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2BF7" w:rsidRDefault="00912BF7" w:rsidP="00B65D8E">
      <w:pPr>
        <w:pStyle w:val="Default"/>
        <w:spacing w:line="276" w:lineRule="auto"/>
        <w:jc w:val="center"/>
        <w:rPr>
          <w:bCs/>
          <w:sz w:val="20"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Cs/>
          <w:sz w:val="20"/>
        </w:rPr>
      </w:pPr>
      <w:bookmarkStart w:id="0" w:name="_GoBack"/>
      <w:bookmarkEnd w:id="0"/>
      <w:r w:rsidRPr="00DD731D">
        <w:rPr>
          <w:bCs/>
          <w:sz w:val="20"/>
        </w:rPr>
        <w:t>ДЕПАРТАМЕНТ</w:t>
      </w:r>
      <w:r w:rsidR="00A20045">
        <w:rPr>
          <w:bCs/>
          <w:sz w:val="20"/>
        </w:rPr>
        <w:t xml:space="preserve"> ОБРАЗОВАНИЯ И НАУКИ </w:t>
      </w:r>
      <w:r w:rsidRPr="00DD731D">
        <w:rPr>
          <w:bCs/>
          <w:sz w:val="20"/>
        </w:rPr>
        <w:t xml:space="preserve"> ТЮМЕНСКОЙ ОБЛАСТИ</w:t>
      </w:r>
    </w:p>
    <w:p w:rsidR="00B65D8E" w:rsidRPr="00DD731D" w:rsidRDefault="00B65D8E" w:rsidP="00B65D8E">
      <w:pPr>
        <w:pStyle w:val="Default"/>
        <w:spacing w:line="276" w:lineRule="auto"/>
        <w:jc w:val="center"/>
        <w:rPr>
          <w:sz w:val="22"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  <w:sz w:val="16"/>
          <w:szCs w:val="16"/>
        </w:rPr>
      </w:pPr>
    </w:p>
    <w:p w:rsidR="00A20045" w:rsidRPr="00DD731D" w:rsidRDefault="00A20045" w:rsidP="00B65D8E">
      <w:pPr>
        <w:pStyle w:val="Default"/>
        <w:spacing w:line="276" w:lineRule="auto"/>
        <w:jc w:val="center"/>
        <w:rPr>
          <w:bCs/>
          <w:sz w:val="16"/>
          <w:szCs w:val="16"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Cs/>
          <w:sz w:val="16"/>
          <w:szCs w:val="16"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sz w:val="16"/>
          <w:szCs w:val="16"/>
        </w:rPr>
      </w:pPr>
    </w:p>
    <w:p w:rsidR="00B65D8E" w:rsidRPr="00DD731D" w:rsidRDefault="00A20045" w:rsidP="00B65D8E">
      <w:pPr>
        <w:pStyle w:val="Default"/>
        <w:spacing w:line="276" w:lineRule="auto"/>
        <w:jc w:val="center"/>
      </w:pPr>
      <w:r>
        <w:rPr>
          <w:bCs/>
        </w:rPr>
        <w:t>Областной конкурс социальных проектов</w:t>
      </w:r>
    </w:p>
    <w:p w:rsidR="00B65D8E" w:rsidRPr="00DD731D" w:rsidRDefault="00912BF7" w:rsidP="00B65D8E">
      <w:pPr>
        <w:pStyle w:val="Default"/>
        <w:spacing w:line="276" w:lineRule="auto"/>
        <w:jc w:val="center"/>
        <w:rPr>
          <w:bCs/>
        </w:rPr>
      </w:pPr>
      <w:r>
        <w:rPr>
          <w:bCs/>
        </w:rPr>
        <w:t>«Символы региона-2016</w:t>
      </w:r>
      <w:r w:rsidR="00B65D8E" w:rsidRPr="00DD731D">
        <w:rPr>
          <w:bCs/>
        </w:rPr>
        <w:t>»</w:t>
      </w: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</w:pPr>
    </w:p>
    <w:p w:rsidR="00B65D8E" w:rsidRPr="00912BF7" w:rsidRDefault="00B65D8E" w:rsidP="00B65D8E">
      <w:pPr>
        <w:pStyle w:val="Default"/>
        <w:spacing w:line="276" w:lineRule="auto"/>
        <w:jc w:val="center"/>
      </w:pPr>
      <w:r w:rsidRPr="00DD731D">
        <w:rPr>
          <w:i/>
          <w:iCs/>
        </w:rPr>
        <w:t xml:space="preserve">Направление: </w:t>
      </w:r>
      <w:r w:rsidR="00912BF7" w:rsidRPr="00912BF7">
        <w:t xml:space="preserve">«Книга рекордов района (города) </w:t>
      </w:r>
      <w:r w:rsidR="00912BF7" w:rsidRPr="00912BF7">
        <w:t>«А знаете ли Вы?!</w:t>
      </w:r>
      <w:r w:rsidRPr="00912BF7">
        <w:t>»</w:t>
      </w: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i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/>
          <w:iCs/>
        </w:rPr>
      </w:pPr>
    </w:p>
    <w:p w:rsidR="00912BF7" w:rsidRDefault="00912BF7" w:rsidP="00B65D8E">
      <w:pPr>
        <w:pStyle w:val="Default"/>
        <w:spacing w:line="276" w:lineRule="auto"/>
        <w:jc w:val="center"/>
        <w:rPr>
          <w:b/>
          <w:iCs/>
        </w:rPr>
      </w:pPr>
    </w:p>
    <w:p w:rsidR="00912BF7" w:rsidRPr="00DD731D" w:rsidRDefault="00912BF7" w:rsidP="00B65D8E">
      <w:pPr>
        <w:pStyle w:val="Default"/>
        <w:spacing w:line="276" w:lineRule="auto"/>
        <w:jc w:val="center"/>
        <w:rPr>
          <w:b/>
          <w:i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iCs/>
        </w:rPr>
      </w:pPr>
    </w:p>
    <w:p w:rsidR="00B65D8E" w:rsidRPr="00C16284" w:rsidRDefault="00912BF7" w:rsidP="00B65D8E">
      <w:pPr>
        <w:pStyle w:val="Default"/>
        <w:spacing w:line="276" w:lineRule="auto"/>
        <w:jc w:val="center"/>
        <w:rPr>
          <w:sz w:val="32"/>
          <w:szCs w:val="32"/>
        </w:rPr>
      </w:pPr>
      <w:r>
        <w:rPr>
          <w:b/>
          <w:iCs/>
          <w:sz w:val="32"/>
          <w:szCs w:val="32"/>
        </w:rPr>
        <w:t xml:space="preserve">«Мой земляк – </w:t>
      </w:r>
      <w:proofErr w:type="spellStart"/>
      <w:r>
        <w:rPr>
          <w:b/>
          <w:iCs/>
          <w:sz w:val="32"/>
          <w:szCs w:val="32"/>
        </w:rPr>
        <w:t>Я.К.Занкиев</w:t>
      </w:r>
      <w:proofErr w:type="spellEnd"/>
      <w:r w:rsidR="00B65D8E" w:rsidRPr="00C16284">
        <w:rPr>
          <w:b/>
          <w:iCs/>
          <w:sz w:val="32"/>
          <w:szCs w:val="32"/>
        </w:rPr>
        <w:t>»</w:t>
      </w:r>
    </w:p>
    <w:p w:rsidR="00B65D8E" w:rsidRPr="00DD731D" w:rsidRDefault="00B65D8E" w:rsidP="00B65D8E">
      <w:pPr>
        <w:pStyle w:val="Default"/>
        <w:spacing w:line="276" w:lineRule="auto"/>
        <w:jc w:val="center"/>
      </w:pPr>
    </w:p>
    <w:p w:rsidR="00B65D8E" w:rsidRPr="00DD731D" w:rsidRDefault="00B65D8E" w:rsidP="00B65D8E">
      <w:pPr>
        <w:pStyle w:val="Default"/>
        <w:spacing w:line="276" w:lineRule="auto"/>
        <w:jc w:val="center"/>
      </w:pPr>
    </w:p>
    <w:p w:rsidR="00B65D8E" w:rsidRPr="00DD731D" w:rsidRDefault="00B65D8E" w:rsidP="00B65D8E">
      <w:pPr>
        <w:pStyle w:val="Default"/>
        <w:spacing w:line="276" w:lineRule="auto"/>
        <w:jc w:val="center"/>
      </w:pPr>
    </w:p>
    <w:p w:rsidR="00B65D8E" w:rsidRPr="00DD731D" w:rsidRDefault="00B65D8E" w:rsidP="00B65D8E">
      <w:pPr>
        <w:pStyle w:val="Default"/>
        <w:spacing w:line="276" w:lineRule="auto"/>
        <w:ind w:left="5103"/>
        <w:jc w:val="center"/>
      </w:pPr>
    </w:p>
    <w:p w:rsidR="00B65D8E" w:rsidRPr="00DD731D" w:rsidRDefault="00B65D8E" w:rsidP="00B65D8E">
      <w:pPr>
        <w:pStyle w:val="Default"/>
        <w:spacing w:line="276" w:lineRule="auto"/>
        <w:ind w:left="5103"/>
        <w:jc w:val="center"/>
        <w:rPr>
          <w:b/>
        </w:rPr>
      </w:pPr>
      <w:r w:rsidRPr="00DD731D">
        <w:rPr>
          <w:b/>
        </w:rPr>
        <w:t>Подготовил:</w:t>
      </w:r>
    </w:p>
    <w:p w:rsidR="00B65D8E" w:rsidRPr="00C16284" w:rsidRDefault="00B65D8E" w:rsidP="00B65D8E">
      <w:pPr>
        <w:ind w:right="459"/>
        <w:jc w:val="center"/>
      </w:pPr>
      <w:r>
        <w:rPr>
          <w:sz w:val="28"/>
          <w:szCs w:val="28"/>
        </w:rPr>
        <w:t xml:space="preserve">                                                                      </w:t>
      </w:r>
      <w:proofErr w:type="spellStart"/>
      <w:r w:rsidR="00912BF7">
        <w:t>Айнуллина</w:t>
      </w:r>
      <w:proofErr w:type="spellEnd"/>
      <w:r w:rsidR="00912BF7">
        <w:t xml:space="preserve"> </w:t>
      </w:r>
      <w:proofErr w:type="spellStart"/>
      <w:r w:rsidR="00912BF7">
        <w:t>Гульнас</w:t>
      </w:r>
      <w:proofErr w:type="spellEnd"/>
      <w:r w:rsidR="00912BF7">
        <w:t xml:space="preserve"> </w:t>
      </w:r>
      <w:proofErr w:type="spellStart"/>
      <w:r w:rsidR="00912BF7">
        <w:t>Асхатовна</w:t>
      </w:r>
      <w:proofErr w:type="spellEnd"/>
      <w:r w:rsidRPr="00C16284">
        <w:t xml:space="preserve">, </w:t>
      </w:r>
    </w:p>
    <w:p w:rsidR="00B65D8E" w:rsidRDefault="00B65D8E" w:rsidP="00B65D8E">
      <w:pPr>
        <w:ind w:right="459"/>
        <w:jc w:val="center"/>
        <w:rPr>
          <w:rStyle w:val="5"/>
          <w:rFonts w:eastAsia="Courier New"/>
        </w:rPr>
      </w:pPr>
      <w:r w:rsidRPr="00C16284">
        <w:t xml:space="preserve">                                                 </w:t>
      </w:r>
      <w:r>
        <w:t xml:space="preserve">      </w:t>
      </w:r>
      <w:r w:rsidR="00912BF7">
        <w:t xml:space="preserve">      </w:t>
      </w:r>
      <w:r>
        <w:t xml:space="preserve"> </w:t>
      </w:r>
      <w:proofErr w:type="gramStart"/>
      <w:r>
        <w:t>обу</w:t>
      </w:r>
      <w:r w:rsidR="00912BF7">
        <w:t>чающая</w:t>
      </w:r>
      <w:r>
        <w:t xml:space="preserve">ся </w:t>
      </w:r>
      <w:r w:rsidR="00912BF7">
        <w:t xml:space="preserve"> 8</w:t>
      </w:r>
      <w:proofErr w:type="gramEnd"/>
      <w:r w:rsidRPr="00C16284">
        <w:t xml:space="preserve"> класса</w:t>
      </w:r>
      <w:r w:rsidRPr="00C16284">
        <w:rPr>
          <w:rStyle w:val="5"/>
          <w:rFonts w:eastAsia="Courier New"/>
        </w:rPr>
        <w:t xml:space="preserve"> </w:t>
      </w:r>
    </w:p>
    <w:p w:rsidR="00B65D8E" w:rsidRPr="00DD731D" w:rsidRDefault="00912BF7" w:rsidP="00B65D8E">
      <w:pPr>
        <w:pStyle w:val="Default"/>
        <w:spacing w:line="276" w:lineRule="auto"/>
        <w:ind w:left="5103"/>
        <w:jc w:val="center"/>
      </w:pPr>
      <w:r>
        <w:t>Филиал МАОУ «</w:t>
      </w:r>
      <w:proofErr w:type="spellStart"/>
      <w:r>
        <w:t>Прииртышская</w:t>
      </w:r>
      <w:proofErr w:type="spellEnd"/>
      <w:r w:rsidR="00B65D8E">
        <w:t xml:space="preserve"> </w:t>
      </w:r>
      <w:proofErr w:type="gramStart"/>
      <w:r w:rsidR="00B65D8E">
        <w:t>СОШ»-</w:t>
      </w:r>
      <w:proofErr w:type="gramEnd"/>
      <w:r w:rsidR="00B65D8E">
        <w:t>«</w:t>
      </w:r>
      <w:proofErr w:type="spellStart"/>
      <w:r w:rsidR="00B65D8E">
        <w:t>Епанчинская</w:t>
      </w:r>
      <w:proofErr w:type="spellEnd"/>
      <w:r w:rsidR="00B65D8E">
        <w:t xml:space="preserve"> ООШ имени </w:t>
      </w:r>
      <w:proofErr w:type="spellStart"/>
      <w:r w:rsidR="00B65D8E">
        <w:t>Я.К.Занкиева</w:t>
      </w:r>
      <w:proofErr w:type="spellEnd"/>
      <w:r w:rsidR="00B65D8E">
        <w:t>»</w:t>
      </w:r>
    </w:p>
    <w:p w:rsidR="00B65D8E" w:rsidRPr="00C16284" w:rsidRDefault="00B65D8E" w:rsidP="00B65D8E">
      <w:pPr>
        <w:ind w:right="459"/>
        <w:jc w:val="center"/>
        <w:rPr>
          <w:rStyle w:val="5"/>
          <w:rFonts w:eastAsia="Courier New"/>
        </w:rPr>
      </w:pPr>
    </w:p>
    <w:p w:rsidR="00B65D8E" w:rsidRPr="00DD731D" w:rsidRDefault="00B65D8E" w:rsidP="00B65D8E">
      <w:pPr>
        <w:pStyle w:val="Default"/>
        <w:spacing w:line="276" w:lineRule="auto"/>
        <w:ind w:left="5103"/>
        <w:jc w:val="center"/>
      </w:pPr>
    </w:p>
    <w:p w:rsidR="00B65D8E" w:rsidRPr="00DD731D" w:rsidRDefault="00B65D8E" w:rsidP="00B65D8E">
      <w:pPr>
        <w:pStyle w:val="Default"/>
        <w:spacing w:line="276" w:lineRule="auto"/>
        <w:ind w:left="5103"/>
        <w:jc w:val="center"/>
        <w:rPr>
          <w:b/>
        </w:rPr>
      </w:pPr>
      <w:r w:rsidRPr="00DD731D">
        <w:rPr>
          <w:b/>
        </w:rPr>
        <w:t>Руководитель:</w:t>
      </w:r>
    </w:p>
    <w:p w:rsidR="00B65D8E" w:rsidRPr="00DD731D" w:rsidRDefault="00B65D8E" w:rsidP="00B65D8E">
      <w:pPr>
        <w:pStyle w:val="Default"/>
        <w:spacing w:line="276" w:lineRule="auto"/>
        <w:ind w:left="5103"/>
        <w:jc w:val="center"/>
        <w:rPr>
          <w:u w:val="single"/>
        </w:rPr>
      </w:pPr>
      <w:proofErr w:type="spellStart"/>
      <w:r>
        <w:rPr>
          <w:u w:val="single"/>
        </w:rPr>
        <w:t>Азисова</w:t>
      </w:r>
      <w:proofErr w:type="spellEnd"/>
      <w:r>
        <w:rPr>
          <w:u w:val="single"/>
        </w:rPr>
        <w:t xml:space="preserve"> Альбина </w:t>
      </w:r>
      <w:proofErr w:type="spellStart"/>
      <w:r>
        <w:rPr>
          <w:u w:val="single"/>
        </w:rPr>
        <w:t>Мухаметдиновна</w:t>
      </w:r>
      <w:proofErr w:type="spellEnd"/>
    </w:p>
    <w:p w:rsidR="00B65D8E" w:rsidRDefault="00B65D8E" w:rsidP="00B65D8E">
      <w:pPr>
        <w:pStyle w:val="Default"/>
        <w:spacing w:line="276" w:lineRule="auto"/>
        <w:ind w:left="5103"/>
        <w:jc w:val="center"/>
      </w:pPr>
      <w:r>
        <w:t>Руководитель кружка «Музей «Память»</w:t>
      </w:r>
    </w:p>
    <w:p w:rsidR="00B65D8E" w:rsidRPr="00DD731D" w:rsidRDefault="00912BF7" w:rsidP="00B65D8E">
      <w:pPr>
        <w:pStyle w:val="Default"/>
        <w:spacing w:line="276" w:lineRule="auto"/>
        <w:ind w:left="5103"/>
        <w:jc w:val="center"/>
      </w:pPr>
      <w:r>
        <w:t>Филиал МАОУ «</w:t>
      </w:r>
      <w:proofErr w:type="spellStart"/>
      <w:r>
        <w:t>Прииртышская</w:t>
      </w:r>
      <w:proofErr w:type="spellEnd"/>
      <w:r w:rsidR="00B65D8E">
        <w:t xml:space="preserve"> </w:t>
      </w:r>
      <w:proofErr w:type="gramStart"/>
      <w:r w:rsidR="00B65D8E">
        <w:t>СОШ»-</w:t>
      </w:r>
      <w:proofErr w:type="gramEnd"/>
      <w:r w:rsidR="00B65D8E">
        <w:t>«</w:t>
      </w:r>
      <w:proofErr w:type="spellStart"/>
      <w:r w:rsidR="00B65D8E">
        <w:t>Епанчинская</w:t>
      </w:r>
      <w:proofErr w:type="spellEnd"/>
      <w:r w:rsidR="00B65D8E">
        <w:t xml:space="preserve"> ООШ имени </w:t>
      </w:r>
      <w:proofErr w:type="spellStart"/>
      <w:r w:rsidR="00B65D8E">
        <w:t>Я.К.Занкиева</w:t>
      </w:r>
      <w:proofErr w:type="spellEnd"/>
      <w:r w:rsidR="00B65D8E">
        <w:t>»</w:t>
      </w: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Pr="00DD731D" w:rsidRDefault="00B65D8E" w:rsidP="00B65D8E">
      <w:pPr>
        <w:pStyle w:val="Default"/>
        <w:spacing w:line="276" w:lineRule="auto"/>
        <w:jc w:val="center"/>
        <w:rPr>
          <w:b/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B65D8E" w:rsidRDefault="00B65D8E" w:rsidP="00B65D8E">
      <w:pPr>
        <w:pStyle w:val="Default"/>
        <w:spacing w:line="276" w:lineRule="auto"/>
        <w:jc w:val="center"/>
        <w:rPr>
          <w:bCs/>
        </w:rPr>
      </w:pPr>
    </w:p>
    <w:p w:rsidR="00A20045" w:rsidRDefault="00B65D8E" w:rsidP="00912BF7">
      <w:pPr>
        <w:spacing w:line="360" w:lineRule="auto"/>
        <w:jc w:val="center"/>
        <w:rPr>
          <w:bCs/>
        </w:rPr>
      </w:pPr>
      <w:r w:rsidRPr="00B65D8E">
        <w:rPr>
          <w:bCs/>
        </w:rPr>
        <w:t>Тоболь</w:t>
      </w:r>
      <w:r w:rsidR="00912BF7">
        <w:rPr>
          <w:bCs/>
        </w:rPr>
        <w:t xml:space="preserve">ский район </w:t>
      </w:r>
      <w:proofErr w:type="spellStart"/>
      <w:r w:rsidR="00912BF7">
        <w:rPr>
          <w:bCs/>
        </w:rPr>
        <w:t>д.Епанчина</w:t>
      </w:r>
      <w:proofErr w:type="spellEnd"/>
      <w:r w:rsidR="00912BF7">
        <w:rPr>
          <w:bCs/>
        </w:rPr>
        <w:t>, 2016</w:t>
      </w:r>
      <w:r w:rsidRPr="00B65D8E">
        <w:rPr>
          <w:bCs/>
        </w:rPr>
        <w:t>г</w:t>
      </w:r>
    </w:p>
    <w:p w:rsidR="00A20045" w:rsidRDefault="00A20045" w:rsidP="00A20045">
      <w:pPr>
        <w:spacing w:line="360" w:lineRule="auto"/>
        <w:jc w:val="both"/>
        <w:rPr>
          <w:bCs/>
        </w:rPr>
      </w:pPr>
      <w:r>
        <w:rPr>
          <w:bCs/>
        </w:rPr>
        <w:t xml:space="preserve">               </w:t>
      </w:r>
    </w:p>
    <w:p w:rsidR="00A20045" w:rsidRDefault="00A20045" w:rsidP="00A20045">
      <w:pPr>
        <w:spacing w:line="360" w:lineRule="auto"/>
        <w:jc w:val="both"/>
        <w:rPr>
          <w:bCs/>
        </w:rPr>
      </w:pPr>
    </w:p>
    <w:p w:rsidR="007E4BFF" w:rsidRPr="00B65D8E" w:rsidRDefault="00A20045" w:rsidP="00A20045">
      <w:pPr>
        <w:spacing w:line="360" w:lineRule="auto"/>
        <w:jc w:val="both"/>
      </w:pPr>
      <w:r>
        <w:rPr>
          <w:bCs/>
        </w:rPr>
        <w:t xml:space="preserve">            </w:t>
      </w:r>
      <w:r w:rsidR="007E4BFF" w:rsidRPr="00B65D8E">
        <w:t>У каждого человека есть своя малая родина. У кого-то город, посёлок, маленькая деревенька, а моя малая родина</w:t>
      </w:r>
      <w:r w:rsidR="00B65D8E" w:rsidRPr="00B65D8E">
        <w:t xml:space="preserve"> -</w:t>
      </w:r>
      <w:r w:rsidR="007E4BFF" w:rsidRPr="00B65D8E">
        <w:t xml:space="preserve"> деревня </w:t>
      </w:r>
      <w:proofErr w:type="spellStart"/>
      <w:r w:rsidR="007E4BFF" w:rsidRPr="00B65D8E">
        <w:t>Епанчино</w:t>
      </w:r>
      <w:proofErr w:type="spellEnd"/>
      <w:r w:rsidR="007E4BFF" w:rsidRPr="00B65D8E">
        <w:t xml:space="preserve"> Тобольского района</w:t>
      </w:r>
      <w:r w:rsidR="007E4BFF" w:rsidRPr="00B65D8E">
        <w:t xml:space="preserve"> Тюменской области</w:t>
      </w:r>
      <w:r w:rsidR="007E4BFF" w:rsidRPr="00B65D8E">
        <w:t xml:space="preserve">. Моя деревня расположена на самом живописном месте. С севера деревню от холодных ветров закрывает высокая Девичья гора. Сколько лет стоит и не сдается эта гора ни холодным сибирским ветрам, ни проливным летним дождям. Полную легенд и тайн гору крепко стерегут и держат своими корнями могучие кедры, стройные и огромные ели, сосны-великаны да карлики можжевельники. Все это защищает грунт от сильных ветров и от бешеных потоков весенних талых вод. С юга течет красивая река Иртыш, богатая ценной рыбой. Посредине деревни протекает ключ с чистой и вкусной водой </w:t>
      </w:r>
      <w:r>
        <w:t>[3</w:t>
      </w:r>
      <w:r w:rsidR="007E4BFF" w:rsidRPr="00B65D8E">
        <w:t>, с. 29]. А какая красота открывается перед взором с вершины горы! Вся окрестность словно на ладони. Отсюда деревня напоминает батыра, прилегшего отдохнуть после национальной борьбы на сабантуе</w:t>
      </w:r>
      <w:r>
        <w:t xml:space="preserve"> [3</w:t>
      </w:r>
      <w:r w:rsidR="007E4BFF" w:rsidRPr="00B65D8E">
        <w:t xml:space="preserve">, с. 174]. </w:t>
      </w:r>
    </w:p>
    <w:p w:rsidR="007E4BFF" w:rsidRPr="00B65D8E" w:rsidRDefault="007E4BFF" w:rsidP="00B65D8E">
      <w:pPr>
        <w:spacing w:line="360" w:lineRule="auto"/>
        <w:ind w:firstLine="708"/>
        <w:jc w:val="both"/>
      </w:pPr>
      <w:r w:rsidRPr="00B65D8E">
        <w:t xml:space="preserve">История села </w:t>
      </w:r>
      <w:proofErr w:type="spellStart"/>
      <w:r w:rsidRPr="00B65D8E">
        <w:t>Епанчино</w:t>
      </w:r>
      <w:proofErr w:type="spellEnd"/>
      <w:r w:rsidRPr="00B65D8E">
        <w:t xml:space="preserve"> уходит в глубь веков. Первое его название </w:t>
      </w:r>
      <w:proofErr w:type="spellStart"/>
      <w:r w:rsidRPr="00B65D8E">
        <w:t>Кучайлан</w:t>
      </w:r>
      <w:proofErr w:type="spellEnd"/>
      <w:r w:rsidRPr="00B65D8E">
        <w:t xml:space="preserve">. В XIV веке укрепленным городком управлял знатный мурза Епанча. Его именем и стало называться село. Оно представляло собой крепостное сооружение, где проживало татарское население. </w:t>
      </w:r>
    </w:p>
    <w:p w:rsidR="007E4BFF" w:rsidRPr="00B65D8E" w:rsidRDefault="007E4BFF" w:rsidP="00B65D8E">
      <w:pPr>
        <w:spacing w:line="360" w:lineRule="auto"/>
        <w:ind w:firstLine="708"/>
        <w:jc w:val="both"/>
      </w:pPr>
      <w:r w:rsidRPr="00B65D8E">
        <w:t>Наличие плодородных земель позволяло заниматься земледелием, выращиванием зерновых культур. О земледелии здесь пишет В.И. </w:t>
      </w:r>
      <w:proofErr w:type="spellStart"/>
      <w:r w:rsidRPr="00B65D8E">
        <w:t>Шункунов</w:t>
      </w:r>
      <w:proofErr w:type="spellEnd"/>
      <w:r w:rsidRPr="00B65D8E">
        <w:t xml:space="preserve"> в своей работе «Очерки истории земледелия Сибири в XVI веке. Основным занятием населения было рыболовство. Обильные сенокосные угодья способствовали развитию скотоводства. Многие занимались торговлей, возили товары в Тобольск, Ирбит и </w:t>
      </w:r>
      <w:proofErr w:type="spellStart"/>
      <w:r w:rsidRPr="00B65D8E">
        <w:t>Обдорск</w:t>
      </w:r>
      <w:proofErr w:type="spellEnd"/>
      <w:r w:rsidRPr="00B65D8E">
        <w:t xml:space="preserve">. </w:t>
      </w:r>
    </w:p>
    <w:p w:rsidR="007E4BFF" w:rsidRPr="00B65D8E" w:rsidRDefault="007E4BFF" w:rsidP="00B65D8E">
      <w:pPr>
        <w:spacing w:line="360" w:lineRule="auto"/>
        <w:ind w:firstLine="708"/>
        <w:jc w:val="both"/>
        <w:rPr>
          <w:color w:val="000000"/>
        </w:rPr>
      </w:pPr>
      <w:r w:rsidRPr="00B65D8E">
        <w:t xml:space="preserve">В XIX веке в </w:t>
      </w:r>
      <w:proofErr w:type="spellStart"/>
      <w:r w:rsidRPr="00B65D8E">
        <w:t>Епанчинских</w:t>
      </w:r>
      <w:proofErr w:type="spellEnd"/>
      <w:r w:rsidRPr="00B65D8E">
        <w:t xml:space="preserve"> юртах проживало 125 человек. В современной науке имеется немало трудов об истории сибирских татар, например, у исследователей Н.А. Томилова, Ф.Т. </w:t>
      </w:r>
      <w:proofErr w:type="spellStart"/>
      <w:r w:rsidRPr="00B65D8E">
        <w:t>Валсева</w:t>
      </w:r>
      <w:proofErr w:type="spellEnd"/>
      <w:r w:rsidRPr="00B65D8E">
        <w:t xml:space="preserve">. О жизни татар </w:t>
      </w:r>
      <w:proofErr w:type="spellStart"/>
      <w:r w:rsidRPr="00B65D8E">
        <w:t>Прииртышья</w:t>
      </w:r>
      <w:proofErr w:type="spellEnd"/>
      <w:r w:rsidRPr="00B65D8E">
        <w:t xml:space="preserve"> впервые в истории в художеств</w:t>
      </w:r>
      <w:r w:rsidRPr="00B65D8E">
        <w:t xml:space="preserve">енной форме рассказал мой </w:t>
      </w:r>
      <w:proofErr w:type="gramStart"/>
      <w:r w:rsidRPr="00B65D8E">
        <w:t xml:space="preserve">земляк </w:t>
      </w:r>
      <w:r w:rsidRPr="00B65D8E">
        <w:t xml:space="preserve"> </w:t>
      </w:r>
      <w:proofErr w:type="spellStart"/>
      <w:r w:rsidRPr="00B65D8E">
        <w:t>Якуб</w:t>
      </w:r>
      <w:proofErr w:type="spellEnd"/>
      <w:proofErr w:type="gramEnd"/>
      <w:r w:rsidRPr="00B65D8E">
        <w:t xml:space="preserve"> </w:t>
      </w:r>
      <w:proofErr w:type="spellStart"/>
      <w:r w:rsidRPr="00B65D8E">
        <w:t>Камалеевич</w:t>
      </w:r>
      <w:proofErr w:type="spellEnd"/>
      <w:r w:rsidRPr="00B65D8E">
        <w:t xml:space="preserve"> </w:t>
      </w:r>
      <w:proofErr w:type="spellStart"/>
      <w:r w:rsidRPr="00B65D8E">
        <w:t>Занкиев</w:t>
      </w:r>
      <w:proofErr w:type="spellEnd"/>
      <w:r w:rsidRPr="00B65D8E">
        <w:t xml:space="preserve"> в своем романе «Зори Иртыша»</w:t>
      </w:r>
      <w:r w:rsidR="00A20045">
        <w:t xml:space="preserve"> [5</w:t>
      </w:r>
      <w:r w:rsidRPr="00B65D8E">
        <w:t>, с. 32]</w:t>
      </w:r>
    </w:p>
    <w:p w:rsidR="007E4BFF" w:rsidRPr="00B65D8E" w:rsidRDefault="007E4BFF" w:rsidP="00B65D8E">
      <w:pPr>
        <w:spacing w:line="360" w:lineRule="auto"/>
        <w:ind w:firstLine="708"/>
        <w:jc w:val="both"/>
      </w:pPr>
      <w:r w:rsidRPr="00B65D8E">
        <w:lastRenderedPageBreak/>
        <w:t xml:space="preserve">И в праздники и будни жизнь бурлит в сельской школе. </w:t>
      </w:r>
      <w:proofErr w:type="spellStart"/>
      <w:r w:rsidRPr="00B65D8E">
        <w:rPr>
          <w:color w:val="000000"/>
        </w:rPr>
        <w:t>Епанчинская</w:t>
      </w:r>
      <w:proofErr w:type="spellEnd"/>
      <w:r w:rsidRPr="00B65D8E">
        <w:rPr>
          <w:color w:val="000000"/>
        </w:rPr>
        <w:t xml:space="preserve"> школа</w:t>
      </w:r>
      <w:r w:rsidRPr="00B65D8E">
        <w:rPr>
          <w:color w:val="000000"/>
        </w:rPr>
        <w:t xml:space="preserve">, имеющая богатую </w:t>
      </w:r>
      <w:proofErr w:type="spellStart"/>
      <w:r w:rsidRPr="00B65D8E">
        <w:rPr>
          <w:color w:val="000000"/>
        </w:rPr>
        <w:t>стопятнадцатилетнию</w:t>
      </w:r>
      <w:proofErr w:type="spellEnd"/>
      <w:r w:rsidRPr="00B65D8E">
        <w:rPr>
          <w:color w:val="000000"/>
        </w:rPr>
        <w:t xml:space="preserve"> историю, прошла трудный, извилистый путь становления от двухклассной до современной </w:t>
      </w:r>
      <w:r w:rsidRPr="00B65D8E">
        <w:rPr>
          <w:color w:val="000000"/>
          <w:spacing w:val="-4"/>
        </w:rPr>
        <w:t>школы.</w:t>
      </w:r>
    </w:p>
    <w:p w:rsidR="007E4BFF" w:rsidRPr="00B65D8E" w:rsidRDefault="007E4BFF" w:rsidP="00B65D8E">
      <w:pPr>
        <w:spacing w:line="360" w:lineRule="auto"/>
        <w:ind w:firstLine="708"/>
        <w:jc w:val="both"/>
        <w:rPr>
          <w:color w:val="000000"/>
        </w:rPr>
      </w:pPr>
      <w:r w:rsidRPr="00B65D8E">
        <w:rPr>
          <w:color w:val="000000"/>
          <w:spacing w:val="1"/>
        </w:rPr>
        <w:t xml:space="preserve">В 1931 году в </w:t>
      </w:r>
      <w:proofErr w:type="spellStart"/>
      <w:r w:rsidRPr="00B65D8E">
        <w:rPr>
          <w:color w:val="000000"/>
          <w:spacing w:val="1"/>
        </w:rPr>
        <w:t>Епанчино</w:t>
      </w:r>
      <w:proofErr w:type="spellEnd"/>
      <w:r w:rsidRPr="00B65D8E">
        <w:rPr>
          <w:color w:val="000000"/>
          <w:spacing w:val="1"/>
        </w:rPr>
        <w:t xml:space="preserve"> был направлен молодой, образованный, энергичный учитель </w:t>
      </w:r>
      <w:proofErr w:type="spellStart"/>
      <w:r w:rsidRPr="00B65D8E">
        <w:rPr>
          <w:color w:val="000000"/>
        </w:rPr>
        <w:t>Мухамет</w:t>
      </w:r>
      <w:proofErr w:type="spellEnd"/>
      <w:r w:rsidRPr="00B65D8E">
        <w:rPr>
          <w:color w:val="000000"/>
        </w:rPr>
        <w:t xml:space="preserve"> </w:t>
      </w:r>
      <w:proofErr w:type="spellStart"/>
      <w:r w:rsidRPr="00B65D8E">
        <w:rPr>
          <w:color w:val="000000"/>
        </w:rPr>
        <w:t>Урамаев</w:t>
      </w:r>
      <w:proofErr w:type="spellEnd"/>
      <w:r w:rsidRPr="00B65D8E">
        <w:rPr>
          <w:color w:val="000000"/>
        </w:rPr>
        <w:t xml:space="preserve">, при котором школа стала пятилеткой, в ней была создана пионерская </w:t>
      </w:r>
      <w:r w:rsidRPr="00B65D8E">
        <w:rPr>
          <w:color w:val="000000"/>
          <w:spacing w:val="2"/>
        </w:rPr>
        <w:t xml:space="preserve">организация. Школа была тогда единственным очагом света и культуры, оставившим </w:t>
      </w:r>
      <w:r w:rsidRPr="00B65D8E">
        <w:rPr>
          <w:color w:val="000000"/>
          <w:spacing w:val="1"/>
        </w:rPr>
        <w:t xml:space="preserve">самые добрые воспоминания в душе своих учеников. Не зря один из ее талантливых учеников Я. К. </w:t>
      </w:r>
      <w:proofErr w:type="spellStart"/>
      <w:r w:rsidRPr="00B65D8E">
        <w:rPr>
          <w:color w:val="000000"/>
          <w:spacing w:val="1"/>
        </w:rPr>
        <w:t>Занкиев</w:t>
      </w:r>
      <w:proofErr w:type="spellEnd"/>
      <w:r w:rsidRPr="00B65D8E">
        <w:rPr>
          <w:color w:val="000000"/>
          <w:spacing w:val="1"/>
        </w:rPr>
        <w:t xml:space="preserve"> – первый заслуженный учитель СССР из Тобольского района и бывший директор школы увековечил его имя в образе главного героя </w:t>
      </w:r>
      <w:proofErr w:type="spellStart"/>
      <w:r w:rsidRPr="00B65D8E">
        <w:rPr>
          <w:color w:val="000000"/>
          <w:spacing w:val="1"/>
        </w:rPr>
        <w:t>Уразаева</w:t>
      </w:r>
      <w:proofErr w:type="spellEnd"/>
      <w:r w:rsidRPr="00B65D8E">
        <w:rPr>
          <w:color w:val="000000"/>
          <w:spacing w:val="1"/>
        </w:rPr>
        <w:t xml:space="preserve"> </w:t>
      </w:r>
      <w:proofErr w:type="spellStart"/>
      <w:r w:rsidRPr="00B65D8E">
        <w:rPr>
          <w:color w:val="000000"/>
          <w:spacing w:val="1"/>
        </w:rPr>
        <w:t>Мухамеда</w:t>
      </w:r>
      <w:proofErr w:type="spellEnd"/>
      <w:r w:rsidRPr="00B65D8E">
        <w:rPr>
          <w:color w:val="000000"/>
          <w:spacing w:val="1"/>
        </w:rPr>
        <w:t xml:space="preserve"> в своем романе «Зори Иртыша» </w:t>
      </w:r>
      <w:r w:rsidRPr="00B65D8E">
        <w:t>[</w:t>
      </w:r>
      <w:r w:rsidR="00A20045">
        <w:t>3</w:t>
      </w:r>
      <w:r w:rsidRPr="00B65D8E">
        <w:t>, с. 54].</w:t>
      </w:r>
    </w:p>
    <w:p w:rsidR="00A20045" w:rsidRDefault="007E4BFF" w:rsidP="00A20045">
      <w:pPr>
        <w:shd w:val="clear" w:color="auto" w:fill="FFFFFF"/>
        <w:spacing w:line="360" w:lineRule="auto"/>
        <w:ind w:firstLine="708"/>
        <w:jc w:val="both"/>
        <w:rPr>
          <w:color w:val="000000"/>
          <w:spacing w:val="1"/>
        </w:rPr>
      </w:pPr>
      <w:r w:rsidRPr="00B65D8E">
        <w:rPr>
          <w:color w:val="000000"/>
        </w:rPr>
        <w:t xml:space="preserve">После перевода </w:t>
      </w:r>
      <w:proofErr w:type="spellStart"/>
      <w:r w:rsidRPr="00B65D8E">
        <w:rPr>
          <w:color w:val="000000"/>
        </w:rPr>
        <w:t>Урамаева</w:t>
      </w:r>
      <w:proofErr w:type="spellEnd"/>
      <w:r w:rsidRPr="00B65D8E">
        <w:rPr>
          <w:color w:val="000000"/>
        </w:rPr>
        <w:t xml:space="preserve"> в Вагай заведующим начал работать З. Р. </w:t>
      </w:r>
      <w:proofErr w:type="spellStart"/>
      <w:r w:rsidRPr="00B65D8E">
        <w:rPr>
          <w:color w:val="000000"/>
        </w:rPr>
        <w:t>Бекшенов</w:t>
      </w:r>
      <w:proofErr w:type="spellEnd"/>
      <w:r w:rsidRPr="00B65D8E">
        <w:rPr>
          <w:color w:val="000000"/>
        </w:rPr>
        <w:t xml:space="preserve"> – человек передовых взглядов, активный общественник, продолживший традиции своего предшест</w:t>
      </w:r>
      <w:r w:rsidRPr="00B65D8E">
        <w:rPr>
          <w:color w:val="000000"/>
          <w:spacing w:val="1"/>
        </w:rPr>
        <w:t xml:space="preserve">венника; принял активное участие в создании первого колхоза в </w:t>
      </w:r>
      <w:proofErr w:type="spellStart"/>
      <w:r w:rsidRPr="00B65D8E">
        <w:rPr>
          <w:color w:val="000000"/>
          <w:spacing w:val="1"/>
        </w:rPr>
        <w:t>Епанчино</w:t>
      </w:r>
      <w:proofErr w:type="spellEnd"/>
      <w:r w:rsidRPr="00B65D8E">
        <w:rPr>
          <w:color w:val="000000"/>
          <w:spacing w:val="1"/>
        </w:rPr>
        <w:t>. При нем школа стала неполной средней и просуществовала до 1961 года (тогда она была преобразована в восьмилетку).</w:t>
      </w:r>
    </w:p>
    <w:p w:rsidR="007E4BFF" w:rsidRPr="00B65D8E" w:rsidRDefault="007E4BFF" w:rsidP="00A20045">
      <w:pPr>
        <w:shd w:val="clear" w:color="auto" w:fill="FFFFFF"/>
        <w:spacing w:line="360" w:lineRule="auto"/>
        <w:ind w:firstLine="708"/>
        <w:jc w:val="both"/>
      </w:pPr>
      <w:r w:rsidRPr="00B65D8E">
        <w:rPr>
          <w:color w:val="000000"/>
          <w:spacing w:val="2"/>
        </w:rPr>
        <w:t xml:space="preserve">В 1950 году эстафету от своих учителей принимает Я. К. </w:t>
      </w:r>
      <w:proofErr w:type="spellStart"/>
      <w:r w:rsidRPr="00B65D8E">
        <w:rPr>
          <w:color w:val="000000"/>
          <w:spacing w:val="2"/>
        </w:rPr>
        <w:t>Занкиев</w:t>
      </w:r>
      <w:proofErr w:type="spellEnd"/>
      <w:r w:rsidRPr="00B65D8E">
        <w:rPr>
          <w:color w:val="000000"/>
          <w:spacing w:val="2"/>
        </w:rPr>
        <w:t>, мой земляк</w:t>
      </w:r>
      <w:r w:rsidRPr="00B65D8E">
        <w:rPr>
          <w:color w:val="000000"/>
          <w:spacing w:val="2"/>
        </w:rPr>
        <w:t xml:space="preserve">. В 50-е годы школа </w:t>
      </w:r>
      <w:r w:rsidRPr="00B65D8E">
        <w:rPr>
          <w:color w:val="000000"/>
          <w:spacing w:val="1"/>
        </w:rPr>
        <w:t xml:space="preserve">размещалась в шести разрозненных маленьких домах, что было очень неудобно для учащихся и учителей. Нужна была новая типовая восьмилетняя </w:t>
      </w:r>
      <w:r w:rsidRPr="00B65D8E">
        <w:rPr>
          <w:spacing w:val="1"/>
        </w:rPr>
        <w:t xml:space="preserve">школа [Приложение 1]. </w:t>
      </w:r>
    </w:p>
    <w:p w:rsidR="007E4BFF" w:rsidRPr="00B65D8E" w:rsidRDefault="007E4BFF" w:rsidP="00B65D8E">
      <w:pPr>
        <w:shd w:val="clear" w:color="auto" w:fill="FFFFFF"/>
        <w:spacing w:line="360" w:lineRule="auto"/>
        <w:ind w:firstLine="708"/>
        <w:jc w:val="both"/>
        <w:rPr>
          <w:color w:val="000000"/>
          <w:spacing w:val="1"/>
        </w:rPr>
      </w:pPr>
      <w:r w:rsidRPr="00B65D8E">
        <w:rPr>
          <w:color w:val="000000"/>
          <w:spacing w:val="1"/>
        </w:rPr>
        <w:t>И такая школа была построена по инициативе Я.К. </w:t>
      </w:r>
      <w:proofErr w:type="spellStart"/>
      <w:r w:rsidRPr="00B65D8E">
        <w:rPr>
          <w:color w:val="000000"/>
          <w:spacing w:val="1"/>
        </w:rPr>
        <w:t>Занкиева</w:t>
      </w:r>
      <w:proofErr w:type="spellEnd"/>
      <w:r w:rsidRPr="00B65D8E">
        <w:rPr>
          <w:color w:val="000000"/>
          <w:spacing w:val="1"/>
        </w:rPr>
        <w:t>, моего земляка</w:t>
      </w:r>
      <w:r w:rsidRPr="00B65D8E">
        <w:rPr>
          <w:color w:val="000000"/>
          <w:spacing w:val="1"/>
        </w:rPr>
        <w:t xml:space="preserve">, хозяйственным способом в 1964году. Большую материальную и моральную помощь оказали председатель колхоза «Путь Ленина» </w:t>
      </w:r>
      <w:r w:rsidRPr="00B65D8E">
        <w:rPr>
          <w:color w:val="000000"/>
        </w:rPr>
        <w:t>Н.А. Никонов, председатель райисполкома В.И. </w:t>
      </w:r>
      <w:proofErr w:type="spellStart"/>
      <w:r w:rsidRPr="00B65D8E">
        <w:rPr>
          <w:color w:val="000000"/>
        </w:rPr>
        <w:t>Ловыгин</w:t>
      </w:r>
      <w:proofErr w:type="spellEnd"/>
      <w:r w:rsidRPr="00B65D8E">
        <w:rPr>
          <w:color w:val="000000"/>
        </w:rPr>
        <w:t xml:space="preserve">; заведующий Тобольским РОНО </w:t>
      </w:r>
      <w:proofErr w:type="spellStart"/>
      <w:r w:rsidRPr="00B65D8E">
        <w:rPr>
          <w:color w:val="000000"/>
          <w:spacing w:val="1"/>
        </w:rPr>
        <w:t>В.П.Суслов</w:t>
      </w:r>
      <w:proofErr w:type="spellEnd"/>
      <w:r w:rsidRPr="00B65D8E">
        <w:rPr>
          <w:color w:val="000000"/>
          <w:spacing w:val="1"/>
        </w:rPr>
        <w:t xml:space="preserve"> помог построить интернат в кирпичном исполнении. И даже эта новая </w:t>
      </w:r>
      <w:r w:rsidRPr="00B65D8E">
        <w:rPr>
          <w:color w:val="000000"/>
        </w:rPr>
        <w:t xml:space="preserve">школа, где были оборудованы классы-кабинеты, актовый и спортивный залы, библиотека, </w:t>
      </w:r>
      <w:r w:rsidRPr="00B65D8E">
        <w:rPr>
          <w:color w:val="000000"/>
          <w:spacing w:val="1"/>
        </w:rPr>
        <w:t xml:space="preserve">не вмещала в одну смену всех учащихся. В школу ходили дети из 18 деревень, классы были переполнены. </w:t>
      </w:r>
    </w:p>
    <w:p w:rsidR="007E4BFF" w:rsidRPr="00B65D8E" w:rsidRDefault="007E4BFF" w:rsidP="00B65D8E">
      <w:pPr>
        <w:shd w:val="clear" w:color="auto" w:fill="FFFFFF"/>
        <w:spacing w:line="360" w:lineRule="auto"/>
        <w:ind w:firstLine="708"/>
        <w:jc w:val="both"/>
        <w:rPr>
          <w:bCs/>
        </w:rPr>
      </w:pPr>
      <w:r w:rsidRPr="00B65D8E">
        <w:t xml:space="preserve">Два десятилетия </w:t>
      </w:r>
      <w:proofErr w:type="spellStart"/>
      <w:r w:rsidRPr="00B65D8E">
        <w:t>Якуб</w:t>
      </w:r>
      <w:proofErr w:type="spellEnd"/>
      <w:r w:rsidRPr="00B65D8E">
        <w:t xml:space="preserve"> </w:t>
      </w:r>
      <w:proofErr w:type="spellStart"/>
      <w:r w:rsidRPr="00B65D8E">
        <w:t>Камалеевич</w:t>
      </w:r>
      <w:proofErr w:type="spellEnd"/>
      <w:r w:rsidRPr="00B65D8E">
        <w:t xml:space="preserve"> </w:t>
      </w:r>
      <w:proofErr w:type="spellStart"/>
      <w:r w:rsidRPr="00B65D8E">
        <w:t>Занкиев</w:t>
      </w:r>
      <w:proofErr w:type="spellEnd"/>
      <w:r w:rsidRPr="00B65D8E">
        <w:t xml:space="preserve"> возглавлял коллектив </w:t>
      </w:r>
      <w:proofErr w:type="spellStart"/>
      <w:r w:rsidRPr="00B65D8E">
        <w:t>Епанчинской</w:t>
      </w:r>
      <w:proofErr w:type="spellEnd"/>
      <w:r w:rsidRPr="00B65D8E">
        <w:t xml:space="preserve"> семилетней, затем восьмилетней школы, где обучались татарские и русские дети окрестных сел и деревень.</w:t>
      </w:r>
      <w:r w:rsidRPr="00B65D8E">
        <w:rPr>
          <w:bCs/>
        </w:rPr>
        <w:t xml:space="preserve"> Он подобрал целеустремленный и работоспособный педагогический коллектив. </w:t>
      </w:r>
    </w:p>
    <w:p w:rsidR="007E4BFF" w:rsidRPr="00B65D8E" w:rsidRDefault="007E4BFF" w:rsidP="00B65D8E">
      <w:pPr>
        <w:pStyle w:val="1"/>
        <w:shd w:val="clear" w:color="auto" w:fill="auto"/>
        <w:spacing w:line="36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  <w:r w:rsidRPr="00B65D8E">
        <w:rPr>
          <w:rFonts w:ascii="Times New Roman" w:hAnsi="Times New Roman" w:cs="Times New Roman"/>
          <w:color w:val="000000"/>
          <w:sz w:val="24"/>
          <w:szCs w:val="24"/>
        </w:rPr>
        <w:t xml:space="preserve">В школе были созданы все условия для всестороннего воспитания и образования детей: </w:t>
      </w:r>
      <w:r w:rsidRPr="00B65D8E">
        <w:rPr>
          <w:rFonts w:ascii="Times New Roman" w:hAnsi="Times New Roman" w:cs="Times New Roman"/>
          <w:color w:val="000000"/>
          <w:spacing w:val="1"/>
          <w:sz w:val="24"/>
          <w:szCs w:val="24"/>
        </w:rPr>
        <w:t>построены котельная, мастерская, интернат, столовая на 60 посадочных мест. Школа считалась в числе лучших, особенно по военно-патриотическому, интернациональному и трудовому воспитанию.</w:t>
      </w:r>
      <w:r w:rsidRPr="00B65D8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7E4BFF" w:rsidRPr="00B65D8E" w:rsidRDefault="00B65D8E" w:rsidP="00B65D8E">
      <w:pPr>
        <w:shd w:val="clear" w:color="auto" w:fill="FFFFFF"/>
        <w:spacing w:line="360" w:lineRule="auto"/>
        <w:jc w:val="both"/>
      </w:pPr>
      <w:r w:rsidRPr="00B65D8E">
        <w:rPr>
          <w:bCs/>
        </w:rPr>
        <w:t xml:space="preserve">        </w:t>
      </w:r>
      <w:r w:rsidR="007E4BFF" w:rsidRPr="00B65D8E">
        <w:rPr>
          <w:bCs/>
        </w:rPr>
        <w:t xml:space="preserve">В 1957 году прадеду за большие успехи в учебно-воспитательной работе присвоено звание «Заслуженный учитель школы РСФСР». В1975 году из </w:t>
      </w:r>
      <w:proofErr w:type="spellStart"/>
      <w:r w:rsidR="007E4BFF" w:rsidRPr="00B65D8E">
        <w:rPr>
          <w:bCs/>
        </w:rPr>
        <w:t>Епанчинской</w:t>
      </w:r>
      <w:proofErr w:type="spellEnd"/>
      <w:r w:rsidR="007E4BFF" w:rsidRPr="00B65D8E">
        <w:rPr>
          <w:bCs/>
        </w:rPr>
        <w:t xml:space="preserve"> школы ушел на заслуженный отдых. </w:t>
      </w:r>
    </w:p>
    <w:p w:rsidR="007E4BFF" w:rsidRPr="00B65D8E" w:rsidRDefault="007E4BFF" w:rsidP="00B65D8E">
      <w:pPr>
        <w:pStyle w:val="1"/>
        <w:shd w:val="clear" w:color="auto" w:fill="auto"/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B65D8E">
        <w:rPr>
          <w:rFonts w:ascii="Times New Roman" w:hAnsi="Times New Roman" w:cs="Times New Roman"/>
          <w:bCs/>
          <w:sz w:val="24"/>
          <w:szCs w:val="24"/>
        </w:rPr>
        <w:t>Писал художественные произведения. Он автор романа-дилогии «Зори Иртыша» на русском и татарском языках, романа «Любовь, объятая пламенем», сборника рассказов для детей «Остроушко», более 300 очерков, воспоминаний, статей. Во всех его книгах отражается жизнь сибирских татар, учителей и война. Рассказы для детей «Кривой глаз», «Брат по крови» тоже взяты из фронтовой жизни [Приложение 2].</w:t>
      </w:r>
    </w:p>
    <w:p w:rsidR="007E4BFF" w:rsidRPr="00B65D8E" w:rsidRDefault="007E4BFF" w:rsidP="00B65D8E">
      <w:pPr>
        <w:spacing w:line="360" w:lineRule="auto"/>
        <w:jc w:val="both"/>
        <w:rPr>
          <w:bCs/>
        </w:rPr>
      </w:pPr>
      <w:r w:rsidRPr="00B65D8E">
        <w:rPr>
          <w:bCs/>
        </w:rPr>
        <w:tab/>
      </w:r>
      <w:proofErr w:type="gramStart"/>
      <w:r w:rsidRPr="00B65D8E">
        <w:rPr>
          <w:bCs/>
        </w:rPr>
        <w:t>Мой  земляк</w:t>
      </w:r>
      <w:proofErr w:type="gramEnd"/>
      <w:r w:rsidRPr="00B65D8E">
        <w:rPr>
          <w:bCs/>
        </w:rPr>
        <w:t xml:space="preserve"> награжден орденами «Красная звезда», «Отечественная война» I и II степеней, медалями «За победу над Германией», «За освобождение Праги», «За освобождение Украины», «За освоение целинных и залежных земель», «100-летие В.И. Ленина», «100-летие Г.К. Жукова» и 15-ю другими медалями, дипломом Тюменской областной Думы и другими грамотами. </w:t>
      </w:r>
    </w:p>
    <w:p w:rsidR="007E4BFF" w:rsidRPr="00B65D8E" w:rsidRDefault="007E4BFF" w:rsidP="00B65D8E">
      <w:pPr>
        <w:spacing w:line="360" w:lineRule="auto"/>
        <w:ind w:firstLine="708"/>
        <w:jc w:val="both"/>
        <w:rPr>
          <w:bCs/>
        </w:rPr>
      </w:pPr>
      <w:proofErr w:type="spellStart"/>
      <w:r w:rsidRPr="00B65D8E">
        <w:rPr>
          <w:bCs/>
        </w:rPr>
        <w:t>Якуб</w:t>
      </w:r>
      <w:proofErr w:type="spellEnd"/>
      <w:r w:rsidRPr="00B65D8E">
        <w:rPr>
          <w:bCs/>
        </w:rPr>
        <w:t xml:space="preserve"> </w:t>
      </w:r>
      <w:proofErr w:type="spellStart"/>
      <w:r w:rsidRPr="00B65D8E">
        <w:rPr>
          <w:bCs/>
        </w:rPr>
        <w:t>Камалеевич</w:t>
      </w:r>
      <w:proofErr w:type="spellEnd"/>
      <w:r w:rsidRPr="00B65D8E">
        <w:rPr>
          <w:bCs/>
        </w:rPr>
        <w:t xml:space="preserve"> </w:t>
      </w:r>
      <w:proofErr w:type="spellStart"/>
      <w:r w:rsidRPr="00B65D8E">
        <w:rPr>
          <w:bCs/>
        </w:rPr>
        <w:t>Занкиев</w:t>
      </w:r>
      <w:proofErr w:type="spellEnd"/>
      <w:r w:rsidRPr="00B65D8E">
        <w:rPr>
          <w:bCs/>
        </w:rPr>
        <w:t xml:space="preserve"> – член писателей Татарстана, участник Великой Отечественной войны.</w:t>
      </w:r>
      <w:r w:rsidRPr="00B65D8E">
        <w:rPr>
          <w:bCs/>
        </w:rPr>
        <w:tab/>
        <w:t xml:space="preserve">Он является Почетным гражданином </w:t>
      </w:r>
      <w:proofErr w:type="spellStart"/>
      <w:r w:rsidRPr="00B65D8E">
        <w:rPr>
          <w:bCs/>
        </w:rPr>
        <w:t>Загваздинского</w:t>
      </w:r>
      <w:proofErr w:type="spellEnd"/>
      <w:r w:rsidRPr="00B65D8E">
        <w:rPr>
          <w:bCs/>
        </w:rPr>
        <w:t xml:space="preserve"> сельского совета Тобольского района и Заслуженным гражданином города Тобольска. </w:t>
      </w:r>
    </w:p>
    <w:p w:rsidR="007E4BFF" w:rsidRPr="00B65D8E" w:rsidRDefault="007E4BFF" w:rsidP="00B65D8E">
      <w:pPr>
        <w:spacing w:line="360" w:lineRule="auto"/>
        <w:jc w:val="both"/>
        <w:rPr>
          <w:color w:val="000000"/>
        </w:rPr>
      </w:pPr>
      <w:r w:rsidRPr="00B65D8E">
        <w:rPr>
          <w:bCs/>
        </w:rPr>
        <w:tab/>
        <w:t xml:space="preserve">Он стал первым среди сибирских татар Тюменской области лауреатом государственной премии </w:t>
      </w:r>
      <w:r w:rsidR="00A20045">
        <w:rPr>
          <w:bCs/>
        </w:rPr>
        <w:t xml:space="preserve">имени </w:t>
      </w:r>
      <w:proofErr w:type="spellStart"/>
      <w:r w:rsidR="00A20045">
        <w:rPr>
          <w:bCs/>
        </w:rPr>
        <w:t>Габдуллы</w:t>
      </w:r>
      <w:proofErr w:type="spellEnd"/>
      <w:r w:rsidR="00A20045">
        <w:rPr>
          <w:bCs/>
        </w:rPr>
        <w:t xml:space="preserve"> Тукая. Эта </w:t>
      </w:r>
      <w:r w:rsidRPr="00B65D8E">
        <w:rPr>
          <w:bCs/>
        </w:rPr>
        <w:t>почетная премия присуждается ежегодно только одному т</w:t>
      </w:r>
      <w:r w:rsidRPr="00B65D8E">
        <w:rPr>
          <w:bCs/>
        </w:rPr>
        <w:t xml:space="preserve">атарскому писателю. </w:t>
      </w:r>
      <w:proofErr w:type="spellStart"/>
      <w:proofErr w:type="gramStart"/>
      <w:r w:rsidRPr="00B65D8E">
        <w:rPr>
          <w:bCs/>
        </w:rPr>
        <w:t>Я.К.Занкиев</w:t>
      </w:r>
      <w:proofErr w:type="spellEnd"/>
      <w:r w:rsidRPr="00B65D8E">
        <w:rPr>
          <w:bCs/>
        </w:rPr>
        <w:t xml:space="preserve"> </w:t>
      </w:r>
      <w:r w:rsidRPr="00B65D8E">
        <w:rPr>
          <w:bCs/>
        </w:rPr>
        <w:t xml:space="preserve"> ушел</w:t>
      </w:r>
      <w:proofErr w:type="gramEnd"/>
      <w:r w:rsidRPr="00B65D8E">
        <w:rPr>
          <w:bCs/>
        </w:rPr>
        <w:t xml:space="preserve"> из жизни 7 марта 2003 года.</w:t>
      </w:r>
      <w:r w:rsidRPr="00B65D8E">
        <w:rPr>
          <w:bCs/>
          <w:color w:val="000000"/>
        </w:rPr>
        <w:t xml:space="preserve"> 19 марта 2005 года, в день 105-летнего юбилея </w:t>
      </w:r>
      <w:proofErr w:type="spellStart"/>
      <w:r w:rsidRPr="00B65D8E">
        <w:rPr>
          <w:bCs/>
          <w:color w:val="000000"/>
        </w:rPr>
        <w:t>Епанчинской</w:t>
      </w:r>
      <w:proofErr w:type="spellEnd"/>
      <w:r w:rsidRPr="00B65D8E">
        <w:rPr>
          <w:bCs/>
          <w:color w:val="000000"/>
        </w:rPr>
        <w:t xml:space="preserve"> школы состоялось открытие мемориальной доски </w:t>
      </w:r>
      <w:r w:rsidRPr="00B65D8E">
        <w:t>[</w:t>
      </w:r>
      <w:r w:rsidR="00A20045">
        <w:t>5</w:t>
      </w:r>
      <w:r w:rsidRPr="00B65D8E">
        <w:t>, с. 41] [Приложение 3].</w:t>
      </w:r>
    </w:p>
    <w:p w:rsidR="007E4BFF" w:rsidRPr="00B65D8E" w:rsidRDefault="007E4BFF" w:rsidP="00B65D8E">
      <w:pPr>
        <w:spacing w:line="360" w:lineRule="auto"/>
        <w:ind w:firstLine="708"/>
        <w:jc w:val="both"/>
        <w:rPr>
          <w:color w:val="000000"/>
        </w:rPr>
      </w:pPr>
      <w:r w:rsidRPr="00B65D8E">
        <w:rPr>
          <w:color w:val="000000"/>
        </w:rPr>
        <w:t xml:space="preserve">Для школы это очень торжественное и важное событие. </w:t>
      </w:r>
      <w:proofErr w:type="spellStart"/>
      <w:r w:rsidRPr="00B65D8E">
        <w:rPr>
          <w:color w:val="000000"/>
        </w:rPr>
        <w:t>Епанчинской</w:t>
      </w:r>
      <w:proofErr w:type="spellEnd"/>
      <w:r w:rsidRPr="00B65D8E">
        <w:rPr>
          <w:color w:val="000000"/>
        </w:rPr>
        <w:t xml:space="preserve"> школе</w:t>
      </w:r>
      <w:r w:rsidR="00B65D8E">
        <w:rPr>
          <w:color w:val="000000"/>
        </w:rPr>
        <w:t xml:space="preserve"> присвоено имя Я.К.</w:t>
      </w:r>
      <w:r w:rsidRPr="00B65D8E">
        <w:rPr>
          <w:color w:val="000000"/>
        </w:rPr>
        <w:t xml:space="preserve"> </w:t>
      </w:r>
      <w:proofErr w:type="spellStart"/>
      <w:r w:rsidRPr="00B65D8E">
        <w:rPr>
          <w:color w:val="000000"/>
        </w:rPr>
        <w:t>Занкиева</w:t>
      </w:r>
      <w:proofErr w:type="spellEnd"/>
      <w:r w:rsidRPr="00B65D8E">
        <w:rPr>
          <w:color w:val="000000"/>
        </w:rPr>
        <w:t xml:space="preserve"> – это дань памяти скромному, трудолюбивому и удивительному человеку, Человеку с большой буквы. Я</w:t>
      </w:r>
      <w:r w:rsidR="00B65D8E" w:rsidRPr="00B65D8E">
        <w:rPr>
          <w:color w:val="000000"/>
        </w:rPr>
        <w:t xml:space="preserve"> горжусь тем, что учусь в школе имени </w:t>
      </w:r>
      <w:proofErr w:type="spellStart"/>
      <w:r w:rsidR="00B65D8E" w:rsidRPr="00B65D8E">
        <w:rPr>
          <w:color w:val="000000"/>
        </w:rPr>
        <w:t>Я.К.Занкиева</w:t>
      </w:r>
      <w:proofErr w:type="spellEnd"/>
      <w:r w:rsidR="00B65D8E" w:rsidRPr="00B65D8E">
        <w:rPr>
          <w:color w:val="000000"/>
        </w:rPr>
        <w:t>.</w:t>
      </w:r>
      <w:r w:rsidR="00A20045">
        <w:rPr>
          <w:color w:val="000000"/>
        </w:rPr>
        <w:t xml:space="preserve">  </w:t>
      </w:r>
      <w:r w:rsidRPr="00B65D8E">
        <w:rPr>
          <w:color w:val="000000"/>
        </w:rPr>
        <w:t>Память о нем живет в наших сердцах.</w:t>
      </w:r>
    </w:p>
    <w:p w:rsidR="00B65D8E" w:rsidRDefault="00B65D8E" w:rsidP="00B65D8E">
      <w:pPr>
        <w:spacing w:line="360" w:lineRule="auto"/>
        <w:ind w:firstLine="708"/>
        <w:jc w:val="both"/>
        <w:rPr>
          <w:color w:val="000000"/>
          <w:sz w:val="26"/>
          <w:szCs w:val="26"/>
        </w:rPr>
      </w:pPr>
    </w:p>
    <w:p w:rsidR="00B65D8E" w:rsidRDefault="00B65D8E" w:rsidP="00A20045">
      <w:pPr>
        <w:jc w:val="both"/>
        <w:rPr>
          <w:color w:val="000000"/>
          <w:sz w:val="26"/>
          <w:szCs w:val="26"/>
        </w:rPr>
      </w:pPr>
    </w:p>
    <w:p w:rsidR="00B65D8E" w:rsidRDefault="00B65D8E" w:rsidP="00B65D8E">
      <w:pPr>
        <w:ind w:firstLine="708"/>
        <w:jc w:val="both"/>
        <w:rPr>
          <w:color w:val="000000"/>
          <w:sz w:val="26"/>
          <w:szCs w:val="26"/>
        </w:rPr>
      </w:pPr>
    </w:p>
    <w:p w:rsidR="00B65D8E" w:rsidRDefault="00B65D8E" w:rsidP="00B65D8E">
      <w:pPr>
        <w:ind w:firstLine="708"/>
        <w:jc w:val="both"/>
        <w:rPr>
          <w:color w:val="000000"/>
          <w:sz w:val="26"/>
          <w:szCs w:val="26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Приложение 1</w:t>
      </w:r>
    </w:p>
    <w:p w:rsidR="00B65D8E" w:rsidRDefault="00B65D8E" w:rsidP="00B65D8E">
      <w:pPr>
        <w:spacing w:line="360" w:lineRule="auto"/>
        <w:jc w:val="center"/>
      </w:pPr>
      <w: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4.25pt;height:325.5pt" o:ole="">
            <v:imagedata r:id="rId5" o:title=""/>
          </v:shape>
          <o:OLEObject Type="Embed" ProgID="PowerPoint.Slide.12" ShapeID="_x0000_i1025" DrawAspect="Content" ObjectID="_1535395798" r:id="rId6"/>
        </w:object>
      </w:r>
    </w:p>
    <w:p w:rsidR="00B65D8E" w:rsidRDefault="00B65D8E" w:rsidP="00B65D8E">
      <w:pPr>
        <w:spacing w:line="360" w:lineRule="auto"/>
      </w:pPr>
    </w:p>
    <w:p w:rsidR="00B65D8E" w:rsidRDefault="00B65D8E" w:rsidP="00B65D8E">
      <w:pPr>
        <w:spacing w:line="360" w:lineRule="auto"/>
        <w:jc w:val="center"/>
      </w:pPr>
      <w:r w:rsidRPr="0005095B">
        <w:object w:dxaOrig="7198" w:dyaOrig="5401">
          <v:shape id="_x0000_i1026" type="#_x0000_t75" style="width:426.75pt;height:319.5pt" o:ole="">
            <v:imagedata r:id="rId7" o:title=""/>
          </v:shape>
          <o:OLEObject Type="Embed" ProgID="PowerPoint.Slide.12" ShapeID="_x0000_i1026" DrawAspect="Content" ObjectID="_1535395799" r:id="rId8"/>
        </w:object>
      </w:r>
    </w:p>
    <w:p w:rsidR="00B65D8E" w:rsidRDefault="00B65D8E" w:rsidP="00B65D8E">
      <w:pPr>
        <w:spacing w:line="360" w:lineRule="auto"/>
        <w:rPr>
          <w:sz w:val="28"/>
          <w:szCs w:val="28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  <w:r w:rsidRPr="002621E0">
        <w:rPr>
          <w:sz w:val="28"/>
          <w:szCs w:val="28"/>
        </w:rPr>
        <w:t>Приложение 2</w:t>
      </w:r>
    </w:p>
    <w:p w:rsidR="00B65D8E" w:rsidRPr="0005095B" w:rsidRDefault="00B65D8E" w:rsidP="00B65D8E">
      <w:pPr>
        <w:spacing w:line="360" w:lineRule="auto"/>
        <w:jc w:val="center"/>
        <w:rPr>
          <w:b/>
          <w:sz w:val="28"/>
          <w:szCs w:val="28"/>
        </w:rPr>
      </w:pPr>
      <w:r w:rsidRPr="0005095B">
        <w:rPr>
          <w:b/>
          <w:sz w:val="28"/>
          <w:szCs w:val="28"/>
        </w:rPr>
        <w:t xml:space="preserve">Книги </w:t>
      </w:r>
      <w:proofErr w:type="spellStart"/>
      <w:r w:rsidRPr="0005095B">
        <w:rPr>
          <w:b/>
          <w:sz w:val="28"/>
          <w:szCs w:val="28"/>
        </w:rPr>
        <w:t>Якуба</w:t>
      </w:r>
      <w:proofErr w:type="spellEnd"/>
      <w:r w:rsidRPr="0005095B">
        <w:rPr>
          <w:b/>
          <w:sz w:val="28"/>
          <w:szCs w:val="28"/>
        </w:rPr>
        <w:t xml:space="preserve"> </w:t>
      </w:r>
      <w:proofErr w:type="spellStart"/>
      <w:r w:rsidRPr="0005095B">
        <w:rPr>
          <w:b/>
          <w:sz w:val="28"/>
          <w:szCs w:val="28"/>
        </w:rPr>
        <w:t>Камалеевича</w:t>
      </w:r>
      <w:proofErr w:type="spellEnd"/>
      <w:r w:rsidRPr="0005095B">
        <w:rPr>
          <w:b/>
          <w:sz w:val="28"/>
          <w:szCs w:val="28"/>
        </w:rPr>
        <w:t xml:space="preserve"> </w:t>
      </w:r>
      <w:proofErr w:type="spellStart"/>
      <w:r w:rsidRPr="0005095B">
        <w:rPr>
          <w:b/>
          <w:sz w:val="28"/>
          <w:szCs w:val="28"/>
        </w:rPr>
        <w:t>Занкиева</w:t>
      </w:r>
      <w:proofErr w:type="spellEnd"/>
    </w:p>
    <w:p w:rsidR="00B65D8E" w:rsidRDefault="00B65D8E" w:rsidP="00B65D8E">
      <w:pPr>
        <w:spacing w:line="360" w:lineRule="auto"/>
        <w:jc w:val="center"/>
        <w:rPr>
          <w:sz w:val="28"/>
          <w:szCs w:val="28"/>
        </w:rPr>
      </w:pPr>
      <w:r w:rsidRPr="0005095B">
        <w:rPr>
          <w:noProof/>
          <w:sz w:val="28"/>
          <w:szCs w:val="28"/>
        </w:rPr>
        <w:drawing>
          <wp:inline distT="0" distB="0" distL="0" distR="0">
            <wp:extent cx="5676900" cy="3476625"/>
            <wp:effectExtent l="0" t="0" r="0" b="9525"/>
            <wp:docPr id="2" name="Рисунок 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D8E" w:rsidRDefault="00B65D8E" w:rsidP="00B65D8E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938780" cy="3302000"/>
            <wp:effectExtent l="0" t="0" r="0" b="0"/>
            <wp:wrapSquare wrapText="bothSides"/>
            <wp:docPr id="4" name="Рисунок 4" descr="C:\Documents and Settings\User\Local Settings\Temp\Rar$DIa0.348\стенд о Занкиев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Local Settings\Temp\Rar$DIa0.348\стенд о Занкиев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095B">
        <w:rPr>
          <w:sz w:val="28"/>
          <w:szCs w:val="28"/>
        </w:rPr>
        <w:object w:dxaOrig="7198" w:dyaOrig="5401">
          <v:shape id="_x0000_i1028" type="#_x0000_t75" style="width:255pt;height:191.25pt" o:ole="">
            <v:imagedata r:id="rId11" o:title=""/>
          </v:shape>
          <o:OLEObject Type="Embed" ProgID="PowerPoint.Slide.12" ShapeID="_x0000_i1028" DrawAspect="Content" ObjectID="_1535395800" r:id="rId12"/>
        </w:object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096895" cy="2061845"/>
            <wp:effectExtent l="0" t="0" r="8255" b="0"/>
            <wp:wrapSquare wrapText="bothSides"/>
            <wp:docPr id="3" name="Рисунок 3" descr="P101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1198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right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right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right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right"/>
        <w:rPr>
          <w:sz w:val="28"/>
          <w:szCs w:val="28"/>
        </w:rPr>
      </w:pPr>
    </w:p>
    <w:p w:rsidR="00B65D8E" w:rsidRDefault="00B65D8E" w:rsidP="00B65D8E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B65D8E" w:rsidRDefault="00B65D8E" w:rsidP="00B65D8E">
      <w:pPr>
        <w:spacing w:line="360" w:lineRule="auto"/>
        <w:jc w:val="center"/>
        <w:rPr>
          <w:b/>
          <w:sz w:val="28"/>
          <w:szCs w:val="28"/>
        </w:rPr>
      </w:pPr>
      <w:r w:rsidRPr="0005095B">
        <w:rPr>
          <w:b/>
          <w:sz w:val="28"/>
          <w:szCs w:val="28"/>
        </w:rPr>
        <w:t>Открытие мемориальной доски</w:t>
      </w:r>
    </w:p>
    <w:p w:rsidR="00B65D8E" w:rsidRPr="0005095B" w:rsidRDefault="00B65D8E" w:rsidP="00B65D8E">
      <w:pPr>
        <w:spacing w:line="360" w:lineRule="auto"/>
        <w:jc w:val="center"/>
        <w:rPr>
          <w:b/>
          <w:sz w:val="28"/>
          <w:szCs w:val="28"/>
        </w:rPr>
      </w:pPr>
      <w:r w:rsidRPr="0005095B">
        <w:rPr>
          <w:b/>
          <w:sz w:val="28"/>
          <w:szCs w:val="28"/>
        </w:rPr>
        <w:object w:dxaOrig="7198" w:dyaOrig="5401">
          <v:shape id="_x0000_i1029" type="#_x0000_t75" style="width:456pt;height:342.75pt" o:ole="">
            <v:imagedata r:id="rId14" o:title=""/>
          </v:shape>
          <o:OLEObject Type="Embed" ProgID="PowerPoint.Slide.12" ShapeID="_x0000_i1029" DrawAspect="Content" ObjectID="_1535395801" r:id="rId15"/>
        </w:object>
      </w:r>
    </w:p>
    <w:p w:rsidR="00B65D8E" w:rsidRDefault="00B65D8E" w:rsidP="00B65D8E">
      <w:pPr>
        <w:spacing w:line="360" w:lineRule="auto"/>
        <w:jc w:val="center"/>
        <w:rPr>
          <w:sz w:val="28"/>
          <w:szCs w:val="28"/>
        </w:rPr>
      </w:pPr>
      <w:r w:rsidRPr="00AD070F">
        <w:rPr>
          <w:noProof/>
          <w:sz w:val="28"/>
          <w:szCs w:val="28"/>
        </w:rPr>
        <w:drawing>
          <wp:inline distT="0" distB="0" distL="0" distR="0">
            <wp:extent cx="5753100" cy="3810000"/>
            <wp:effectExtent l="0" t="0" r="0" b="0"/>
            <wp:docPr id="1" name="Рисунок 1" descr="E:\А.Альбина\3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А.Альбина\36-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045" w:rsidRDefault="00A20045" w:rsidP="00B65D8E">
      <w:pPr>
        <w:spacing w:line="360" w:lineRule="auto"/>
        <w:jc w:val="center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center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center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center"/>
        <w:rPr>
          <w:sz w:val="28"/>
          <w:szCs w:val="28"/>
        </w:rPr>
      </w:pPr>
    </w:p>
    <w:p w:rsidR="00A20045" w:rsidRDefault="00A20045" w:rsidP="00B65D8E">
      <w:pPr>
        <w:spacing w:line="360" w:lineRule="auto"/>
        <w:jc w:val="center"/>
        <w:rPr>
          <w:sz w:val="28"/>
          <w:szCs w:val="28"/>
        </w:rPr>
      </w:pPr>
    </w:p>
    <w:p w:rsidR="00A20045" w:rsidRPr="00A20045" w:rsidRDefault="00A20045" w:rsidP="00A20045">
      <w:pPr>
        <w:spacing w:line="360" w:lineRule="auto"/>
        <w:jc w:val="center"/>
        <w:rPr>
          <w:bCs/>
          <w:iCs/>
          <w:sz w:val="26"/>
          <w:szCs w:val="26"/>
        </w:rPr>
      </w:pPr>
      <w:r w:rsidRPr="00A20045">
        <w:rPr>
          <w:b/>
          <w:sz w:val="26"/>
          <w:szCs w:val="26"/>
        </w:rPr>
        <w:t>Список использованных источников и литературы</w:t>
      </w:r>
    </w:p>
    <w:p w:rsidR="00A20045" w:rsidRPr="00A20045" w:rsidRDefault="00A20045" w:rsidP="00A20045">
      <w:pPr>
        <w:numPr>
          <w:ilvl w:val="0"/>
          <w:numId w:val="1"/>
        </w:numPr>
        <w:spacing w:line="360" w:lineRule="auto"/>
        <w:ind w:left="0" w:firstLine="0"/>
        <w:jc w:val="both"/>
        <w:rPr>
          <w:sz w:val="26"/>
          <w:szCs w:val="26"/>
        </w:rPr>
      </w:pPr>
      <w:r w:rsidRPr="00A20045">
        <w:rPr>
          <w:sz w:val="26"/>
          <w:szCs w:val="26"/>
        </w:rPr>
        <w:t>Ар</w:t>
      </w:r>
      <w:r>
        <w:rPr>
          <w:sz w:val="26"/>
          <w:szCs w:val="26"/>
        </w:rPr>
        <w:t xml:space="preserve">хивные документы семьи </w:t>
      </w:r>
      <w:proofErr w:type="spellStart"/>
      <w:r>
        <w:rPr>
          <w:sz w:val="26"/>
          <w:szCs w:val="26"/>
        </w:rPr>
        <w:t>Занкиевых</w:t>
      </w:r>
      <w:proofErr w:type="spellEnd"/>
      <w:r w:rsidRPr="00A20045">
        <w:rPr>
          <w:sz w:val="26"/>
          <w:szCs w:val="26"/>
        </w:rPr>
        <w:t>.</w:t>
      </w:r>
    </w:p>
    <w:p w:rsidR="00A20045" w:rsidRPr="00A20045" w:rsidRDefault="00A20045" w:rsidP="00A20045">
      <w:pPr>
        <w:numPr>
          <w:ilvl w:val="0"/>
          <w:numId w:val="1"/>
        </w:numPr>
        <w:spacing w:line="360" w:lineRule="auto"/>
        <w:ind w:left="0" w:firstLine="0"/>
        <w:jc w:val="both"/>
        <w:rPr>
          <w:sz w:val="26"/>
          <w:szCs w:val="26"/>
        </w:rPr>
      </w:pPr>
      <w:proofErr w:type="spellStart"/>
      <w:r w:rsidRPr="00A20045">
        <w:rPr>
          <w:sz w:val="26"/>
          <w:szCs w:val="26"/>
        </w:rPr>
        <w:t>Бонифатьева</w:t>
      </w:r>
      <w:proofErr w:type="spellEnd"/>
      <w:r w:rsidRPr="00A20045">
        <w:rPr>
          <w:sz w:val="26"/>
          <w:szCs w:val="26"/>
        </w:rPr>
        <w:t xml:space="preserve"> Г., </w:t>
      </w:r>
      <w:proofErr w:type="spellStart"/>
      <w:r w:rsidRPr="00A20045">
        <w:rPr>
          <w:sz w:val="26"/>
          <w:szCs w:val="26"/>
        </w:rPr>
        <w:t>Прибылький</w:t>
      </w:r>
      <w:proofErr w:type="spellEnd"/>
      <w:r w:rsidRPr="00A20045">
        <w:rPr>
          <w:sz w:val="26"/>
          <w:szCs w:val="26"/>
        </w:rPr>
        <w:t xml:space="preserve"> Ю. Имя твое – учитель. Тюмень: Изд-во «Вектор Бук» - 2005г.-224с.</w:t>
      </w:r>
    </w:p>
    <w:p w:rsidR="00A20045" w:rsidRPr="00A20045" w:rsidRDefault="00A20045" w:rsidP="00A20045">
      <w:pPr>
        <w:numPr>
          <w:ilvl w:val="0"/>
          <w:numId w:val="1"/>
        </w:numPr>
        <w:spacing w:line="360" w:lineRule="auto"/>
        <w:ind w:left="0" w:firstLine="0"/>
        <w:jc w:val="both"/>
        <w:rPr>
          <w:sz w:val="26"/>
          <w:szCs w:val="26"/>
        </w:rPr>
      </w:pPr>
      <w:proofErr w:type="spellStart"/>
      <w:r w:rsidRPr="00A20045">
        <w:rPr>
          <w:sz w:val="26"/>
          <w:szCs w:val="26"/>
        </w:rPr>
        <w:t>Занкиев</w:t>
      </w:r>
      <w:proofErr w:type="spellEnd"/>
      <w:r w:rsidRPr="00A20045">
        <w:rPr>
          <w:sz w:val="26"/>
          <w:szCs w:val="26"/>
        </w:rPr>
        <w:t xml:space="preserve"> Я.К. Зори Иртыша. Роман. Книга первая. – Тюмень: «Софт-Дизайн», </w:t>
      </w:r>
      <w:proofErr w:type="gramStart"/>
      <w:r w:rsidRPr="00A20045">
        <w:rPr>
          <w:sz w:val="26"/>
          <w:szCs w:val="26"/>
        </w:rPr>
        <w:t>1996.-</w:t>
      </w:r>
      <w:proofErr w:type="gramEnd"/>
      <w:r w:rsidRPr="00A20045">
        <w:rPr>
          <w:sz w:val="26"/>
          <w:szCs w:val="26"/>
        </w:rPr>
        <w:t xml:space="preserve">272с. </w:t>
      </w:r>
    </w:p>
    <w:p w:rsidR="00A20045" w:rsidRPr="00A20045" w:rsidRDefault="00A20045" w:rsidP="00A20045">
      <w:pPr>
        <w:numPr>
          <w:ilvl w:val="0"/>
          <w:numId w:val="1"/>
        </w:numPr>
        <w:spacing w:line="360" w:lineRule="auto"/>
        <w:ind w:left="0" w:firstLine="0"/>
        <w:jc w:val="both"/>
        <w:rPr>
          <w:sz w:val="26"/>
          <w:szCs w:val="26"/>
        </w:rPr>
      </w:pPr>
      <w:proofErr w:type="spellStart"/>
      <w:r w:rsidRPr="00A20045">
        <w:rPr>
          <w:sz w:val="26"/>
          <w:szCs w:val="26"/>
        </w:rPr>
        <w:t>Занкиев</w:t>
      </w:r>
      <w:proofErr w:type="spellEnd"/>
      <w:r w:rsidRPr="00A20045">
        <w:rPr>
          <w:sz w:val="26"/>
          <w:szCs w:val="26"/>
        </w:rPr>
        <w:t xml:space="preserve"> Я.К. Любовь, объятая пламенем: Роман. Тюмень: Издательство Тюменского государственного университета, 2001. 280с.</w:t>
      </w:r>
    </w:p>
    <w:p w:rsidR="00A20045" w:rsidRPr="00A20045" w:rsidRDefault="00A20045" w:rsidP="00A20045">
      <w:pPr>
        <w:numPr>
          <w:ilvl w:val="0"/>
          <w:numId w:val="1"/>
        </w:numPr>
        <w:spacing w:line="360" w:lineRule="auto"/>
        <w:ind w:left="0" w:firstLine="0"/>
        <w:jc w:val="both"/>
        <w:rPr>
          <w:sz w:val="26"/>
          <w:szCs w:val="26"/>
        </w:rPr>
      </w:pPr>
      <w:r w:rsidRPr="00A20045">
        <w:rPr>
          <w:sz w:val="26"/>
          <w:szCs w:val="26"/>
        </w:rPr>
        <w:t xml:space="preserve">Садыков К.С, </w:t>
      </w:r>
      <w:proofErr w:type="spellStart"/>
      <w:r w:rsidRPr="00A20045">
        <w:rPr>
          <w:sz w:val="26"/>
          <w:szCs w:val="26"/>
        </w:rPr>
        <w:t>Сайфулина</w:t>
      </w:r>
      <w:proofErr w:type="spellEnd"/>
      <w:r w:rsidRPr="00A20045">
        <w:rPr>
          <w:sz w:val="26"/>
          <w:szCs w:val="26"/>
        </w:rPr>
        <w:t xml:space="preserve"> Ф.С. Жизнь-</w:t>
      </w:r>
      <w:proofErr w:type="gramStart"/>
      <w:r w:rsidRPr="00A20045">
        <w:rPr>
          <w:sz w:val="26"/>
          <w:szCs w:val="26"/>
        </w:rPr>
        <w:t>подвиг.–</w:t>
      </w:r>
      <w:proofErr w:type="gramEnd"/>
      <w:r w:rsidRPr="00A20045">
        <w:rPr>
          <w:sz w:val="26"/>
          <w:szCs w:val="26"/>
        </w:rPr>
        <w:t xml:space="preserve"> Тобольск: ТГСПА </w:t>
      </w:r>
      <w:proofErr w:type="spellStart"/>
      <w:r w:rsidRPr="00A20045">
        <w:rPr>
          <w:sz w:val="26"/>
          <w:szCs w:val="26"/>
        </w:rPr>
        <w:t>им.Д.И.Менделеева</w:t>
      </w:r>
      <w:proofErr w:type="spellEnd"/>
      <w:r w:rsidRPr="00A20045">
        <w:rPr>
          <w:sz w:val="26"/>
          <w:szCs w:val="26"/>
        </w:rPr>
        <w:t>, 2011.-214с.</w:t>
      </w:r>
    </w:p>
    <w:p w:rsidR="00A20045" w:rsidRPr="00A20045" w:rsidRDefault="00A20045" w:rsidP="00B65D8E">
      <w:pPr>
        <w:spacing w:line="360" w:lineRule="auto"/>
        <w:jc w:val="center"/>
        <w:rPr>
          <w:sz w:val="26"/>
          <w:szCs w:val="26"/>
        </w:rPr>
      </w:pPr>
    </w:p>
    <w:p w:rsidR="00B65D8E" w:rsidRPr="00A20045" w:rsidRDefault="00B65D8E" w:rsidP="00B65D8E">
      <w:pPr>
        <w:ind w:firstLine="708"/>
        <w:jc w:val="both"/>
        <w:rPr>
          <w:color w:val="000000"/>
          <w:sz w:val="26"/>
          <w:szCs w:val="26"/>
        </w:rPr>
      </w:pPr>
    </w:p>
    <w:p w:rsidR="00B65D8E" w:rsidRDefault="00B65D8E" w:rsidP="00B65D8E">
      <w:pPr>
        <w:ind w:firstLine="708"/>
        <w:jc w:val="both"/>
        <w:rPr>
          <w:color w:val="000000"/>
          <w:sz w:val="26"/>
          <w:szCs w:val="26"/>
        </w:rPr>
      </w:pPr>
    </w:p>
    <w:p w:rsidR="00B65D8E" w:rsidRPr="00B65D8E" w:rsidRDefault="00B65D8E" w:rsidP="00B65D8E">
      <w:pPr>
        <w:ind w:firstLine="708"/>
        <w:jc w:val="both"/>
        <w:rPr>
          <w:bCs/>
          <w:sz w:val="26"/>
          <w:szCs w:val="26"/>
        </w:rPr>
      </w:pPr>
    </w:p>
    <w:sectPr w:rsidR="00B65D8E" w:rsidRPr="00B65D8E" w:rsidSect="00912BF7">
      <w:pgSz w:w="11906" w:h="16838"/>
      <w:pgMar w:top="426" w:right="850" w:bottom="284" w:left="709" w:header="708" w:footer="708" w:gutter="0"/>
      <w:pgBorders w:display="firstPage"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10A437D"/>
    <w:multiLevelType w:val="hybridMultilevel"/>
    <w:tmpl w:val="26B67E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314"/>
    <w:rsid w:val="007E4BFF"/>
    <w:rsid w:val="00912BF7"/>
    <w:rsid w:val="009B4314"/>
    <w:rsid w:val="009F754F"/>
    <w:rsid w:val="00A20045"/>
    <w:rsid w:val="00B65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F0A01E13-7D0B-4594-A52B-7CF0F96D7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4B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7E4BFF"/>
    <w:rPr>
      <w:rFonts w:ascii="Bookman Old Style" w:eastAsia="Bookman Old Style" w:hAnsi="Bookman Old Style" w:cs="Bookman Old Style"/>
      <w:shd w:val="clear" w:color="auto" w:fill="FFFFFF"/>
    </w:rPr>
  </w:style>
  <w:style w:type="paragraph" w:customStyle="1" w:styleId="1">
    <w:name w:val="Основной текст1"/>
    <w:basedOn w:val="a"/>
    <w:link w:val="a3"/>
    <w:rsid w:val="007E4BFF"/>
    <w:pPr>
      <w:shd w:val="clear" w:color="auto" w:fill="FFFFFF"/>
      <w:spacing w:line="250" w:lineRule="exact"/>
      <w:ind w:hanging="220"/>
      <w:jc w:val="both"/>
    </w:pPr>
    <w:rPr>
      <w:rFonts w:ascii="Bookman Old Style" w:eastAsia="Bookman Old Style" w:hAnsi="Bookman Old Style" w:cs="Bookman Old Style"/>
      <w:sz w:val="22"/>
      <w:szCs w:val="22"/>
      <w:lang w:eastAsia="en-US"/>
    </w:rPr>
  </w:style>
  <w:style w:type="character" w:customStyle="1" w:styleId="5">
    <w:name w:val="Основной текст (5)"/>
    <w:rsid w:val="00B65D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  <w:u w:val="single"/>
    </w:rPr>
  </w:style>
  <w:style w:type="paragraph" w:customStyle="1" w:styleId="Default">
    <w:name w:val="Default"/>
    <w:rsid w:val="00B65D8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2.sldx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3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package" Target="embeddings/______Microsoft_PowerPoint1.sldx"/><Relationship Id="rId11" Type="http://schemas.openxmlformats.org/officeDocument/2006/relationships/image" Target="media/image5.emf"/><Relationship Id="rId5" Type="http://schemas.openxmlformats.org/officeDocument/2006/relationships/image" Target="media/image1.emf"/><Relationship Id="rId15" Type="http://schemas.openxmlformats.org/officeDocument/2006/relationships/package" Target="embeddings/______Microsoft_PowerPoint4.sldx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1123</Words>
  <Characters>6406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Даниль Азисов</dc:creator>
  <cp:keywords/>
  <dc:description/>
  <cp:lastModifiedBy>Даниль Азисов</cp:lastModifiedBy>
  <cp:revision>2</cp:revision>
  <dcterms:created xsi:type="dcterms:W3CDTF">2016-09-14T19:04:00Z</dcterms:created>
  <dcterms:modified xsi:type="dcterms:W3CDTF">2016-09-14T19:04:00Z</dcterms:modified>
</cp:coreProperties>
</file>