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69" w:rsidRDefault="00AD6669" w:rsidP="00A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5B7">
        <w:rPr>
          <w:rFonts w:ascii="Times New Roman" w:hAnsi="Times New Roman"/>
          <w:b/>
          <w:sz w:val="28"/>
          <w:szCs w:val="28"/>
        </w:rPr>
        <w:t xml:space="preserve">Аннотация </w:t>
      </w:r>
      <w:r>
        <w:rPr>
          <w:rFonts w:ascii="Times New Roman" w:hAnsi="Times New Roman"/>
          <w:b/>
          <w:sz w:val="28"/>
          <w:szCs w:val="28"/>
        </w:rPr>
        <w:t xml:space="preserve">рабочей программы по ОБЖ в </w:t>
      </w:r>
      <w:r w:rsidR="00DC0149">
        <w:rPr>
          <w:rFonts w:ascii="Times New Roman" w:hAnsi="Times New Roman"/>
          <w:b/>
          <w:sz w:val="28"/>
          <w:szCs w:val="28"/>
        </w:rPr>
        <w:t>8,10</w:t>
      </w:r>
      <w:r>
        <w:rPr>
          <w:rFonts w:ascii="Times New Roman" w:hAnsi="Times New Roman"/>
          <w:b/>
          <w:sz w:val="28"/>
          <w:szCs w:val="28"/>
        </w:rPr>
        <w:t>-11 классах</w:t>
      </w:r>
    </w:p>
    <w:p w:rsidR="00AD6669" w:rsidRDefault="00AD6669" w:rsidP="00AD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D6669" w:rsidRPr="00734479" w:rsidRDefault="00AD6669" w:rsidP="00AD66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 xml:space="preserve">Настоящая программа по ОБЖ для </w:t>
      </w:r>
      <w:r w:rsidR="00DC0149">
        <w:rPr>
          <w:rFonts w:ascii="Times New Roman" w:hAnsi="Times New Roman"/>
          <w:color w:val="000000"/>
          <w:sz w:val="28"/>
          <w:szCs w:val="28"/>
        </w:rPr>
        <w:t>8,10,</w:t>
      </w:r>
      <w:r w:rsidRPr="00734479">
        <w:rPr>
          <w:rFonts w:ascii="Times New Roman" w:hAnsi="Times New Roman"/>
          <w:color w:val="000000"/>
          <w:sz w:val="28"/>
          <w:szCs w:val="28"/>
        </w:rPr>
        <w:t xml:space="preserve">11 классов создана на основе федерального компонента государственного стандарта основного общего образования. Программа конкретизирует содержание предметных тем образовательного стандарта, даёт распределение учебных часов по разделам курса и последовательность изучения тем и разделов учебного предмета с учётом </w:t>
      </w:r>
      <w:proofErr w:type="spellStart"/>
      <w:r w:rsidRPr="00734479">
        <w:rPr>
          <w:rFonts w:ascii="Times New Roman" w:hAnsi="Times New Roman"/>
          <w:color w:val="000000"/>
          <w:sz w:val="28"/>
          <w:szCs w:val="28"/>
        </w:rPr>
        <w:t>межпредметных</w:t>
      </w:r>
      <w:proofErr w:type="spellEnd"/>
      <w:r w:rsidRPr="0073447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734479">
        <w:rPr>
          <w:rFonts w:ascii="Times New Roman" w:hAnsi="Times New Roman"/>
          <w:color w:val="000000"/>
          <w:sz w:val="28"/>
          <w:szCs w:val="28"/>
        </w:rPr>
        <w:t>внутрипредметных</w:t>
      </w:r>
      <w:proofErr w:type="spellEnd"/>
      <w:r w:rsidRPr="00734479">
        <w:rPr>
          <w:rFonts w:ascii="Times New Roman" w:hAnsi="Times New Roman"/>
          <w:color w:val="000000"/>
          <w:sz w:val="28"/>
          <w:szCs w:val="28"/>
        </w:rPr>
        <w:t xml:space="preserve"> связей, логики учебного процесса, возрастных особенностей учащихся.</w:t>
      </w:r>
    </w:p>
    <w:p w:rsidR="00AD6669" w:rsidRPr="00734479" w:rsidRDefault="00AD6669" w:rsidP="00AD66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>В настоящей учебной программе реализованы требования федеральных законов: «О защите населения и территорий от чрезвычайных ситуаций природного и техногенного характера», «Об охране окружающей природной среды», «О пожарной безопасности», «О гражданской обороне», «О воинской обязанности и военной службе» и др.</w:t>
      </w:r>
    </w:p>
    <w:p w:rsidR="00AD6669" w:rsidRPr="00734479" w:rsidRDefault="00AD6669" w:rsidP="00AD66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>Содержание программы выстроено по трем линиям: </w:t>
      </w:r>
      <w:r w:rsidRPr="00734479">
        <w:rPr>
          <w:rFonts w:ascii="Times New Roman" w:hAnsi="Times New Roman"/>
          <w:iCs/>
          <w:color w:val="000000"/>
          <w:sz w:val="28"/>
          <w:szCs w:val="28"/>
        </w:rPr>
        <w:t xml:space="preserve">в  </w:t>
      </w:r>
      <w:r w:rsidR="00DC0149">
        <w:rPr>
          <w:rFonts w:ascii="Times New Roman" w:hAnsi="Times New Roman"/>
          <w:iCs/>
          <w:color w:val="000000"/>
          <w:sz w:val="28"/>
          <w:szCs w:val="28"/>
        </w:rPr>
        <w:t>8,10,</w:t>
      </w:r>
      <w:r w:rsidRPr="00734479">
        <w:rPr>
          <w:rFonts w:ascii="Times New Roman" w:hAnsi="Times New Roman"/>
          <w:iCs/>
          <w:color w:val="000000"/>
          <w:sz w:val="28"/>
          <w:szCs w:val="28"/>
        </w:rPr>
        <w:t>11  классах обеспечение личной безопасности в повседневной жизни, оказание первой медицинской помощи, основы безопасного поведения человека в чрезвычайных ситуациях; обеспечение личной безопасности и сохранение здоровья; государственная система обеспечения безопасности населения</w:t>
      </w:r>
      <w:r w:rsidRPr="00734479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  <w:r w:rsidRPr="00734479">
        <w:rPr>
          <w:rFonts w:ascii="Times New Roman" w:hAnsi="Times New Roman"/>
          <w:color w:val="000000"/>
          <w:sz w:val="28"/>
          <w:szCs w:val="28"/>
        </w:rPr>
        <w:t xml:space="preserve"> в </w:t>
      </w:r>
      <w:r w:rsidR="00DC0149">
        <w:rPr>
          <w:rFonts w:ascii="Times New Roman" w:hAnsi="Times New Roman"/>
          <w:color w:val="000000"/>
          <w:sz w:val="28"/>
          <w:szCs w:val="28"/>
        </w:rPr>
        <w:t>8</w:t>
      </w:r>
      <w:r w:rsidRPr="00734479">
        <w:rPr>
          <w:rFonts w:ascii="Times New Roman" w:hAnsi="Times New Roman"/>
          <w:color w:val="000000"/>
          <w:sz w:val="28"/>
          <w:szCs w:val="28"/>
        </w:rPr>
        <w:t xml:space="preserve"> - основы обороны государства и воинская обязанность для 10-11 классов.</w:t>
      </w:r>
    </w:p>
    <w:p w:rsidR="00AD6669" w:rsidRPr="00734479" w:rsidRDefault="00AD6669" w:rsidP="00AD66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bCs/>
          <w:iCs/>
          <w:color w:val="000000"/>
          <w:sz w:val="28"/>
          <w:szCs w:val="28"/>
        </w:rPr>
        <w:t>Цели изучения курса «Основы безопасности жизнедеятельности»:</w:t>
      </w:r>
    </w:p>
    <w:p w:rsidR="00AD6669" w:rsidRPr="00734479" w:rsidRDefault="00AD6669" w:rsidP="00AD66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> освоение знаний о здоровом образе жизни; об опасных и чрезвычайных ситуациях и основах безопасного поведения при их возникновении;</w:t>
      </w:r>
    </w:p>
    <w:p w:rsidR="00AD6669" w:rsidRPr="00734479" w:rsidRDefault="00AD6669" w:rsidP="00AD66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>развитие качеств личности, необходимых для ведения ЗОЖ, обеспечение безопасного поведения при ЧС;</w:t>
      </w:r>
    </w:p>
    <w:p w:rsidR="00AD6669" w:rsidRPr="00734479" w:rsidRDefault="00AD6669" w:rsidP="00AD66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>воспитание чувства ответственности за личную безопасность, свое здоровье и жизнь;</w:t>
      </w:r>
    </w:p>
    <w:p w:rsidR="00AD6669" w:rsidRDefault="00AD6669" w:rsidP="00AD66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34479">
        <w:rPr>
          <w:rFonts w:ascii="Times New Roman" w:hAnsi="Times New Roman"/>
          <w:color w:val="000000"/>
          <w:sz w:val="28"/>
          <w:szCs w:val="28"/>
        </w:rPr>
        <w:t>овладение умениями оценивать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AD6669" w:rsidRPr="0051610E" w:rsidRDefault="00AD6669" w:rsidP="00AD6669">
      <w:pPr>
        <w:shd w:val="clear" w:color="auto" w:fill="FFFFFF"/>
        <w:spacing w:after="0" w:line="285" w:lineRule="atLeast"/>
        <w:ind w:firstLine="54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51610E">
        <w:rPr>
          <w:rFonts w:ascii="Times New Roman" w:hAnsi="Times New Roman"/>
          <w:kern w:val="36"/>
          <w:sz w:val="28"/>
          <w:szCs w:val="28"/>
        </w:rPr>
        <w:t xml:space="preserve">При изучении курса ОБЖ используются учебники А.Т.Смирнова для </w:t>
      </w:r>
      <w:r w:rsidR="00DC0149">
        <w:rPr>
          <w:rFonts w:ascii="Times New Roman" w:hAnsi="Times New Roman"/>
          <w:kern w:val="36"/>
          <w:sz w:val="28"/>
          <w:szCs w:val="28"/>
        </w:rPr>
        <w:t xml:space="preserve">8,10, </w:t>
      </w:r>
      <w:r w:rsidRPr="0051610E">
        <w:rPr>
          <w:rFonts w:ascii="Times New Roman" w:hAnsi="Times New Roman"/>
          <w:kern w:val="36"/>
          <w:sz w:val="28"/>
          <w:szCs w:val="28"/>
        </w:rPr>
        <w:t>11 классов.</w:t>
      </w:r>
    </w:p>
    <w:p w:rsidR="00AD6669" w:rsidRPr="00734479" w:rsidRDefault="00AD6669" w:rsidP="00AD66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  </w:t>
      </w:r>
      <w:r w:rsidRPr="00734479">
        <w:rPr>
          <w:rFonts w:ascii="Times New Roman" w:hAnsi="Times New Roman"/>
          <w:color w:val="000000"/>
          <w:sz w:val="28"/>
          <w:szCs w:val="28"/>
        </w:rPr>
        <w:t xml:space="preserve">изучение  </w:t>
      </w:r>
      <w:r>
        <w:rPr>
          <w:rFonts w:ascii="Times New Roman" w:hAnsi="Times New Roman"/>
          <w:color w:val="000000"/>
          <w:sz w:val="28"/>
          <w:szCs w:val="28"/>
        </w:rPr>
        <w:t>ОБЖ выделено:</w:t>
      </w:r>
    </w:p>
    <w:p w:rsidR="00AD6669" w:rsidRDefault="00DC0149" w:rsidP="00AD6669">
      <w:pPr>
        <w:shd w:val="clear" w:color="auto" w:fill="FFFFFF"/>
        <w:spacing w:after="0" w:line="240" w:lineRule="auto"/>
        <w:ind w:firstLine="540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AD666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10, </w:t>
      </w:r>
      <w:r w:rsidR="00AD6669">
        <w:rPr>
          <w:rFonts w:ascii="Times New Roman" w:hAnsi="Times New Roman"/>
          <w:color w:val="000000"/>
          <w:sz w:val="28"/>
          <w:szCs w:val="28"/>
        </w:rPr>
        <w:t>11 классы – 1час в неделю (34 в год)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6669" w:rsidRDefault="00AD6669" w:rsidP="00AD6669">
      <w:pPr>
        <w:ind w:firstLine="540"/>
      </w:pPr>
    </w:p>
    <w:p w:rsidR="00D1790E" w:rsidRDefault="00D1790E"/>
    <w:sectPr w:rsidR="00D1790E" w:rsidSect="0005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50C"/>
    <w:multiLevelType w:val="multilevel"/>
    <w:tmpl w:val="04BE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669"/>
    <w:rsid w:val="000542EC"/>
    <w:rsid w:val="001C031E"/>
    <w:rsid w:val="004507F9"/>
    <w:rsid w:val="00AD6669"/>
    <w:rsid w:val="00D1790E"/>
    <w:rsid w:val="00DC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A007</cp:lastModifiedBy>
  <cp:revision>2</cp:revision>
  <dcterms:created xsi:type="dcterms:W3CDTF">2015-12-22T15:09:00Z</dcterms:created>
  <dcterms:modified xsi:type="dcterms:W3CDTF">2015-12-22T15:09:00Z</dcterms:modified>
</cp:coreProperties>
</file>