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3D" w:rsidRPr="0067723D" w:rsidRDefault="0067723D" w:rsidP="00677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3D">
        <w:rPr>
          <w:rFonts w:ascii="Times New Roman" w:hAnsi="Times New Roman" w:cs="Times New Roman"/>
          <w:b/>
          <w:sz w:val="28"/>
          <w:szCs w:val="28"/>
        </w:rPr>
        <w:t>Наименование электронных образовательных ресурсов</w:t>
      </w:r>
    </w:p>
    <w:p w:rsidR="001D49AE" w:rsidRPr="0067723D" w:rsidRDefault="00E26EA2" w:rsidP="00E26E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:rsidR="00E26EA2" w:rsidRPr="0067723D" w:rsidRDefault="00E26EA2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</w:t>
      </w:r>
    </w:p>
    <w:p w:rsidR="00E26EA2" w:rsidRPr="0067723D" w:rsidRDefault="00E26EA2" w:rsidP="00E26E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http://www.edu.ru/repetitors/msk</w:t>
        </w:r>
      </w:hyperlink>
    </w:p>
    <w:p w:rsidR="00E26EA2" w:rsidRPr="0067723D" w:rsidRDefault="00E26EA2" w:rsidP="00E26EA2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Российское образование</w:t>
      </w:r>
    </w:p>
    <w:p w:rsidR="00E26EA2" w:rsidRPr="0067723D" w:rsidRDefault="00E26EA2" w:rsidP="00E26E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http://www.en.edu.ru/</w:t>
        </w:r>
      </w:hyperlink>
    </w:p>
    <w:p w:rsidR="00E26EA2" w:rsidRPr="0067723D" w:rsidRDefault="00E26EA2" w:rsidP="00E26EA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723D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spellEnd"/>
      <w:proofErr w:type="gramEnd"/>
      <w:r w:rsidRPr="0067723D">
        <w:rPr>
          <w:rFonts w:ascii="Times New Roman" w:hAnsi="Times New Roman" w:cs="Times New Roman"/>
          <w:sz w:val="28"/>
          <w:szCs w:val="28"/>
        </w:rPr>
        <w:t xml:space="preserve"> образовательный портал (физика, биология, химия, математика)</w:t>
      </w:r>
    </w:p>
    <w:p w:rsidR="00E26EA2" w:rsidRPr="0067723D" w:rsidRDefault="00E26EA2" w:rsidP="00E26E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E26EA2" w:rsidRPr="0067723D" w:rsidRDefault="00E26EA2" w:rsidP="00E26EA2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Единое окно доступа к информационным ресурсам</w:t>
      </w:r>
    </w:p>
    <w:p w:rsidR="00E26EA2" w:rsidRPr="0067723D" w:rsidRDefault="00E26EA2" w:rsidP="00E26E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http://moi-portal.ru/</w:t>
        </w:r>
      </w:hyperlink>
    </w:p>
    <w:p w:rsidR="00E26EA2" w:rsidRPr="0067723D" w:rsidRDefault="00E26EA2" w:rsidP="00E26EA2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Молодёжный Информационный Портал</w:t>
      </w:r>
    </w:p>
    <w:p w:rsidR="00E26EA2" w:rsidRPr="0067723D" w:rsidRDefault="00E060AB" w:rsidP="00E26E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http://ege.edu.ru/ru/organizers/infographics/plak/info/</w:t>
        </w:r>
      </w:hyperlink>
    </w:p>
    <w:p w:rsidR="00E060AB" w:rsidRPr="0067723D" w:rsidRDefault="00E060AB" w:rsidP="00E060AB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Официальный информационный портал ЕГЭ</w:t>
      </w:r>
    </w:p>
    <w:p w:rsidR="00E060AB" w:rsidRPr="0067723D" w:rsidRDefault="00E060AB" w:rsidP="00E060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http://trud.admtyumen.ru/zan_to/index.htm</w:t>
        </w:r>
      </w:hyperlink>
    </w:p>
    <w:p w:rsidR="00E060AB" w:rsidRPr="0067723D" w:rsidRDefault="00E060AB" w:rsidP="00E060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723D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67723D">
        <w:rPr>
          <w:rFonts w:ascii="Times New Roman" w:hAnsi="Times New Roman" w:cs="Times New Roman"/>
          <w:sz w:val="28"/>
          <w:szCs w:val="28"/>
        </w:rPr>
        <w:t xml:space="preserve"> навигатор Тюменской области</w:t>
      </w:r>
    </w:p>
    <w:p w:rsidR="00E060AB" w:rsidRPr="0067723D" w:rsidRDefault="00E060AB" w:rsidP="00E060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http://fcior.edu.ru/</w:t>
        </w:r>
      </w:hyperlink>
    </w:p>
    <w:p w:rsidR="00E060AB" w:rsidRPr="0067723D" w:rsidRDefault="00E060AB" w:rsidP="00E060AB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Федеральный центр информационно-образовательных ресурсов</w:t>
      </w:r>
    </w:p>
    <w:p w:rsidR="00E060AB" w:rsidRPr="0067723D" w:rsidRDefault="00E060AB" w:rsidP="00E060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http://минобрнауки.рф/</w:t>
        </w:r>
      </w:hyperlink>
    </w:p>
    <w:p w:rsidR="00E060AB" w:rsidRPr="0067723D" w:rsidRDefault="00E060AB" w:rsidP="00E060AB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67723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7723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E060AB" w:rsidRPr="0067723D" w:rsidRDefault="00E060AB" w:rsidP="00E060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http://1сентября.рф/</w:t>
        </w:r>
      </w:hyperlink>
    </w:p>
    <w:p w:rsidR="00E060AB" w:rsidRPr="0067723D" w:rsidRDefault="00E060AB" w:rsidP="00E060AB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Издательский дом «1 сентября»</w:t>
      </w:r>
    </w:p>
    <w:p w:rsidR="00E060AB" w:rsidRPr="0067723D" w:rsidRDefault="00E060AB" w:rsidP="00E060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http://vypusknik.edu.ru/</w:t>
        </w:r>
      </w:hyperlink>
    </w:p>
    <w:p w:rsidR="00E060AB" w:rsidRPr="0067723D" w:rsidRDefault="00E060AB" w:rsidP="00E060AB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Для выпускника</w:t>
      </w:r>
    </w:p>
    <w:p w:rsidR="0067723D" w:rsidRPr="0067723D" w:rsidRDefault="00E060AB" w:rsidP="006772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color w:val="825A2D"/>
          <w:sz w:val="28"/>
          <w:szCs w:val="28"/>
        </w:rPr>
        <w:t xml:space="preserve">  </w:t>
      </w:r>
      <w:r w:rsidR="0067723D" w:rsidRPr="0067723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67723D" w:rsidRPr="0067723D">
          <w:rPr>
            <w:rStyle w:val="a3"/>
            <w:rFonts w:ascii="Times New Roman" w:hAnsi="Times New Roman" w:cs="Times New Roman"/>
            <w:sz w:val="28"/>
            <w:szCs w:val="28"/>
          </w:rPr>
          <w:t>http://moi-portal.ru/</w:t>
        </w:r>
      </w:hyperlink>
    </w:p>
    <w:p w:rsidR="00E060AB" w:rsidRPr="0067723D" w:rsidRDefault="0067723D" w:rsidP="0067723D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t>С</w:t>
      </w:r>
      <w:r w:rsidR="00E060AB" w:rsidRPr="0067723D">
        <w:rPr>
          <w:rFonts w:ascii="Times New Roman" w:hAnsi="Times New Roman" w:cs="Times New Roman"/>
          <w:sz w:val="28"/>
          <w:szCs w:val="28"/>
        </w:rPr>
        <w:t xml:space="preserve">айт </w:t>
      </w:r>
      <w:proofErr w:type="spellStart"/>
      <w:r w:rsidR="00E060AB" w:rsidRPr="0067723D">
        <w:rPr>
          <w:rFonts w:ascii="Times New Roman" w:hAnsi="Times New Roman" w:cs="Times New Roman"/>
          <w:sz w:val="28"/>
          <w:szCs w:val="28"/>
        </w:rPr>
        <w:t>Викуловского</w:t>
      </w:r>
      <w:proofErr w:type="spellEnd"/>
      <w:r w:rsidR="00E060AB" w:rsidRPr="0067723D">
        <w:rPr>
          <w:rFonts w:ascii="Times New Roman" w:hAnsi="Times New Roman" w:cs="Times New Roman"/>
          <w:sz w:val="28"/>
          <w:szCs w:val="28"/>
        </w:rPr>
        <w:t xml:space="preserve"> Интернет Радио </w:t>
      </w:r>
    </w:p>
    <w:p w:rsidR="0067723D" w:rsidRPr="0067723D" w:rsidRDefault="0067723D" w:rsidP="0067723D">
      <w:pPr>
        <w:rPr>
          <w:rFonts w:ascii="Times New Roman" w:hAnsi="Times New Roman" w:cs="Times New Roman"/>
          <w:sz w:val="28"/>
          <w:szCs w:val="28"/>
        </w:rPr>
      </w:pPr>
      <w:r w:rsidRPr="0067723D">
        <w:rPr>
          <w:rFonts w:ascii="Times New Roman" w:hAnsi="Times New Roman" w:cs="Times New Roman"/>
          <w:sz w:val="28"/>
          <w:szCs w:val="28"/>
        </w:rPr>
        <w:lastRenderedPageBreak/>
        <w:t xml:space="preserve">тел. Службы семейного консультирования ГАУ ТО «Областной центр профилактики и реабилитации» (3452)673-673 (Тюмень), (3456) 24-50-50 (Тобольск), (34551) 2-93-95 (Ишим) — (консультация медицинского психолога, врача психиатра-нарколога, врача </w:t>
      </w:r>
      <w:proofErr w:type="spellStart"/>
      <w:r w:rsidRPr="0067723D">
        <w:rPr>
          <w:rFonts w:ascii="Times New Roman" w:hAnsi="Times New Roman" w:cs="Times New Roman"/>
          <w:sz w:val="28"/>
          <w:szCs w:val="28"/>
        </w:rPr>
        <w:t>психотеропевта</w:t>
      </w:r>
      <w:proofErr w:type="spellEnd"/>
      <w:r w:rsidRPr="0067723D">
        <w:rPr>
          <w:rFonts w:ascii="Times New Roman" w:hAnsi="Times New Roman" w:cs="Times New Roman"/>
          <w:sz w:val="28"/>
          <w:szCs w:val="28"/>
        </w:rPr>
        <w:t xml:space="preserve"> по вопросам употребления </w:t>
      </w:r>
      <w:proofErr w:type="spellStart"/>
      <w:r w:rsidRPr="0067723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67723D">
        <w:rPr>
          <w:rFonts w:ascii="Times New Roman" w:hAnsi="Times New Roman" w:cs="Times New Roman"/>
          <w:sz w:val="28"/>
          <w:szCs w:val="28"/>
        </w:rPr>
        <w:t xml:space="preserve"> веществ).</w:t>
      </w:r>
    </w:p>
    <w:sectPr w:rsidR="0067723D" w:rsidRPr="0067723D" w:rsidSect="001D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675D8"/>
    <w:multiLevelType w:val="hybridMultilevel"/>
    <w:tmpl w:val="4F66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EA2"/>
    <w:rsid w:val="001D49AE"/>
    <w:rsid w:val="0067723D"/>
    <w:rsid w:val="00E060AB"/>
    <w:rsid w:val="00E2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E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6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&#1084;&#1080;&#1085;&#1086;&#1073;&#1088;&#1085;&#1072;&#1091;&#1082;&#1080;.&#1088;&#1092;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i-port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repetitors/msk" TargetMode="External"/><Relationship Id="rId11" Type="http://schemas.openxmlformats.org/officeDocument/2006/relationships/hyperlink" Target="http://trud.admtyumen.ru/zan_to/index.htm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vypusknik.edu.ru/" TargetMode="External"/><Relationship Id="rId10" Type="http://schemas.openxmlformats.org/officeDocument/2006/relationships/hyperlink" Target="http://ege.edu.ru/ru/organizers/infographics/plak/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i-portal.ru/" TargetMode="External"/><Relationship Id="rId14" Type="http://schemas.openxmlformats.org/officeDocument/2006/relationships/hyperlink" Target="http://1&#1089;&#1077;&#1085;&#1090;&#1103;&#1073;&#1088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2015-12-23T15:56:00Z</dcterms:created>
  <dcterms:modified xsi:type="dcterms:W3CDTF">2015-12-23T16:26:00Z</dcterms:modified>
</cp:coreProperties>
</file>