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8E" w:rsidRPr="007F018E" w:rsidRDefault="007F018E" w:rsidP="007F018E">
      <w:pPr>
        <w:spacing w:after="120" w:line="300" w:lineRule="atLeast"/>
        <w:jc w:val="center"/>
        <w:rPr>
          <w:rFonts w:ascii="Times New Roman" w:eastAsia="Times New Roman" w:hAnsi="Times New Roman" w:cs="Times New Roman"/>
          <w:color w:val="4C4B4B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C4B4B"/>
          <w:sz w:val="28"/>
          <w:szCs w:val="28"/>
          <w:lang w:eastAsia="ru-RU"/>
        </w:rPr>
        <w:t>О с</w:t>
      </w:r>
      <w:r w:rsidRPr="007F018E">
        <w:rPr>
          <w:rFonts w:ascii="Times New Roman" w:eastAsia="Times New Roman" w:hAnsi="Times New Roman" w:cs="Times New Roman"/>
          <w:b/>
          <w:bCs/>
          <w:color w:val="4C4B4B"/>
          <w:sz w:val="28"/>
          <w:szCs w:val="28"/>
          <w:lang w:eastAsia="ru-RU"/>
        </w:rPr>
        <w:t>рок</w:t>
      </w:r>
      <w:r>
        <w:rPr>
          <w:rFonts w:ascii="Times New Roman" w:eastAsia="Times New Roman" w:hAnsi="Times New Roman" w:cs="Times New Roman"/>
          <w:b/>
          <w:bCs/>
          <w:color w:val="4C4B4B"/>
          <w:sz w:val="28"/>
          <w:szCs w:val="28"/>
          <w:lang w:eastAsia="ru-RU"/>
        </w:rPr>
        <w:t>ах</w:t>
      </w:r>
      <w:r w:rsidRPr="007F018E">
        <w:rPr>
          <w:rFonts w:ascii="Times New Roman" w:eastAsia="Times New Roman" w:hAnsi="Times New Roman" w:cs="Times New Roman"/>
          <w:b/>
          <w:bCs/>
          <w:color w:val="4C4B4B"/>
          <w:sz w:val="28"/>
          <w:szCs w:val="28"/>
          <w:lang w:eastAsia="ru-RU"/>
        </w:rPr>
        <w:t xml:space="preserve"> проведения ГИА</w:t>
      </w:r>
      <w:r>
        <w:rPr>
          <w:rFonts w:ascii="Times New Roman" w:eastAsia="Times New Roman" w:hAnsi="Times New Roman" w:cs="Times New Roman"/>
          <w:b/>
          <w:bCs/>
          <w:color w:val="4C4B4B"/>
          <w:sz w:val="28"/>
          <w:szCs w:val="28"/>
          <w:lang w:eastAsia="ru-RU"/>
        </w:rPr>
        <w:t xml:space="preserve"> в 2016 г.</w:t>
      </w:r>
    </w:p>
    <w:p w:rsidR="007F018E" w:rsidRDefault="007F018E" w:rsidP="007F018E">
      <w:pPr>
        <w:spacing w:after="120" w:line="300" w:lineRule="atLeast"/>
        <w:rPr>
          <w:rFonts w:ascii="Times New Roman" w:eastAsia="Times New Roman" w:hAnsi="Times New Roman" w:cs="Times New Roman"/>
          <w:color w:val="4C4B4B"/>
          <w:sz w:val="28"/>
          <w:szCs w:val="28"/>
          <w:lang w:eastAsia="ru-RU"/>
        </w:rPr>
      </w:pPr>
    </w:p>
    <w:p w:rsidR="007F018E" w:rsidRPr="007F018E" w:rsidRDefault="007F018E" w:rsidP="007F018E">
      <w:pPr>
        <w:spacing w:after="120" w:line="300" w:lineRule="atLeast"/>
        <w:rPr>
          <w:rFonts w:ascii="Times New Roman" w:eastAsia="Times New Roman" w:hAnsi="Times New Roman" w:cs="Times New Roman"/>
          <w:color w:val="4C4B4B"/>
          <w:sz w:val="28"/>
          <w:szCs w:val="28"/>
          <w:lang w:eastAsia="ru-RU"/>
        </w:rPr>
      </w:pPr>
      <w:r w:rsidRPr="007F018E">
        <w:rPr>
          <w:rFonts w:ascii="Times New Roman" w:eastAsia="Times New Roman" w:hAnsi="Times New Roman" w:cs="Times New Roman"/>
          <w:color w:val="4C4B4B"/>
          <w:sz w:val="28"/>
          <w:szCs w:val="28"/>
          <w:lang w:eastAsia="ru-RU"/>
        </w:rPr>
        <w:t>Даты проведения основных государственных экзаменов (ОГЭ) (9 класс)</w:t>
      </w:r>
    </w:p>
    <w:p w:rsidR="007F018E" w:rsidRPr="007F018E" w:rsidRDefault="007C7D15" w:rsidP="007F018E">
      <w:pPr>
        <w:spacing w:after="0" w:line="300" w:lineRule="atLeast"/>
        <w:rPr>
          <w:rFonts w:ascii="Times New Roman" w:eastAsia="Times New Roman" w:hAnsi="Times New Roman" w:cs="Times New Roman"/>
          <w:color w:val="4C4B4B"/>
          <w:sz w:val="28"/>
          <w:szCs w:val="28"/>
          <w:lang w:eastAsia="ru-RU"/>
        </w:rPr>
      </w:pPr>
      <w:hyperlink r:id="rId4" w:history="1">
        <w:r w:rsidR="007F018E" w:rsidRPr="007F018E">
          <w:rPr>
            <w:rFonts w:ascii="Times New Roman" w:eastAsia="Times New Roman" w:hAnsi="Times New Roman" w:cs="Times New Roman"/>
            <w:color w:val="5387BD"/>
            <w:sz w:val="28"/>
            <w:szCs w:val="28"/>
            <w:u w:val="single"/>
            <w:bdr w:val="none" w:sz="0" w:space="0" w:color="auto" w:frame="1"/>
            <w:lang w:eastAsia="ru-RU"/>
          </w:rPr>
          <w:t>http://ci-center.spb.ru/oge/</w:t>
        </w:r>
      </w:hyperlink>
    </w:p>
    <w:p w:rsidR="007F018E" w:rsidRDefault="007F018E" w:rsidP="007F018E">
      <w:pPr>
        <w:spacing w:after="120" w:line="300" w:lineRule="atLeast"/>
        <w:rPr>
          <w:rFonts w:ascii="Times New Roman" w:eastAsia="Times New Roman" w:hAnsi="Times New Roman" w:cs="Times New Roman"/>
          <w:color w:val="4C4B4B"/>
          <w:sz w:val="28"/>
          <w:szCs w:val="28"/>
          <w:lang w:eastAsia="ru-RU"/>
        </w:rPr>
      </w:pPr>
    </w:p>
    <w:p w:rsidR="007F018E" w:rsidRPr="007F018E" w:rsidRDefault="007F018E" w:rsidP="007F018E">
      <w:pPr>
        <w:spacing w:after="120" w:line="300" w:lineRule="atLeast"/>
        <w:rPr>
          <w:rFonts w:ascii="Times New Roman" w:eastAsia="Times New Roman" w:hAnsi="Times New Roman" w:cs="Times New Roman"/>
          <w:color w:val="4C4B4B"/>
          <w:sz w:val="28"/>
          <w:szCs w:val="28"/>
          <w:lang w:eastAsia="ru-RU"/>
        </w:rPr>
      </w:pPr>
      <w:r w:rsidRPr="007F018E">
        <w:rPr>
          <w:rFonts w:ascii="Times New Roman" w:eastAsia="Times New Roman" w:hAnsi="Times New Roman" w:cs="Times New Roman"/>
          <w:color w:val="4C4B4B"/>
          <w:sz w:val="28"/>
          <w:szCs w:val="28"/>
          <w:lang w:eastAsia="ru-RU"/>
        </w:rPr>
        <w:t>Даты проведения единых государственных экзаменов (ЕГЭ) (11 класс)</w:t>
      </w:r>
    </w:p>
    <w:p w:rsidR="007F018E" w:rsidRPr="007F018E" w:rsidRDefault="007C7D15" w:rsidP="007F018E">
      <w:pPr>
        <w:spacing w:after="0" w:line="300" w:lineRule="atLeast"/>
        <w:rPr>
          <w:rFonts w:ascii="Times New Roman" w:eastAsia="Times New Roman" w:hAnsi="Times New Roman" w:cs="Times New Roman"/>
          <w:color w:val="4C4B4B"/>
          <w:sz w:val="28"/>
          <w:szCs w:val="28"/>
          <w:lang w:eastAsia="ru-RU"/>
        </w:rPr>
      </w:pPr>
      <w:hyperlink r:id="rId5" w:history="1">
        <w:r w:rsidR="007F018E" w:rsidRPr="007F018E">
          <w:rPr>
            <w:rFonts w:ascii="Times New Roman" w:eastAsia="Times New Roman" w:hAnsi="Times New Roman" w:cs="Times New Roman"/>
            <w:color w:val="5387BD"/>
            <w:sz w:val="28"/>
            <w:szCs w:val="28"/>
            <w:u w:val="single"/>
            <w:bdr w:val="none" w:sz="0" w:space="0" w:color="auto" w:frame="1"/>
            <w:lang w:eastAsia="ru-RU"/>
          </w:rPr>
          <w:t>http://ci-center.spb.ru/ege/</w:t>
        </w:r>
      </w:hyperlink>
    </w:p>
    <w:p w:rsidR="002A73D6" w:rsidRDefault="002A73D6"/>
    <w:sectPr w:rsidR="002A73D6" w:rsidSect="007C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18E"/>
    <w:rsid w:val="002A73D6"/>
    <w:rsid w:val="007C7D15"/>
    <w:rsid w:val="007F018E"/>
    <w:rsid w:val="008F4518"/>
    <w:rsid w:val="00D1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-center.spb.ru/ege/" TargetMode="External"/><Relationship Id="rId4" Type="http://schemas.openxmlformats.org/officeDocument/2006/relationships/hyperlink" Target="http://ci-center.spb.ru/o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111</cp:lastModifiedBy>
  <cp:revision>2</cp:revision>
  <dcterms:created xsi:type="dcterms:W3CDTF">2016-05-11T04:27:00Z</dcterms:created>
  <dcterms:modified xsi:type="dcterms:W3CDTF">2016-05-11T04:27:00Z</dcterms:modified>
</cp:coreProperties>
</file>