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CE" w:rsidRPr="0048528A" w:rsidRDefault="006232FC" w:rsidP="0048528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28A">
        <w:rPr>
          <w:rFonts w:ascii="Times New Roman" w:hAnsi="Times New Roman" w:cs="Times New Roman"/>
          <w:sz w:val="28"/>
          <w:szCs w:val="28"/>
        </w:rPr>
        <w:t>Уважаемые родители, обучающиеся!</w:t>
      </w:r>
    </w:p>
    <w:p w:rsidR="006232FC" w:rsidRPr="0048528A" w:rsidRDefault="006232FC" w:rsidP="0048528A">
      <w:pPr>
        <w:jc w:val="both"/>
        <w:rPr>
          <w:rFonts w:ascii="Times New Roman" w:hAnsi="Times New Roman" w:cs="Times New Roman"/>
          <w:sz w:val="28"/>
          <w:szCs w:val="28"/>
        </w:rPr>
      </w:pPr>
      <w:r w:rsidRPr="0048528A">
        <w:rPr>
          <w:rFonts w:ascii="Times New Roman" w:hAnsi="Times New Roman" w:cs="Times New Roman"/>
          <w:sz w:val="28"/>
          <w:szCs w:val="28"/>
        </w:rPr>
        <w:t>Департамент</w:t>
      </w:r>
      <w:r w:rsidR="0048528A" w:rsidRPr="0048528A">
        <w:rPr>
          <w:rFonts w:ascii="Times New Roman" w:hAnsi="Times New Roman" w:cs="Times New Roman"/>
          <w:sz w:val="28"/>
          <w:szCs w:val="28"/>
        </w:rPr>
        <w:t xml:space="preserve"> образования и науки Тюменской области доводит до Вашего сведения, что с 14.11.2016г. начала работу Информационно-справочная служба поддержи пользователей АИС «Электронная школа Тюменской области».</w:t>
      </w:r>
    </w:p>
    <w:p w:rsidR="0048528A" w:rsidRPr="0048528A" w:rsidRDefault="0048528A" w:rsidP="0048528A">
      <w:pPr>
        <w:jc w:val="both"/>
        <w:rPr>
          <w:rFonts w:ascii="Times New Roman" w:hAnsi="Times New Roman" w:cs="Times New Roman"/>
          <w:sz w:val="28"/>
          <w:szCs w:val="28"/>
        </w:rPr>
      </w:pPr>
      <w:r w:rsidRPr="0048528A">
        <w:rPr>
          <w:rFonts w:ascii="Times New Roman" w:hAnsi="Times New Roman" w:cs="Times New Roman"/>
          <w:sz w:val="28"/>
          <w:szCs w:val="28"/>
        </w:rPr>
        <w:t>Информационно-справочная служба доступна по Телефону (3452)56-60-60. График работы: понедельник-пятница с 8.00 до 20.00, суббота с 9.00 до 17.00.</w:t>
      </w:r>
    </w:p>
    <w:p w:rsidR="0048528A" w:rsidRPr="0048528A" w:rsidRDefault="0048528A" w:rsidP="0048528A">
      <w:pPr>
        <w:jc w:val="both"/>
        <w:rPr>
          <w:rFonts w:ascii="Times New Roman" w:hAnsi="Times New Roman" w:cs="Times New Roman"/>
          <w:sz w:val="28"/>
          <w:szCs w:val="28"/>
        </w:rPr>
      </w:pPr>
      <w:r w:rsidRPr="0048528A">
        <w:rPr>
          <w:rFonts w:ascii="Times New Roman" w:hAnsi="Times New Roman" w:cs="Times New Roman"/>
          <w:sz w:val="28"/>
          <w:szCs w:val="28"/>
        </w:rPr>
        <w:t xml:space="preserve">Информационно-справочная служба позволит родителям, не выходя из дома, получить логин и пароль для входа в мобильное приложение «Образование 72», внести СНИЛС в АИС «Электронная школа Тюменской области» для входа в систему с использованием учётных данных портала </w:t>
      </w:r>
      <w:proofErr w:type="spellStart"/>
      <w:r w:rsidRPr="00485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8528A">
        <w:rPr>
          <w:rFonts w:ascii="Times New Roman" w:hAnsi="Times New Roman" w:cs="Times New Roman"/>
          <w:sz w:val="28"/>
          <w:szCs w:val="28"/>
        </w:rPr>
        <w:t>, получи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8528A">
        <w:rPr>
          <w:rFonts w:ascii="Times New Roman" w:hAnsi="Times New Roman" w:cs="Times New Roman"/>
          <w:sz w:val="28"/>
          <w:szCs w:val="28"/>
        </w:rPr>
        <w:t>ь консультацию по авторизации  и работе в системе.</w:t>
      </w:r>
    </w:p>
    <w:p w:rsidR="0048528A" w:rsidRPr="0048528A" w:rsidRDefault="0048528A">
      <w:pPr>
        <w:rPr>
          <w:rFonts w:ascii="Times New Roman" w:hAnsi="Times New Roman" w:cs="Times New Roman"/>
          <w:sz w:val="28"/>
          <w:szCs w:val="28"/>
        </w:rPr>
      </w:pPr>
    </w:p>
    <w:sectPr w:rsidR="0048528A" w:rsidRPr="0048528A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32FC"/>
    <w:rsid w:val="00226CFE"/>
    <w:rsid w:val="002B1E20"/>
    <w:rsid w:val="0048528A"/>
    <w:rsid w:val="006232FC"/>
    <w:rsid w:val="00C01ECE"/>
    <w:rsid w:val="00C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2016-11-30T07:15:00Z</dcterms:created>
  <dcterms:modified xsi:type="dcterms:W3CDTF">2016-11-30T08:06:00Z</dcterms:modified>
</cp:coreProperties>
</file>