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8A0591" w:rsidRDefault="006E72E1">
      <w:pPr>
        <w:pStyle w:val="a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164.55pt;margin-top:110.35pt;width:412.1pt;height:885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<v:textbox inset="0,0,,0">
              <w:txbxContent>
                <w:p w:rsidR="004A3793" w:rsidRPr="004A3793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Поддерживать ребенка – значит верить в него.  </w:t>
                  </w:r>
                </w:p>
                <w:p w:rsidR="00CA261B" w:rsidRPr="004A3793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Взрослые имеют немало возможностей, чтобы продемонстрировать ребенку свое удовлетворение от его достижений или усилий</w:t>
                  </w:r>
                  <w:r w:rsidR="00484422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, научить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справляться с различными задачами, создав у него установку: «Ты сможешь это сделать».</w:t>
                  </w:r>
                </w:p>
                <w:p w:rsidR="00CA261B" w:rsidRPr="004A3793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</w:r>
                </w:p>
                <w:p w:rsidR="00CA261B" w:rsidRPr="004A3793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Итак, чтобы поддержать ребенка, необходимо:</w:t>
                  </w:r>
                </w:p>
                <w:p w:rsidR="00CA261B" w:rsidRPr="004A3793" w:rsidRDefault="00484422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-     о</w:t>
                  </w:r>
                  <w:r w:rsidR="00CA261B"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пираться на сильные стороны ребенка,</w:t>
                  </w:r>
                </w:p>
                <w:p w:rsidR="00CA261B" w:rsidRPr="004A3793" w:rsidRDefault="00484422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-     и</w:t>
                  </w:r>
                  <w:r w:rsidR="00CA261B"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збегать подчеркивания промахов ребенка,</w:t>
                  </w:r>
                </w:p>
                <w:p w:rsidR="00CA261B" w:rsidRPr="004A3793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-        </w:t>
                  </w:r>
                  <w:r w:rsidR="00484422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п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роявлять веру в ребенка, сочувствие к нему, уверенность в его силах,</w:t>
                  </w:r>
                </w:p>
                <w:p w:rsidR="00CA261B" w:rsidRPr="004A3793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-     </w:t>
                  </w:r>
                  <w:r w:rsidR="00484422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с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оздать дома обстановку дружелюбия и уважения, уметь и хотеть демонстриров</w:t>
                  </w:r>
                  <w:r w:rsidR="00484422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ать любовь и уважение к ребенку.</w:t>
                  </w:r>
                </w:p>
                <w:p w:rsidR="00484422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</w:r>
                </w:p>
                <w:p w:rsidR="00CA261B" w:rsidRPr="004A3793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</w:r>
                </w:p>
                <w:p w:rsidR="00CA261B" w:rsidRPr="004A3793" w:rsidRDefault="00CA261B" w:rsidP="00D60B7D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Посоветуйте детям во время экзамена обратить внимание на следующее:</w:t>
                  </w:r>
                </w:p>
                <w:p w:rsidR="00CA261B" w:rsidRPr="004A3793" w:rsidRDefault="00484422" w:rsidP="00D60B7D">
                  <w:pPr>
                    <w:numPr>
                      <w:ilvl w:val="0"/>
                      <w:numId w:val="5"/>
                    </w:numPr>
                    <w:shd w:val="clear" w:color="auto" w:fill="FFFFFF"/>
                    <w:ind w:left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- </w:t>
                  </w:r>
                  <w:r w:rsidR="00CA261B"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пробежать глазами весь тест, чтобы увидеть, какого типа задания в нем содержатся, это поможет настроиться на работу;</w:t>
                  </w:r>
                </w:p>
                <w:p w:rsidR="00CA261B" w:rsidRPr="004A3793" w:rsidRDefault="00484422" w:rsidP="00D60B7D">
                  <w:pPr>
                    <w:numPr>
                      <w:ilvl w:val="0"/>
                      <w:numId w:val="5"/>
                    </w:numPr>
                    <w:shd w:val="clear" w:color="auto" w:fill="FFFFFF"/>
                    <w:ind w:left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- </w:t>
                  </w:r>
                  <w:r w:rsidR="00CA261B"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</w:r>
                </w:p>
                <w:p w:rsidR="00CA261B" w:rsidRPr="004A3793" w:rsidRDefault="00484422" w:rsidP="00D60B7D">
                  <w:pPr>
                    <w:numPr>
                      <w:ilvl w:val="0"/>
                      <w:numId w:val="5"/>
                    </w:numPr>
                    <w:shd w:val="clear" w:color="auto" w:fill="FFFFFF"/>
                    <w:ind w:left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- </w:t>
                  </w:r>
                  <w:r w:rsidR="00CA261B"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если не знаешь ответа на вопрос или не уверен, пропусти его и отмет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ь, чтобы потом к нему вернуться.</w:t>
                  </w:r>
                </w:p>
                <w:p w:rsidR="008A0591" w:rsidRPr="004A3793" w:rsidRDefault="00CA261B" w:rsidP="00D60B7D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И помните: самое главное - это снизить напряжение и тревожность ребенка и обеспечить подходящие условия для занятий.</w:t>
                  </w:r>
                </w:p>
                <w:p w:rsidR="00D60B7D" w:rsidRPr="004A3793" w:rsidRDefault="00D60B7D" w:rsidP="00D60B7D">
                  <w:pPr>
                    <w:pStyle w:val="a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0" w:afterAutospacing="0"/>
                    <w:ind w:left="0" w:firstLine="284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</w:r>
                </w:p>
                <w:p w:rsidR="00D60B7D" w:rsidRPr="004A3793" w:rsidRDefault="00D60B7D" w:rsidP="00D60B7D">
                  <w:pPr>
                    <w:pStyle w:val="a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0" w:afterAutospacing="0"/>
                    <w:ind w:left="0" w:firstLine="284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</w:r>
                </w:p>
                <w:p w:rsidR="00D60B7D" w:rsidRPr="004A3793" w:rsidRDefault="00D60B7D" w:rsidP="00D60B7D">
                  <w:pPr>
                    <w:pStyle w:val="a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0" w:afterAutospacing="0"/>
                    <w:ind w:left="0" w:firstLine="284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</w:r>
                </w:p>
                <w:p w:rsidR="00D60B7D" w:rsidRPr="004A3793" w:rsidRDefault="00D60B7D" w:rsidP="00D60B7D">
                  <w:pPr>
                    <w:pStyle w:val="a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0" w:afterAutospacing="0"/>
                    <w:ind w:left="0" w:firstLine="284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</w:r>
                </w:p>
                <w:p w:rsidR="00D60B7D" w:rsidRPr="004A3793" w:rsidRDefault="00D60B7D" w:rsidP="00CA261B">
                  <w:pPr>
                    <w:pStyle w:val="a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75" w:afterAutospacing="0"/>
                    <w:ind w:left="0" w:firstLine="284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33C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Если ваш ребенок получил оценку ниже, чем хотелось бы, или вовсе провалил </w:t>
                  </w:r>
                  <w:r w:rsidR="00484422" w:rsidRPr="007B33C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экзам</w:t>
                  </w:r>
                  <w:r w:rsidRPr="007B33C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5" o:spid="_x0000_s1027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<v:textbox inset="0,0,0,0">
              <w:txbxContent>
                <w:p w:rsidR="004A3793" w:rsidRPr="004A3793" w:rsidRDefault="00CA261B" w:rsidP="004A3793">
                  <w:pPr>
                    <w:pStyle w:val="1"/>
                  </w:pPr>
                  <w:r>
                    <w:rPr>
                      <w:noProof/>
                    </w:rPr>
                    <w:t>Рекомендации родителям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6" o:spid="_x0000_s1028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<v:textbox inset=",,,0">
              <w:txbxContent>
                <w:p w:rsidR="008A0591" w:rsidRPr="00B3580F" w:rsidRDefault="00665AA3">
                  <w:pPr>
                    <w:pStyle w:val="Masthead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Советы психолога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1" o:spid="_x0000_s1029" type="#_x0000_t202" style="position:absolute;left:0;text-align:left;margin-left:10.25pt;margin-top:251.5pt;width:133.6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<v:textbox>
              <w:txbxContent>
                <w:p w:rsidR="008A0591" w:rsidRPr="004A3793" w:rsidRDefault="00CA261B">
                  <w:pPr>
                    <w:pStyle w:val="a9"/>
                    <w:rPr>
                      <w:b/>
                      <w:sz w:val="24"/>
                      <w:szCs w:val="24"/>
                    </w:rPr>
                  </w:pPr>
                  <w:r w:rsidRPr="004A3793">
                    <w:rPr>
                      <w:b/>
                      <w:sz w:val="24"/>
                      <w:szCs w:val="24"/>
                    </w:rPr>
                    <w:t>Психологические рекомендации</w:t>
                  </w:r>
                </w:p>
                <w:p w:rsidR="008A0591" w:rsidRPr="004A3793" w:rsidRDefault="00CA261B" w:rsidP="004A3793">
                  <w:pPr>
                    <w:pStyle w:val="TOCText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284" w:hanging="296"/>
                    <w:rPr>
                      <w:rStyle w:val="TOCNumberChar"/>
                      <w:sz w:val="22"/>
                      <w:szCs w:val="22"/>
                    </w:rPr>
                  </w:pPr>
                  <w:r w:rsidRPr="004A3793">
                    <w:rPr>
                      <w:rStyle w:val="TOCNumberChar"/>
                      <w:sz w:val="22"/>
                      <w:szCs w:val="22"/>
                    </w:rPr>
                    <w:t>Рекомендации родителям</w:t>
                  </w:r>
                </w:p>
                <w:p w:rsidR="00CA261B" w:rsidRPr="004A3793" w:rsidRDefault="00CA261B" w:rsidP="004A3793">
                  <w:pPr>
                    <w:pStyle w:val="TOCText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284" w:hanging="296"/>
                    <w:rPr>
                      <w:rStyle w:val="TOCNumberChar"/>
                      <w:color w:val="auto"/>
                      <w:sz w:val="22"/>
                      <w:szCs w:val="22"/>
                    </w:rPr>
                  </w:pPr>
                  <w:r w:rsidRPr="004A3793">
                    <w:rPr>
                      <w:rStyle w:val="TOCNumberChar"/>
                      <w:sz w:val="22"/>
                      <w:szCs w:val="22"/>
                    </w:rPr>
                    <w:t>Рекомендации учителям</w:t>
                  </w:r>
                </w:p>
                <w:p w:rsidR="00CA261B" w:rsidRPr="004A3793" w:rsidRDefault="00CA261B" w:rsidP="004A3793">
                  <w:pPr>
                    <w:pStyle w:val="TOCText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284" w:hanging="296"/>
                    <w:rPr>
                      <w:b/>
                      <w:sz w:val="22"/>
                      <w:szCs w:val="22"/>
                    </w:rPr>
                  </w:pPr>
                  <w:r w:rsidRPr="004A3793">
                    <w:rPr>
                      <w:b/>
                      <w:sz w:val="22"/>
                      <w:szCs w:val="22"/>
                    </w:rPr>
                    <w:t>Рекомендации организаторам экзамена</w:t>
                  </w:r>
                </w:p>
                <w:p w:rsidR="00CA261B" w:rsidRPr="004A3793" w:rsidRDefault="00CA261B" w:rsidP="004A3793">
                  <w:pPr>
                    <w:pStyle w:val="TOCText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284" w:hanging="296"/>
                    <w:rPr>
                      <w:b/>
                      <w:sz w:val="22"/>
                      <w:szCs w:val="22"/>
                    </w:rPr>
                  </w:pPr>
                  <w:r w:rsidRPr="004A3793">
                    <w:rPr>
                      <w:b/>
                      <w:sz w:val="22"/>
                      <w:szCs w:val="22"/>
                    </w:rPr>
                    <w:t>Рекомендации выпускникам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<v:textbox>
              <w:txbxContent>
                <w:p w:rsidR="008A0591" w:rsidRPr="004A3793" w:rsidRDefault="00CA261B">
                  <w:pPr>
                    <w:pStyle w:val="Pullquote"/>
                    <w:rPr>
                      <w:b/>
                      <w:color w:val="4F81BD" w:themeColor="accent1"/>
                      <w:sz w:val="22"/>
                      <w:szCs w:val="22"/>
                    </w:rPr>
                  </w:pPr>
                  <w:r w:rsidRPr="004A3793">
                    <w:rPr>
                      <w:rFonts w:ascii="Helvetica" w:hAnsi="Helvetica"/>
                      <w:b/>
                      <w:color w:val="4F81BD" w:themeColor="accent1"/>
                      <w:sz w:val="22"/>
                      <w:szCs w:val="22"/>
                      <w:shd w:val="clear" w:color="auto" w:fill="FFFFFF"/>
                    </w:rPr>
                    <w:t>Психологическая поддержка – это один из важнейших факторов, определяющих успешность Вашего ребенка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<v:textbox style="mso-fit-shape-to-text:t" inset=",0,,0">
              <w:txbxContent>
                <w:p w:rsidR="008A0591" w:rsidRPr="004A3793" w:rsidRDefault="00665AA3">
                  <w:pPr>
                    <w:pStyle w:val="NewsletterDate"/>
                    <w:rPr>
                      <w:b/>
                      <w:sz w:val="24"/>
                      <w:szCs w:val="24"/>
                    </w:rPr>
                  </w:pPr>
                  <w:r w:rsidRPr="004A3793">
                    <w:rPr>
                      <w:b/>
                      <w:sz w:val="24"/>
                      <w:szCs w:val="24"/>
                    </w:rPr>
                    <w:t>ГОТОВИМСЯ К ЕГЭ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line id="Line 262" o:spid="_x0000_s1059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<w10:wrap anchorx="page" anchory="page"/>
          </v:line>
        </w:pict>
      </w:r>
      <w:r>
        <w:rPr>
          <w:noProof/>
        </w:rPr>
        <w:pict>
          <v:shape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<v:textbox style="mso-fit-shape-to-text:t" inset=",7.2pt,,7.2pt">
              <w:txbxContent>
                <w:p w:rsidR="008A0591" w:rsidRDefault="002C276E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826392" cy="657101"/>
                        <wp:effectExtent l="0" t="0" r="0" b="0"/>
                        <wp:docPr id="68" name="Рисунок 68" descr="gradi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gradi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0" cy="660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 w:rsidR="008A0591">
        <w:br w:type="page"/>
      </w:r>
      <w:r>
        <w:rPr>
          <w:noProof/>
        </w:rPr>
        <w:lastRenderedPageBreak/>
        <w:pict>
          <v:shape id="Text Box 23" o:spid="_x0000_s1035" type="#_x0000_t202" style="position:absolute;left:0;text-align:left;margin-left:228.6pt;margin-top:548.1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v2sg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4kFtmLe&#10;yuoRFKwkCAy0CIMPjEaqHxgNMEQyrL/vqWIYtR8EvAJwMbOhZmM7G1SUcDXDBqPJXJtpMu17xXcN&#10;IM/v7AZeSsGdiM8sju8LBoPL5TjE7OR5+u+8zqN29RsAAP//AwBQSwMEFAAGAAgAAAAhAFKIjSff&#10;AAAADgEAAA8AAABkcnMvZG93bnJldi54bWxMj0FPg0AQhe8m/ofNmHgxdlks1CJLY4xevFm99LaF&#10;EYjsLGG3gP31Did7e5P35c17+W62nRhx8K0jDWoVgUAqXdVSreHr8+3+EYQPhirTOUINv+hhV1xf&#10;5Sar3EQfOO5DLTiEfGY0NCH0mZS+bNAav3I9EnvfbrAm8DnUshrMxOG2k3EUpdKalvhDY3p8abD8&#10;2Z+shnR+7e/etxhP57Ib6XBWKqDS+vZmfn4CEXAO/zAs9bk6FNzp6E5UedFpWCebmFE2om3KakFU&#10;lLA6LuohWYMscnk5o/gDAAD//wMAUEsBAi0AFAAGAAgAAAAhALaDOJL+AAAA4QEAABMAAAAAAAAA&#10;AAAAAAAAAAAAAFtDb250ZW50X1R5cGVzXS54bWxQSwECLQAUAAYACAAAACEAOP0h/9YAAACUAQAA&#10;CwAAAAAAAAAAAAAAAAAvAQAAX3JlbHMvLnJlbHNQSwECLQAUAAYACAAAACEA6P379rICAACyBQAA&#10;DgAAAAAAAAAAAAAAAAAuAgAAZHJzL2Uyb0RvYy54bWxQSwECLQAUAAYACAAAACEAUoiNJ98AAAAO&#10;AQAADwAAAAAAAAAAAAAAAAAMBQAAZHJzL2Rvd25yZXYueG1sUEsFBgAAAAAEAAQA8wAAABgGAAAA&#10;AA==&#10;" filled="f" stroked="f">
            <v:textbox style="mso-fit-shape-to-text:t" inset="0,0,0,0">
              <w:txbxContent>
                <w:p w:rsidR="008A0591" w:rsidRDefault="004F2846">
                  <w:pPr>
                    <w:pStyle w:val="1"/>
                  </w:pPr>
                  <w:r>
                    <w:t>Рекомендации выпускникам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2" o:spid="_x0000_s1036" type="#_x0000_t202" style="position:absolute;left:0;text-align:left;margin-left:218.8pt;margin-top:585.35pt;width:344.4pt;height:246.8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77twIAALg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kxEjQDnr0yPYG3ck9iiJbn6HXKbg99OBo9mCHPjuuur+X5VeNhFw2VGzYrVJyaBitIL/Q3vTP&#10;ro442oKshw+ygjh0a6QD2teqs8WDciBAhz49nXpjcynBSCbzSRzDUQlnk3AyDeKZi0HT4/VeafOO&#10;yQ7ZTYYVNN/B0929NjYdmh5dbDQhC962TgCtuDCA42iB4HDVntk0XD9/JEGyilcx8Ug0W3kkyHPv&#10;tlgSb1aE82k+yZfLPPxp44YkbXhVMWHDHLUVkj/r3UHloypO6tKy5ZWFsylptVkvW4V2FLRduO9Q&#10;kDM3/zINVwTg8oJSGJHgLkq8YhbPPVKQqZfMg9gLwuQumQUkIXlxSemeC/bvlNCQ4WQaTUc1/ZZb&#10;4L7X3GjacQPTo+VdhuOTE02tBleicq01lLfj/qwUNv3nUkC7j412irUiHeVq9uu9exyhmxRWzmtZ&#10;PYGGlQSFgRph9MGmkeo7RgOMkQzrb1uqGEbtewHvwM6c40a5TRISAtb10UpFCdczbDAat0szzqdt&#10;r/imAfTxtQl5C++l5k7Jz5kcXhmMB0foMMrs/Dn/d17PA3fxCwAA//8DAFBLAwQUAAYACAAAACEA&#10;IAXikuMAAAAOAQAADwAAAGRycy9kb3ducmV2LnhtbEyPy07DMBBF90j8gzVI7KiTEjkoxKl4dQFI&#10;oBaEYOcmQxJhj6PYbQNfz3QFuxndo/soF5OzYodj6D1pSGcJCKTaNz21Gl5flmcXIEI01BjrCTV8&#10;Y4BFdXxUmqLxe1rhbh1bwSYUCqOhi3EopAx1h86EmR+QWPv0ozOR37GVzWj2bO6snCeJks70xAmd&#10;GfCmw/prvXUcQngt751/frCPH7fvd0+rn7flpPXpyXR1CSLiFP9gONTn6lBxp43fUhOE1ZCd54pR&#10;FtI8yUEckHSuMhAbvpTKMpBVKf/PqH4BAAD//wMAUEsBAi0AFAAGAAgAAAAhALaDOJL+AAAA4QEA&#10;ABMAAAAAAAAAAAAAAAAAAAAAAFtDb250ZW50X1R5cGVzXS54bWxQSwECLQAUAAYACAAAACEAOP0h&#10;/9YAAACUAQAACwAAAAAAAAAAAAAAAAAvAQAAX3JlbHMvLnJlbHNQSwECLQAUAAYACAAAACEAJxwe&#10;+7cCAAC4BQAADgAAAAAAAAAAAAAAAAAuAgAAZHJzL2Uyb0RvYy54bWxQSwECLQAUAAYACAAAACEA&#10;IAXikuMAAAAOAQAADwAAAAAAAAAAAAAAAAARBQAAZHJzL2Rvd25yZXYueG1sUEsFBgAAAAAEAAQA&#10;8wAAACEGAAAAAA==&#10;" filled="f" stroked="f">
            <v:textbox inset="0,0,,0">
              <w:txbxContent>
                <w:p w:rsidR="002C276E" w:rsidRPr="00F96655" w:rsidRDefault="002C276E" w:rsidP="002C276E">
                  <w:pPr>
                    <w:pStyle w:val="ab"/>
                    <w:shd w:val="clear" w:color="auto" w:fill="FFFFFF"/>
                    <w:spacing w:before="0" w:beforeAutospacing="0" w:after="75" w:afterAutospacing="0"/>
                    <w:jc w:val="center"/>
                    <w:rPr>
                      <w:rFonts w:ascii="Arial" w:hAnsi="Arial" w:cs="Arial"/>
                      <w:b/>
                      <w:color w:val="333333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b/>
                      <w:color w:val="333333"/>
                      <w:szCs w:val="18"/>
                    </w:rPr>
                    <w:t>Уважаемые выпускники!</w:t>
                  </w:r>
                </w:p>
                <w:p w:rsidR="002C276E" w:rsidRPr="00F96655" w:rsidRDefault="002C276E" w:rsidP="00F96655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</w:r>
                </w:p>
                <w:p w:rsidR="002C276E" w:rsidRPr="00F96655" w:rsidRDefault="002C276E" w:rsidP="00F96655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Вас встретят доброжелательные педагоги,</w:t>
                  </w:r>
                </w:p>
                <w:p w:rsidR="002C276E" w:rsidRPr="00F96655" w:rsidRDefault="002C276E" w:rsidP="00F96655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Каждый будет обеспечен рабочим местом и всеми необходимыми материалами,</w:t>
                  </w:r>
                </w:p>
                <w:p w:rsidR="002C276E" w:rsidRPr="00F96655" w:rsidRDefault="002C276E" w:rsidP="00F96655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На все организационные вопросы Вы сможете получить ответы у педагогов.</w:t>
                  </w:r>
                </w:p>
                <w:p w:rsidR="002C276E" w:rsidRPr="00F96655" w:rsidRDefault="002C276E" w:rsidP="00F96655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</w:r>
                </w:p>
                <w:p w:rsidR="002C276E" w:rsidRPr="002C276E" w:rsidRDefault="002C276E" w:rsidP="00F96655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 xml:space="preserve"> При необходимости обратитесь к школьному психологу – он поможет Вам овладеть конкретными методами, приемами и способами саморегуляции, психотехническими упражнениями, позволяющими управлять своим эмоциональным состоянием, регулярно посещайте психологические занятия</w:t>
                  </w:r>
                  <w:r w:rsidRPr="002C276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1" o:spid="_x0000_s1037" type="#_x0000_t202" style="position:absolute;left:0;text-align:left;margin-left:233.3pt;margin-top:316.15pt;width:32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pwsQIAALMFAAAOAAAAZHJzL2Uyb0RvYy54bWysVG1v2yAQ/j5p/wHx3fVLSWJbdao2jqdJ&#10;3YvU7gcQG8doNnhA4nTT/vsOHKdpq0nTNj6gA46He+4e7ur60LVoz5TmUmQ4vAgwYqKUFRfbDH95&#10;KLwYI22oqGgrBcvwI9P4evn2zdXQpyySjWwrphCACJ0OfYYbY/rU93XZsI7qC9kzAYe1VB01sFRb&#10;v1J0APSu9aMgmPuDVFWvZMm0ht18PMRLh1/XrDSf6lozg9oMQ2zGzcrNGzv7yyuabhXtG14ew6B/&#10;EUVHuYBHT1A5NRTtFH8F1fFSSS1rc1HKzpd1zUvmOACbMHjB5r6hPXNcIDm6P6VJ/z/Y8uP+s0K8&#10;yvDlAiNBO6jRAzsYdCsPKAptfoZep+B234OjOcA+1Nlx1f2dLL9qJOSqoWLLbpSSQ8NoBfG5m/7Z&#10;1RFHW5DN8EFW8A7dGemADrXqbPIgHQjQoU6Pp9rYWErYJGFI4gCOSjgjSUwWMxucT9Ppdq+0ecdk&#10;h6yRYQW1d+h0f6fN6Dq52MeELHjbuvq34tkGYI478DZctWc2ClfOH0mQrON1TDwSzdceCfLcuylW&#10;xJsX4WKWX+arVR7+tO+GJG14VTFhn5mkFZI/K91R5KMoTuLSsuWVhbMhabXdrFqF9hSkXbhxTMiZ&#10;m/88DJcv4PKCUhiR4DZKvGIeLzxSkJmXLILYC8LkNpkHJCF58ZzSHRfs3ymhIcPJLJqNYvott8CN&#10;19xo2nEDzaPlXYZBGjCsE02tBNeicrahvB3ts1TY8J9SAeWeCu0EazU6qtUcNgf3N8LTR9jI6hEk&#10;rCQoDMQInQ+MRqrvGA3QRTKsv+2oYhi17wV8A9tyJkNNxmYyqCjhaoYNRqO5MmNr2vWKbxtAnj7a&#10;DXyVgjsV2z81RgEU7AI6gyNz7GK29ZyvnddTr13+AgAA//8DAFBLAwQUAAYACAAAACEA0Fx1yt8A&#10;AAAMAQAADwAAAGRycy9kb3ducmV2LnhtbEyPwU7DMAyG70i8Q2QkLoil6aYyStMJIbhwY3DhljWm&#10;rUicqsnasqfHO8HR9q/P31/tFu/EhGPsA2lQqwwEUhNsT62Gj/eX2y2ImAxZ4wKhhh+MsKsvLypT&#10;2jDTG0771AqGUCyNhi6loZQyNh16E1dhQOLbVxi9STyOrbSjmRnuncyzrJDe9MQfOjPgU4fN9/7o&#10;NRTL83Dzeo/5fGrcRJ8npRIqra+vlscHEAmX9BeGsz6rQ81Oh3AkG4XTsCmKgqMMW+drEOeEUhte&#10;HTTcqWwLsq7k/xL1LwAAAP//AwBQSwECLQAUAAYACAAAACEAtoM4kv4AAADhAQAAEwAAAAAAAAAA&#10;AAAAAAAAAAAAW0NvbnRlbnRfVHlwZXNdLnhtbFBLAQItABQABgAIAAAAIQA4/SH/1gAAAJQBAAAL&#10;AAAAAAAAAAAAAAAAAC8BAABfcmVscy8ucmVsc1BLAQItABQABgAIAAAAIQDUGEpwsQIAALMFAAAO&#10;AAAAAAAAAAAAAAAAAC4CAABkcnMvZTJvRG9jLnhtbFBLAQItABQABgAIAAAAIQDQXHXK3wAAAAwB&#10;AAAPAAAAAAAAAAAAAAAAAAsFAABkcnMvZG93bnJldi54bWxQSwUGAAAAAAQABADzAAAAFwYAAAAA&#10;" filled="f" stroked="f">
            <v:textbox style="mso-fit-shape-to-text:t" inset="0,0,0,0">
              <w:txbxContent>
                <w:p w:rsidR="008A0591" w:rsidRDefault="004F2846">
                  <w:pPr>
                    <w:pStyle w:val="1"/>
                  </w:pPr>
                  <w:r>
                    <w:t>Рекомендации организаторам экзамена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0" o:spid="_x0000_s1038" type="#_x0000_t202" style="position:absolute;left:0;text-align:left;margin-left:220.5pt;margin-top:375.45pt;width:346.65pt;height:173.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TSuAIAALgFAAAOAAAAZHJzL2Uyb0RvYy54bWysVO1umzAU/T9p72D5P+WjJgmopGpDmCZ1&#10;H1K7B3DABGtgM9sJdNPefdcmSdNWk6Zt/LDM9fW5H+f4Xl2PXYv2TGkuRYbDiwAjJkpZcbHN8JeH&#10;wltgpA0VFW2lYBl+ZBpfL9++uRr6lEWykW3FFAIQodOhz3BjTJ/6vi4b1lF9IXsm4LCWqqMGftXW&#10;rxQdAL1r/SgIZv4gVdUrWTKtwZpPh3jp8OualeZTXWtmUJthyM24Vbl1Y1d/eUXTraJ9w8tDGvQv&#10;sugoFxD0BJVTQ9FO8VdQHS+V1LI2F6XsfFnXvGSuBqgmDF5Uc9/QnrlaoDm6P7VJ/z/Y8uP+s0K8&#10;yvAlMCVoBxw9sNGgWzmiyPVn6HUKbvc9OJoR7MCzq1X3d7L8qpGQq4aKLbtRSg4NoxXkF9rO+mdX&#10;LSM61RZkM3yQFcShOyMd0FirzjYP2oEAHXh6PHFjcynBSEgQkTjGqISzCKiP5rGLQdPj9V5p847J&#10;DtlNhhWQ7+Dp/k4bmw5Njy42mpAFb1sngFY8M4DjZIHgcNWe2TQcnz+SIFkv1gvikWi29kiQ595N&#10;sSLerAjncX6Zr1Z5+NPGDUna8KpiwoY5aiskf8bdQeWTKk7q0rLllYWzKWm13axahfYUtF2479CQ&#10;Mzf/eRquCVDLi5LCiAS3UeIVs8XcIwWJvWQeLLwgTG6TWUASkhfPS7rjgv17SWjIcBJH8aSm39YW&#10;uO91bTTtuIHp0fIuw4uTE02tBteictQayttpf9YKm/5TK4DuI9FOsVakk1zNuBnd4wgjG94qeCOr&#10;R9CwkqAwECqMPtg0Un3HaIAxkmH9bUcVw6h9L+Ad2Jlz3Ci3SUKQMkabo5WKEq5n2GA0bVdmmk+7&#10;XvFtA+jTaxPyBt5LzZ2SnzI5vDIYD66gwyiz8+f833k9DdzlLwAAAP//AwBQSwMEFAAGAAgAAAAh&#10;ALVds1zkAAAADQEAAA8AAABkcnMvZG93bnJldi54bWxMj81OwzAQhO9IvIO1SNyoHRooDXEq/noA&#10;JKoWhODmxksSEa+j2G0DT8/2RG872tHMN/lscK3YYh8aTxqSkQKBVHrbUKXh7XV+dgUiREPWtJ5Q&#10;ww8GmBXHR7nJrN/RErerWAkOoZAZDXWMXSZlKGt0Jox8h8S/L987E1n2lbS92XG4a+W5UpfSmYa4&#10;oTYd3tVYfq82jksIb+Wj84un9vnz/uPhZfn7Ph+0Pj0Zbq5BRBzivxn2+IwOBTOt/YZsEK2GNE14&#10;S9QwuVBTEHtHMk7HINZ8qekkBVnk8nBF8QcAAP//AwBQSwECLQAUAAYACAAAACEAtoM4kv4AAADh&#10;AQAAEwAAAAAAAAAAAAAAAAAAAAAAW0NvbnRlbnRfVHlwZXNdLnhtbFBLAQItABQABgAIAAAAIQA4&#10;/SH/1gAAAJQBAAALAAAAAAAAAAAAAAAAAC8BAABfcmVscy8ucmVsc1BLAQItABQABgAIAAAAIQC8&#10;dwTSuAIAALgFAAAOAAAAAAAAAAAAAAAAAC4CAABkcnMvZTJvRG9jLnhtbFBLAQItABQABgAIAAAA&#10;IQC1XbNc5AAAAA0BAAAPAAAAAAAAAAAAAAAAABIFAABkcnMvZG93bnJldi54bWxQSwUGAAAAAAQA&#10;BADzAAAAIwYAAAAA&#10;" filled="f" stroked="f">
            <v:textbox inset="0,0,,0">
              <w:txbxContent>
                <w:p w:rsidR="004F2846" w:rsidRPr="00F96655" w:rsidRDefault="004F2846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Факторы, влияющие на создание атмосферы спокойной, творческой активности учащихся:</w:t>
                  </w:r>
                </w:p>
                <w:p w:rsidR="004F2846" w:rsidRPr="00F96655" w:rsidRDefault="004F2846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</w:r>
                </w:p>
                <w:p w:rsidR="004F2846" w:rsidRPr="00F96655" w:rsidRDefault="004F2846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</w:r>
                </w:p>
                <w:p w:rsidR="004F2846" w:rsidRPr="00F96655" w:rsidRDefault="004F2846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</w:r>
                </w:p>
                <w:p w:rsidR="008A0591" w:rsidRDefault="008A0591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jc w:val="both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97" o:spid="_x0000_s1039" type="#_x0000_t202" style="position:absolute;left:0;text-align:left;margin-left:46.8pt;margin-top:257.15pt;width:137.3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p6vAIAAMU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MsVI0BZq9MgGg+7kgKJ4bhPUdzoBvYcONM0AAii0C1Z397L4rpGQq5qKLbtVSvY1oyU4GNqf/sXX&#10;EUdbkE3/SZZgiO6MdEBDpVqbPcgHAnQo1NOpONaZwpqck8k8BFEBsnASzuLYlc+nyfF7p7T5wGSL&#10;7CHFCqrv4On+XhvrDk2OKtaakDlvGseARrx4AMXxBYzDVyuzbriCPsdBvF6sF8Qj0WztkSDLvNt8&#10;RbxZHs6n2SRbrbLwl7UbkqTmZcmENXMkV0j+rHgHmo+0ONFLy4aXFs66pNV2s2oU2lMgd+6WSzpI&#10;zmr+SzdcEiCWVyGFEQnuotjLZ4u5R3Iy9eJ5sPCCML6LZwGJSZa/DOmeC/bvIaE+xfE0mo5sOjv9&#10;KrbArbex0aTlBsZHw9sUL05KNLEcXIvSldZQ3ozni1RY98+pgHIfC+0Ya0k60tUMm8F1Rzg5dsJG&#10;lk/AYSWBYcBGmH1wqKX6iVEPcyTF+seOKoZR81FAH8QhIXbwuAuZziO4qEvJ5lJCRQFQKTYYjceV&#10;GYfVrlN8W4OlY+fdQu/k3LHaNtno1aHjYFa44A5zzQ6jy7vTOk/f5W8AAAD//wMAUEsDBBQABgAI&#10;AAAAIQAGsM303wAAAAoBAAAPAAAAZHJzL2Rvd25yZXYueG1sTI/LTsMwEEX3SPyDNUjsqPOgaUkz&#10;qSoeEotuKGHvxtMkIh5Hsdukf49ZwXJ0j+49U2xn04sLja6zjBAvIhDEtdUdNwjV59vDGoTzirXq&#10;LRPClRxsy9ubQuXaTvxBl4NvRChhlyuE1vshl9LVLRnlFnYgDtnJjkb5cI6N1KOaQrnpZRJFmTSq&#10;47DQqoGeW6q/D2eD4L3exdfq1bj3r3n/MrVRvVQV4v3dvNuA8DT7Pxh+9YM6lMHpaM+snegRntIs&#10;kAjL+DEFEYA0WycgjgirJF6BLAv5/4XyBwAA//8DAFBLAQItABQABgAIAAAAIQC2gziS/gAAAOEB&#10;AAATAAAAAAAAAAAAAAAAAAAAAABbQ29udGVudF9UeXBlc10ueG1sUEsBAi0AFAAGAAgAAAAhADj9&#10;If/WAAAAlAEAAAsAAAAAAAAAAAAAAAAALwEAAF9yZWxzLy5yZWxzUEsBAi0AFAAGAAgAAAAhABAx&#10;Cnq8AgAAxQUAAA4AAAAAAAAAAAAAAAAALgIAAGRycy9lMm9Eb2MueG1sUEsBAi0AFAAGAAgAAAAh&#10;AAawzfTfAAAACgEAAA8AAAAAAAAAAAAAAAAAFgUAAGRycy9kb3ducmV2LnhtbFBLBQYAAAAABAAE&#10;APMAAAAiBgAAAAA=&#10;" filled="f" stroked="f">
            <v:textbox style="mso-fit-shape-to-text:t">
              <w:txbxContent>
                <w:p w:rsidR="008A0591" w:rsidRPr="00F96655" w:rsidRDefault="002C276E">
                  <w:pPr>
                    <w:pStyle w:val="Pullquote"/>
                    <w:rPr>
                      <w:b/>
                      <w:sz w:val="22"/>
                    </w:rPr>
                  </w:pPr>
                  <w:r w:rsidRPr="00F96655">
                    <w:rPr>
                      <w:b/>
                      <w:sz w:val="22"/>
                    </w:rPr>
                    <w:t xml:space="preserve">Не паникуй! </w:t>
                  </w:r>
                </w:p>
                <w:p w:rsidR="002C276E" w:rsidRPr="00F96655" w:rsidRDefault="002C276E">
                  <w:pPr>
                    <w:pStyle w:val="Pullquote"/>
                    <w:rPr>
                      <w:b/>
                      <w:sz w:val="22"/>
                    </w:rPr>
                  </w:pPr>
                  <w:r w:rsidRPr="00F96655">
                    <w:rPr>
                      <w:b/>
                      <w:sz w:val="22"/>
                    </w:rPr>
                    <w:t>Самое главное – успокоиться и сосредоточиться, и тогда успех не заставит себя ждать!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4" o:spid="_x0000_s1040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DdtwIAALwFAAAOAAAAZHJzL2Uyb0RvYy54bWysVFtv2yAUfp+0/4B4d30pSW2rTtXG8TSp&#10;u0jtfgCxcYxmgwckdjftv++AkzRpNWnaxgOCw+E7t++c65uxa9GOKc2lyHB4EWDERCkrLjYZ/vJY&#10;eDFG2lBR0VYKluEnpvHN4u2b66FPWSQb2VZMIQAROh36DDfG9Knv67JhHdUXsmcCHmupOmrgqjZ+&#10;pegA6F3rR0Ew9wepql7JkmkN0nx6xAuHX9esNJ/qWjOD2gyDb8btyu1ru/uLa5puFO0bXu7doH/h&#10;RUe5AKNHqJwairaKv4LqeKmklrW5KGXny7rmJXMxQDRh8CKah4b2zMUCydH9MU36/8GWH3efFeJV&#10;hkmEkaAd1OiRjQbdyRERYvMz9DoFtYceFM0Icqizi1X397L8qpGQy4aKDbtVSg4NoxX4F9qf/snX&#10;CUdbkPXwQVZgh26NdEBjrTqbPEgHAnSo09OxNtaX0pqMozgO4KmEt/AySoLZzNmg6eF7r7R5x2SH&#10;7CHDCorv4OnuXhvrDk0PKtaakAVvW0eAVpwJQHGSgHH4at+sG66eP5IgWcWrmHgkmq88EuS5d1ss&#10;iTcvwqtZfpkvl3n409oNSdrwqmLCmjlwKyR/Vrs9yydWHNmlZcsrC2dd0mqzXrYK7Shwu3Brn5AT&#10;Nf/cDZcEiOVFSGFEgrso8Yp5fOWRgsy85CqIvSBM7pJ5QBKSF+ch3XPB/j0kNGQ4mUWziU2/jS1w&#10;63VsNO24genR8i7DwA1YVommloMrUbmzobydziepsO4/pwLKfSi0Y6wl6URXM65H1xzhsRPWsnoC&#10;DisJDAM2wuiDQyPVd4wGGCMZ1t+2VDGM2vcC+iAJCbFzx13goE6l64OUihIgMmwwmo5LM82oba/4&#10;pgELU8cJeQs9U3PHZttckzf7ToMR4YLajzM7g07vTut56C5+AQ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B96eDdtwIA&#10;ALwFAAAOAAAAAAAAAAAAAAAAAC4CAABkcnMvZTJvRG9jLnhtbFBLAQItABQABgAIAAAAIQBB34U1&#10;3wAAAAwBAAAPAAAAAAAAAAAAAAAAABEFAABkcnMvZG93bnJldi54bWxQSwUGAAAAAAQABADzAAAA&#10;HQYAAAAA&#10;" filled="f" stroked="f">
            <v:textbox inset=",0,,0">
              <w:txbxContent>
                <w:p w:rsidR="008A0591" w:rsidRDefault="002C276E">
                  <w:pPr>
                    <w:pStyle w:val="CaptionText"/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95500" cy="1360014"/>
                        <wp:effectExtent l="0" t="0" r="0" b="0"/>
                        <wp:docPr id="7" name="Рисунок 7" descr="Психологическая подготовка к ЕГЭ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Психологическая подготовка к ЕГЭ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5246" cy="13663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47" o:spid="_x0000_s1041" type="#_x0000_t202" style="position:absolute;left:0;text-align:left;margin-left:222.75pt;margin-top:106.5pt;width:344.4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Cz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yWw5i2NQlaALYxJEM9c+n6bT815p857J&#10;DtlLhhV038HTw502NhyaTibWm5AFb1vHgFY8E4DhKAHn8NTqbBiuoT+TINnEm5h4JFpsPBLkuXdT&#10;rIm3KMLlPJ/l63Ue/rJ+Q5I2vKqYsG4mcoXkz5p3ovlIizO9tGx5ZeFsSFrttutWoQMFchfuc0UH&#10;zcXMfx6GKwLk8iKlMCLBbZR4xSJeeqQgcy9ZBrEXhMltsghIQvLieUp3XLB/TwkNGU7m0Xxk0yXo&#10;F7kF7nudG007bmB9tLzLcHw2oqnl4EZUrrWG8na8PymFDf9SCmj31GjHWEvSka7muD266Qjn0yRs&#10;ZfUIHFYSGAZshN0Hl0aqHxgNsEcyrL/vqWIYtR8EzIFdOtNFuUsSEgLS7SSlooTnGTYYjde1GRfU&#10;vld81wD6NG03MC8Fd0y2gzVGcpoy2A8uodMuswvo6b+zumzc1W8AAAD//wMAUEsDBBQABgAIAAAA&#10;IQBO3LjU4gAAAAwBAAAPAAAAZHJzL2Rvd25yZXYueG1sTI/LTsMwEEX3SPyDNUjsqPNEJWRSIaSK&#10;TcSjILF1k2kSEY9D7KQpX4+7guVoju49N98suhczjbYzjBCuAhDElak7bhA+3rc3axDWKa5Vb5gQ&#10;TmRhU1xe5CqrzZHfaN65RvgQtplCaJ0bMilt1ZJWdmUGYv87mFEr58+xkfWojj5c9zIKglupVce+&#10;oVUDPbZUfe0mjTDT8/TymQxl+vP9ejg9bcvZ3ZWI11fLwz0IR4v7g+Gs79Wh8E57M3FtRY+QJGnq&#10;UYQojP2oMxHGSQxij5AG0Rpkkcv/I4pfAAAA//8DAFBLAQItABQABgAIAAAAIQC2gziS/gAAAOEB&#10;AAATAAAAAAAAAAAAAAAAAAAAAABbQ29udGVudF9UeXBlc10ueG1sUEsBAi0AFAAGAAgAAAAhADj9&#10;If/WAAAAlAEAAAsAAAAAAAAAAAAAAAAALwEAAF9yZWxzLy5yZWxzUEsBAi0AFAAGAAgAAAAhAANs&#10;8LO5AgAAuQUAAA4AAAAAAAAAAAAAAAAALgIAAGRycy9lMm9Eb2MueG1sUEsBAi0AFAAGAAgAAAAh&#10;AE7cuNTiAAAADAEAAA8AAAAAAAAAAAAAAAAAEwUAAGRycy9kb3ducmV2LnhtbFBLBQYAAAAABAAE&#10;APMAAAAiBgAAAAA=&#10;" filled="f" stroked="f">
            <v:textbox style="mso-fit-shape-to-text:t" inset="0,0,,0">
              <w:txbxContent>
                <w:p w:rsidR="00CA261B" w:rsidRPr="00F96655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Сосредоточивайтесь на позитивных сторонах и преимуществах учащегося с целью укрепления его самооценки.</w:t>
                  </w:r>
                </w:p>
                <w:p w:rsidR="00CA261B" w:rsidRPr="00F96655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Помогайте подростку поверить в себя и свои способности.</w:t>
                  </w:r>
                </w:p>
                <w:p w:rsidR="00CA261B" w:rsidRPr="00F96655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Помогайте избежать ошибок.</w:t>
                  </w:r>
                </w:p>
                <w:p w:rsidR="00CA261B" w:rsidRPr="00F96655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Поддерживайте выпускника при неудачах.</w:t>
                  </w:r>
                </w:p>
                <w:p w:rsidR="00CA261B" w:rsidRPr="00F96655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Подробно расскажите выпускникам, как будет проходить единый государственный экзамен, чтобы</w:t>
                  </w:r>
                  <w:r w:rsidRPr="00F96655">
                    <w:rPr>
                      <w:rStyle w:val="apple-converted-space"/>
                      <w:rFonts w:ascii="Arial" w:hAnsi="Arial" w:cs="Arial"/>
                      <w:color w:val="333333"/>
                      <w:sz w:val="22"/>
                      <w:szCs w:val="18"/>
                    </w:rPr>
                    <w:t> </w:t>
                  </w:r>
                  <w:r w:rsidRPr="00F96655">
                    <w:rPr>
                      <w:rStyle w:val="ac"/>
                      <w:rFonts w:ascii="Arial" w:hAnsi="Arial" w:cs="Arial"/>
                      <w:color w:val="333333"/>
                      <w:sz w:val="22"/>
                      <w:szCs w:val="18"/>
                    </w:rPr>
                    <w:t>каждый</w:t>
                  </w:r>
                  <w:r w:rsidRPr="00F96655">
                    <w:rPr>
                      <w:rStyle w:val="apple-converted-space"/>
                      <w:rFonts w:ascii="Arial" w:hAnsi="Arial" w:cs="Arial"/>
                      <w:i/>
                      <w:iCs/>
                      <w:color w:val="333333"/>
                      <w:sz w:val="22"/>
                      <w:szCs w:val="18"/>
                    </w:rPr>
                    <w:t> </w:t>
                  </w: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из них последовательно представлял всю процедуру экзамена.</w:t>
                  </w:r>
                </w:p>
                <w:p w:rsidR="00CA261B" w:rsidRPr="00F96655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</w:r>
                </w:p>
                <w:p w:rsidR="008A0591" w:rsidRPr="00F96655" w:rsidRDefault="00CA261B" w:rsidP="00D60B7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Style w:val="a6"/>
                      <w:rFonts w:ascii="Arial" w:hAnsi="Arial" w:cs="Arial"/>
                      <w:sz w:val="18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>• Учитывайте во время подготовки и проведения экзамена индивидуальные психофизиологические особенности выпускников</w:t>
                  </w:r>
                  <w:r w:rsidRPr="00F96655">
                    <w:rPr>
                      <w:rFonts w:ascii="Arial" w:hAnsi="Arial" w:cs="Arial"/>
                      <w:color w:val="333333"/>
                      <w:sz w:val="20"/>
                      <w:szCs w:val="18"/>
                    </w:rPr>
                    <w:t xml:space="preserve">.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<v:textbox inset="0,0,0,0">
              <w:txbxContent>
                <w:p w:rsidR="008A0591" w:rsidRDefault="00CA261B">
                  <w:pPr>
                    <w:pStyle w:val="1"/>
                  </w:pPr>
                  <w:r>
                    <w:t>Рекомендации учителям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 w:rsidR="008A0591">
        <w:br w:type="page"/>
      </w:r>
      <w:r>
        <w:rPr>
          <w:noProof/>
        </w:rPr>
        <w:pict>
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</w:p>
    <w:p w:rsidR="008A0591" w:rsidRDefault="006E72E1">
      <w:r>
        <w:rPr>
          <w:noProof/>
        </w:rPr>
        <w:lastRenderedPageBreak/>
        <w:pict>
          <v:shape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<v:textbox inset=",0,,0">
              <w:txbxContent>
                <w:p w:rsidR="000719E7" w:rsidRDefault="000719E7" w:rsidP="00E10971">
                  <w:pPr>
                    <w:shd w:val="clear" w:color="auto" w:fill="FFFFFF"/>
                    <w:rPr>
                      <w:rFonts w:ascii="Arial" w:hAnsi="Arial" w:cs="Arial"/>
                      <w:b/>
                      <w:color w:val="444444"/>
                      <w:szCs w:val="18"/>
                    </w:rPr>
                  </w:pP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t>Под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softHyphen/>
                    <w:t>го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softHyphen/>
                    <w:t>тов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softHyphen/>
                    <w:t>ка к эк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softHyphen/>
                    <w:t>за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softHyphen/>
                    <w:t>мену:</w:t>
                  </w:r>
                </w:p>
                <w:p w:rsidR="00E10971" w:rsidRPr="000719E7" w:rsidRDefault="00E10971" w:rsidP="00E10971">
                  <w:pPr>
                    <w:shd w:val="clear" w:color="auto" w:fill="FFFFFF"/>
                    <w:rPr>
                      <w:rFonts w:ascii="Arial" w:hAnsi="Arial" w:cs="Arial"/>
                      <w:b/>
                      <w:color w:val="444444"/>
                      <w:szCs w:val="18"/>
                    </w:rPr>
                  </w:pPr>
                </w:p>
                <w:p w:rsidR="000719E7" w:rsidRPr="00F96655" w:rsidRDefault="000719E7" w:rsidP="00E10971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сна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чала под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товь мес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 для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нятий: убе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ри со сто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ла лиш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ние 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щи, удоб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рас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ложи нуж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ные учеб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ки,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собия, тет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ди, бу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магу, ка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ран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ши и т.п.;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мож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ввес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 в ин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терьер ком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ты жел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тый и фи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оле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товый цве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та, пос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ку они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выша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ют ин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теллек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аль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ную ак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тивность. Для это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 бы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ет дос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точ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ка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кой-ли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бо кар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тинки в этих 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нах или эс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тампа;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сос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тавь план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нятий. Для 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чала оп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дели: кто ты - "со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ва" или "жа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воро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нок", и в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виси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 от это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 мак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маль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ис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поль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зуй ут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ренние или 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чер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ние ча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сы. Сос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тавляя план на каж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дый день под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тов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ки, не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об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хо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димо чет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 оп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делить, что имен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се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ня бу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дет изу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чать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ся. Не во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об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ще: "нем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зани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юсь", а ка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кие имен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раз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лы и те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мы;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нач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 с са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мого труд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го, с 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 раз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ла, 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торый зна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ешь ху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же все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го. Но ес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ли те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бе труд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"рас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чать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ся", мож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чать с 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 ма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тери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ала, 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торый те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бе боль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ше все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 ин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ресен и при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ятен. Воз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можно, пос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пен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вой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дешь в 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бочий ритм, и де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ло пой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дет;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че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редуй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нятия и от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дых, ска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жем, 40 ми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нут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нятий,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тем 10 ми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нут - пе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рерыв. Мож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в это вре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мя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мыть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суду,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лить цве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ты, сде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лать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ряд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ку, при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нять душ;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не 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до стре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мить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 к 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му, что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бы про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читать и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пом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нить 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изусть весь учеб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ник.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лез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струк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риро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вать ма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тери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ал за счет сос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тавле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ния пла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нов, схем, при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чем же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латель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на бу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маге. Пла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лез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 и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тому, что их лег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 ис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поль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вать при крат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ком пов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рении ма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тери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ала;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го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товясь к эк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менам, ни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ког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 не ду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май о том, что не спра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вишь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 с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дани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ем, а нап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тив, мыс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ленно 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суй се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бе кар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ну три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ум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фа;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тавь один день пе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ред эк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меном на то, что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бы вновь пов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рить все пла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 от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тов, еще раз 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новить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 на са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мых труд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ных воп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сах.</w:t>
                  </w:r>
                </w:p>
                <w:p w:rsidR="00E10971" w:rsidRPr="000719E7" w:rsidRDefault="00E10971" w:rsidP="00E10971">
                  <w:pPr>
                    <w:shd w:val="clear" w:color="auto" w:fill="FFFFFF"/>
                    <w:ind w:left="357"/>
                    <w:rPr>
                      <w:rFonts w:ascii="Arial" w:hAnsi="Arial" w:cs="Arial"/>
                      <w:color w:val="444444"/>
                      <w:sz w:val="18"/>
                      <w:szCs w:val="18"/>
                    </w:rPr>
                  </w:pPr>
                </w:p>
                <w:p w:rsidR="000719E7" w:rsidRDefault="000719E7" w:rsidP="00E10971">
                  <w:pPr>
                    <w:shd w:val="clear" w:color="auto" w:fill="FFFFFF"/>
                    <w:rPr>
                      <w:rFonts w:ascii="Arial" w:hAnsi="Arial" w:cs="Arial"/>
                      <w:b/>
                      <w:color w:val="444444"/>
                      <w:szCs w:val="18"/>
                    </w:rPr>
                  </w:pP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t>На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softHyphen/>
                    <w:t>кану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softHyphen/>
                    <w:t>не эк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softHyphen/>
                    <w:t>за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softHyphen/>
                    <w:t>мена:</w:t>
                  </w:r>
                </w:p>
                <w:p w:rsidR="00E10971" w:rsidRPr="000719E7" w:rsidRDefault="00E10971" w:rsidP="00E10971">
                  <w:pPr>
                    <w:shd w:val="clear" w:color="auto" w:fill="FFFFFF"/>
                    <w:rPr>
                      <w:rFonts w:ascii="Arial" w:hAnsi="Arial" w:cs="Arial"/>
                      <w:b/>
                      <w:color w:val="444444"/>
                      <w:szCs w:val="18"/>
                    </w:rPr>
                  </w:pPr>
                </w:p>
                <w:p w:rsidR="000719E7" w:rsidRPr="00F96655" w:rsidRDefault="000719E7" w:rsidP="00E10971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мно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гие счи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ют: для 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го, что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бы пол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ностью под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товить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 к эк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мену, не хва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ет все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 од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ной, пос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ледней пе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ред ним но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чи. Это неп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виль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но. Ты уже ус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тал, и не 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до се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бя пе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утом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лять. Нап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тив, с 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чера пе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тань го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товить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ся, при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ми душ,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гуляй. Выс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пись как мож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луч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ше, что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бы встать от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дохнув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шим, с ощу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щени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ем сво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его здо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ровья, си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лы, "бо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ево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го" наст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роя. Ведь эк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мен - это сво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еоб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разная борь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ба, в 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торой нуж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про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явить се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бя,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казать свои воз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можнос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 и спо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соб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ности;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в шко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лу пе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ред эк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меном ты дол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жен явить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ся, не опаз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ды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вая.</w:t>
                  </w:r>
                </w:p>
                <w:p w:rsidR="00E10971" w:rsidRPr="00F96655" w:rsidRDefault="00E10971" w:rsidP="00E10971">
                  <w:pPr>
                    <w:shd w:val="clear" w:color="auto" w:fill="FFFFFF"/>
                    <w:ind w:left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</w:p>
                <w:p w:rsidR="000719E7" w:rsidRDefault="000719E7" w:rsidP="00E10971">
                  <w:pPr>
                    <w:shd w:val="clear" w:color="auto" w:fill="FFFFFF"/>
                    <w:rPr>
                      <w:rFonts w:ascii="Arial" w:hAnsi="Arial" w:cs="Arial"/>
                      <w:color w:val="444444"/>
                    </w:rPr>
                  </w:pPr>
                  <w:r w:rsidRPr="000719E7">
                    <w:rPr>
                      <w:rFonts w:ascii="Arial" w:hAnsi="Arial" w:cs="Arial"/>
                      <w:b/>
                      <w:color w:val="444444"/>
                    </w:rPr>
                    <w:t>Во вре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</w:rPr>
                    <w:softHyphen/>
                    <w:t>мя эк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</w:rPr>
                    <w:softHyphen/>
                    <w:t>за</w:t>
                  </w:r>
                  <w:r w:rsidRPr="000719E7">
                    <w:rPr>
                      <w:rFonts w:ascii="Arial" w:hAnsi="Arial" w:cs="Arial"/>
                      <w:b/>
                      <w:color w:val="444444"/>
                    </w:rPr>
                    <w:softHyphen/>
                    <w:t>мена</w:t>
                  </w:r>
                  <w:r w:rsidRPr="000719E7">
                    <w:rPr>
                      <w:rFonts w:ascii="Arial" w:hAnsi="Arial" w:cs="Arial"/>
                      <w:color w:val="444444"/>
                    </w:rPr>
                    <w:t>:</w:t>
                  </w:r>
                </w:p>
                <w:p w:rsidR="00E10971" w:rsidRPr="000719E7" w:rsidRDefault="00E10971" w:rsidP="00E10971">
                  <w:pPr>
                    <w:shd w:val="clear" w:color="auto" w:fill="FFFFFF"/>
                    <w:rPr>
                      <w:rFonts w:ascii="Arial" w:hAnsi="Arial" w:cs="Arial"/>
                      <w:color w:val="444444"/>
                    </w:rPr>
                  </w:pPr>
                </w:p>
                <w:p w:rsidR="000719E7" w:rsidRPr="00F96655" w:rsidRDefault="000719E7" w:rsidP="00E10971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сос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доточь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ся! Пос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рай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 на вре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мя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быть про ок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жа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ющих. Для те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бя долж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 су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щест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вать толь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 текст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даний и ча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сы, рег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ющие вре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мя эк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мена. 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ропись не спе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ша! Жест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кие рам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 вре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мени не долж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 вли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ять на ка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чест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во тво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ей 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боты;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нач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 с лег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го! Нач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 с 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шения тех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дач (от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 на те воп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сы), в зна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нии 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торых ты не сом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ешь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ся, не 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нав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ясь на тех, 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торые мо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гут выз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вать дол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гие раз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думья. Тог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 ты ус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ишь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ся, го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лова нач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нет 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ботать бо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лее яс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и чет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ко, и ты вой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дешь в 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бочий ритм. Ты как бы 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бодишь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 от нер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вознос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ти, и вся твоя энер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гия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том бу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дет нап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равле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на на бо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лее труд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ные воп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сы;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чи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тай воп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сы и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дания до кон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ца! Спеш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ка не долж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на при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водить к 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му, что ты ста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ешь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нять ус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вия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дачи "по пер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вым сло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вам" и дост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иваешь кон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цовку в собс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твен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ном во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об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жении. Это вер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ный спо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соб со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вер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шить до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сад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ные ошиб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 в са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мых лег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ких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дачах;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зап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нируй два кру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га! Расс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тай вре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мя так, что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бы за две тре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 все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 от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ден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го вре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мени прой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тись по лег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ким воп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сам (за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дачам) ("пер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вый круг"), а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том спо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кой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вер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нуть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 и 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думать над труд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ми, 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торые те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бе вна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чале приш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лось про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пус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тить ("вто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рой круг");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про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верь! 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тавь вре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мя для про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вер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 сво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ей ра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боты, хо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тя бы, что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бы ус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петь про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бежать гла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зами и за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метить яв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ные ошиб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ки;</w:t>
                  </w:r>
                </w:p>
                <w:p w:rsidR="000719E7" w:rsidRPr="00F96655" w:rsidRDefault="000719E7" w:rsidP="00E10971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уга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дывай! Ес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ли ты не уве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рен в вы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боре от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та, но ин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итив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 мо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жешь пред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честь ка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кой-то от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вет дру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гим, то ин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иции сле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ду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ет до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верять! При этом вы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бирай та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кой ва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ри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ант, 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торый, на твой взгляд, име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ет боль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шую ве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ят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ность;</w:t>
                  </w:r>
                </w:p>
                <w:p w:rsidR="00E10971" w:rsidRPr="00F96655" w:rsidRDefault="00E10971" w:rsidP="00E10971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</w:pP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t>не паникуй! Са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мое глав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ное – ус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ко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ить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 и сос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ре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дото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чить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ся, и тог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да ус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пех не зас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та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вит се</w:t>
                  </w:r>
                  <w:r w:rsidRPr="00F96655">
                    <w:rPr>
                      <w:rFonts w:ascii="Arial" w:hAnsi="Arial" w:cs="Arial"/>
                      <w:color w:val="444444"/>
                      <w:sz w:val="22"/>
                      <w:szCs w:val="18"/>
                    </w:rPr>
                    <w:softHyphen/>
                    <w:t>бя ждать!</w:t>
                  </w:r>
                </w:p>
                <w:p w:rsidR="000719E7" w:rsidRPr="000719E7" w:rsidRDefault="000719E7" w:rsidP="000719E7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100" w:beforeAutospacing="1" w:after="100" w:afterAutospacing="1"/>
                    <w:ind w:left="0"/>
                    <w:rPr>
                      <w:rFonts w:ascii="Arial" w:hAnsi="Arial" w:cs="Arial"/>
                      <w:color w:val="444444"/>
                      <w:sz w:val="20"/>
                      <w:szCs w:val="18"/>
                    </w:rPr>
                  </w:pPr>
                </w:p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<v:textbox style="mso-fit-shape-to-text:t" inset="0,0,0,0">
              <w:txbxContent>
                <w:p w:rsidR="00E10971" w:rsidRDefault="00E10971" w:rsidP="00E10971">
                  <w:pPr>
                    <w:pStyle w:val="1"/>
                  </w:pPr>
                  <w:r>
                    <w:t>Рекомендации выпускникам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<v:textbox style="mso-fit-shape-to-text:t" inset=",0,,0">
              <w:txbxContent>
                <w:p w:rsidR="008A0591" w:rsidRDefault="008A0591">
                  <w:pPr>
                    <w:pStyle w:val="1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<v:textbox inset="0,0,0,0">
              <w:txbxContent>
                <w:p w:rsidR="008A0591" w:rsidRDefault="008A0591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</w:p>
    <w:sectPr w:rsidR="008A0591" w:rsidSect="004A3793">
      <w:headerReference w:type="even" r:id="rId10"/>
      <w:headerReference w:type="default" r:id="rId11"/>
      <w:footerReference w:type="even" r:id="rId12"/>
      <w:headerReference w:type="first" r:id="rId13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AA8" w:rsidRDefault="00125AA8">
      <w:r>
        <w:separator/>
      </w:r>
    </w:p>
  </w:endnote>
  <w:endnote w:type="continuationSeparator" w:id="0">
    <w:p w:rsidR="00125AA8" w:rsidRDefault="0012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AA8" w:rsidRDefault="00125AA8">
      <w:r>
        <w:separator/>
      </w:r>
    </w:p>
  </w:footnote>
  <w:footnote w:type="continuationSeparator" w:id="0">
    <w:p w:rsidR="00125AA8" w:rsidRDefault="00125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591" w:rsidRDefault="006E72E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4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<v:textbox style="mso-fit-shape-to-text:t" inset=",7.2pt,,7.2pt">
            <w:txbxContent>
              <w:p w:rsidR="008A0591" w:rsidRDefault="00665AA3">
                <w:pPr>
                  <w:pStyle w:val="PageTitle"/>
                </w:pPr>
                <w:r>
                  <w:t>готовимся к егэ</w:t>
                </w:r>
              </w:p>
              <w:p w:rsidR="00665AA3" w:rsidRDefault="00665AA3">
                <w:pPr>
                  <w:pStyle w:val="PageTitle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2" o:spid="_x0000_s2053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<v:textbox style="mso-fit-shape-to-text:t" inset=",7.2pt,,7.2pt">
            <w:txbxContent>
              <w:p w:rsidR="008A0591" w:rsidRDefault="008A0591">
                <w:pPr>
                  <w:rPr>
                    <w:rStyle w:val="aa"/>
                  </w:rPr>
                </w:pPr>
                <w:r>
                  <w:rPr>
                    <w:rStyle w:val="aa"/>
                  </w:rPr>
                  <w:t xml:space="preserve">Стр. </w:t>
                </w:r>
                <w:r w:rsidR="006E72E1"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 xml:space="preserve"> PAGE </w:instrText>
                </w:r>
                <w:r w:rsidR="006E72E1">
                  <w:rPr>
                    <w:rStyle w:val="aa"/>
                  </w:rPr>
                  <w:fldChar w:fldCharType="separate"/>
                </w:r>
                <w:r w:rsidR="00424E96">
                  <w:rPr>
                    <w:rStyle w:val="aa"/>
                    <w:noProof/>
                  </w:rPr>
                  <w:t>2</w:t>
                </w:r>
                <w:r w:rsidR="006E72E1">
                  <w:rPr>
                    <w:rStyle w:val="aa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3" o:spid="_x0000_s2052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<v:textbox style="mso-fit-shape-to-text:t" inset=",7.2pt,,7.2pt">
            <w:txbxContent>
              <w:p w:rsidR="008A0591" w:rsidRDefault="002C276E">
                <w:r>
                  <w:rPr>
                    <w:rFonts w:ascii="Times New Roman" w:hAnsi="Times New Roman" w:cs="Times New Roman"/>
                    <w:noProof/>
                    <w:color w:val="auto"/>
                    <w:sz w:val="20"/>
                    <w:szCs w:val="20"/>
                  </w:rPr>
                  <w:drawing>
                    <wp:inline distT="0" distB="0" distL="0" distR="0">
                      <wp:extent cx="6858000" cy="342900"/>
                      <wp:effectExtent l="0" t="0" r="0" b="0"/>
                      <wp:docPr id="59" name="Рисунок 59" descr="gradi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9" descr="gradi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 b="785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591" w:rsidRDefault="006E72E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<v:textbox style="mso-fit-shape-to-text:t" inset=",7.2pt,,7.2pt">
            <w:txbxContent>
              <w:p w:rsidR="008A0591" w:rsidRDefault="00E10971">
                <w:pPr>
                  <w:pStyle w:val="PageTitleLeft"/>
                </w:pPr>
                <w:r>
                  <w:t>ГОТОВИМСЯ К ЕГЭ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4" o:spid="_x0000_s2050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<v:textbox style="mso-fit-shape-to-text:t" inset=",7.2pt,,7.2pt">
            <w:txbxContent>
              <w:p w:rsidR="008A0591" w:rsidRDefault="008A0591">
                <w:pPr>
                  <w:pStyle w:val="PageNumberRight"/>
                </w:pPr>
                <w:r>
                  <w:t xml:space="preserve">Стр. </w:t>
                </w:r>
                <w:r w:rsidR="006E72E1">
                  <w:fldChar w:fldCharType="begin"/>
                </w:r>
                <w:r>
                  <w:instrText xml:space="preserve"> PAGE </w:instrText>
                </w:r>
                <w:r w:rsidR="006E72E1">
                  <w:fldChar w:fldCharType="separate"/>
                </w:r>
                <w:r w:rsidR="00424E96">
                  <w:rPr>
                    <w:noProof/>
                  </w:rPr>
                  <w:t>3</w:t>
                </w:r>
                <w:r w:rsidR="006E72E1"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6" o:spid="_x0000_s2049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<v:textbox style="mso-fit-shape-to-text:t" inset=",7.2pt,,7.2pt">
            <w:txbxContent>
              <w:p w:rsidR="008A0591" w:rsidRDefault="002C276E">
                <w:r>
                  <w:rPr>
                    <w:rFonts w:ascii="Times New Roman" w:hAnsi="Times New Roman" w:cs="Times New Roman"/>
                    <w:noProof/>
                    <w:color w:val="auto"/>
                    <w:sz w:val="20"/>
                    <w:szCs w:val="20"/>
                  </w:rPr>
                  <w:drawing>
                    <wp:inline distT="0" distB="0" distL="0" distR="0">
                      <wp:extent cx="6858000" cy="342900"/>
                      <wp:effectExtent l="0" t="0" r="0" b="0"/>
                      <wp:docPr id="61" name="Рисунок 61" descr="gradi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1" descr="gradi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 b="785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image001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57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5AA3"/>
    <w:rsid w:val="0003490E"/>
    <w:rsid w:val="00034EF3"/>
    <w:rsid w:val="000719E7"/>
    <w:rsid w:val="00091415"/>
    <w:rsid w:val="00125AA8"/>
    <w:rsid w:val="002C276E"/>
    <w:rsid w:val="00340D72"/>
    <w:rsid w:val="00377A14"/>
    <w:rsid w:val="00424E96"/>
    <w:rsid w:val="00484422"/>
    <w:rsid w:val="004A3793"/>
    <w:rsid w:val="004C5574"/>
    <w:rsid w:val="004F2846"/>
    <w:rsid w:val="0055799F"/>
    <w:rsid w:val="00665AA3"/>
    <w:rsid w:val="006E72E1"/>
    <w:rsid w:val="006F5AEB"/>
    <w:rsid w:val="00752BDF"/>
    <w:rsid w:val="007B33C0"/>
    <w:rsid w:val="008935FE"/>
    <w:rsid w:val="008A0591"/>
    <w:rsid w:val="00A0388C"/>
    <w:rsid w:val="00A2768D"/>
    <w:rsid w:val="00A437F7"/>
    <w:rsid w:val="00B3580F"/>
    <w:rsid w:val="00B97BAF"/>
    <w:rsid w:val="00CA261B"/>
    <w:rsid w:val="00D00901"/>
    <w:rsid w:val="00D60B7D"/>
    <w:rsid w:val="00E10971"/>
    <w:rsid w:val="00E70B43"/>
    <w:rsid w:val="00F601C6"/>
    <w:rsid w:val="00F9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6E72E1"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6E72E1"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rsid w:val="006E72E1"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rsid w:val="006E72E1"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rsid w:val="006E72E1"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rsid w:val="006E72E1"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rsid w:val="006E72E1"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rsid w:val="006E72E1"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6E72E1"/>
    <w:pPr>
      <w:tabs>
        <w:tab w:val="center" w:pos="4320"/>
        <w:tab w:val="right" w:pos="8640"/>
      </w:tabs>
    </w:pPr>
  </w:style>
  <w:style w:type="paragraph" w:styleId="a5">
    <w:name w:val="footer"/>
    <w:basedOn w:val="a0"/>
    <w:rsid w:val="006E72E1"/>
    <w:pPr>
      <w:tabs>
        <w:tab w:val="center" w:pos="4320"/>
        <w:tab w:val="right" w:pos="8640"/>
      </w:tabs>
    </w:pPr>
  </w:style>
  <w:style w:type="paragraph" w:styleId="a">
    <w:name w:val="List Bullet"/>
    <w:basedOn w:val="a0"/>
    <w:rsid w:val="006E72E1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sid w:val="006E72E1"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rsid w:val="006E72E1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sid w:val="006E72E1"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rsid w:val="006E72E1"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rsid w:val="006E72E1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rsid w:val="006E72E1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sid w:val="006E72E1"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rsid w:val="006E72E1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rsid w:val="006E72E1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sid w:val="006E72E1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rsid w:val="006E72E1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rsid w:val="006E72E1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rsid w:val="006E72E1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rsid w:val="006E72E1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rsid w:val="006E72E1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sid w:val="006E72E1"/>
    <w:rPr>
      <w:color w:val="000000"/>
    </w:rPr>
  </w:style>
  <w:style w:type="paragraph" w:customStyle="1" w:styleId="PageTitleLeft">
    <w:name w:val="Page Title Left"/>
    <w:basedOn w:val="PageTitle"/>
    <w:rsid w:val="006E72E1"/>
    <w:pPr>
      <w:jc w:val="left"/>
    </w:pPr>
  </w:style>
  <w:style w:type="paragraph" w:customStyle="1" w:styleId="PageNumberRight">
    <w:name w:val="Page Number Right"/>
    <w:basedOn w:val="a0"/>
    <w:rsid w:val="006E72E1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sid w:val="006E72E1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sid w:val="006E72E1"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sid w:val="006E72E1"/>
    <w:rPr>
      <w:b/>
      <w:lang w:bidi="ru-RU"/>
    </w:rPr>
  </w:style>
  <w:style w:type="paragraph" w:customStyle="1" w:styleId="Space">
    <w:name w:val="Space"/>
    <w:basedOn w:val="a7"/>
    <w:rsid w:val="006E72E1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sid w:val="006E72E1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0</TotalTime>
  <Pages>3</Pages>
  <Words>1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SPecialiST RePack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A007</cp:lastModifiedBy>
  <cp:revision>2</cp:revision>
  <cp:lastPrinted>2005-07-11T18:57:00Z</cp:lastPrinted>
  <dcterms:created xsi:type="dcterms:W3CDTF">2016-12-11T14:53:00Z</dcterms:created>
  <dcterms:modified xsi:type="dcterms:W3CDTF">2016-12-11T14:53:00Z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