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FF" w:rsidRDefault="00554DFF" w:rsidP="00554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50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1418"/>
        <w:gridCol w:w="1275"/>
        <w:gridCol w:w="1134"/>
        <w:gridCol w:w="1276"/>
        <w:gridCol w:w="2268"/>
        <w:gridCol w:w="1418"/>
        <w:gridCol w:w="1134"/>
        <w:gridCol w:w="1417"/>
        <w:gridCol w:w="425"/>
        <w:gridCol w:w="426"/>
        <w:gridCol w:w="425"/>
        <w:gridCol w:w="425"/>
        <w:gridCol w:w="709"/>
        <w:gridCol w:w="567"/>
        <w:gridCol w:w="567"/>
      </w:tblGrid>
      <w:tr w:rsidR="004A2F14" w:rsidTr="00CB1F01">
        <w:tc>
          <w:tcPr>
            <w:tcW w:w="568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418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134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17" w:type="dxa"/>
            <w:vMerge w:val="restart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843" w:type="dxa"/>
            <w:gridSpan w:val="3"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4A2F14" w:rsidTr="00CB1F01">
        <w:trPr>
          <w:cantSplit/>
          <w:trHeight w:val="1765"/>
        </w:trPr>
        <w:tc>
          <w:tcPr>
            <w:tcW w:w="568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2F14" w:rsidRPr="00A579C5" w:rsidRDefault="004A2F14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26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25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5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9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567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4A2F14" w:rsidRPr="00A579C5" w:rsidRDefault="004A2F14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4A2F14" w:rsidTr="00CB1F01">
        <w:trPr>
          <w:trHeight w:val="699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Астанина Светлана Робертовна</w:t>
            </w:r>
          </w:p>
        </w:tc>
        <w:tc>
          <w:tcPr>
            <w:tcW w:w="1275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учитель русского языка и литературы 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28.09.1970</w:t>
            </w:r>
          </w:p>
        </w:tc>
        <w:tc>
          <w:tcPr>
            <w:tcW w:w="1276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ИГПИ 1991, учитель русского языка и литературы </w:t>
            </w:r>
          </w:p>
        </w:tc>
        <w:tc>
          <w:tcPr>
            <w:tcW w:w="2268" w:type="dxa"/>
          </w:tcPr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«Педагогические, правовые аспекты управления образовательным учреждением», 2012г.</w:t>
            </w:r>
          </w:p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  <w:p w:rsidR="004A2F14" w:rsidRPr="00EF5A3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Дистанционно обучается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ИПИ </w:t>
            </w:r>
            <w:proofErr w:type="spellStart"/>
            <w:r w:rsidRPr="00EF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им.П.П.Ершова</w:t>
            </w:r>
            <w:proofErr w:type="spellEnd"/>
            <w:r w:rsidRPr="00EF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филиал  Тюменского государственного университета  по специальности «Менеджер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2016г.</w:t>
            </w:r>
          </w:p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2011г.</w:t>
            </w:r>
          </w:p>
        </w:tc>
        <w:tc>
          <w:tcPr>
            <w:tcW w:w="141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extDirection w:val="btLr"/>
            <w:vAlign w:val="bottom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56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4A2F14" w:rsidTr="00CB1F01"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Красикова Наталья Николаевна</w:t>
            </w:r>
          </w:p>
        </w:tc>
        <w:tc>
          <w:tcPr>
            <w:tcW w:w="1275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иректора по УМР, учитель ИЗО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23.04.1983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2005г., учитель начальных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"Организационно-педагогические основы перехода на ФГОС второго поколения в условиях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вариативности содержания начального образования" 2011г.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"Школа управления" 2015г.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занимаемой должности, 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 w:rsidP="00CB1F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5,6,7</w:t>
            </w:r>
          </w:p>
        </w:tc>
      </w:tr>
      <w:tr w:rsidR="004A2F14" w:rsidRPr="006D3906" w:rsidTr="00CB1F01"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Бырдина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275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иректора по УВР, учитель биологии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09.12.1978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2001г., 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биологии и географии</w:t>
            </w:r>
          </w:p>
        </w:tc>
        <w:tc>
          <w:tcPr>
            <w:tcW w:w="2268" w:type="dxa"/>
          </w:tcPr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школьному биологическому образованию в условиях введения ФГОС" 2014г.</w:t>
            </w:r>
          </w:p>
          <w:p w:rsidR="004A2F14" w:rsidRPr="00EF5A3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36">
              <w:rPr>
                <w:rFonts w:ascii="Times New Roman" w:hAnsi="Times New Roman" w:cs="Times New Roman"/>
                <w:sz w:val="20"/>
                <w:szCs w:val="20"/>
              </w:rPr>
              <w:t>«Управленческая компетентность, профессиональная социализация руководителя и актуальные зоны ответственности руководителя в современных условиях» 2014г.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134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2015г.</w:t>
            </w:r>
          </w:p>
        </w:tc>
        <w:tc>
          <w:tcPr>
            <w:tcW w:w="1417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</w:tr>
      <w:tr w:rsidR="004A2F14" w:rsidRPr="006D3906" w:rsidTr="00CB1F01">
        <w:trPr>
          <w:trHeight w:val="2514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Бетехтина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07.10.1980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русского языка и литературы</w:t>
            </w:r>
          </w:p>
        </w:tc>
        <w:tc>
          <w:tcPr>
            <w:tcW w:w="2268" w:type="dxa"/>
          </w:tcPr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литературы", 2012г.</w:t>
            </w:r>
          </w:p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Pr="00EF5A3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Pr="00EF5A3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отдела образования администрации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Ишимского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искусство,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5,6,7, 8,9. 10а,11а</w:t>
            </w:r>
          </w:p>
        </w:tc>
      </w:tr>
      <w:tr w:rsidR="004A2F14" w:rsidRPr="006D3906" w:rsidTr="00CB1F01"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Бохан Екатерина Сергеевна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16.01.1988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2010г., учитель иностранного языка </w:t>
            </w:r>
          </w:p>
        </w:tc>
        <w:tc>
          <w:tcPr>
            <w:tcW w:w="2268" w:type="dxa"/>
            <w:vAlign w:val="center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вопросы обучения второму иностранному языку в условиях введения ФГОС" 2015г.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CB1F01">
        <w:trPr>
          <w:trHeight w:val="1339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Бутырина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учитель, педагог-организатор 0,5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12.08.1990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2013г., учитель истории и обществознания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тенденции развития школьного географического образования  в условиях ведения ФГОС" 2015г.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4A2F14" w:rsidRPr="006D3906" w:rsidRDefault="004A2F14" w:rsidP="00581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занимаемой должности, 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 w:rsidP="00FC2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география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8, 10а,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10б, 11а, 11б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CB1F01">
        <w:trPr>
          <w:trHeight w:val="1371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Стрепетилова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75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01.01.1959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ТГУ, 1983г., учитель биологии и химии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"Интеграция предметов ЕМЦ как средство реализации системы оценки учебных достижений обучающихся в рамках ФГОС второго поколения", 2011г.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17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425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биология, химия, география</w:t>
            </w:r>
          </w:p>
        </w:tc>
        <w:tc>
          <w:tcPr>
            <w:tcW w:w="567" w:type="dxa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5,  5</w:t>
            </w:r>
          </w:p>
        </w:tc>
        <w:tc>
          <w:tcPr>
            <w:tcW w:w="567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CB1F01">
        <w:trPr>
          <w:cantSplit/>
          <w:trHeight w:val="1134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Васенёва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29.07.1973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1994г., учитель начальных классов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 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едагогические основы перехода на ФГОС начального общего образования второго поколения в условиях вариативности программ" 2011г.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начальные классы 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2F14" w:rsidRPr="006D3906" w:rsidTr="00CB1F01">
        <w:trPr>
          <w:trHeight w:val="1682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21.09.1979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математики и физики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требования к математическому образованию в условиях введения ФГОС. Система подготовки учащихся к итоговой аттестации" 2014г.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  2015г.</w:t>
            </w:r>
          </w:p>
        </w:tc>
        <w:tc>
          <w:tcPr>
            <w:tcW w:w="141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6,10-11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CB1F01"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Галышева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16.04.1969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1991г., учитель математики и физики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 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едагогические основы перехода на ФГОС начального общего образования второго поколения в условиях вариативности программ" 2011г.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2014г.</w:t>
            </w:r>
          </w:p>
        </w:tc>
        <w:tc>
          <w:tcPr>
            <w:tcW w:w="141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классы, музыка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3, 5, 6, 7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CB1F01">
        <w:trPr>
          <w:trHeight w:val="2511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Кофтун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Диана Владимировна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07.05.1987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2009г., учитель начальных классов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1г 5 </w:t>
            </w:r>
            <w:proofErr w:type="spellStart"/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1г 5 </w:t>
            </w:r>
            <w:proofErr w:type="spellStart"/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2F14" w:rsidRPr="006D3906" w:rsidTr="00CB1F01">
        <w:trPr>
          <w:trHeight w:val="2686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Стёпина Елена Михайловна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учитель-логопед, социальный педагог 0,5 ст. 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10.05.1991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 Тюменский государственный университет, 2015г., психолого-педагогическое образование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2F14" w:rsidRPr="006D3906" w:rsidTr="00CB1F01">
        <w:trPr>
          <w:trHeight w:val="2397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Мёдова Ольга Александровна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25.04.1956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1978г., учитель русского языка и литературы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истории и обществознания в условиях введения ФГОС", 2014г.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Значок Отличник народного просвещения, 1992 г. 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2011г.</w:t>
            </w:r>
          </w:p>
        </w:tc>
        <w:tc>
          <w:tcPr>
            <w:tcW w:w="141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6, 7, 8, 9, 11а, 11б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CB1F01">
        <w:trPr>
          <w:trHeight w:val="3396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Нененко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Максим Николаевич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30.08.1988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ИГПИ 2011г., учитель физической культуры</w:t>
            </w:r>
          </w:p>
        </w:tc>
        <w:tc>
          <w:tcPr>
            <w:tcW w:w="2268" w:type="dxa"/>
          </w:tcPr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«Обновление содержания как средство повышения качества физкультурного образования», 2012г.</w:t>
            </w:r>
          </w:p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"Формирование культуры безопасного и здорового образа жизни обучающихся на предмете ОБЖ и БЖД в условиях реализации ФГОС второго поколения" 2015г.</w:t>
            </w:r>
            <w:proofErr w:type="gramEnd"/>
          </w:p>
        </w:tc>
        <w:tc>
          <w:tcPr>
            <w:tcW w:w="141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Соответсвие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занимаемой должности, 2014г. 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ОБЖ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CB1F01">
        <w:trPr>
          <w:trHeight w:val="1550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Низковских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педагог-библиотерарь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 педагог-организатор 0,5 ст., учитель 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21.01.1980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2001г., учитель технологии и информатики </w:t>
            </w:r>
          </w:p>
        </w:tc>
        <w:tc>
          <w:tcPr>
            <w:tcW w:w="2268" w:type="dxa"/>
          </w:tcPr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учебного предмета "Технология" в школе в условиях перехода на ФГОС", 2015г.</w:t>
            </w:r>
          </w:p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«Работа с детьми с ограниченными возможностями здоровья», 2015г.</w:t>
            </w:r>
          </w:p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работы по информационному и учебно-методическому обеспечению реализации ООП», 2015г.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2015г.</w:t>
            </w:r>
          </w:p>
        </w:tc>
        <w:tc>
          <w:tcPr>
            <w:tcW w:w="1417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технология, обучение на дому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2, 5, 6, 7, 8, 10а, 11а</w:t>
            </w:r>
          </w:p>
        </w:tc>
      </w:tr>
      <w:tr w:rsidR="004A2F14" w:rsidRPr="006D3906" w:rsidTr="00CB1F01">
        <w:trPr>
          <w:trHeight w:val="2325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Паденко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30.06.1971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1993г., учитель русского языка и литературы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 в школе", 2013г.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134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17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5,10,11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CB1F01">
        <w:trPr>
          <w:trHeight w:val="2826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Пунигова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22.09.1966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1989г., учитель физики и математики</w:t>
            </w:r>
          </w:p>
        </w:tc>
        <w:tc>
          <w:tcPr>
            <w:tcW w:w="2268" w:type="dxa"/>
          </w:tcPr>
          <w:p w:rsidR="00CB1F01" w:rsidRDefault="00CB1F01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ЭОР в процессе обучения в основной школе по информатике», 2011г.</w:t>
            </w:r>
          </w:p>
          <w:p w:rsidR="004A2F14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школьного физического образования", 2012г.</w:t>
            </w:r>
          </w:p>
          <w:p w:rsidR="00CB1F01" w:rsidRPr="006D3906" w:rsidRDefault="00CB1F01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2F14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главы администрации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Ишимского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  <w:p w:rsidR="004A2F14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17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физика, информатика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4, 5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7-11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F14" w:rsidRPr="006D3906" w:rsidTr="00CB1F01"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Салямина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 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19.12.1985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Северо-Казахстанский государственный университет, 2007г., учитель начальных классов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реализации ФГОС в условиях вариативности содержания начального общего образования" 2015г.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2F14" w:rsidRPr="006D3906" w:rsidTr="00CB1F01">
        <w:trPr>
          <w:trHeight w:val="3394"/>
        </w:trPr>
        <w:tc>
          <w:tcPr>
            <w:tcW w:w="56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18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Эбель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Надежда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Кузьмовна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06.09.1961</w:t>
            </w:r>
          </w:p>
        </w:tc>
        <w:tc>
          <w:tcPr>
            <w:tcW w:w="1276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Томский государственный университет, 1984г., учитель математики</w:t>
            </w:r>
          </w:p>
        </w:tc>
        <w:tc>
          <w:tcPr>
            <w:tcW w:w="2268" w:type="dxa"/>
          </w:tcPr>
          <w:p w:rsidR="004A2F14" w:rsidRPr="006D3906" w:rsidRDefault="004A2F1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требования к математическому образованию в условиях введения ФГОС. Система подготовки учащихся к итоговой аттестации", 2015г.</w:t>
            </w:r>
          </w:p>
        </w:tc>
        <w:tc>
          <w:tcPr>
            <w:tcW w:w="1418" w:type="dxa"/>
          </w:tcPr>
          <w:p w:rsidR="004A2F14" w:rsidRPr="006D3906" w:rsidRDefault="004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Значок Отличник народного просвещения, 1996г. </w:t>
            </w:r>
          </w:p>
        </w:tc>
        <w:tc>
          <w:tcPr>
            <w:tcW w:w="1134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extDirection w:val="btLr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4A2F14" w:rsidRPr="006D3906" w:rsidRDefault="004A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5, 7, 8, 9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579C5" w:rsidRPr="006D3906" w:rsidRDefault="00A579C5" w:rsidP="00A579C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79C5" w:rsidRPr="006D3906" w:rsidSect="00A579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9C5"/>
    <w:rsid w:val="000D6505"/>
    <w:rsid w:val="002356CB"/>
    <w:rsid w:val="002710F9"/>
    <w:rsid w:val="002D29EC"/>
    <w:rsid w:val="00467AE8"/>
    <w:rsid w:val="004A2F14"/>
    <w:rsid w:val="005253ED"/>
    <w:rsid w:val="005324EA"/>
    <w:rsid w:val="00554DFF"/>
    <w:rsid w:val="00581A8A"/>
    <w:rsid w:val="005962CF"/>
    <w:rsid w:val="005F1BF4"/>
    <w:rsid w:val="006B5EE0"/>
    <w:rsid w:val="006D3906"/>
    <w:rsid w:val="00836097"/>
    <w:rsid w:val="008A1575"/>
    <w:rsid w:val="008B0221"/>
    <w:rsid w:val="00A579C5"/>
    <w:rsid w:val="00C804B5"/>
    <w:rsid w:val="00CB1F01"/>
    <w:rsid w:val="00EF5A36"/>
    <w:rsid w:val="00F07D56"/>
    <w:rsid w:val="00F40BCD"/>
    <w:rsid w:val="00F52558"/>
    <w:rsid w:val="00F93219"/>
    <w:rsid w:val="00FC26A0"/>
    <w:rsid w:val="00FC40F5"/>
    <w:rsid w:val="00FD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0BA8-F6F7-47ED-92F4-0F605540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22</cp:revision>
  <dcterms:created xsi:type="dcterms:W3CDTF">2016-03-23T06:05:00Z</dcterms:created>
  <dcterms:modified xsi:type="dcterms:W3CDTF">2016-03-31T12:40:00Z</dcterms:modified>
</cp:coreProperties>
</file>