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A7" w:rsidRDefault="00F315A7" w:rsidP="00F315A7">
      <w:pPr>
        <w:pStyle w:val="acenter"/>
        <w:spacing w:before="192" w:beforeAutospacing="0" w:after="192" w:afterAutospacing="0" w:line="232" w:lineRule="atLeast"/>
        <w:ind w:left="60" w:right="6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ПАМЯТКА – ИНСТРУКЦИЯ ДЛЯ РОДИТЕЛЕЙ</w:t>
      </w:r>
    </w:p>
    <w:p w:rsidR="00F315A7" w:rsidRDefault="00F315A7" w:rsidP="00F315A7">
      <w:pPr>
        <w:pStyle w:val="acenter"/>
        <w:spacing w:before="192" w:beforeAutospacing="0" w:after="192" w:afterAutospacing="0" w:line="232" w:lineRule="atLeast"/>
        <w:ind w:left="60" w:right="6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по работе в автоматизированной информационной системе</w:t>
      </w:r>
    </w:p>
    <w:p w:rsidR="00F315A7" w:rsidRDefault="00F315A7" w:rsidP="00F315A7">
      <w:pPr>
        <w:pStyle w:val="acenter"/>
        <w:spacing w:before="192" w:beforeAutospacing="0" w:after="192" w:afterAutospacing="0" w:line="232" w:lineRule="atLeast"/>
        <w:ind w:left="60" w:right="6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«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БАРС.Web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>-образование»</w:t>
      </w:r>
    </w:p>
    <w:p w:rsidR="00F315A7" w:rsidRDefault="00F315A7" w:rsidP="00F315A7">
      <w:pPr>
        <w:pStyle w:val="acenter"/>
        <w:spacing w:before="192" w:beforeAutospacing="0" w:after="192" w:afterAutospacing="0" w:line="232" w:lineRule="atLeast"/>
        <w:ind w:left="60" w:right="6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Уважаемые родители!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Руководство и к</w:t>
      </w:r>
      <w:r w:rsidR="00006549">
        <w:rPr>
          <w:rFonts w:ascii="Tahoma" w:hAnsi="Tahoma" w:cs="Tahoma"/>
          <w:color w:val="000000"/>
          <w:sz w:val="17"/>
          <w:szCs w:val="17"/>
        </w:rPr>
        <w:t xml:space="preserve">оллектив МАОУ ГАГАРИНСКАЯ СОШ </w:t>
      </w:r>
      <w:r>
        <w:rPr>
          <w:rFonts w:ascii="Tahoma" w:hAnsi="Tahoma" w:cs="Tahoma"/>
          <w:color w:val="000000"/>
          <w:sz w:val="17"/>
          <w:szCs w:val="17"/>
        </w:rPr>
        <w:t xml:space="preserve"> предлагает  Вам использовать компьютерную автоматизированную информационную систему (АИС, система) «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БАРС.Web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>-образование».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АИС предназначена для оперативного взаимного информирования обучающихся, педагогов и родителей об учебно-воспитательном процессе.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 xml:space="preserve">АИС разработана для пользователя, владеющего только начальными навыками работы в Интернет. Никаких программ на Ваш компьютер устанавливать не нужно, т.к. система представляет из себя 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Web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>-сайт. Система  снабжена подробной справкой на русском языке.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Вход в систему</w:t>
      </w:r>
    </w:p>
    <w:p w:rsidR="00F315A7" w:rsidRP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1)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АИС «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БАРС.Web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>-образование»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доступна с любого компьютера, подключенного к сети Интернет. В адресной строке браузера наберите адрес:   </w:t>
      </w:r>
      <w:r w:rsidRPr="00F315A7">
        <w:rPr>
          <w:rFonts w:ascii="Tahoma" w:hAnsi="Tahoma" w:cs="Tahoma"/>
          <w:color w:val="000000"/>
          <w:sz w:val="17"/>
          <w:szCs w:val="17"/>
        </w:rPr>
        <w:t>https://school.72to.ru/</w:t>
      </w:r>
      <w:r>
        <w:rPr>
          <w:rFonts w:ascii="Tahoma" w:hAnsi="Tahoma" w:cs="Tahoma"/>
          <w:color w:val="000000"/>
          <w:sz w:val="17"/>
          <w:szCs w:val="17"/>
        </w:rPr>
        <w:t xml:space="preserve">,   либо войти через сайт школы, раздел </w:t>
      </w:r>
      <w:r>
        <w:rPr>
          <w:rFonts w:ascii="Tahoma" w:hAnsi="Tahoma" w:cs="Tahoma"/>
          <w:color w:val="000000"/>
          <w:sz w:val="17"/>
          <w:szCs w:val="17"/>
          <w:lang w:val="en-US"/>
        </w:rPr>
        <w:t>Web</w:t>
      </w:r>
      <w:r w:rsidRPr="00F315A7">
        <w:rPr>
          <w:rFonts w:ascii="Tahoma" w:hAnsi="Tahoma" w:cs="Tahoma"/>
          <w:color w:val="000000"/>
          <w:sz w:val="17"/>
          <w:szCs w:val="17"/>
        </w:rPr>
        <w:t>-</w:t>
      </w:r>
      <w:r>
        <w:rPr>
          <w:rFonts w:ascii="Tahoma" w:hAnsi="Tahoma" w:cs="Tahoma"/>
          <w:color w:val="000000"/>
          <w:sz w:val="17"/>
          <w:szCs w:val="17"/>
        </w:rPr>
        <w:t>образование.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2)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На открывшейся странице введите логин и пароль, которые вам выдал классный руководитель (соблюдая строчные и заглавные буквы) и нажмите кнопку «Вход».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3)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Соблюдайте конфиденциальность пароля, т.е. организуйте свою работу в системе таким образом, чтобы другие люди не смогли узнать Ваш пароль.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4)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Не забывайте свои имя пользователя (логин) и пароль!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5)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Если Вы забыли свой пароль, то он не может быть восстановлен через классного руководителя.</w:t>
      </w:r>
    </w:p>
    <w:p w:rsidR="00F315A7" w:rsidRDefault="00F315A7" w:rsidP="00F315A7">
      <w:pPr>
        <w:pStyle w:val="acenter"/>
        <w:spacing w:before="192" w:beforeAutospacing="0" w:after="192" w:afterAutospacing="0" w:line="232" w:lineRule="atLeast"/>
        <w:ind w:left="60" w:right="60"/>
        <w:jc w:val="center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Работа в АИС «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БАРС.Web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>-образование»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Войдя в систему, Вы увидите следующее меню: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1)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Дневник;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2)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Расписание;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3)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Оценки;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4)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Домашнее задание;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5)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Школа.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6)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Личная страница ученика.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7)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Теперь обследуйте, пожалуйста, все разделы сайта.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8)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Просим Вас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в течение четверти регулярно, 1-2 раза в неделю, заглядывать в АИС «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БАРС.Web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>-</w:t>
      </w:r>
      <w:r w:rsidRPr="00F315A7">
        <w:rPr>
          <w:rFonts w:ascii="Tahoma" w:hAnsi="Tahoma" w:cs="Tahoma"/>
          <w:color w:val="000000"/>
          <w:sz w:val="17"/>
          <w:szCs w:val="17"/>
        </w:rPr>
        <w:t xml:space="preserve"> </w:t>
      </w:r>
      <w:r>
        <w:rPr>
          <w:rFonts w:ascii="Tahoma" w:hAnsi="Tahoma" w:cs="Tahoma"/>
          <w:color w:val="000000"/>
          <w:sz w:val="17"/>
          <w:szCs w:val="17"/>
        </w:rPr>
        <w:t>образование»,  просматривать дневник заданий ребёнка и обмениваться сообщениями с классным руководителем и, по необходимости, с педагогами и руководителями школы.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9)   </w:t>
      </w:r>
      <w:r>
        <w:rPr>
          <w:rStyle w:val="apple-converted-space"/>
          <w:rFonts w:ascii="Tahoma" w:hAnsi="Tahoma" w:cs="Tahoma"/>
          <w:color w:val="000000"/>
          <w:sz w:val="17"/>
          <w:szCs w:val="17"/>
        </w:rPr>
        <w:t> </w:t>
      </w:r>
      <w:r>
        <w:rPr>
          <w:rFonts w:ascii="Tahoma" w:hAnsi="Tahoma" w:cs="Tahoma"/>
          <w:color w:val="000000"/>
          <w:sz w:val="17"/>
          <w:szCs w:val="17"/>
        </w:rPr>
        <w:t>О технических проблемах работы с системой, предложениях по её усовершенствованию сообщайте, пожалуйста, классному руководителю.</w:t>
      </w:r>
    </w:p>
    <w:p w:rsidR="00F315A7" w:rsidRDefault="00F315A7" w:rsidP="00F315A7">
      <w:pPr>
        <w:pStyle w:val="a3"/>
        <w:spacing w:before="192" w:beforeAutospacing="0" w:after="192" w:afterAutospacing="0" w:line="232" w:lineRule="atLeast"/>
        <w:ind w:left="60" w:right="60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Мы очень надеемся, что использование АИС «</w:t>
      </w:r>
      <w:proofErr w:type="spellStart"/>
      <w:r>
        <w:rPr>
          <w:rFonts w:ascii="Tahoma" w:hAnsi="Tahoma" w:cs="Tahoma"/>
          <w:color w:val="000000"/>
          <w:sz w:val="17"/>
          <w:szCs w:val="17"/>
        </w:rPr>
        <w:t>БАРС.Web</w:t>
      </w:r>
      <w:proofErr w:type="spellEnd"/>
      <w:r>
        <w:rPr>
          <w:rFonts w:ascii="Tahoma" w:hAnsi="Tahoma" w:cs="Tahoma"/>
          <w:color w:val="000000"/>
          <w:sz w:val="17"/>
          <w:szCs w:val="17"/>
        </w:rPr>
        <w:t>-образование» будет полезно в нашей совместной работе по обучению и воспитанию Ваших детей. Мы рассчитываем на Вашу помощь в усовершенствовании самой системы.</w:t>
      </w:r>
    </w:p>
    <w:p w:rsidR="00F315A7" w:rsidRDefault="00F315A7" w:rsidP="00006549">
      <w:pPr>
        <w:pStyle w:val="a3"/>
        <w:spacing w:before="192" w:beforeAutospacing="0" w:after="192" w:afterAutospacing="0" w:line="232" w:lineRule="atLeast"/>
        <w:ind w:left="60" w:right="60"/>
        <w:jc w:val="righ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С уважением, педагогический коллектив МАОУ</w:t>
      </w:r>
      <w:r w:rsidR="00006549">
        <w:rPr>
          <w:rFonts w:ascii="Tahoma" w:hAnsi="Tahoma" w:cs="Tahoma"/>
          <w:color w:val="000000"/>
          <w:sz w:val="17"/>
          <w:szCs w:val="17"/>
        </w:rPr>
        <w:t xml:space="preserve"> Гагаринская</w:t>
      </w:r>
      <w:r>
        <w:rPr>
          <w:rFonts w:ascii="Tahoma" w:hAnsi="Tahoma" w:cs="Tahoma"/>
          <w:color w:val="000000"/>
          <w:sz w:val="17"/>
          <w:szCs w:val="17"/>
        </w:rPr>
        <w:t xml:space="preserve"> СОШ</w:t>
      </w:r>
      <w:bookmarkStart w:id="0" w:name="_GoBack"/>
      <w:bookmarkEnd w:id="0"/>
      <w:r>
        <w:rPr>
          <w:rFonts w:ascii="Tahoma" w:hAnsi="Tahoma" w:cs="Tahoma"/>
          <w:color w:val="000000"/>
          <w:sz w:val="17"/>
          <w:szCs w:val="17"/>
        </w:rPr>
        <w:t xml:space="preserve"> </w:t>
      </w:r>
    </w:p>
    <w:p w:rsidR="00E81890" w:rsidRDefault="00E81890"/>
    <w:sectPr w:rsidR="00E8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452"/>
    <w:multiLevelType w:val="hybridMultilevel"/>
    <w:tmpl w:val="B38EF5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A7"/>
    <w:rsid w:val="00006549"/>
    <w:rsid w:val="00E81890"/>
    <w:rsid w:val="00F3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F3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15A7"/>
  </w:style>
  <w:style w:type="character" w:styleId="a4">
    <w:name w:val="Hyperlink"/>
    <w:basedOn w:val="a0"/>
    <w:uiPriority w:val="99"/>
    <w:semiHidden/>
    <w:unhideWhenUsed/>
    <w:rsid w:val="00F31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enter">
    <w:name w:val="acenter"/>
    <w:basedOn w:val="a"/>
    <w:rsid w:val="00F3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1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15A7"/>
  </w:style>
  <w:style w:type="character" w:styleId="a4">
    <w:name w:val="Hyperlink"/>
    <w:basedOn w:val="a0"/>
    <w:uiPriority w:val="99"/>
    <w:semiHidden/>
    <w:unhideWhenUsed/>
    <w:rsid w:val="00F31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школа</cp:lastModifiedBy>
  <cp:revision>2</cp:revision>
  <dcterms:created xsi:type="dcterms:W3CDTF">2016-03-30T17:12:00Z</dcterms:created>
  <dcterms:modified xsi:type="dcterms:W3CDTF">2016-03-30T17:12:00Z</dcterms:modified>
</cp:coreProperties>
</file>