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3C" w:rsidRPr="00465C3C" w:rsidRDefault="00465C3C" w:rsidP="00465C3C">
      <w:pPr>
        <w:pStyle w:val="a3"/>
        <w:rPr>
          <w:rFonts w:ascii="Times New Roman" w:hAnsi="Times New Roman" w:cs="Times New Roman"/>
        </w:rPr>
      </w:pPr>
    </w:p>
    <w:p w:rsidR="00465C3C" w:rsidRPr="00465C3C" w:rsidRDefault="00465C3C" w:rsidP="00465C3C">
      <w:pPr>
        <w:pStyle w:val="a3"/>
        <w:rPr>
          <w:rFonts w:ascii="Times New Roman" w:eastAsia="Times New Roman" w:hAnsi="Times New Roman" w:cs="Times New Roman"/>
          <w:b/>
          <w:bCs/>
        </w:rPr>
      </w:pPr>
    </w:p>
    <w:p w:rsidR="00465C3C" w:rsidRPr="00465C3C" w:rsidRDefault="00732590" w:rsidP="00465C3C">
      <w:pPr>
        <w:pStyle w:val="a3"/>
        <w:rPr>
          <w:rFonts w:ascii="Times New Roman" w:eastAsia="Times New Roman" w:hAnsi="Times New Roman" w:cs="Times New Roman"/>
          <w:b/>
          <w:bCs/>
        </w:rPr>
      </w:pPr>
      <w:r>
        <w:rPr>
          <w:rFonts w:ascii="Times New Roman" w:hAnsi="Times New Roman" w:cs="Times New Roman"/>
          <w:noProof/>
        </w:rPr>
        <w:drawing>
          <wp:inline distT="0" distB="0" distL="0" distR="0">
            <wp:extent cx="6294474" cy="8653873"/>
            <wp:effectExtent l="0" t="0" r="0" b="0"/>
            <wp:docPr id="2" name="Рисунок 2" descr="C:\Users\Школа\Desktop\У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УП.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5964" cy="8655921"/>
                    </a:xfrm>
                    <a:prstGeom prst="rect">
                      <a:avLst/>
                    </a:prstGeom>
                    <a:noFill/>
                    <a:ln>
                      <a:noFill/>
                    </a:ln>
                  </pic:spPr>
                </pic:pic>
              </a:graphicData>
            </a:graphic>
          </wp:inline>
        </w:drawing>
      </w: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465C3C" w:rsidRPr="00465C3C" w:rsidRDefault="00465C3C" w:rsidP="00465C3C">
      <w:pPr>
        <w:pStyle w:val="a3"/>
        <w:rPr>
          <w:rFonts w:ascii="Times New Roman" w:eastAsia="Times New Roman" w:hAnsi="Times New Roman" w:cs="Times New Roman"/>
          <w:b/>
          <w:bCs/>
        </w:rPr>
      </w:pPr>
    </w:p>
    <w:p w:rsidR="003528B2" w:rsidRDefault="00116FD8" w:rsidP="003F7F6B">
      <w:pPr>
        <w:widowControl w:val="0"/>
        <w:overflowPunct w:val="0"/>
        <w:autoSpaceDE w:val="0"/>
        <w:autoSpaceDN w:val="0"/>
        <w:adjustRightInd w:val="0"/>
        <w:spacing w:after="0" w:line="360" w:lineRule="auto"/>
        <w:ind w:right="220"/>
        <w:jc w:val="center"/>
        <w:rPr>
          <w:rFonts w:ascii="Times New Roman" w:hAnsi="Times New Roman" w:cs="Times New Roman"/>
          <w:b/>
          <w:bCs/>
          <w:color w:val="FF0000"/>
          <w:sz w:val="24"/>
          <w:szCs w:val="24"/>
        </w:rPr>
      </w:pPr>
      <w:bookmarkStart w:id="0" w:name="page3"/>
      <w:bookmarkEnd w:id="0"/>
      <w:r w:rsidRPr="000B21FE">
        <w:rPr>
          <w:rFonts w:ascii="Times New Roman" w:hAnsi="Times New Roman" w:cs="Times New Roman"/>
          <w:b/>
          <w:bCs/>
          <w:color w:val="FF0000"/>
          <w:sz w:val="24"/>
          <w:szCs w:val="24"/>
        </w:rPr>
        <w:t>Учебный план</w:t>
      </w:r>
    </w:p>
    <w:p w:rsidR="003528B2" w:rsidRDefault="003528B2"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М</w:t>
      </w:r>
      <w:r w:rsidR="00116FD8" w:rsidRPr="000B21FE">
        <w:rPr>
          <w:rFonts w:ascii="Times New Roman" w:hAnsi="Times New Roman" w:cs="Times New Roman"/>
          <w:b/>
          <w:bCs/>
          <w:color w:val="FF0000"/>
          <w:sz w:val="24"/>
          <w:szCs w:val="24"/>
        </w:rPr>
        <w:t>униципального автономного общеобразовательного учреждения</w:t>
      </w:r>
    </w:p>
    <w:p w:rsidR="000D1757" w:rsidRPr="000B21FE" w:rsidRDefault="00143B0B" w:rsidP="003F7F6B">
      <w:pPr>
        <w:widowControl w:val="0"/>
        <w:overflowPunct w:val="0"/>
        <w:autoSpaceDE w:val="0"/>
        <w:autoSpaceDN w:val="0"/>
        <w:adjustRightInd w:val="0"/>
        <w:spacing w:after="0" w:line="360" w:lineRule="auto"/>
        <w:ind w:left="1940" w:right="220" w:hanging="1694"/>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w:t>
      </w:r>
      <w:r w:rsidRPr="000B21FE">
        <w:rPr>
          <w:rFonts w:ascii="Times New Roman" w:hAnsi="Times New Roman" w:cs="Times New Roman"/>
          <w:b/>
          <w:bCs/>
          <w:color w:val="FF0000"/>
          <w:sz w:val="24"/>
          <w:szCs w:val="24"/>
        </w:rPr>
        <w:t>дняя общеобразовательная школа</w:t>
      </w:r>
    </w:p>
    <w:p w:rsidR="000D1757" w:rsidRPr="000B21FE" w:rsidRDefault="00116FD8" w:rsidP="003F7F6B">
      <w:pPr>
        <w:widowControl w:val="0"/>
        <w:autoSpaceDE w:val="0"/>
        <w:autoSpaceDN w:val="0"/>
        <w:adjustRightInd w:val="0"/>
        <w:spacing w:after="0" w:line="360" w:lineRule="auto"/>
        <w:ind w:left="2540"/>
        <w:rPr>
          <w:rFonts w:ascii="Times New Roman" w:hAnsi="Times New Roman" w:cs="Times New Roman"/>
          <w:sz w:val="24"/>
          <w:szCs w:val="24"/>
        </w:rPr>
      </w:pPr>
      <w:r w:rsidRPr="000B21FE">
        <w:rPr>
          <w:rFonts w:ascii="Times New Roman" w:hAnsi="Times New Roman" w:cs="Times New Roman"/>
          <w:b/>
          <w:bCs/>
          <w:color w:val="FF0000"/>
          <w:sz w:val="24"/>
          <w:szCs w:val="24"/>
        </w:rPr>
        <w:t>на 201</w:t>
      </w:r>
      <w:r w:rsidR="00143B0B"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43B0B"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 для I – IV классов</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540"/>
        <w:gridCol w:w="100"/>
        <w:gridCol w:w="2760"/>
        <w:gridCol w:w="980"/>
        <w:gridCol w:w="1000"/>
        <w:gridCol w:w="860"/>
        <w:gridCol w:w="1080"/>
      </w:tblGrid>
      <w:tr w:rsidR="000D1757" w:rsidRPr="000B21FE">
        <w:trPr>
          <w:trHeight w:val="280"/>
        </w:trPr>
        <w:tc>
          <w:tcPr>
            <w:tcW w:w="3540" w:type="dxa"/>
            <w:tcBorders>
              <w:top w:val="single" w:sz="8" w:space="0" w:color="auto"/>
              <w:left w:val="single" w:sz="8" w:space="0" w:color="auto"/>
              <w:bottom w:val="nil"/>
              <w:right w:val="single" w:sz="8" w:space="0" w:color="auto"/>
            </w:tcBorders>
            <w:vAlign w:val="bottom"/>
          </w:tcPr>
          <w:p w:rsidR="000D1757" w:rsidRPr="000B21FE" w:rsidRDefault="00291C81" w:rsidP="00291C81">
            <w:pPr>
              <w:widowControl w:val="0"/>
              <w:autoSpaceDE w:val="0"/>
              <w:autoSpaceDN w:val="0"/>
              <w:adjustRightInd w:val="0"/>
              <w:spacing w:after="0"/>
              <w:ind w:left="500"/>
              <w:jc w:val="both"/>
              <w:rPr>
                <w:rFonts w:ascii="Times New Roman" w:hAnsi="Times New Roman" w:cs="Times New Roman"/>
                <w:sz w:val="24"/>
                <w:szCs w:val="24"/>
              </w:rPr>
            </w:pPr>
            <w:r w:rsidRPr="000B21FE">
              <w:rPr>
                <w:rFonts w:ascii="Times New Roman" w:hAnsi="Times New Roman" w:cs="Times New Roman"/>
                <w:b/>
                <w:bCs/>
                <w:sz w:val="24"/>
                <w:szCs w:val="24"/>
              </w:rPr>
              <w:t>П</w:t>
            </w:r>
            <w:r w:rsidR="00116FD8" w:rsidRPr="000B21FE">
              <w:rPr>
                <w:rFonts w:ascii="Times New Roman" w:hAnsi="Times New Roman" w:cs="Times New Roman"/>
                <w:b/>
                <w:bCs/>
                <w:sz w:val="24"/>
                <w:szCs w:val="24"/>
              </w:rPr>
              <w:t>редметные области</w:t>
            </w:r>
          </w:p>
        </w:tc>
        <w:tc>
          <w:tcPr>
            <w:tcW w:w="100" w:type="dxa"/>
            <w:tcBorders>
              <w:top w:val="single" w:sz="8" w:space="0" w:color="auto"/>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Количество часов в неделю</w:t>
            </w:r>
          </w:p>
        </w:tc>
      </w:tr>
      <w:tr w:rsidR="000D1757" w:rsidRPr="000B21FE">
        <w:trPr>
          <w:trHeight w:val="268"/>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4"/>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89"/>
                <w:sz w:val="24"/>
                <w:szCs w:val="24"/>
              </w:rPr>
              <w:t>4</w:t>
            </w:r>
          </w:p>
        </w:tc>
      </w:tr>
      <w:tr w:rsidR="000D1757" w:rsidRPr="000B21FE">
        <w:trPr>
          <w:trHeight w:val="43"/>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60"/>
              <w:jc w:val="both"/>
              <w:rPr>
                <w:rFonts w:ascii="Times New Roman" w:hAnsi="Times New Roman" w:cs="Times New Roman"/>
                <w:sz w:val="24"/>
                <w:szCs w:val="24"/>
              </w:rPr>
            </w:pPr>
            <w:r w:rsidRPr="000B21FE">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DA0732" w:rsidP="00291C81">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5</w:t>
            </w:r>
          </w:p>
        </w:tc>
      </w:tr>
      <w:tr w:rsidR="000D1757" w:rsidRPr="000B21FE" w:rsidTr="00DA0732">
        <w:trPr>
          <w:trHeight w:val="268"/>
        </w:trPr>
        <w:tc>
          <w:tcPr>
            <w:tcW w:w="3540" w:type="dxa"/>
            <w:tcBorders>
              <w:top w:val="nil"/>
              <w:left w:val="single" w:sz="8" w:space="0" w:color="auto"/>
              <w:bottom w:val="single" w:sz="4"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rsidTr="00DA0732">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0D1757" w:rsidRPr="000B21FE" w:rsidRDefault="00DA0732" w:rsidP="00291C81">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4</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w:t>
            </w:r>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культур и светской</w:t>
            </w:r>
          </w:p>
        </w:tc>
        <w:tc>
          <w:tcPr>
            <w:tcW w:w="9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5"/>
        </w:trPr>
        <w:tc>
          <w:tcPr>
            <w:tcW w:w="3540" w:type="dxa"/>
            <w:tcBorders>
              <w:top w:val="nil"/>
              <w:left w:val="single" w:sz="8" w:space="0" w:color="auto"/>
              <w:bottom w:val="nil"/>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искусство (ИЗО)</w:t>
            </w:r>
          </w:p>
        </w:tc>
        <w:tc>
          <w:tcPr>
            <w:tcW w:w="9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trPr>
          <w:trHeight w:val="263"/>
        </w:trPr>
        <w:tc>
          <w:tcPr>
            <w:tcW w:w="3540" w:type="dxa"/>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Объем аудиторной</w:t>
            </w:r>
          </w:p>
        </w:tc>
        <w:tc>
          <w:tcPr>
            <w:tcW w:w="100" w:type="dxa"/>
            <w:tcBorders>
              <w:top w:val="nil"/>
              <w:left w:val="nil"/>
              <w:bottom w:val="nil"/>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23</w:t>
            </w:r>
          </w:p>
        </w:tc>
      </w:tr>
      <w:tr w:rsidR="000D1757" w:rsidRPr="000B21FE">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right="500"/>
              <w:jc w:val="both"/>
              <w:rPr>
                <w:rFonts w:ascii="Times New Roman" w:hAnsi="Times New Roman" w:cs="Times New Roman"/>
                <w:sz w:val="24"/>
                <w:szCs w:val="24"/>
              </w:rPr>
            </w:pPr>
            <w:r w:rsidRPr="000B21FE">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nil"/>
            </w:tcBorders>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w w:val="97"/>
                <w:sz w:val="24"/>
                <w:szCs w:val="24"/>
              </w:rPr>
              <w:t>8</w:t>
            </w:r>
          </w:p>
        </w:tc>
        <w:tc>
          <w:tcPr>
            <w:tcW w:w="100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86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1080" w:type="dxa"/>
            <w:tcBorders>
              <w:top w:val="nil"/>
              <w:left w:val="nil"/>
              <w:bottom w:val="single" w:sz="8" w:space="0" w:color="auto"/>
              <w:right w:val="single" w:sz="8" w:space="0" w:color="auto"/>
            </w:tcBorders>
            <w:vAlign w:val="bottom"/>
          </w:tcPr>
          <w:p w:rsidR="000D1757" w:rsidRPr="006049E1" w:rsidRDefault="006049E1" w:rsidP="00291C81">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r>
      <w:tr w:rsidR="000D1757" w:rsidRPr="000B21FE">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33</w:t>
            </w:r>
          </w:p>
        </w:tc>
      </w:tr>
      <w:tr w:rsidR="000D1757" w:rsidRPr="000B21FE">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116FD8"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291C81">
            <w:pPr>
              <w:widowControl w:val="0"/>
              <w:autoSpaceDE w:val="0"/>
              <w:autoSpaceDN w:val="0"/>
              <w:adjustRightInd w:val="0"/>
              <w:spacing w:after="0"/>
              <w:jc w:val="both"/>
              <w:rPr>
                <w:rFonts w:ascii="Times New Roman" w:hAnsi="Times New Roman" w:cs="Times New Roman"/>
                <w:sz w:val="24"/>
                <w:szCs w:val="24"/>
              </w:rPr>
            </w:pP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3F7F6B">
          <w:footerReference w:type="default" r:id="rId9"/>
          <w:pgSz w:w="11900" w:h="16840"/>
          <w:pgMar w:top="568" w:right="520" w:bottom="1440" w:left="1080" w:header="720" w:footer="720" w:gutter="0"/>
          <w:cols w:space="720" w:equalWidth="0">
            <w:col w:w="10300"/>
          </w:cols>
          <w:noEndnote/>
        </w:sectPr>
      </w:pPr>
    </w:p>
    <w:p w:rsidR="000D1757" w:rsidRPr="000B21FE" w:rsidRDefault="00116FD8" w:rsidP="003F7F6B">
      <w:pPr>
        <w:widowControl w:val="0"/>
        <w:autoSpaceDE w:val="0"/>
        <w:autoSpaceDN w:val="0"/>
        <w:adjustRightInd w:val="0"/>
        <w:spacing w:after="0" w:line="360" w:lineRule="auto"/>
        <w:ind w:left="3667"/>
        <w:jc w:val="both"/>
        <w:rPr>
          <w:rFonts w:ascii="Times New Roman" w:hAnsi="Times New Roman" w:cs="Times New Roman"/>
          <w:sz w:val="24"/>
          <w:szCs w:val="24"/>
        </w:rPr>
      </w:pPr>
      <w:bookmarkStart w:id="1" w:name="page5"/>
      <w:bookmarkStart w:id="2" w:name="page7"/>
      <w:bookmarkEnd w:id="1"/>
      <w:bookmarkEnd w:id="2"/>
      <w:r w:rsidRPr="000B21FE">
        <w:rPr>
          <w:rFonts w:ascii="Times New Roman" w:hAnsi="Times New Roman" w:cs="Times New Roman"/>
          <w:b/>
          <w:bCs/>
          <w:color w:val="FF0000"/>
          <w:sz w:val="24"/>
          <w:szCs w:val="24"/>
        </w:rPr>
        <w:lastRenderedPageBreak/>
        <w:t>Пояснительная записка</w:t>
      </w:r>
    </w:p>
    <w:p w:rsidR="000D1757" w:rsidRPr="000B21FE" w:rsidRDefault="00116FD8" w:rsidP="003F7F6B">
      <w:pPr>
        <w:widowControl w:val="0"/>
        <w:autoSpaceDE w:val="0"/>
        <w:autoSpaceDN w:val="0"/>
        <w:adjustRightInd w:val="0"/>
        <w:spacing w:after="0" w:line="360" w:lineRule="auto"/>
        <w:ind w:left="1387"/>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I – IV классов на 201</w:t>
      </w:r>
      <w:r w:rsidR="00143B0B"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43B0B"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0D1757" w:rsidRPr="000B21FE" w:rsidRDefault="00116FD8" w:rsidP="003F7F6B">
      <w:pPr>
        <w:widowControl w:val="0"/>
        <w:overflowPunct w:val="0"/>
        <w:autoSpaceDE w:val="0"/>
        <w:autoSpaceDN w:val="0"/>
        <w:adjustRightInd w:val="0"/>
        <w:spacing w:after="0" w:line="360" w:lineRule="auto"/>
        <w:ind w:left="7" w:firstLine="734"/>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МАОУ </w:t>
      </w:r>
      <w:r w:rsidR="00143B0B" w:rsidRPr="000B21FE">
        <w:rPr>
          <w:rFonts w:ascii="Times New Roman" w:hAnsi="Times New Roman" w:cs="Times New Roman"/>
          <w:sz w:val="24"/>
          <w:szCs w:val="24"/>
        </w:rPr>
        <w:t xml:space="preserve">Гагаринская </w:t>
      </w:r>
      <w:r w:rsidRPr="000B21FE">
        <w:rPr>
          <w:rFonts w:ascii="Times New Roman" w:hAnsi="Times New Roman" w:cs="Times New Roman"/>
          <w:sz w:val="24"/>
          <w:szCs w:val="24"/>
        </w:rPr>
        <w:t>СОШ для I – IV классов на 201</w:t>
      </w:r>
      <w:r w:rsidR="00143B0B" w:rsidRPr="000B21FE">
        <w:rPr>
          <w:rFonts w:ascii="Times New Roman" w:hAnsi="Times New Roman" w:cs="Times New Roman"/>
          <w:sz w:val="24"/>
          <w:szCs w:val="24"/>
        </w:rPr>
        <w:t>6</w:t>
      </w:r>
      <w:r w:rsidRPr="000B21FE">
        <w:rPr>
          <w:rFonts w:ascii="Times New Roman" w:hAnsi="Times New Roman" w:cs="Times New Roman"/>
          <w:sz w:val="24"/>
          <w:szCs w:val="24"/>
        </w:rPr>
        <w:t xml:space="preserve"> – 201</w:t>
      </w:r>
      <w:r w:rsidR="00143B0B" w:rsidRPr="000B21FE">
        <w:rPr>
          <w:rFonts w:ascii="Times New Roman" w:hAnsi="Times New Roman" w:cs="Times New Roman"/>
          <w:sz w:val="24"/>
          <w:szCs w:val="24"/>
        </w:rPr>
        <w:t>7</w:t>
      </w:r>
      <w:r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Учебный план для I – IV классов ориентирован на 4-летний нормативный срок освоения образовательных программ начального общего образования,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Начальная школа работает</w:t>
      </w:r>
      <w:r w:rsidR="00FA20E1" w:rsidRPr="000B21FE">
        <w:rPr>
          <w:rFonts w:ascii="Times New Roman" w:eastAsia="Times New Roman" w:hAnsi="Times New Roman" w:cs="Times New Roman"/>
          <w:sz w:val="24"/>
          <w:szCs w:val="24"/>
        </w:rPr>
        <w:t xml:space="preserve"> при использовании учебно-методического комплекта</w:t>
      </w:r>
      <w:r w:rsidRPr="000B21FE">
        <w:rPr>
          <w:rFonts w:ascii="Times New Roman" w:hAnsi="Times New Roman" w:cs="Times New Roman"/>
          <w:sz w:val="24"/>
          <w:szCs w:val="24"/>
        </w:rPr>
        <w:t xml:space="preserve"> «Начальная школа 21 века» (руководитель проекта чл.-корр. РАО, профессор Н.Ф.Виноградова).</w:t>
      </w:r>
    </w:p>
    <w:p w:rsidR="000D1757" w:rsidRPr="000B21FE" w:rsidRDefault="00116FD8" w:rsidP="003F7F6B">
      <w:pPr>
        <w:widowControl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Инвариантная часть учебного плана (федеральный компонент):</w:t>
      </w:r>
    </w:p>
    <w:p w:rsidR="000D1757" w:rsidRPr="000B21FE" w:rsidRDefault="00116FD8" w:rsidP="003F7F6B">
      <w:pPr>
        <w:widowControl w:val="0"/>
        <w:numPr>
          <w:ilvl w:val="0"/>
          <w:numId w:val="1"/>
        </w:numPr>
        <w:tabs>
          <w:tab w:val="clear" w:pos="720"/>
          <w:tab w:val="num" w:pos="276"/>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включает в себя обязательные для изучения учебные предметы федерального компонента Учебного плана, </w:t>
      </w:r>
    </w:p>
    <w:p w:rsidR="000D1757" w:rsidRPr="000B21FE" w:rsidRDefault="00116FD8" w:rsidP="003F7F6B">
      <w:pPr>
        <w:widowControl w:val="0"/>
        <w:numPr>
          <w:ilvl w:val="0"/>
          <w:numId w:val="1"/>
        </w:numPr>
        <w:tabs>
          <w:tab w:val="clear" w:pos="720"/>
          <w:tab w:val="num" w:pos="168"/>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определяет максимальный объём учебного времени, отводимого на изучение программ начального общего образования, </w:t>
      </w:r>
    </w:p>
    <w:p w:rsidR="000D1757" w:rsidRPr="000B21FE" w:rsidRDefault="00116FD8" w:rsidP="003F7F6B">
      <w:pPr>
        <w:widowControl w:val="0"/>
        <w:numPr>
          <w:ilvl w:val="0"/>
          <w:numId w:val="1"/>
        </w:numPr>
        <w:tabs>
          <w:tab w:val="clear" w:pos="720"/>
          <w:tab w:val="num" w:pos="147"/>
        </w:tabs>
        <w:overflowPunct w:val="0"/>
        <w:autoSpaceDE w:val="0"/>
        <w:autoSpaceDN w:val="0"/>
        <w:adjustRightInd w:val="0"/>
        <w:spacing w:after="0" w:line="360" w:lineRule="auto"/>
        <w:ind w:left="147" w:hanging="147"/>
        <w:jc w:val="both"/>
        <w:rPr>
          <w:rFonts w:ascii="Times New Roman" w:hAnsi="Times New Roman" w:cs="Times New Roman"/>
          <w:sz w:val="24"/>
          <w:szCs w:val="24"/>
        </w:rPr>
      </w:pPr>
      <w:r w:rsidRPr="000B21FE">
        <w:rPr>
          <w:rFonts w:ascii="Times New Roman" w:hAnsi="Times New Roman" w:cs="Times New Roman"/>
          <w:sz w:val="24"/>
          <w:szCs w:val="24"/>
        </w:rPr>
        <w:t xml:space="preserve">отражает содержание образования в соответствии с ФГОС НОО. </w:t>
      </w:r>
    </w:p>
    <w:p w:rsidR="00FA20E1" w:rsidRPr="000B21FE" w:rsidRDefault="00116FD8" w:rsidP="003F7F6B">
      <w:pPr>
        <w:widowControl w:val="0"/>
        <w:overflowPunct w:val="0"/>
        <w:autoSpaceDE w:val="0"/>
        <w:autoSpaceDN w:val="0"/>
        <w:adjustRightInd w:val="0"/>
        <w:spacing w:after="0" w:line="360" w:lineRule="auto"/>
        <w:ind w:left="7" w:firstLine="802"/>
        <w:jc w:val="both"/>
        <w:rPr>
          <w:rFonts w:ascii="Times New Roman" w:hAnsi="Times New Roman" w:cs="Times New Roman"/>
          <w:sz w:val="24"/>
          <w:szCs w:val="24"/>
        </w:rPr>
      </w:pPr>
      <w:r w:rsidRPr="000B21FE">
        <w:rPr>
          <w:rFonts w:ascii="Times New Roman" w:hAnsi="Times New Roman" w:cs="Times New Roman"/>
          <w:sz w:val="24"/>
          <w:szCs w:val="24"/>
        </w:rPr>
        <w:t>Инвариантная часть учебного плана I – IV классов отражает полную учебную нагрузку при пятидневной неделе.</w:t>
      </w:r>
    </w:p>
    <w:p w:rsidR="000D1757" w:rsidRPr="00AF410A"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0D1757" w:rsidRPr="00AF410A" w:rsidRDefault="00116FD8" w:rsidP="003F7F6B">
      <w:pPr>
        <w:pStyle w:val="a3"/>
        <w:spacing w:line="360" w:lineRule="auto"/>
        <w:rPr>
          <w:rFonts w:ascii="Times New Roman" w:eastAsia="Times New Roman" w:hAnsi="Times New Roman" w:cs="Times New Roman"/>
          <w:i/>
          <w:sz w:val="24"/>
          <w:szCs w:val="24"/>
        </w:rPr>
      </w:pPr>
      <w:r w:rsidRPr="00AF410A">
        <w:rPr>
          <w:rFonts w:ascii="Times New Roman" w:hAnsi="Times New Roman" w:cs="Times New Roman"/>
          <w:sz w:val="24"/>
          <w:szCs w:val="24"/>
        </w:rPr>
        <w:t xml:space="preserve">- </w:t>
      </w:r>
      <w:r w:rsidR="00FA20E1" w:rsidRPr="00AF410A">
        <w:rPr>
          <w:rFonts w:ascii="Times New Roman" w:eastAsia="Times New Roman" w:hAnsi="Times New Roman" w:cs="Times New Roman"/>
          <w:sz w:val="24"/>
          <w:szCs w:val="24"/>
        </w:rPr>
        <w:t xml:space="preserve"> в 1-м классе  учебные занятия проводятся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 В середине учебного дня организуется  динамическая пауза продолжительностью не менее 40 минут. О</w:t>
      </w:r>
      <w:r w:rsidR="00FA20E1" w:rsidRPr="00AF410A">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0D1757" w:rsidRPr="00AF410A" w:rsidRDefault="00116FD8" w:rsidP="003F7F6B">
      <w:pPr>
        <w:pStyle w:val="a3"/>
        <w:spacing w:line="360" w:lineRule="auto"/>
        <w:rPr>
          <w:rFonts w:ascii="Times New Roman" w:hAnsi="Times New Roman" w:cs="Times New Roman"/>
          <w:sz w:val="24"/>
          <w:szCs w:val="24"/>
        </w:rPr>
      </w:pPr>
      <w:r w:rsidRPr="00AF410A">
        <w:rPr>
          <w:rFonts w:ascii="Times New Roman" w:hAnsi="Times New Roman" w:cs="Times New Roman"/>
          <w:sz w:val="24"/>
          <w:szCs w:val="24"/>
        </w:rPr>
        <w:t xml:space="preserve">для II-IV классов– 34 недели, с продолжительностью урока 45 минут. Федеральный компонент выполняется полностью. Учебная нагрузка не превышает максимальной нагрузки при 5-дневной учебной неделе. </w:t>
      </w:r>
    </w:p>
    <w:p w:rsidR="000D1757" w:rsidRPr="000B21FE" w:rsidRDefault="00116FD8" w:rsidP="003F7F6B">
      <w:pPr>
        <w:widowControl w:val="0"/>
        <w:overflowPunct w:val="0"/>
        <w:autoSpaceDE w:val="0"/>
        <w:autoSpaceDN w:val="0"/>
        <w:adjustRightInd w:val="0"/>
        <w:spacing w:after="0" w:line="360" w:lineRule="auto"/>
        <w:ind w:left="7" w:firstLine="734"/>
        <w:jc w:val="both"/>
        <w:rPr>
          <w:rFonts w:ascii="Times New Roman" w:hAnsi="Times New Roman" w:cs="Times New Roman"/>
          <w:sz w:val="24"/>
          <w:szCs w:val="24"/>
        </w:rPr>
      </w:pPr>
      <w:r w:rsidRPr="000B21FE">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0D1757" w:rsidRPr="000B21FE" w:rsidRDefault="004B1DAD" w:rsidP="004B1DAD">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b/>
          <w:sz w:val="24"/>
          <w:szCs w:val="24"/>
        </w:rPr>
        <w:t xml:space="preserve">1. </w:t>
      </w:r>
      <w:r w:rsidR="00465C3C" w:rsidRPr="004B1DAD">
        <w:rPr>
          <w:rFonts w:ascii="Times New Roman" w:hAnsi="Times New Roman" w:cs="Times New Roman"/>
          <w:b/>
          <w:sz w:val="24"/>
          <w:szCs w:val="24"/>
        </w:rPr>
        <w:t>«Русский язык и литература</w:t>
      </w:r>
      <w:r w:rsidR="00116FD8" w:rsidRPr="004B1DAD">
        <w:rPr>
          <w:rFonts w:ascii="Times New Roman" w:hAnsi="Times New Roman" w:cs="Times New Roman"/>
          <w:b/>
          <w:sz w:val="24"/>
          <w:szCs w:val="24"/>
        </w:rPr>
        <w:t>».</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w:t>
      </w:r>
      <w:r w:rsidR="00116FD8" w:rsidRPr="000B21FE">
        <w:rPr>
          <w:rFonts w:ascii="Times New Roman" w:hAnsi="Times New Roman" w:cs="Times New Roman"/>
          <w:sz w:val="24"/>
          <w:szCs w:val="24"/>
        </w:rPr>
        <w:lastRenderedPageBreak/>
        <w:t xml:space="preserve">нравственных и эстетических чувств, способностей к творческой деятельности. </w:t>
      </w:r>
    </w:p>
    <w:p w:rsidR="000D1757" w:rsidRPr="000B21FE" w:rsidRDefault="00465C3C"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Предметная область «Русский язык и литература</w:t>
      </w:r>
      <w:r w:rsidR="00116FD8" w:rsidRPr="000B21FE">
        <w:rPr>
          <w:rFonts w:ascii="Times New Roman" w:hAnsi="Times New Roman" w:cs="Times New Roman"/>
          <w:sz w:val="24"/>
          <w:szCs w:val="24"/>
        </w:rPr>
        <w:t xml:space="preserve">» включает учебные предметы: русский язык, литературное чтение, </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Русский язык изучается: в 1 классе – 5 часов в неделю (165 часов в год), во 2- 4 классах – </w:t>
      </w:r>
    </w:p>
    <w:p w:rsidR="000D1757" w:rsidRPr="000B21FE" w:rsidRDefault="00116FD8" w:rsidP="003F7F6B">
      <w:pPr>
        <w:widowControl w:val="0"/>
        <w:numPr>
          <w:ilvl w:val="0"/>
          <w:numId w:val="4"/>
        </w:numPr>
        <w:tabs>
          <w:tab w:val="clear" w:pos="720"/>
          <w:tab w:val="num" w:pos="207"/>
        </w:tabs>
        <w:overflowPunct w:val="0"/>
        <w:autoSpaceDE w:val="0"/>
        <w:autoSpaceDN w:val="0"/>
        <w:adjustRightInd w:val="0"/>
        <w:spacing w:after="0" w:line="360" w:lineRule="auto"/>
        <w:ind w:left="207" w:hanging="207"/>
        <w:jc w:val="both"/>
        <w:rPr>
          <w:rFonts w:ascii="Times New Roman" w:hAnsi="Times New Roman" w:cs="Times New Roman"/>
          <w:sz w:val="24"/>
          <w:szCs w:val="24"/>
        </w:rPr>
      </w:pPr>
      <w:r w:rsidRPr="000B21FE">
        <w:rPr>
          <w:rFonts w:ascii="Times New Roman" w:hAnsi="Times New Roman" w:cs="Times New Roman"/>
          <w:sz w:val="24"/>
          <w:szCs w:val="24"/>
        </w:rPr>
        <w:t xml:space="preserve">часов в неделю (170 часов в год). </w:t>
      </w:r>
    </w:p>
    <w:p w:rsidR="000D1757" w:rsidRPr="000B21FE" w:rsidRDefault="00116FD8" w:rsidP="003F7F6B">
      <w:pPr>
        <w:pStyle w:val="a3"/>
        <w:spacing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Литературное чтение изучается: в 1 классе – 4 часа в неделю (132 часа), во 2-3 классах – </w:t>
      </w:r>
    </w:p>
    <w:p w:rsidR="00465C3C" w:rsidRDefault="00116FD8" w:rsidP="003F7F6B">
      <w:pPr>
        <w:pStyle w:val="a3"/>
        <w:spacing w:line="360" w:lineRule="auto"/>
        <w:jc w:val="both"/>
        <w:rPr>
          <w:rFonts w:ascii="Times New Roman" w:hAnsi="Times New Roman" w:cs="Times New Roman"/>
          <w:sz w:val="24"/>
          <w:szCs w:val="24"/>
        </w:rPr>
      </w:pPr>
      <w:r w:rsidRPr="000B21FE">
        <w:rPr>
          <w:rFonts w:ascii="Times New Roman" w:hAnsi="Times New Roman" w:cs="Times New Roman"/>
          <w:sz w:val="24"/>
          <w:szCs w:val="24"/>
        </w:rPr>
        <w:t>часа в неделю (136 часов в год), в 4 классе – 3 часа в неделю (102</w:t>
      </w:r>
      <w:r w:rsidR="00F7474A" w:rsidRPr="000B21FE">
        <w:rPr>
          <w:rFonts w:ascii="Times New Roman" w:hAnsi="Times New Roman" w:cs="Times New Roman"/>
          <w:sz w:val="24"/>
          <w:szCs w:val="24"/>
        </w:rPr>
        <w:t xml:space="preserve"> часа в </w:t>
      </w:r>
      <w:r w:rsidRPr="000B21FE">
        <w:rPr>
          <w:rFonts w:ascii="Times New Roman" w:hAnsi="Times New Roman" w:cs="Times New Roman"/>
          <w:sz w:val="24"/>
          <w:szCs w:val="24"/>
        </w:rPr>
        <w:t xml:space="preserve">год). </w:t>
      </w:r>
    </w:p>
    <w:p w:rsidR="0067374F" w:rsidRPr="004B1DAD" w:rsidRDefault="00465C3C" w:rsidP="0067374F">
      <w:pPr>
        <w:widowControl w:val="0"/>
        <w:overflowPunct w:val="0"/>
        <w:autoSpaceDE w:val="0"/>
        <w:autoSpaceDN w:val="0"/>
        <w:adjustRightInd w:val="0"/>
        <w:spacing w:after="0" w:line="360" w:lineRule="auto"/>
        <w:jc w:val="both"/>
        <w:rPr>
          <w:rFonts w:ascii="Times New Roman" w:hAnsi="Times New Roman" w:cs="Times New Roman"/>
          <w:b/>
          <w:sz w:val="24"/>
          <w:szCs w:val="24"/>
        </w:rPr>
      </w:pPr>
      <w:r w:rsidRPr="004B1DAD">
        <w:rPr>
          <w:rFonts w:ascii="Times New Roman" w:hAnsi="Times New Roman" w:cs="Times New Roman"/>
          <w:b/>
          <w:sz w:val="24"/>
          <w:szCs w:val="24"/>
        </w:rPr>
        <w:t>2.Предметная область «Иностранный язык»</w:t>
      </w:r>
      <w:r w:rsidR="0067374F" w:rsidRPr="004B1DAD">
        <w:rPr>
          <w:rFonts w:ascii="Times New Roman" w:hAnsi="Times New Roman" w:cs="Times New Roman"/>
          <w:b/>
          <w:sz w:val="24"/>
          <w:szCs w:val="24"/>
        </w:rPr>
        <w:t>.</w:t>
      </w:r>
      <w:r w:rsidR="0067374F">
        <w:rPr>
          <w:rFonts w:ascii="Times New Roman" w:hAnsi="Times New Roman" w:cs="Times New Roman"/>
          <w:sz w:val="24"/>
          <w:szCs w:val="24"/>
        </w:rPr>
        <w:t xml:space="preserve"> Основными задачами реализации </w:t>
      </w:r>
      <w:r w:rsidR="0067374F" w:rsidRPr="000B21FE">
        <w:rPr>
          <w:rFonts w:ascii="Times New Roman" w:hAnsi="Times New Roman" w:cs="Times New Roman"/>
          <w:sz w:val="24"/>
          <w:szCs w:val="24"/>
        </w:rPr>
        <w:t xml:space="preserve">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67374F">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67374F">
        <w:rPr>
          <w:rFonts w:ascii="Times New Roman" w:eastAsia="SimSun" w:hAnsi="Times New Roman" w:cs="Times New Roman"/>
          <w:sz w:val="24"/>
          <w:szCs w:val="24"/>
          <w:lang w:eastAsia="en-US"/>
        </w:rPr>
        <w:t>.</w:t>
      </w:r>
      <w:r w:rsidR="0067374F">
        <w:rPr>
          <w:rFonts w:ascii="Times New Roman" w:hAnsi="Times New Roman" w:cs="Times New Roman"/>
          <w:sz w:val="24"/>
          <w:szCs w:val="24"/>
        </w:rPr>
        <w:t>Предметная область «Иностранный язык» включает учебный предмет</w:t>
      </w:r>
      <w:r w:rsidR="0067374F" w:rsidRPr="000B21FE">
        <w:rPr>
          <w:rFonts w:ascii="Times New Roman" w:hAnsi="Times New Roman" w:cs="Times New Roman"/>
          <w:sz w:val="24"/>
          <w:szCs w:val="24"/>
        </w:rPr>
        <w:t>:</w:t>
      </w:r>
      <w:r w:rsidRPr="000B21FE">
        <w:rPr>
          <w:rFonts w:ascii="Times New Roman" w:hAnsi="Times New Roman" w:cs="Times New Roman"/>
          <w:sz w:val="24"/>
          <w:szCs w:val="24"/>
        </w:rPr>
        <w:t xml:space="preserve">иностранный язык. </w:t>
      </w:r>
      <w:r w:rsidR="00116FD8" w:rsidRPr="000B21FE">
        <w:rPr>
          <w:rFonts w:ascii="Times New Roman" w:hAnsi="Times New Roman" w:cs="Times New Roman"/>
          <w:sz w:val="24"/>
          <w:szCs w:val="24"/>
        </w:rPr>
        <w:t xml:space="preserve">Иностранный язык изучается: во 2-4 классах – 2 часа в неделю (68 часов в год). </w:t>
      </w:r>
    </w:p>
    <w:p w:rsidR="000D1757" w:rsidRPr="000B21FE" w:rsidRDefault="004B1DAD" w:rsidP="0067374F">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Pr>
          <w:rFonts w:ascii="Times New Roman" w:hAnsi="Times New Roman" w:cs="Times New Roman"/>
          <w:b/>
          <w:sz w:val="24"/>
          <w:szCs w:val="24"/>
        </w:rPr>
        <w:t>3.</w:t>
      </w:r>
      <w:r w:rsidR="00116FD8" w:rsidRPr="004B1DAD">
        <w:rPr>
          <w:rFonts w:ascii="Times New Roman" w:hAnsi="Times New Roman" w:cs="Times New Roman"/>
          <w:b/>
          <w:sz w:val="24"/>
          <w:szCs w:val="24"/>
        </w:rPr>
        <w:t>Предметная область «Основы религиозных культур и светской этики».</w:t>
      </w:r>
      <w:r w:rsidR="00116FD8" w:rsidRPr="000B21FE">
        <w:rPr>
          <w:rFonts w:ascii="Times New Roman" w:hAnsi="Times New Roman" w:cs="Times New Roman"/>
          <w:sz w:val="24"/>
          <w:szCs w:val="24"/>
        </w:rPr>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3" w:name="page9"/>
      <w:bookmarkEnd w:id="3"/>
      <w:r w:rsidR="00116FD8" w:rsidRPr="000B21FE">
        <w:rPr>
          <w:rFonts w:ascii="Times New Roman" w:hAnsi="Times New Roman" w:cs="Times New Roman"/>
          <w:sz w:val="24"/>
          <w:szCs w:val="24"/>
        </w:rPr>
        <w:t>культуре, истории и современности России.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0D1757"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В 201</w:t>
      </w:r>
      <w:r w:rsidR="008B3BE5" w:rsidRPr="000B21FE">
        <w:rPr>
          <w:rFonts w:ascii="Times New Roman" w:hAnsi="Times New Roman" w:cs="Times New Roman"/>
          <w:sz w:val="24"/>
          <w:szCs w:val="24"/>
        </w:rPr>
        <w:t>6</w:t>
      </w:r>
      <w:r w:rsidRPr="000B21FE">
        <w:rPr>
          <w:rFonts w:ascii="Times New Roman" w:hAnsi="Times New Roman" w:cs="Times New Roman"/>
          <w:sz w:val="24"/>
          <w:szCs w:val="24"/>
        </w:rPr>
        <w:t>-201</w:t>
      </w:r>
      <w:r w:rsidR="008B3BE5" w:rsidRPr="000B21FE">
        <w:rPr>
          <w:rFonts w:ascii="Times New Roman" w:hAnsi="Times New Roman" w:cs="Times New Roman"/>
          <w:sz w:val="24"/>
          <w:szCs w:val="24"/>
        </w:rPr>
        <w:t>7</w:t>
      </w:r>
      <w:r w:rsidRPr="000B21FE">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0B21FE">
        <w:rPr>
          <w:rFonts w:ascii="Times New Roman" w:hAnsi="Times New Roman" w:cs="Times New Roman"/>
          <w:sz w:val="24"/>
          <w:szCs w:val="24"/>
        </w:rPr>
        <w:t>м классе</w:t>
      </w:r>
      <w:r w:rsidRPr="000B21FE">
        <w:rPr>
          <w:rFonts w:ascii="Times New Roman" w:hAnsi="Times New Roman" w:cs="Times New Roman"/>
          <w:sz w:val="24"/>
          <w:szCs w:val="24"/>
        </w:rPr>
        <w:t xml:space="preserve"> буд</w:t>
      </w:r>
      <w:r w:rsidR="008B3BE5" w:rsidRPr="000B21FE">
        <w:rPr>
          <w:rFonts w:ascii="Times New Roman" w:hAnsi="Times New Roman" w:cs="Times New Roman"/>
          <w:sz w:val="24"/>
          <w:szCs w:val="24"/>
        </w:rPr>
        <w:t xml:space="preserve">ет изучаться </w:t>
      </w:r>
      <w:r w:rsidRPr="000B21FE">
        <w:rPr>
          <w:rFonts w:ascii="Times New Roman" w:hAnsi="Times New Roman" w:cs="Times New Roman"/>
          <w:sz w:val="24"/>
          <w:szCs w:val="24"/>
        </w:rPr>
        <w:t xml:space="preserve"> мод</w:t>
      </w:r>
      <w:r w:rsidR="008B3BE5" w:rsidRPr="000B21FE">
        <w:rPr>
          <w:rFonts w:ascii="Times New Roman" w:hAnsi="Times New Roman" w:cs="Times New Roman"/>
          <w:sz w:val="24"/>
          <w:szCs w:val="24"/>
        </w:rPr>
        <w:t>уль</w:t>
      </w:r>
      <w:r w:rsidRPr="000B21FE">
        <w:rPr>
          <w:rFonts w:ascii="Times New Roman" w:hAnsi="Times New Roman" w:cs="Times New Roman"/>
          <w:sz w:val="24"/>
          <w:szCs w:val="24"/>
        </w:rPr>
        <w:t xml:space="preserve"> курса ОРКСЭ </w:t>
      </w:r>
      <w:r w:rsidR="008B3BE5" w:rsidRPr="000B21FE">
        <w:rPr>
          <w:rFonts w:ascii="Times New Roman" w:hAnsi="Times New Roman" w:cs="Times New Roman"/>
          <w:sz w:val="24"/>
          <w:szCs w:val="24"/>
        </w:rPr>
        <w:t>-</w:t>
      </w:r>
      <w:r w:rsidRPr="000B21FE">
        <w:rPr>
          <w:rFonts w:ascii="Times New Roman" w:hAnsi="Times New Roman" w:cs="Times New Roman"/>
          <w:sz w:val="24"/>
          <w:szCs w:val="24"/>
        </w:rPr>
        <w:t>«Основы светской этики»</w:t>
      </w:r>
      <w:r w:rsidR="008B3BE5" w:rsidRPr="000B21FE">
        <w:rPr>
          <w:rFonts w:ascii="Times New Roman" w:hAnsi="Times New Roman" w:cs="Times New Roman"/>
          <w:sz w:val="24"/>
          <w:szCs w:val="24"/>
        </w:rPr>
        <w:t xml:space="preserve">. </w:t>
      </w:r>
      <w:r w:rsidRPr="000B21FE">
        <w:rPr>
          <w:rFonts w:ascii="Times New Roman" w:hAnsi="Times New Roman" w:cs="Times New Roman"/>
          <w:sz w:val="24"/>
          <w:szCs w:val="24"/>
        </w:rPr>
        <w:t xml:space="preserve"> На учебный модуль «Основы светской этики» - 34 часа в год.</w:t>
      </w:r>
    </w:p>
    <w:p w:rsidR="006D27B5" w:rsidRPr="006D27B5" w:rsidRDefault="006D27B5" w:rsidP="006D27B5">
      <w:pPr>
        <w:spacing w:after="0" w:line="240" w:lineRule="auto"/>
        <w:jc w:val="both"/>
        <w:rPr>
          <w:rFonts w:ascii="Times New Roman" w:eastAsia="Calibri" w:hAnsi="Times New Roman" w:cs="Times New Roman"/>
          <w:sz w:val="24"/>
          <w:szCs w:val="24"/>
        </w:rPr>
      </w:pPr>
      <w:r w:rsidRPr="006D27B5">
        <w:rPr>
          <w:rFonts w:ascii="Times New Roman" w:eastAsia="Calibri" w:hAnsi="Times New Roman" w:cs="Times New Roman"/>
          <w:sz w:val="24"/>
          <w:szCs w:val="24"/>
        </w:rPr>
        <w:t>Курс ОРКСЭ не оценивается и на промежуточную аттестацию обучающихся 4 класса не выносится.</w:t>
      </w:r>
    </w:p>
    <w:p w:rsidR="000D1757" w:rsidRPr="000B21FE" w:rsidRDefault="004B1DAD" w:rsidP="003F7F6B">
      <w:pPr>
        <w:widowControl w:val="0"/>
        <w:overflowPunct w:val="0"/>
        <w:autoSpaceDE w:val="0"/>
        <w:autoSpaceDN w:val="0"/>
        <w:adjustRightInd w:val="0"/>
        <w:spacing w:after="0" w:line="360" w:lineRule="auto"/>
        <w:ind w:left="7" w:firstLine="67"/>
        <w:jc w:val="both"/>
        <w:rPr>
          <w:rFonts w:ascii="Times New Roman" w:hAnsi="Times New Roman" w:cs="Times New Roman"/>
          <w:sz w:val="24"/>
          <w:szCs w:val="24"/>
        </w:rPr>
      </w:pPr>
      <w:r>
        <w:rPr>
          <w:rFonts w:ascii="Times New Roman" w:hAnsi="Times New Roman" w:cs="Times New Roman"/>
          <w:b/>
          <w:sz w:val="24"/>
          <w:szCs w:val="24"/>
        </w:rPr>
        <w:t>4.</w:t>
      </w:r>
      <w:r w:rsidR="00116FD8" w:rsidRPr="004B1DAD">
        <w:rPr>
          <w:rFonts w:ascii="Times New Roman" w:hAnsi="Times New Roman" w:cs="Times New Roman"/>
          <w:b/>
          <w:sz w:val="24"/>
          <w:szCs w:val="24"/>
        </w:rPr>
        <w:t>Предметная область «Математика и информатика».</w:t>
      </w:r>
      <w:r w:rsidR="00116FD8" w:rsidRPr="000B21FE">
        <w:rPr>
          <w:rFonts w:ascii="Times New Roman" w:hAnsi="Times New Roman" w:cs="Times New Roman"/>
          <w:sz w:val="24"/>
          <w:szCs w:val="24"/>
        </w:rPr>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Предметная область «Математика и информатика» представлена учебным предметом </w:t>
      </w:r>
      <w:r w:rsidRPr="000B21FE">
        <w:rPr>
          <w:rFonts w:ascii="Times New Roman" w:hAnsi="Times New Roman" w:cs="Times New Roman"/>
          <w:sz w:val="24"/>
          <w:szCs w:val="24"/>
        </w:rPr>
        <w:lastRenderedPageBreak/>
        <w:t>«Математика и информатика» и изучается: в 1 классе – 4 часа в неделю (132 часа в год), во 2-4 классах – 4 часа в неделю (136 часов в год).</w:t>
      </w:r>
    </w:p>
    <w:p w:rsidR="000D1757" w:rsidRPr="000B21FE" w:rsidRDefault="0067374F"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4B1DAD">
        <w:rPr>
          <w:rFonts w:ascii="Times New Roman" w:hAnsi="Times New Roman" w:cs="Times New Roman"/>
          <w:b/>
          <w:sz w:val="24"/>
          <w:szCs w:val="24"/>
        </w:rPr>
        <w:t>5.</w:t>
      </w:r>
      <w:r w:rsidR="00116FD8" w:rsidRPr="004B1DAD">
        <w:rPr>
          <w:rFonts w:ascii="Times New Roman" w:hAnsi="Times New Roman" w:cs="Times New Roman"/>
          <w:b/>
          <w:sz w:val="24"/>
          <w:szCs w:val="24"/>
        </w:rPr>
        <w:t xml:space="preserve"> Предметная область «Обществознание и естествознание (Окружающий мир)».</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0D1757" w:rsidRPr="004B1DAD" w:rsidRDefault="00116FD8" w:rsidP="003F7F6B">
      <w:pPr>
        <w:widowControl w:val="0"/>
        <w:overflowPunct w:val="0"/>
        <w:autoSpaceDE w:val="0"/>
        <w:autoSpaceDN w:val="0"/>
        <w:adjustRightInd w:val="0"/>
        <w:spacing w:after="0" w:line="360" w:lineRule="auto"/>
        <w:ind w:right="1440"/>
        <w:jc w:val="both"/>
        <w:rPr>
          <w:rFonts w:ascii="Times New Roman" w:hAnsi="Times New Roman" w:cs="Times New Roman"/>
          <w:b/>
          <w:sz w:val="24"/>
          <w:szCs w:val="24"/>
        </w:rPr>
      </w:pPr>
      <w:r w:rsidRPr="000B21FE">
        <w:rPr>
          <w:rFonts w:ascii="Times New Roman" w:hAnsi="Times New Roman" w:cs="Times New Roman"/>
          <w:sz w:val="24"/>
          <w:szCs w:val="24"/>
        </w:rPr>
        <w:t xml:space="preserve">Окружающий мир изучается: в 1 классе – 2 часа в неделю (66 часов в год),во 2-4 </w:t>
      </w:r>
      <w:r w:rsidRPr="004B1DAD">
        <w:rPr>
          <w:rFonts w:ascii="Times New Roman" w:hAnsi="Times New Roman" w:cs="Times New Roman"/>
          <w:sz w:val="24"/>
          <w:szCs w:val="24"/>
        </w:rPr>
        <w:t>классах – 2 часа в неделю (68 часов в год).</w:t>
      </w:r>
    </w:p>
    <w:p w:rsidR="000D1757" w:rsidRPr="000B21FE" w:rsidRDefault="0067374F"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B1DAD">
        <w:rPr>
          <w:rFonts w:ascii="Times New Roman" w:hAnsi="Times New Roman" w:cs="Times New Roman"/>
          <w:b/>
          <w:sz w:val="24"/>
          <w:szCs w:val="24"/>
        </w:rPr>
        <w:t xml:space="preserve">6. </w:t>
      </w:r>
      <w:r w:rsidR="00116FD8" w:rsidRPr="004B1DAD">
        <w:rPr>
          <w:rFonts w:ascii="Times New Roman" w:hAnsi="Times New Roman" w:cs="Times New Roman"/>
          <w:b/>
          <w:sz w:val="24"/>
          <w:szCs w:val="24"/>
        </w:rPr>
        <w:t>Предметная область «Искусство».</w:t>
      </w:r>
      <w:r w:rsidR="00116FD8" w:rsidRPr="000B21FE">
        <w:rPr>
          <w:rFonts w:ascii="Times New Roman" w:hAnsi="Times New Roman" w:cs="Times New Roman"/>
          <w:sz w:val="24"/>
          <w:szCs w:val="24"/>
        </w:rPr>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D1757" w:rsidRPr="000B21FE" w:rsidRDefault="00116FD8"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«Музыка» изучается: в 1 классе – 1 час в неделю (33 часа в год), во 2-4 классах – 1 час в неделю (34 часа в год). </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«Изобразительное искусство» изучается: в 1 классе – 1 час в неделю (33 часа в год), во 2-4 классах – 1 час в неделю (34 часа в год). </w:t>
      </w:r>
    </w:p>
    <w:p w:rsidR="000D1757" w:rsidRPr="000B21FE" w:rsidRDefault="0067374F" w:rsidP="0067374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B1DAD">
        <w:rPr>
          <w:rFonts w:ascii="Times New Roman" w:hAnsi="Times New Roman" w:cs="Times New Roman"/>
          <w:b/>
          <w:sz w:val="24"/>
          <w:szCs w:val="24"/>
        </w:rPr>
        <w:t xml:space="preserve">7. </w:t>
      </w:r>
      <w:r w:rsidR="00116FD8" w:rsidRPr="004B1DAD">
        <w:rPr>
          <w:rFonts w:ascii="Times New Roman" w:hAnsi="Times New Roman" w:cs="Times New Roman"/>
          <w:b/>
          <w:sz w:val="24"/>
          <w:szCs w:val="24"/>
        </w:rPr>
        <w:t>Предметная область «Технология».</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опыта как основы обучения и познания, осуществление поисково </w:t>
      </w:r>
    </w:p>
    <w:p w:rsidR="000D1757" w:rsidRPr="00AF410A" w:rsidRDefault="00116FD8" w:rsidP="003F7F6B">
      <w:pPr>
        <w:widowControl w:val="0"/>
        <w:numPr>
          <w:ilvl w:val="0"/>
          <w:numId w:val="7"/>
        </w:numPr>
        <w:tabs>
          <w:tab w:val="clear" w:pos="720"/>
          <w:tab w:val="num" w:pos="314"/>
        </w:tabs>
        <w:overflowPunct w:val="0"/>
        <w:autoSpaceDE w:val="0"/>
        <w:autoSpaceDN w:val="0"/>
        <w:adjustRightInd w:val="0"/>
        <w:spacing w:after="0" w:line="360" w:lineRule="auto"/>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0D1757" w:rsidRPr="000B21FE" w:rsidRDefault="0067374F" w:rsidP="003F7F6B">
      <w:pPr>
        <w:widowControl w:val="0"/>
        <w:overflowPunct w:val="0"/>
        <w:autoSpaceDE w:val="0"/>
        <w:autoSpaceDN w:val="0"/>
        <w:adjustRightInd w:val="0"/>
        <w:spacing w:after="0" w:line="360" w:lineRule="auto"/>
        <w:ind w:left="7"/>
        <w:jc w:val="both"/>
        <w:rPr>
          <w:rFonts w:ascii="Times New Roman" w:hAnsi="Times New Roman" w:cs="Times New Roman"/>
          <w:sz w:val="24"/>
          <w:szCs w:val="24"/>
        </w:rPr>
      </w:pPr>
      <w:r w:rsidRPr="004B1DAD">
        <w:rPr>
          <w:rFonts w:ascii="Times New Roman" w:hAnsi="Times New Roman" w:cs="Times New Roman"/>
          <w:b/>
          <w:sz w:val="24"/>
          <w:szCs w:val="24"/>
        </w:rPr>
        <w:t>8</w:t>
      </w:r>
      <w:r w:rsidR="00116FD8" w:rsidRPr="004B1DAD">
        <w:rPr>
          <w:rFonts w:ascii="Times New Roman" w:hAnsi="Times New Roman" w:cs="Times New Roman"/>
          <w:b/>
          <w:sz w:val="24"/>
          <w:szCs w:val="24"/>
        </w:rPr>
        <w:t xml:space="preserve">. Предметная область «Физическая культура». </w:t>
      </w:r>
      <w:r w:rsidR="00116FD8" w:rsidRPr="000B21FE">
        <w:rPr>
          <w:rFonts w:ascii="Times New Roman" w:hAnsi="Times New Roman" w:cs="Times New Roman"/>
          <w:sz w:val="24"/>
          <w:szCs w:val="24"/>
        </w:rPr>
        <w:t>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w:t>
      </w:r>
      <w:bookmarkStart w:id="4" w:name="page11"/>
      <w:bookmarkEnd w:id="4"/>
      <w:r w:rsidR="000E5BC9" w:rsidRPr="000B21FE">
        <w:rPr>
          <w:rFonts w:ascii="Times New Roman" w:hAnsi="Times New Roman" w:cs="Times New Roman"/>
          <w:sz w:val="24"/>
          <w:szCs w:val="24"/>
        </w:rPr>
        <w:t xml:space="preserve"> ж</w:t>
      </w:r>
      <w:r w:rsidR="00116FD8" w:rsidRPr="000B21FE">
        <w:rPr>
          <w:rFonts w:ascii="Times New Roman" w:hAnsi="Times New Roman" w:cs="Times New Roman"/>
          <w:sz w:val="24"/>
          <w:szCs w:val="24"/>
        </w:rPr>
        <w:t>изни.</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lastRenderedPageBreak/>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0D1757" w:rsidRPr="000B21FE" w:rsidRDefault="00116FD8" w:rsidP="003F7F6B">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0D1757" w:rsidRPr="000B21FE" w:rsidRDefault="00116FD8" w:rsidP="003F7F6B">
      <w:pPr>
        <w:widowControl w:val="0"/>
        <w:numPr>
          <w:ilvl w:val="0"/>
          <w:numId w:val="8"/>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w:t>
      </w:r>
    </w:p>
    <w:p w:rsidR="000D1757" w:rsidRPr="000B21FE" w:rsidRDefault="00116FD8" w:rsidP="003F7F6B">
      <w:pPr>
        <w:widowControl w:val="0"/>
        <w:overflowPunct w:val="0"/>
        <w:autoSpaceDE w:val="0"/>
        <w:autoSpaceDN w:val="0"/>
        <w:adjustRightInd w:val="0"/>
        <w:spacing w:after="0" w:line="360" w:lineRule="auto"/>
        <w:ind w:left="860"/>
        <w:jc w:val="both"/>
        <w:rPr>
          <w:rFonts w:ascii="Times New Roman" w:hAnsi="Times New Roman" w:cs="Times New Roman"/>
          <w:sz w:val="24"/>
          <w:szCs w:val="24"/>
        </w:rPr>
      </w:pPr>
      <w:r w:rsidRPr="000B21FE">
        <w:rPr>
          <w:rFonts w:ascii="Times New Roman" w:hAnsi="Times New Roman" w:cs="Times New Roman"/>
          <w:sz w:val="24"/>
          <w:szCs w:val="24"/>
        </w:rPr>
        <w:t>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w:t>
      </w:r>
    </w:p>
    <w:p w:rsidR="000D1757" w:rsidRPr="000B21FE"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организация работы с одарёнными детьми осуществляется через урочную</w:t>
      </w:r>
      <w:r w:rsidR="00D247F9">
        <w:rPr>
          <w:rFonts w:ascii="Times New Roman" w:hAnsi="Times New Roman" w:cs="Times New Roman"/>
          <w:sz w:val="24"/>
          <w:szCs w:val="24"/>
        </w:rPr>
        <w:t xml:space="preserve"> и внеурочную</w:t>
      </w:r>
      <w:r w:rsidRPr="000B21FE">
        <w:rPr>
          <w:rFonts w:ascii="Times New Roman" w:hAnsi="Times New Roman" w:cs="Times New Roman"/>
          <w:sz w:val="24"/>
          <w:szCs w:val="24"/>
        </w:rPr>
        <w:t xml:space="preserve"> деятельность; </w:t>
      </w:r>
    </w:p>
    <w:p w:rsidR="000D1757" w:rsidRPr="000B21FE"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3F7F6B" w:rsidRDefault="00116FD8" w:rsidP="003F7F6B">
      <w:pPr>
        <w:widowControl w:val="0"/>
        <w:numPr>
          <w:ilvl w:val="0"/>
          <w:numId w:val="9"/>
        </w:numPr>
        <w:tabs>
          <w:tab w:val="clear" w:pos="720"/>
          <w:tab w:val="num" w:pos="860"/>
        </w:tabs>
        <w:overflowPunct w:val="0"/>
        <w:autoSpaceDE w:val="0"/>
        <w:autoSpaceDN w:val="0"/>
        <w:adjustRightInd w:val="0"/>
        <w:spacing w:after="0" w:line="360" w:lineRule="auto"/>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изучение обучающимися региональных (национально-региональных) особенностей, тем 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 основы религиозных культур и светской этики) и составляет 10% от общего нормативного времени, отводимого на освоение программ по предметам: </w:t>
      </w:r>
    </w:p>
    <w:p w:rsidR="003F7F6B" w:rsidRPr="003F7F6B" w:rsidRDefault="003F7F6B" w:rsidP="0067374F">
      <w:pPr>
        <w:widowControl w:val="0"/>
        <w:overflowPunct w:val="0"/>
        <w:autoSpaceDE w:val="0"/>
        <w:autoSpaceDN w:val="0"/>
        <w:adjustRightInd w:val="0"/>
        <w:spacing w:after="0" w:line="360" w:lineRule="auto"/>
        <w:ind w:left="860"/>
        <w:jc w:val="both"/>
        <w:rPr>
          <w:rFonts w:ascii="Times New Roman" w:hAnsi="Times New Roman" w:cs="Times New Roman"/>
          <w:sz w:val="24"/>
          <w:szCs w:val="24"/>
        </w:rPr>
      </w:pPr>
    </w:p>
    <w:tbl>
      <w:tblPr>
        <w:tblStyle w:val="a5"/>
        <w:tblW w:w="9606" w:type="dxa"/>
        <w:jc w:val="center"/>
        <w:tblLook w:val="04A0"/>
      </w:tblPr>
      <w:tblGrid>
        <w:gridCol w:w="2392"/>
        <w:gridCol w:w="977"/>
        <w:gridCol w:w="2393"/>
        <w:gridCol w:w="3844"/>
      </w:tblGrid>
      <w:tr w:rsidR="000B21FE" w:rsidRPr="000B21FE" w:rsidTr="00291C81">
        <w:trPr>
          <w:jc w:val="center"/>
        </w:trPr>
        <w:tc>
          <w:tcPr>
            <w:tcW w:w="2392" w:type="dxa"/>
            <w:vMerge w:val="restart"/>
            <w:textDirection w:val="btLr"/>
          </w:tcPr>
          <w:p w:rsidR="000B21FE" w:rsidRPr="000B21FE" w:rsidRDefault="000B21FE"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Экологическое направление</w:t>
            </w: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Класс</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Предмет</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Время, отводимое на реализацию регионального компонента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Окружающий мир</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часов</w:t>
            </w:r>
          </w:p>
        </w:tc>
      </w:tr>
      <w:tr w:rsidR="000B21FE" w:rsidRPr="000B21FE" w:rsidTr="00291C81">
        <w:trPr>
          <w:jc w:val="center"/>
        </w:trPr>
        <w:tc>
          <w:tcPr>
            <w:tcW w:w="2392" w:type="dxa"/>
            <w:vMerge w:val="restart"/>
            <w:textDirection w:val="btLr"/>
          </w:tcPr>
          <w:p w:rsidR="000B21FE" w:rsidRPr="000B21FE" w:rsidRDefault="000B21FE" w:rsidP="00291C81">
            <w:pPr>
              <w:autoSpaceDE w:val="0"/>
              <w:autoSpaceDN w:val="0"/>
              <w:adjustRightInd w:val="0"/>
              <w:spacing w:line="276" w:lineRule="auto"/>
              <w:ind w:left="113" w:right="113"/>
              <w:jc w:val="center"/>
              <w:rPr>
                <w:rFonts w:ascii="Times New Roman" w:eastAsia="Times New Roman" w:hAnsi="Times New Roman" w:cs="Times New Roman"/>
                <w:b/>
                <w:sz w:val="24"/>
                <w:szCs w:val="24"/>
              </w:rPr>
            </w:pPr>
            <w:r w:rsidRPr="000B21FE">
              <w:rPr>
                <w:rFonts w:ascii="Times New Roman" w:eastAsia="Times New Roman" w:hAnsi="Times New Roman" w:cs="Times New Roman"/>
                <w:b/>
                <w:sz w:val="24"/>
                <w:szCs w:val="24"/>
              </w:rPr>
              <w:t>Краеведческое</w:t>
            </w:r>
            <w:r>
              <w:rPr>
                <w:rFonts w:ascii="Times New Roman" w:eastAsia="Times New Roman" w:hAnsi="Times New Roman" w:cs="Times New Roman"/>
                <w:b/>
                <w:sz w:val="24"/>
                <w:szCs w:val="24"/>
              </w:rPr>
              <w:t xml:space="preserve">   направление</w:t>
            </w: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1</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2</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3</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val="restart"/>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4</w:t>
            </w: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Литературное чтение</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часов</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Музыка</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ИЗО</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r w:rsidR="000B21FE" w:rsidRPr="000B21FE" w:rsidTr="00291C81">
        <w:trPr>
          <w:jc w:val="center"/>
        </w:trPr>
        <w:tc>
          <w:tcPr>
            <w:tcW w:w="2392"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977" w:type="dxa"/>
            <w:vMerge/>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p>
        </w:tc>
        <w:tc>
          <w:tcPr>
            <w:tcW w:w="2393"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sidRPr="000B21FE">
              <w:rPr>
                <w:rFonts w:ascii="Times New Roman" w:eastAsia="Times New Roman" w:hAnsi="Times New Roman" w:cs="Times New Roman"/>
                <w:sz w:val="24"/>
                <w:szCs w:val="24"/>
              </w:rPr>
              <w:t>Технология</w:t>
            </w:r>
          </w:p>
        </w:tc>
        <w:tc>
          <w:tcPr>
            <w:tcW w:w="3844" w:type="dxa"/>
          </w:tcPr>
          <w:p w:rsidR="000B21FE" w:rsidRPr="000B21FE" w:rsidRDefault="000B21FE" w:rsidP="00291C81">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часа</w:t>
            </w:r>
          </w:p>
        </w:tc>
      </w:tr>
    </w:tbl>
    <w:p w:rsidR="000D1757" w:rsidRPr="003F7F6B" w:rsidRDefault="000D1757" w:rsidP="00291C81">
      <w:pPr>
        <w:spacing w:after="0" w:line="360" w:lineRule="auto"/>
        <w:jc w:val="center"/>
        <w:rPr>
          <w:rFonts w:ascii="Times New Roman" w:eastAsia="Times New Roman" w:hAnsi="Times New Roman" w:cs="Times New Roman"/>
          <w:sz w:val="24"/>
          <w:szCs w:val="24"/>
        </w:rPr>
      </w:pPr>
    </w:p>
    <w:p w:rsidR="001A0C96" w:rsidRPr="00092F7E" w:rsidRDefault="00116FD8" w:rsidP="00092F7E">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0D1757" w:rsidRPr="000B21FE" w:rsidRDefault="00116FD8" w:rsidP="003F7F6B">
      <w:pPr>
        <w:widowControl w:val="0"/>
        <w:autoSpaceDE w:val="0"/>
        <w:autoSpaceDN w:val="0"/>
        <w:adjustRightInd w:val="0"/>
        <w:spacing w:after="0" w:line="360" w:lineRule="auto"/>
        <w:ind w:left="1260"/>
        <w:jc w:val="both"/>
        <w:rPr>
          <w:rFonts w:ascii="Times New Roman" w:hAnsi="Times New Roman" w:cs="Times New Roman"/>
          <w:sz w:val="24"/>
          <w:szCs w:val="24"/>
        </w:rPr>
      </w:pPr>
      <w:r w:rsidRPr="000B21FE">
        <w:rPr>
          <w:rFonts w:ascii="Times New Roman" w:hAnsi="Times New Roman" w:cs="Times New Roman"/>
          <w:sz w:val="24"/>
          <w:szCs w:val="24"/>
          <w:u w:val="single"/>
        </w:rPr>
        <w:t>Формы промежуточной аттестации обучающихся начальной школы:</w:t>
      </w:r>
    </w:p>
    <w:p w:rsidR="004B1DAD" w:rsidRDefault="00116FD8" w:rsidP="006D27B5">
      <w:pPr>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r w:rsidR="004B1DAD">
        <w:rPr>
          <w:rFonts w:ascii="Times New Roman" w:hAnsi="Times New Roman" w:cs="Times New Roman"/>
          <w:sz w:val="24"/>
          <w:szCs w:val="24"/>
        </w:rPr>
        <w:t xml:space="preserve"> </w:t>
      </w:r>
    </w:p>
    <w:p w:rsidR="000D1757" w:rsidRPr="004B1DAD" w:rsidRDefault="004B1DAD" w:rsidP="004B1DAD">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6D27B5" w:rsidRPr="006D27B5">
        <w:rPr>
          <w:rFonts w:ascii="Times New Roman" w:eastAsia="Calibri" w:hAnsi="Times New Roman" w:cs="Times New Roman"/>
          <w:sz w:val="24"/>
          <w:szCs w:val="24"/>
        </w:rPr>
        <w:t xml:space="preserve">Учащиеся 1 класса выполняют в конце учебного года </w:t>
      </w:r>
      <w:r w:rsidRPr="006D27B5">
        <w:rPr>
          <w:rFonts w:ascii="Times New Roman" w:eastAsia="Calibri" w:hAnsi="Times New Roman" w:cs="Times New Roman"/>
          <w:sz w:val="24"/>
          <w:szCs w:val="24"/>
        </w:rPr>
        <w:t xml:space="preserve">диагностическую </w:t>
      </w:r>
      <w:r w:rsidR="006D27B5" w:rsidRPr="006D27B5">
        <w:rPr>
          <w:rFonts w:ascii="Times New Roman" w:eastAsia="Calibri" w:hAnsi="Times New Roman" w:cs="Times New Roman"/>
          <w:sz w:val="24"/>
          <w:szCs w:val="24"/>
        </w:rPr>
        <w:t>комплексную</w:t>
      </w:r>
      <w:r>
        <w:rPr>
          <w:rFonts w:ascii="Times New Roman" w:eastAsia="Calibri" w:hAnsi="Times New Roman" w:cs="Times New Roman"/>
          <w:sz w:val="24"/>
          <w:szCs w:val="24"/>
        </w:rPr>
        <w:t xml:space="preserve"> </w:t>
      </w:r>
      <w:r w:rsidR="006D27B5" w:rsidRPr="006D27B5">
        <w:rPr>
          <w:rFonts w:ascii="Times New Roman" w:eastAsia="Calibri" w:hAnsi="Times New Roman" w:cs="Times New Roman"/>
          <w:sz w:val="24"/>
          <w:szCs w:val="24"/>
        </w:rPr>
        <w:t xml:space="preserve"> работу, цел</w:t>
      </w:r>
      <w:r>
        <w:rPr>
          <w:rFonts w:ascii="Times New Roman" w:eastAsia="Calibri" w:hAnsi="Times New Roman" w:cs="Times New Roman"/>
          <w:sz w:val="24"/>
          <w:szCs w:val="24"/>
        </w:rPr>
        <w:t>ь</w:t>
      </w:r>
      <w:r w:rsidR="006D27B5" w:rsidRPr="006D27B5">
        <w:rPr>
          <w:rFonts w:ascii="Times New Roman" w:eastAsia="Calibri" w:hAnsi="Times New Roman" w:cs="Times New Roman"/>
          <w:sz w:val="24"/>
          <w:szCs w:val="24"/>
        </w:rPr>
        <w:t>ю которой является проверка уровня достижения учащимися 1 класса предметных и метапредметных результатов первого года обучения в соответствии с требованиями ФГОС.</w:t>
      </w:r>
    </w:p>
    <w:tbl>
      <w:tblPr>
        <w:tblW w:w="10320" w:type="dxa"/>
        <w:tblInd w:w="10" w:type="dxa"/>
        <w:tblLayout w:type="fixed"/>
        <w:tblCellMar>
          <w:left w:w="0" w:type="dxa"/>
          <w:right w:w="0" w:type="dxa"/>
        </w:tblCellMar>
        <w:tblLook w:val="0000"/>
      </w:tblPr>
      <w:tblGrid>
        <w:gridCol w:w="1100"/>
        <w:gridCol w:w="3720"/>
        <w:gridCol w:w="5500"/>
      </w:tblGrid>
      <w:tr w:rsidR="000D1757" w:rsidRPr="000B21FE" w:rsidTr="00291C81">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0D1757" w:rsidRPr="00AF410A" w:rsidRDefault="00116FD8"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bCs/>
                <w:sz w:val="24"/>
                <w:szCs w:val="24"/>
              </w:rPr>
              <w:t>Класс</w:t>
            </w:r>
          </w:p>
        </w:tc>
        <w:tc>
          <w:tcPr>
            <w:tcW w:w="372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ind w:left="780"/>
              <w:jc w:val="center"/>
              <w:rPr>
                <w:rFonts w:ascii="Times New Roman" w:hAnsi="Times New Roman" w:cs="Times New Roman"/>
                <w:sz w:val="24"/>
                <w:szCs w:val="24"/>
              </w:rPr>
            </w:pPr>
            <w:r w:rsidRPr="000B21FE">
              <w:rPr>
                <w:rFonts w:ascii="Times New Roman" w:hAnsi="Times New Roman" w:cs="Times New Roman"/>
                <w:b/>
                <w:bCs/>
                <w:sz w:val="24"/>
                <w:szCs w:val="24"/>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0D1757" w:rsidRPr="000B21FE" w:rsidRDefault="00116FD8" w:rsidP="00291C8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Форма проведения промежуточной</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shd w:val="clear" w:color="auto" w:fill="FFD965"/>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shd w:val="clear" w:color="auto" w:fill="FFD965"/>
            <w:vAlign w:val="bottom"/>
          </w:tcPr>
          <w:p w:rsidR="000D1757" w:rsidRPr="000B21FE" w:rsidRDefault="00CE3708"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а</w:t>
            </w:r>
            <w:r w:rsidR="00116FD8" w:rsidRPr="000B21FE">
              <w:rPr>
                <w:rFonts w:ascii="Times New Roman" w:hAnsi="Times New Roman" w:cs="Times New Roman"/>
                <w:b/>
                <w:bCs/>
                <w:w w:val="99"/>
                <w:sz w:val="24"/>
                <w:szCs w:val="24"/>
              </w:rPr>
              <w:t>ттестации</w:t>
            </w:r>
          </w:p>
        </w:tc>
      </w:tr>
      <w:tr w:rsidR="000D1757" w:rsidRPr="000B21FE" w:rsidTr="00291C81">
        <w:trPr>
          <w:trHeight w:val="265"/>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6D27B5"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w:t>
            </w:r>
            <w:r w:rsidR="00116FD8" w:rsidRPr="00AF410A">
              <w:rPr>
                <w:rFonts w:ascii="Times New Roman" w:hAnsi="Times New Roman" w:cs="Times New Roman"/>
                <w:w w:val="99"/>
                <w:sz w:val="24"/>
                <w:szCs w:val="24"/>
              </w:rPr>
              <w:t xml:space="preserve"> - 4</w:t>
            </w: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Комплексная проверочная</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Диагностическая комплексная работа по</w:t>
            </w:r>
          </w:p>
        </w:tc>
      </w:tr>
      <w:tr w:rsidR="000D1757" w:rsidRPr="000B21FE" w:rsidTr="00291C81">
        <w:trPr>
          <w:trHeight w:val="276"/>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работа на межпредметной</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определению степени освоения</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основе</w:t>
            </w:r>
          </w:p>
        </w:tc>
        <w:tc>
          <w:tcPr>
            <w:tcW w:w="5500" w:type="dxa"/>
            <w:tcBorders>
              <w:top w:val="nil"/>
              <w:left w:val="nil"/>
              <w:bottom w:val="single" w:sz="8" w:space="0" w:color="auto"/>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образовательной программы</w:t>
            </w:r>
          </w:p>
        </w:tc>
      </w:tr>
      <w:tr w:rsidR="000D1757" w:rsidRPr="000B21FE" w:rsidTr="00291C81">
        <w:trPr>
          <w:trHeight w:val="263"/>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6"/>
                <w:sz w:val="24"/>
                <w:szCs w:val="24"/>
              </w:rPr>
              <w:t>2 -4</w:t>
            </w:r>
          </w:p>
        </w:tc>
        <w:tc>
          <w:tcPr>
            <w:tcW w:w="372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5500" w:type="dxa"/>
            <w:tcBorders>
              <w:top w:val="nil"/>
              <w:left w:val="nil"/>
              <w:bottom w:val="nil"/>
              <w:right w:val="single" w:sz="8" w:space="0" w:color="auto"/>
            </w:tcBorders>
            <w:vAlign w:val="bottom"/>
          </w:tcPr>
          <w:p w:rsidR="000D1757" w:rsidRPr="000B21FE" w:rsidRDefault="00116FD8"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Контрольный диктант с грамматическим</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0D1757" w:rsidP="00291C81">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vAlign w:val="bottom"/>
          </w:tcPr>
          <w:p w:rsidR="000D1757" w:rsidRPr="000B21FE" w:rsidRDefault="00AF410A"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з</w:t>
            </w:r>
            <w:r w:rsidR="00116FD8" w:rsidRPr="000B21FE">
              <w:rPr>
                <w:rFonts w:ascii="Times New Roman" w:hAnsi="Times New Roman" w:cs="Times New Roman"/>
                <w:sz w:val="24"/>
                <w:szCs w:val="24"/>
              </w:rPr>
              <w:t>аданием</w:t>
            </w:r>
          </w:p>
        </w:tc>
      </w:tr>
      <w:tr w:rsidR="0067374F"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67374F"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67374F" w:rsidRPr="000B21FE"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Математика и информатика </w:t>
            </w:r>
          </w:p>
        </w:tc>
        <w:tc>
          <w:tcPr>
            <w:tcW w:w="5500" w:type="dxa"/>
            <w:tcBorders>
              <w:top w:val="nil"/>
              <w:left w:val="nil"/>
              <w:bottom w:val="single" w:sz="8" w:space="0" w:color="auto"/>
              <w:right w:val="single" w:sz="8" w:space="0" w:color="auto"/>
            </w:tcBorders>
            <w:vAlign w:val="bottom"/>
          </w:tcPr>
          <w:p w:rsidR="0067374F"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устный счет</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67374F" w:rsidP="00291C8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291C81"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Отчетный концерт</w:t>
            </w:r>
          </w:p>
        </w:tc>
      </w:tr>
      <w:tr w:rsidR="00291C81" w:rsidRPr="000B21FE" w:rsidTr="00291C81">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Изобразительное искусство</w:t>
            </w:r>
            <w:r w:rsidR="0067374F" w:rsidRPr="000B21FE">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291C81"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291C81" w:rsidRPr="000B21FE" w:rsidTr="00092F7E">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291C81" w:rsidRPr="000B21FE" w:rsidRDefault="0067374F" w:rsidP="00291C81">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Портфель спортивных достижений</w:t>
            </w:r>
          </w:p>
        </w:tc>
      </w:tr>
      <w:tr w:rsidR="00291C81"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291C81" w:rsidRPr="00AF410A" w:rsidRDefault="00291C81" w:rsidP="00291C81">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single" w:sz="8" w:space="0" w:color="auto"/>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5500" w:type="dxa"/>
            <w:tcBorders>
              <w:top w:val="single" w:sz="8" w:space="0" w:color="auto"/>
              <w:left w:val="nil"/>
              <w:bottom w:val="single" w:sz="8" w:space="0" w:color="auto"/>
              <w:right w:val="single" w:sz="8" w:space="0" w:color="auto"/>
            </w:tcBorders>
            <w:vAlign w:val="bottom"/>
          </w:tcPr>
          <w:p w:rsidR="00291C81" w:rsidRPr="000B21FE" w:rsidRDefault="00291C81" w:rsidP="00291C81">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По итогам года</w:t>
            </w:r>
          </w:p>
        </w:tc>
      </w:tr>
      <w:tr w:rsidR="00092F7E"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092F7E" w:rsidRPr="00AF410A" w:rsidRDefault="00092F7E" w:rsidP="00291C81">
            <w:pPr>
              <w:widowControl w:val="0"/>
              <w:autoSpaceDE w:val="0"/>
              <w:autoSpaceDN w:val="0"/>
              <w:adjustRightInd w:val="0"/>
              <w:spacing w:after="0"/>
              <w:jc w:val="center"/>
              <w:rPr>
                <w:rFonts w:ascii="Times New Roman" w:hAnsi="Times New Roman" w:cs="Times New Roman"/>
                <w:w w:val="99"/>
                <w:sz w:val="24"/>
                <w:szCs w:val="24"/>
              </w:rPr>
            </w:pPr>
            <w:r>
              <w:rPr>
                <w:rFonts w:ascii="Times New Roman" w:hAnsi="Times New Roman" w:cs="Times New Roman"/>
                <w:w w:val="99"/>
                <w:sz w:val="24"/>
                <w:szCs w:val="24"/>
              </w:rPr>
              <w:t>4</w:t>
            </w:r>
          </w:p>
        </w:tc>
        <w:tc>
          <w:tcPr>
            <w:tcW w:w="3720" w:type="dxa"/>
            <w:tcBorders>
              <w:top w:val="single" w:sz="8" w:space="0" w:color="auto"/>
              <w:left w:val="nil"/>
              <w:bottom w:val="single" w:sz="8" w:space="0" w:color="auto"/>
              <w:right w:val="single" w:sz="8" w:space="0" w:color="auto"/>
            </w:tcBorders>
            <w:vAlign w:val="bottom"/>
          </w:tcPr>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Основы религиозных культур и</w:t>
            </w:r>
          </w:p>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светской этики</w:t>
            </w:r>
          </w:p>
        </w:tc>
        <w:tc>
          <w:tcPr>
            <w:tcW w:w="5500" w:type="dxa"/>
            <w:tcBorders>
              <w:top w:val="single" w:sz="8" w:space="0" w:color="auto"/>
              <w:left w:val="nil"/>
              <w:bottom w:val="single" w:sz="8" w:space="0" w:color="auto"/>
              <w:right w:val="single" w:sz="8" w:space="0" w:color="auto"/>
            </w:tcBorders>
            <w:vAlign w:val="bottom"/>
          </w:tcPr>
          <w:p w:rsidR="00092F7E" w:rsidRPr="00092F7E" w:rsidRDefault="00092F7E" w:rsidP="00092F7E">
            <w:pPr>
              <w:pStyle w:val="a3"/>
              <w:jc w:val="center"/>
              <w:rPr>
                <w:rFonts w:ascii="Times New Roman" w:hAnsi="Times New Roman" w:cs="Times New Roman"/>
                <w:sz w:val="24"/>
                <w:szCs w:val="24"/>
              </w:rPr>
            </w:pPr>
            <w:r w:rsidRPr="00092F7E">
              <w:rPr>
                <w:rFonts w:ascii="Times New Roman" w:hAnsi="Times New Roman" w:cs="Times New Roman"/>
                <w:sz w:val="24"/>
                <w:szCs w:val="24"/>
              </w:rPr>
              <w:t>Безотметочный курс</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b/>
          <w:bCs/>
          <w:sz w:val="24"/>
          <w:szCs w:val="24"/>
        </w:rPr>
        <w:lastRenderedPageBreak/>
        <w:t xml:space="preserve">Вариативная часть учебного плана (школьный компонент)  </w:t>
      </w:r>
      <w:r w:rsidRPr="000B21FE">
        <w:rPr>
          <w:rFonts w:ascii="Times New Roman" w:hAnsi="Times New Roman" w:cs="Times New Roman"/>
          <w:sz w:val="24"/>
          <w:szCs w:val="24"/>
        </w:rPr>
        <w:t>учитывает особенности,</w:t>
      </w:r>
    </w:p>
    <w:p w:rsidR="000D1757" w:rsidRPr="000B21FE" w:rsidRDefault="00116FD8" w:rsidP="003F7F6B">
      <w:pPr>
        <w:widowControl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rPr>
        <w:t>образовательные потребности и интересы обучающихся.</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0D1757" w:rsidRPr="000B21FE" w:rsidRDefault="00116FD8" w:rsidP="003F7F6B">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B21FE">
        <w:rPr>
          <w:rFonts w:ascii="Times New Roman" w:hAnsi="Times New Roman" w:cs="Times New Roman"/>
          <w:b/>
          <w:bCs/>
          <w:sz w:val="24"/>
          <w:szCs w:val="24"/>
        </w:rPr>
        <w:t xml:space="preserve">Внеурочная деятельность </w:t>
      </w:r>
      <w:r w:rsidRPr="000B21FE">
        <w:rPr>
          <w:rFonts w:ascii="Times New Roman" w:hAnsi="Times New Roman" w:cs="Times New Roman"/>
          <w:sz w:val="24"/>
          <w:szCs w:val="24"/>
        </w:rPr>
        <w:t>организуется до и после учебной деятельности с учётомдинамической паузы, которая проходит на свежем воздухе и осуществляется по направлениям: спортивно-оздоровительное, духовно-нравственное, общеинтеллектуальное,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(до 1350 часов за четыре года обучения). Во время проведения динамической паузы между учебной и внеурочной деятельностью для обучающихся I – IV классов организуется работа по спортивно - оздоровительному направлению в рамках курса «Подвижные игры». Программа курса направлена на повышение у обучающихся двигательной активности через проведение подвижных игр.</w:t>
      </w:r>
    </w:p>
    <w:p w:rsidR="000D1757" w:rsidRPr="000B21FE" w:rsidRDefault="00116FD8" w:rsidP="003F7F6B">
      <w:pPr>
        <w:widowControl w:val="0"/>
        <w:overflowPunct w:val="0"/>
        <w:autoSpaceDE w:val="0"/>
        <w:autoSpaceDN w:val="0"/>
        <w:adjustRightInd w:val="0"/>
        <w:spacing w:after="0" w:line="360" w:lineRule="auto"/>
        <w:ind w:left="20"/>
        <w:jc w:val="both"/>
        <w:rPr>
          <w:rFonts w:ascii="Times New Roman" w:hAnsi="Times New Roman" w:cs="Times New Roman"/>
          <w:sz w:val="24"/>
          <w:szCs w:val="24"/>
        </w:rPr>
      </w:pPr>
      <w:bookmarkStart w:id="5" w:name="page17"/>
      <w:bookmarkEnd w:id="5"/>
      <w:r w:rsidRPr="000B21FE">
        <w:rPr>
          <w:rFonts w:ascii="Times New Roman" w:hAnsi="Times New Roman" w:cs="Times New Roman"/>
          <w:sz w:val="24"/>
          <w:szCs w:val="24"/>
        </w:rPr>
        <w:t>План внеурочной деятельности направлен на реализацию дополнительных образовательных программ, программы социализации обучающихся, воспитательных программ в соответствии с направл</w:t>
      </w:r>
      <w:r w:rsidR="00AF410A">
        <w:rPr>
          <w:rFonts w:ascii="Times New Roman" w:hAnsi="Times New Roman" w:cs="Times New Roman"/>
          <w:sz w:val="24"/>
          <w:szCs w:val="24"/>
        </w:rPr>
        <w:t>ениями и количеством 8</w:t>
      </w:r>
      <w:r w:rsidRPr="000B21FE">
        <w:rPr>
          <w:rFonts w:ascii="Times New Roman" w:hAnsi="Times New Roman" w:cs="Times New Roman"/>
          <w:sz w:val="24"/>
          <w:szCs w:val="24"/>
        </w:rPr>
        <w:t xml:space="preserve"> внеаудиторных часов учебного плана в I – IV классах во второй половине дня. </w:t>
      </w:r>
      <w:r w:rsidR="00AF410A" w:rsidRPr="00AF410A">
        <w:rPr>
          <w:rFonts w:ascii="Times New Roman" w:eastAsia="Times New Roman" w:hAnsi="Times New Roman" w:cs="Times New Roman"/>
          <w:sz w:val="24"/>
          <w:szCs w:val="24"/>
        </w:rPr>
        <w:t xml:space="preserve">Используются ресурсы школы, Гагаринского Дома культуры, библиотеки и учреждений дополнительного образования. Модель организации внеурочной </w:t>
      </w:r>
      <w:r w:rsidR="00AF410A">
        <w:rPr>
          <w:rFonts w:ascii="Times New Roman" w:eastAsia="Times New Roman" w:hAnsi="Times New Roman" w:cs="Times New Roman"/>
          <w:sz w:val="24"/>
          <w:szCs w:val="24"/>
        </w:rPr>
        <w:t xml:space="preserve">деятельности межведомственная. </w:t>
      </w:r>
      <w:r w:rsidRPr="000B21FE">
        <w:rPr>
          <w:rFonts w:ascii="Times New Roman" w:hAnsi="Times New Roman" w:cs="Times New Roman"/>
          <w:sz w:val="24"/>
          <w:szCs w:val="24"/>
        </w:rPr>
        <w:t>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F410A" w:rsidRPr="00AF410A" w:rsidRDefault="00AF410A" w:rsidP="003F7F6B">
      <w:pPr>
        <w:spacing w:after="0" w:line="360" w:lineRule="auto"/>
        <w:ind w:firstLine="708"/>
        <w:jc w:val="both"/>
        <w:rPr>
          <w:rFonts w:ascii="Times New Roman" w:eastAsia="Times New Roman" w:hAnsi="Times New Roman" w:cs="Times New Roman"/>
          <w:sz w:val="24"/>
          <w:szCs w:val="24"/>
        </w:rPr>
      </w:pPr>
      <w:r w:rsidRPr="00AF410A">
        <w:rPr>
          <w:rFonts w:ascii="Times New Roman" w:eastAsia="Times New Roman" w:hAnsi="Times New Roman" w:cs="Times New Roman"/>
          <w:sz w:val="24"/>
          <w:szCs w:val="24"/>
        </w:rPr>
        <w:t>Содержание занятий формируется с учётом пожеланий обучающихся и родителей.</w:t>
      </w:r>
      <w:r w:rsidRPr="00AF410A">
        <w:rPr>
          <w:rFonts w:ascii="Times New Roman" w:eastAsia="Times New Roman" w:hAnsi="Times New Roman" w:cs="Times New Roman"/>
          <w:sz w:val="24"/>
          <w:szCs w:val="24"/>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общешкольных проектах;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общешкольных праздниках;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спортивных мероприятиях;</w:t>
      </w:r>
    </w:p>
    <w:p w:rsidR="00AF410A" w:rsidRPr="00AF410A" w:rsidRDefault="00AF410A" w:rsidP="003F7F6B">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lastRenderedPageBreak/>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665F0B" w:rsidRPr="00092F7E" w:rsidRDefault="00AF410A" w:rsidP="00092F7E">
      <w:pPr>
        <w:numPr>
          <w:ilvl w:val="0"/>
          <w:numId w:val="24"/>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rPr>
      </w:pPr>
      <w:r w:rsidRPr="00AF410A">
        <w:rPr>
          <w:rFonts w:ascii="Times New Roman" w:eastAsia="Times New Roman" w:hAnsi="Times New Roman" w:cs="Times New Roman"/>
          <w:sz w:val="24"/>
          <w:szCs w:val="24"/>
          <w:bdr w:val="none" w:sz="0" w:space="0" w:color="auto" w:frame="1"/>
        </w:rPr>
        <w:t>участие в выставках декоративно-прикладного, художественного  и технического творчества.</w:t>
      </w:r>
    </w:p>
    <w:p w:rsidR="00D866A8" w:rsidRPr="00D866A8" w:rsidRDefault="00D866A8" w:rsidP="003F7F6B">
      <w:pPr>
        <w:spacing w:before="240" w:after="240" w:line="360" w:lineRule="auto"/>
        <w:jc w:val="center"/>
        <w:rPr>
          <w:rFonts w:ascii="Times New Roman" w:eastAsia="Times New Roman" w:hAnsi="Times New Roman" w:cs="Times New Roman"/>
          <w:i/>
          <w:sz w:val="24"/>
          <w:szCs w:val="24"/>
        </w:rPr>
      </w:pPr>
      <w:r w:rsidRPr="00D866A8">
        <w:rPr>
          <w:rFonts w:ascii="Times New Roman" w:eastAsia="Times New Roman" w:hAnsi="Times New Roman" w:cs="Times New Roman"/>
          <w:b/>
          <w:sz w:val="24"/>
          <w:szCs w:val="24"/>
        </w:rPr>
        <w:t xml:space="preserve">План внеурочной деятельности </w:t>
      </w:r>
      <w:r w:rsidRPr="00D866A8">
        <w:rPr>
          <w:rFonts w:ascii="Times New Roman" w:eastAsia="Times New Roman" w:hAnsi="Times New Roman" w:cs="Times New Roman"/>
          <w:i/>
          <w:sz w:val="24"/>
          <w:szCs w:val="24"/>
        </w:rPr>
        <w:t>(межведомственная модель)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28"/>
        <w:gridCol w:w="2641"/>
        <w:gridCol w:w="1995"/>
        <w:gridCol w:w="841"/>
        <w:gridCol w:w="841"/>
        <w:gridCol w:w="841"/>
        <w:gridCol w:w="849"/>
      </w:tblGrid>
      <w:tr w:rsidR="00D866A8" w:rsidRPr="00D866A8" w:rsidTr="004C7D1C">
        <w:trPr>
          <w:trHeight w:val="439"/>
        </w:trPr>
        <w:tc>
          <w:tcPr>
            <w:tcW w:w="1163"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Направления</w:t>
            </w:r>
          </w:p>
        </w:tc>
        <w:tc>
          <w:tcPr>
            <w:tcW w:w="1265"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Наименование курсов</w:t>
            </w:r>
          </w:p>
        </w:tc>
        <w:tc>
          <w:tcPr>
            <w:tcW w:w="956" w:type="pct"/>
            <w:vMerge w:val="restar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Руководитель</w:t>
            </w:r>
          </w:p>
        </w:tc>
        <w:tc>
          <w:tcPr>
            <w:tcW w:w="1616" w:type="pct"/>
            <w:gridSpan w:val="4"/>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Количество часов в неделю</w:t>
            </w:r>
          </w:p>
        </w:tc>
      </w:tr>
      <w:tr w:rsidR="00D866A8" w:rsidRPr="00D866A8" w:rsidTr="00D866A8">
        <w:trPr>
          <w:trHeight w:val="251"/>
        </w:trPr>
        <w:tc>
          <w:tcPr>
            <w:tcW w:w="1163" w:type="pct"/>
            <w:vMerge/>
          </w:tcPr>
          <w:p w:rsidR="00D866A8" w:rsidRPr="00D866A8" w:rsidRDefault="00D866A8" w:rsidP="003F7F6B">
            <w:pPr>
              <w:spacing w:after="0"/>
              <w:jc w:val="center"/>
              <w:rPr>
                <w:rFonts w:ascii="Times New Roman" w:eastAsia="Times New Roman" w:hAnsi="Times New Roman" w:cs="Times New Roman"/>
                <w:sz w:val="24"/>
                <w:szCs w:val="24"/>
              </w:rPr>
            </w:pPr>
          </w:p>
        </w:tc>
        <w:tc>
          <w:tcPr>
            <w:tcW w:w="1265" w:type="pct"/>
            <w:vMerge/>
          </w:tcPr>
          <w:p w:rsidR="00D866A8" w:rsidRPr="00D866A8" w:rsidRDefault="00D866A8" w:rsidP="003F7F6B">
            <w:pPr>
              <w:spacing w:after="0"/>
              <w:jc w:val="center"/>
              <w:rPr>
                <w:rFonts w:ascii="Times New Roman" w:eastAsia="Times New Roman" w:hAnsi="Times New Roman" w:cs="Times New Roman"/>
                <w:sz w:val="24"/>
                <w:szCs w:val="24"/>
              </w:rPr>
            </w:pPr>
          </w:p>
        </w:tc>
        <w:tc>
          <w:tcPr>
            <w:tcW w:w="956" w:type="pct"/>
            <w:vMerge/>
          </w:tcPr>
          <w:p w:rsidR="00D866A8" w:rsidRPr="00D866A8" w:rsidRDefault="00D866A8" w:rsidP="003F7F6B">
            <w:pPr>
              <w:spacing w:after="0"/>
              <w:jc w:val="center"/>
              <w:rPr>
                <w:rFonts w:ascii="Times New Roman" w:eastAsia="Times New Roman" w:hAnsi="Times New Roman" w:cs="Times New Roman"/>
                <w:b/>
                <w:sz w:val="24"/>
                <w:szCs w:val="24"/>
              </w:rPr>
            </w:pP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1 класс</w:t>
            </w: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2 класс</w:t>
            </w:r>
          </w:p>
        </w:tc>
        <w:tc>
          <w:tcPr>
            <w:tcW w:w="403"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3 класс</w:t>
            </w:r>
          </w:p>
        </w:tc>
        <w:tc>
          <w:tcPr>
            <w:tcW w:w="407" w:type="pct"/>
          </w:tcPr>
          <w:p w:rsidR="00D866A8" w:rsidRPr="00D866A8" w:rsidRDefault="00D866A8"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4 класс</w:t>
            </w:r>
          </w:p>
        </w:tc>
      </w:tr>
      <w:tr w:rsidR="00D866A8" w:rsidRPr="00D866A8" w:rsidTr="004C7D1C">
        <w:trPr>
          <w:trHeight w:val="938"/>
        </w:trPr>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Спортивно-оздоровительное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«Подвиж</w:t>
            </w:r>
            <w:r w:rsidRPr="00D866A8">
              <w:rPr>
                <w:rFonts w:ascii="Times New Roman" w:eastAsia="Times New Roman" w:hAnsi="Times New Roman" w:cs="Times New Roman"/>
                <w:sz w:val="24"/>
                <w:szCs w:val="24"/>
              </w:rPr>
              <w:t>ные игры»</w:t>
            </w:r>
            <w:r>
              <w:rPr>
                <w:rFonts w:ascii="Times New Roman" w:eastAsia="Times New Roman" w:hAnsi="Times New Roman" w:cs="Times New Roman"/>
                <w:sz w:val="24"/>
                <w:szCs w:val="24"/>
              </w:rPr>
              <w:t xml:space="preserve">, </w:t>
            </w:r>
            <w:r w:rsidR="007E460D">
              <w:rPr>
                <w:rFonts w:ascii="Times New Roman" w:eastAsia="Times New Roman" w:hAnsi="Times New Roman" w:cs="Times New Roman"/>
                <w:sz w:val="24"/>
                <w:szCs w:val="24"/>
              </w:rPr>
              <w:t>авторы В.И.Лях, А.А.Зданевич</w:t>
            </w:r>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Учитель школы</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866A8" w:rsidRPr="00D866A8" w:rsidRDefault="00D866A8" w:rsidP="003F7F6B">
            <w:pPr>
              <w:spacing w:after="0"/>
              <w:jc w:val="center"/>
              <w:rPr>
                <w:rFonts w:ascii="Times New Roman" w:eastAsia="Times New Roman" w:hAnsi="Times New Roman" w:cs="Times New Roman"/>
                <w:sz w:val="24"/>
                <w:szCs w:val="24"/>
              </w:rPr>
            </w:pP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866A8" w:rsidRPr="00D866A8" w:rsidTr="00D866A8">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Духовно-нравственное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Кружок «Этика-азбука добра», автор И.С.Хомякова, В.И.Петрова</w:t>
            </w:r>
          </w:p>
        </w:tc>
        <w:tc>
          <w:tcPr>
            <w:tcW w:w="956" w:type="pct"/>
          </w:tcPr>
          <w:p w:rsidR="00D866A8"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Педагог-организатор</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D866A8" w:rsidRPr="00D866A8" w:rsidTr="00D866A8">
        <w:tc>
          <w:tcPr>
            <w:tcW w:w="1163" w:type="pct"/>
            <w:vMerge w:val="restar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Обще-интеллектуальное</w:t>
            </w: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Кружок «В мире книг», автор Л.А. Ефросинина</w:t>
            </w:r>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Библиотекарь ДК</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D866A8" w:rsidRPr="00D866A8" w:rsidTr="00D866A8">
        <w:tc>
          <w:tcPr>
            <w:tcW w:w="1163" w:type="pct"/>
            <w:vMerge/>
          </w:tcPr>
          <w:p w:rsidR="00D866A8" w:rsidRPr="00D866A8" w:rsidRDefault="00D866A8" w:rsidP="003F7F6B">
            <w:pPr>
              <w:spacing w:after="0"/>
              <w:rPr>
                <w:rFonts w:ascii="Times New Roman" w:eastAsia="Times New Roman" w:hAnsi="Times New Roman" w:cs="Times New Roman"/>
                <w:sz w:val="24"/>
                <w:szCs w:val="24"/>
              </w:rPr>
            </w:pPr>
          </w:p>
        </w:tc>
        <w:tc>
          <w:tcPr>
            <w:tcW w:w="1265"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Факультатив «Занимательная математика», автор Е.Э. Кочурова</w:t>
            </w:r>
          </w:p>
        </w:tc>
        <w:tc>
          <w:tcPr>
            <w:tcW w:w="956"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Учитель школы</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7"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866A8" w:rsidRPr="00D866A8" w:rsidTr="00D866A8">
        <w:tc>
          <w:tcPr>
            <w:tcW w:w="1163" w:type="pct"/>
            <w:vMerge/>
          </w:tcPr>
          <w:p w:rsidR="00D866A8" w:rsidRPr="00D866A8" w:rsidRDefault="00D866A8" w:rsidP="003F7F6B">
            <w:pPr>
              <w:spacing w:after="0"/>
              <w:rPr>
                <w:rFonts w:ascii="Times New Roman" w:eastAsia="Times New Roman" w:hAnsi="Times New Roman" w:cs="Times New Roman"/>
                <w:sz w:val="24"/>
                <w:szCs w:val="24"/>
              </w:rPr>
            </w:pPr>
          </w:p>
        </w:tc>
        <w:tc>
          <w:tcPr>
            <w:tcW w:w="1265" w:type="pct"/>
          </w:tcPr>
          <w:p w:rsidR="00D866A8" w:rsidRPr="003F7F6B" w:rsidRDefault="00D866A8" w:rsidP="003F7F6B">
            <w:pPr>
              <w:pStyle w:val="a3"/>
              <w:rPr>
                <w:rFonts w:ascii="Times New Roman" w:eastAsia="Times New Roman" w:hAnsi="Times New Roman" w:cs="Times New Roman"/>
                <w:sz w:val="24"/>
                <w:szCs w:val="24"/>
              </w:rPr>
            </w:pPr>
            <w:r w:rsidRPr="003F7F6B">
              <w:rPr>
                <w:rFonts w:ascii="Times New Roman" w:eastAsia="Times New Roman" w:hAnsi="Times New Roman" w:cs="Times New Roman"/>
                <w:sz w:val="24"/>
                <w:szCs w:val="24"/>
              </w:rPr>
              <w:t>Факультатив «</w:t>
            </w:r>
            <w:r w:rsidR="00D9399B" w:rsidRPr="003F7F6B">
              <w:rPr>
                <w:rFonts w:ascii="Times New Roman" w:eastAsia="Times New Roman" w:hAnsi="Times New Roman" w:cs="Times New Roman"/>
                <w:sz w:val="24"/>
                <w:szCs w:val="24"/>
              </w:rPr>
              <w:t>Школа развития речи</w:t>
            </w:r>
            <w:r w:rsidRPr="003F7F6B">
              <w:rPr>
                <w:rFonts w:ascii="Times New Roman" w:eastAsia="Times New Roman" w:hAnsi="Times New Roman" w:cs="Times New Roman"/>
                <w:sz w:val="24"/>
                <w:szCs w:val="24"/>
              </w:rPr>
              <w:t>», автор</w:t>
            </w:r>
            <w:r w:rsidR="003F7F6B" w:rsidRPr="003F7F6B">
              <w:rPr>
                <w:rFonts w:ascii="Times New Roman" w:hAnsi="Times New Roman" w:cs="Times New Roman"/>
                <w:sz w:val="24"/>
                <w:szCs w:val="24"/>
                <w:shd w:val="clear" w:color="auto" w:fill="FFFFFF"/>
              </w:rPr>
              <w:t>Соколова Т.Н.</w:t>
            </w:r>
          </w:p>
        </w:tc>
        <w:tc>
          <w:tcPr>
            <w:tcW w:w="956" w:type="pct"/>
          </w:tcPr>
          <w:p w:rsidR="00D866A8" w:rsidRPr="00D866A8" w:rsidRDefault="00D9399B"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Педагог-логопед</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p>
        </w:tc>
      </w:tr>
      <w:tr w:rsidR="00D866A8" w:rsidRPr="00D866A8" w:rsidTr="00D866A8">
        <w:tc>
          <w:tcPr>
            <w:tcW w:w="1163" w:type="pct"/>
          </w:tcPr>
          <w:p w:rsidR="00D866A8" w:rsidRPr="00D866A8" w:rsidRDefault="00D866A8"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Общекультурное</w:t>
            </w:r>
          </w:p>
        </w:tc>
        <w:tc>
          <w:tcPr>
            <w:tcW w:w="1265" w:type="pct"/>
          </w:tcPr>
          <w:p w:rsidR="00D866A8" w:rsidRPr="00D866A8" w:rsidRDefault="003E231D"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Театральная студия «Искусство сцены», автор В.А.Горский</w:t>
            </w:r>
          </w:p>
        </w:tc>
        <w:tc>
          <w:tcPr>
            <w:tcW w:w="956" w:type="pct"/>
          </w:tcPr>
          <w:p w:rsidR="00D866A8" w:rsidRPr="00D866A8" w:rsidRDefault="003E231D"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ДК</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D866A8" w:rsidRPr="00D866A8" w:rsidRDefault="00D866A8"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BA5F6F" w:rsidRPr="00D866A8" w:rsidTr="00D866A8">
        <w:tc>
          <w:tcPr>
            <w:tcW w:w="1163" w:type="pct"/>
          </w:tcPr>
          <w:p w:rsidR="00BA5F6F" w:rsidRPr="00D866A8" w:rsidRDefault="00BA5F6F" w:rsidP="003F7F6B">
            <w:pPr>
              <w:spacing w:after="0"/>
              <w:rPr>
                <w:rFonts w:ascii="Times New Roman" w:eastAsia="Times New Roman" w:hAnsi="Times New Roman" w:cs="Times New Roman"/>
                <w:sz w:val="24"/>
                <w:szCs w:val="24"/>
              </w:rPr>
            </w:pPr>
          </w:p>
        </w:tc>
        <w:tc>
          <w:tcPr>
            <w:tcW w:w="1265" w:type="pct"/>
          </w:tcPr>
          <w:p w:rsidR="00BA5F6F" w:rsidRPr="003F7F6B" w:rsidRDefault="00841399" w:rsidP="003F7F6B">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Мастерская «Умелые ру</w:t>
            </w:r>
            <w:r w:rsidR="00BA5F6F" w:rsidRPr="00D866A8">
              <w:rPr>
                <w:rFonts w:ascii="Times New Roman" w:eastAsia="Times New Roman" w:hAnsi="Times New Roman" w:cs="Times New Roman"/>
                <w:sz w:val="24"/>
                <w:szCs w:val="24"/>
              </w:rPr>
              <w:t xml:space="preserve">ки», </w:t>
            </w:r>
            <w:r w:rsidR="00BA5F6F" w:rsidRPr="006C1650">
              <w:rPr>
                <w:rFonts w:ascii="Times New Roman" w:eastAsia="Times New Roman" w:hAnsi="Times New Roman" w:cs="Times New Roman"/>
                <w:sz w:val="24"/>
                <w:szCs w:val="24"/>
              </w:rPr>
              <w:t>автор Т.Н. Проснякова</w:t>
            </w:r>
          </w:p>
        </w:tc>
        <w:tc>
          <w:tcPr>
            <w:tcW w:w="956"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дополнительного образования</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c>
          <w:tcPr>
            <w:tcW w:w="407" w:type="pct"/>
          </w:tcPr>
          <w:p w:rsidR="00BA5F6F" w:rsidRPr="00D866A8" w:rsidRDefault="00BA5F6F" w:rsidP="003F7F6B">
            <w:pPr>
              <w:spacing w:after="0"/>
              <w:jc w:val="center"/>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1</w:t>
            </w:r>
          </w:p>
        </w:tc>
      </w:tr>
      <w:tr w:rsidR="00BA5F6F" w:rsidRPr="00D866A8" w:rsidTr="00D866A8">
        <w:trPr>
          <w:trHeight w:val="433"/>
        </w:trPr>
        <w:tc>
          <w:tcPr>
            <w:tcW w:w="1163" w:type="pct"/>
          </w:tcPr>
          <w:p w:rsidR="00BA5F6F" w:rsidRPr="00D866A8" w:rsidRDefault="00BA5F6F"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sz w:val="24"/>
                <w:szCs w:val="24"/>
              </w:rPr>
              <w:t xml:space="preserve">Социальное </w:t>
            </w:r>
          </w:p>
        </w:tc>
        <w:tc>
          <w:tcPr>
            <w:tcW w:w="1265" w:type="pct"/>
          </w:tcPr>
          <w:p w:rsidR="00BA5F6F" w:rsidRPr="00D866A8" w:rsidRDefault="00BA5F6F" w:rsidP="003F7F6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Лаборатория «Я-исследователь», автор А.И.Савенков</w:t>
            </w:r>
          </w:p>
        </w:tc>
        <w:tc>
          <w:tcPr>
            <w:tcW w:w="956"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школы</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3"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7" w:type="pct"/>
          </w:tcPr>
          <w:p w:rsidR="00BA5F6F" w:rsidRPr="00D866A8" w:rsidRDefault="00BA5F6F" w:rsidP="003F7F6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A5F6F" w:rsidRPr="00D866A8" w:rsidTr="00D866A8">
        <w:trPr>
          <w:trHeight w:val="433"/>
        </w:trPr>
        <w:tc>
          <w:tcPr>
            <w:tcW w:w="1163" w:type="pct"/>
          </w:tcPr>
          <w:p w:rsidR="00BA5F6F" w:rsidRPr="00D866A8" w:rsidRDefault="00BA5F6F" w:rsidP="003F7F6B">
            <w:pPr>
              <w:spacing w:after="0"/>
              <w:rPr>
                <w:rFonts w:ascii="Times New Roman" w:eastAsia="Times New Roman" w:hAnsi="Times New Roman" w:cs="Times New Roman"/>
                <w:sz w:val="24"/>
                <w:szCs w:val="24"/>
              </w:rPr>
            </w:pPr>
          </w:p>
        </w:tc>
        <w:tc>
          <w:tcPr>
            <w:tcW w:w="1265" w:type="pct"/>
          </w:tcPr>
          <w:p w:rsidR="00BA5F6F" w:rsidRPr="00D866A8" w:rsidRDefault="00BA5F6F" w:rsidP="003F7F6B">
            <w:pPr>
              <w:spacing w:after="0"/>
              <w:rPr>
                <w:rFonts w:ascii="Times New Roman" w:eastAsia="Times New Roman" w:hAnsi="Times New Roman" w:cs="Times New Roman"/>
                <w:sz w:val="24"/>
                <w:szCs w:val="24"/>
              </w:rPr>
            </w:pPr>
            <w:r w:rsidRPr="00D866A8">
              <w:rPr>
                <w:rFonts w:ascii="Times New Roman" w:eastAsia="Times New Roman" w:hAnsi="Times New Roman" w:cs="Times New Roman"/>
                <w:b/>
                <w:sz w:val="24"/>
                <w:szCs w:val="24"/>
              </w:rPr>
              <w:t>ИТОГО:</w:t>
            </w:r>
          </w:p>
        </w:tc>
        <w:tc>
          <w:tcPr>
            <w:tcW w:w="956" w:type="pct"/>
          </w:tcPr>
          <w:p w:rsidR="00BA5F6F" w:rsidRPr="00D866A8" w:rsidRDefault="00BA5F6F" w:rsidP="003F7F6B">
            <w:pPr>
              <w:spacing w:after="0"/>
              <w:jc w:val="center"/>
              <w:rPr>
                <w:rFonts w:ascii="Times New Roman" w:eastAsia="Times New Roman" w:hAnsi="Times New Roman" w:cs="Times New Roman"/>
                <w:b/>
                <w:sz w:val="24"/>
                <w:szCs w:val="24"/>
              </w:rPr>
            </w:pP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3"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c>
          <w:tcPr>
            <w:tcW w:w="407" w:type="pct"/>
          </w:tcPr>
          <w:p w:rsidR="00BA5F6F" w:rsidRPr="00D866A8" w:rsidRDefault="00BA5F6F" w:rsidP="003F7F6B">
            <w:pPr>
              <w:spacing w:after="0"/>
              <w:jc w:val="center"/>
              <w:rPr>
                <w:rFonts w:ascii="Times New Roman" w:eastAsia="Times New Roman" w:hAnsi="Times New Roman" w:cs="Times New Roman"/>
                <w:b/>
                <w:sz w:val="24"/>
                <w:szCs w:val="24"/>
              </w:rPr>
            </w:pPr>
            <w:r w:rsidRPr="00D866A8">
              <w:rPr>
                <w:rFonts w:ascii="Times New Roman" w:eastAsia="Times New Roman" w:hAnsi="Times New Roman" w:cs="Times New Roman"/>
                <w:b/>
                <w:sz w:val="24"/>
                <w:szCs w:val="24"/>
              </w:rPr>
              <w:t>8</w:t>
            </w:r>
          </w:p>
        </w:tc>
      </w:tr>
    </w:tbl>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ind w:left="20"/>
        <w:jc w:val="both"/>
        <w:rPr>
          <w:rFonts w:ascii="Times New Roman" w:hAnsi="Times New Roman" w:cs="Times New Roman"/>
          <w:sz w:val="24"/>
          <w:szCs w:val="24"/>
        </w:rPr>
      </w:pPr>
      <w:r w:rsidRPr="000B21FE">
        <w:rPr>
          <w:rFonts w:ascii="Times New Roman" w:hAnsi="Times New Roman" w:cs="Times New Roman"/>
          <w:i/>
          <w:iCs/>
          <w:color w:val="0070C0"/>
          <w:sz w:val="24"/>
          <w:szCs w:val="24"/>
        </w:rPr>
        <w:t xml:space="preserve">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B21FE">
        <w:rPr>
          <w:rFonts w:ascii="Times New Roman" w:hAnsi="Times New Roman" w:cs="Times New Roman"/>
          <w:i/>
          <w:iCs/>
          <w:color w:val="0070C0"/>
          <w:sz w:val="24"/>
          <w:szCs w:val="24"/>
        </w:rPr>
        <w:lastRenderedPageBreak/>
        <w:t xml:space="preserve">(в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(Приложение </w:t>
      </w:r>
      <w:r w:rsidR="001B346B">
        <w:rPr>
          <w:rFonts w:ascii="Times New Roman" w:hAnsi="Times New Roman" w:cs="Times New Roman"/>
          <w:i/>
          <w:iCs/>
          <w:color w:val="0070C0"/>
          <w:sz w:val="24"/>
          <w:szCs w:val="24"/>
        </w:rPr>
        <w:t>1</w:t>
      </w:r>
      <w:r w:rsidRPr="000B21FE">
        <w:rPr>
          <w:rFonts w:ascii="Times New Roman" w:hAnsi="Times New Roman" w:cs="Times New Roman"/>
          <w:i/>
          <w:iCs/>
          <w:color w:val="0070C0"/>
          <w:sz w:val="24"/>
          <w:szCs w:val="24"/>
        </w:rPr>
        <w:t>).</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pgSz w:w="11900" w:h="16840"/>
          <w:pgMar w:top="687" w:right="560" w:bottom="1440" w:left="1120" w:header="720" w:footer="720" w:gutter="0"/>
          <w:cols w:space="720" w:equalWidth="0">
            <w:col w:w="10220"/>
          </w:cols>
          <w:noEndnote/>
        </w:sectPr>
      </w:pPr>
    </w:p>
    <w:p w:rsidR="001E6ED3" w:rsidRPr="0061631F" w:rsidRDefault="00116FD8" w:rsidP="0061631F">
      <w:pPr>
        <w:pStyle w:val="a3"/>
        <w:spacing w:line="276" w:lineRule="auto"/>
        <w:jc w:val="center"/>
        <w:rPr>
          <w:rFonts w:ascii="Times New Roman" w:hAnsi="Times New Roman" w:cs="Times New Roman"/>
          <w:color w:val="FF0000"/>
          <w:sz w:val="24"/>
          <w:szCs w:val="24"/>
        </w:rPr>
      </w:pPr>
      <w:bookmarkStart w:id="6" w:name="page21"/>
      <w:bookmarkStart w:id="7" w:name="page23"/>
      <w:bookmarkEnd w:id="6"/>
      <w:bookmarkEnd w:id="7"/>
      <w:r w:rsidRPr="0061631F">
        <w:rPr>
          <w:rFonts w:ascii="Times New Roman" w:hAnsi="Times New Roman" w:cs="Times New Roman"/>
          <w:color w:val="FF0000"/>
          <w:sz w:val="24"/>
          <w:szCs w:val="24"/>
        </w:rPr>
        <w:lastRenderedPageBreak/>
        <w:t>Учебный план</w:t>
      </w:r>
    </w:p>
    <w:p w:rsidR="001E6ED3" w:rsidRPr="0061631F" w:rsidRDefault="00116FD8" w:rsidP="0061631F">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Муниципального автономного общеобразовательного учреждения</w:t>
      </w:r>
    </w:p>
    <w:p w:rsidR="001E6ED3" w:rsidRPr="0061631F" w:rsidRDefault="001E6ED3" w:rsidP="0061631F">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Гагаринская с</w:t>
      </w:r>
      <w:r w:rsidR="00116FD8" w:rsidRPr="0061631F">
        <w:rPr>
          <w:rFonts w:ascii="Times New Roman" w:hAnsi="Times New Roman" w:cs="Times New Roman"/>
          <w:color w:val="FF0000"/>
          <w:sz w:val="24"/>
          <w:szCs w:val="24"/>
        </w:rPr>
        <w:t xml:space="preserve">редняя </w:t>
      </w:r>
      <w:r w:rsidRPr="0061631F">
        <w:rPr>
          <w:rFonts w:ascii="Times New Roman" w:hAnsi="Times New Roman" w:cs="Times New Roman"/>
          <w:color w:val="FF0000"/>
          <w:sz w:val="24"/>
          <w:szCs w:val="24"/>
        </w:rPr>
        <w:t xml:space="preserve">общеобразовательная школа </w:t>
      </w:r>
      <w:r w:rsidR="00116FD8" w:rsidRPr="0061631F">
        <w:rPr>
          <w:rFonts w:ascii="Times New Roman" w:hAnsi="Times New Roman" w:cs="Times New Roman"/>
          <w:color w:val="FF0000"/>
          <w:sz w:val="24"/>
          <w:szCs w:val="24"/>
        </w:rPr>
        <w:t>на 201</w:t>
      </w:r>
      <w:r w:rsidRPr="0061631F">
        <w:rPr>
          <w:rFonts w:ascii="Times New Roman" w:hAnsi="Times New Roman" w:cs="Times New Roman"/>
          <w:color w:val="FF0000"/>
          <w:sz w:val="24"/>
          <w:szCs w:val="24"/>
        </w:rPr>
        <w:t xml:space="preserve">6-2017 </w:t>
      </w:r>
      <w:r w:rsidR="00116FD8" w:rsidRPr="0061631F">
        <w:rPr>
          <w:rFonts w:ascii="Times New Roman" w:hAnsi="Times New Roman" w:cs="Times New Roman"/>
          <w:color w:val="FF0000"/>
          <w:sz w:val="24"/>
          <w:szCs w:val="24"/>
        </w:rPr>
        <w:t>учебный год</w:t>
      </w:r>
    </w:p>
    <w:p w:rsidR="000D1757" w:rsidRPr="0061631F" w:rsidRDefault="00116FD8" w:rsidP="0061631F">
      <w:pPr>
        <w:pStyle w:val="a3"/>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 xml:space="preserve">для </w:t>
      </w:r>
      <w:r w:rsidR="001E6ED3" w:rsidRPr="0061631F">
        <w:rPr>
          <w:rFonts w:ascii="Times New Roman" w:hAnsi="Times New Roman" w:cs="Times New Roman"/>
          <w:color w:val="FF0000"/>
          <w:sz w:val="24"/>
          <w:szCs w:val="24"/>
        </w:rPr>
        <w:t>5,6</w:t>
      </w:r>
      <w:r w:rsidRPr="0061631F">
        <w:rPr>
          <w:rFonts w:ascii="Times New Roman" w:hAnsi="Times New Roman" w:cs="Times New Roman"/>
          <w:color w:val="FF0000"/>
          <w:sz w:val="24"/>
          <w:szCs w:val="24"/>
        </w:rPr>
        <w:t xml:space="preserve"> классов (ФГОС)</w:t>
      </w:r>
    </w:p>
    <w:p w:rsidR="00703EE7" w:rsidRPr="000B21FE" w:rsidRDefault="00703EE7" w:rsidP="003F7F6B">
      <w:pPr>
        <w:widowControl w:val="0"/>
        <w:overflowPunct w:val="0"/>
        <w:autoSpaceDE w:val="0"/>
        <w:autoSpaceDN w:val="0"/>
        <w:adjustRightInd w:val="0"/>
        <w:spacing w:after="0" w:line="360" w:lineRule="auto"/>
        <w:ind w:left="142" w:right="8"/>
        <w:jc w:val="center"/>
        <w:rPr>
          <w:rFonts w:ascii="Times New Roman" w:hAnsi="Times New Roman" w:cs="Times New Roman"/>
          <w:sz w:val="24"/>
          <w:szCs w:val="24"/>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0"/>
        <w:gridCol w:w="12"/>
        <w:gridCol w:w="3323"/>
        <w:gridCol w:w="1448"/>
        <w:gridCol w:w="1589"/>
      </w:tblGrid>
      <w:tr w:rsidR="00126566" w:rsidRPr="004C325B" w:rsidTr="00D1233B">
        <w:trPr>
          <w:tblHeader/>
          <w:jc w:val="center"/>
        </w:trPr>
        <w:tc>
          <w:tcPr>
            <w:tcW w:w="2510" w:type="dxa"/>
            <w:vMerge w:val="restart"/>
            <w:tcBorders>
              <w:top w:val="single" w:sz="4" w:space="0" w:color="auto"/>
              <w:left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3335" w:type="dxa"/>
            <w:gridSpan w:val="2"/>
            <w:vMerge w:val="restart"/>
            <w:tcBorders>
              <w:top w:val="single" w:sz="4" w:space="0" w:color="auto"/>
              <w:left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1448" w:type="dxa"/>
            <w:tcBorders>
              <w:top w:val="single" w:sz="4" w:space="0" w:color="auto"/>
              <w:left w:val="single" w:sz="4" w:space="0" w:color="auto"/>
              <w:bottom w:val="single" w:sz="4" w:space="0" w:color="auto"/>
              <w:right w:val="single" w:sz="4" w:space="0" w:color="auto"/>
            </w:tcBorders>
            <w:shd w:val="clear" w:color="auto" w:fill="FF9900"/>
            <w:vAlign w:val="bottom"/>
          </w:tcPr>
          <w:p w:rsidR="00126566" w:rsidRPr="00126566" w:rsidRDefault="00126566" w:rsidP="00291C81">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1589" w:type="dxa"/>
            <w:tcBorders>
              <w:top w:val="single" w:sz="4" w:space="0" w:color="auto"/>
              <w:left w:val="single" w:sz="4" w:space="0" w:color="auto"/>
              <w:bottom w:val="single" w:sz="4" w:space="0" w:color="auto"/>
              <w:right w:val="single" w:sz="4" w:space="0" w:color="auto"/>
            </w:tcBorders>
            <w:shd w:val="clear" w:color="auto" w:fill="FF9900"/>
            <w:vAlign w:val="bottom"/>
          </w:tcPr>
          <w:p w:rsidR="00126566" w:rsidRPr="00126566" w:rsidRDefault="00126566" w:rsidP="00092F7E">
            <w:pPr>
              <w:widowControl w:val="0"/>
              <w:autoSpaceDE w:val="0"/>
              <w:autoSpaceDN w:val="0"/>
              <w:adjustRightInd w:val="0"/>
              <w:spacing w:after="0"/>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r>
      <w:tr w:rsidR="00126566" w:rsidRPr="004C325B" w:rsidTr="00D1233B">
        <w:trPr>
          <w:tblHeader/>
          <w:jc w:val="center"/>
        </w:trPr>
        <w:tc>
          <w:tcPr>
            <w:tcW w:w="2510" w:type="dxa"/>
            <w:vMerge/>
            <w:tcBorders>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p>
        </w:tc>
        <w:tc>
          <w:tcPr>
            <w:tcW w:w="3335" w:type="dxa"/>
            <w:gridSpan w:val="2"/>
            <w:vMerge/>
            <w:tcBorders>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9900"/>
            <w:vAlign w:val="center"/>
          </w:tcPr>
          <w:p w:rsidR="00126566" w:rsidRPr="00126566" w:rsidRDefault="00126566" w:rsidP="00291C81">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1589" w:type="dxa"/>
            <w:tcBorders>
              <w:top w:val="single" w:sz="4" w:space="0" w:color="auto"/>
              <w:left w:val="single" w:sz="4" w:space="0" w:color="auto"/>
              <w:bottom w:val="single" w:sz="4" w:space="0" w:color="auto"/>
              <w:right w:val="single" w:sz="4" w:space="0" w:color="auto"/>
            </w:tcBorders>
            <w:shd w:val="clear" w:color="auto" w:fill="FF9900"/>
          </w:tcPr>
          <w:p w:rsidR="00126566" w:rsidRPr="00126566" w:rsidRDefault="00126566" w:rsidP="00291C81">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r>
      <w:tr w:rsidR="00126566" w:rsidRPr="004C325B" w:rsidTr="00D1233B">
        <w:trPr>
          <w:tblHeader/>
          <w:jc w:val="center"/>
        </w:trPr>
        <w:tc>
          <w:tcPr>
            <w:tcW w:w="888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26566" w:rsidRPr="00126566" w:rsidRDefault="00126566" w:rsidP="00291C81">
            <w:pPr>
              <w:spacing w:after="0"/>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r>
      <w:tr w:rsidR="00126566" w:rsidRPr="004C325B" w:rsidTr="00D1233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Русский  язык</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26566" w:rsidRPr="004C325B" w:rsidTr="00D1233B">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Литература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26566" w:rsidRPr="004C325B" w:rsidTr="00D1233B">
        <w:trPr>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561493" w:rsidRPr="004C325B"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Иностранный язык (английский язык)</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26566" w:rsidRPr="004C325B" w:rsidTr="00D1233B">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Второй иностранный язык (немецкий язык)</w:t>
            </w:r>
          </w:p>
        </w:tc>
        <w:tc>
          <w:tcPr>
            <w:tcW w:w="1448" w:type="dxa"/>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shd w:val="clear" w:color="auto" w:fill="ACB9CA"/>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26566" w:rsidRPr="004C325B" w:rsidTr="00D1233B">
        <w:trPr>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61493" w:rsidRPr="004C325B" w:rsidTr="00D1233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Общественно - научные предметы </w:t>
            </w:r>
          </w:p>
        </w:tc>
        <w:tc>
          <w:tcPr>
            <w:tcW w:w="3335" w:type="dxa"/>
            <w:gridSpan w:val="2"/>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Всеобщая  история</w:t>
            </w:r>
          </w:p>
        </w:tc>
        <w:tc>
          <w:tcPr>
            <w:tcW w:w="1448" w:type="dxa"/>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vMerge w:val="restart"/>
            <w:tcBorders>
              <w:top w:val="single" w:sz="4" w:space="0" w:color="auto"/>
              <w:left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61493" w:rsidRPr="004C325B" w:rsidTr="00D1233B">
        <w:trPr>
          <w:jc w:val="center"/>
        </w:trPr>
        <w:tc>
          <w:tcPr>
            <w:tcW w:w="2510" w:type="dxa"/>
            <w:vMerge/>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России</w:t>
            </w:r>
          </w:p>
        </w:tc>
        <w:tc>
          <w:tcPr>
            <w:tcW w:w="1448" w:type="dxa"/>
            <w:tcBorders>
              <w:top w:val="single" w:sz="4" w:space="0" w:color="auto"/>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p>
        </w:tc>
        <w:tc>
          <w:tcPr>
            <w:tcW w:w="1589" w:type="dxa"/>
            <w:vMerge/>
            <w:tcBorders>
              <w:left w:val="single" w:sz="4" w:space="0" w:color="auto"/>
              <w:bottom w:val="single" w:sz="4" w:space="0" w:color="auto"/>
              <w:right w:val="single" w:sz="4" w:space="0" w:color="auto"/>
            </w:tcBorders>
          </w:tcPr>
          <w:p w:rsidR="00561493" w:rsidRPr="004C325B" w:rsidRDefault="00561493" w:rsidP="00291C81">
            <w:pPr>
              <w:spacing w:after="0"/>
              <w:jc w:val="center"/>
              <w:rPr>
                <w:rFonts w:ascii="Times New Roman" w:eastAsia="Times New Roman" w:hAnsi="Times New Roman" w:cs="Times New Roman"/>
                <w:sz w:val="24"/>
                <w:szCs w:val="24"/>
              </w:rPr>
            </w:pPr>
          </w:p>
        </w:tc>
      </w:tr>
      <w:tr w:rsidR="00126566" w:rsidRPr="004C325B" w:rsidTr="00D1233B">
        <w:trPr>
          <w:jc w:val="center"/>
        </w:trPr>
        <w:tc>
          <w:tcPr>
            <w:tcW w:w="2510" w:type="dxa"/>
            <w:vMerge/>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126566" w:rsidRDefault="00703EE7" w:rsidP="00291C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D1233B">
        <w:trPr>
          <w:trHeight w:val="64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right w:val="single" w:sz="4" w:space="0" w:color="auto"/>
            </w:tcBorders>
            <w:shd w:val="clear" w:color="auto" w:fill="FFFFFF" w:themeFill="background1"/>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География </w:t>
            </w:r>
          </w:p>
        </w:tc>
        <w:tc>
          <w:tcPr>
            <w:tcW w:w="1448" w:type="dxa"/>
            <w:tcBorders>
              <w:top w:val="single" w:sz="4" w:space="0" w:color="auto"/>
              <w:left w:val="single" w:sz="4" w:space="0" w:color="auto"/>
              <w:right w:val="single" w:sz="4" w:space="0" w:color="auto"/>
            </w:tcBorders>
            <w:shd w:val="clear" w:color="auto" w:fill="FFFFFF" w:themeFill="background1"/>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right w:val="single" w:sz="4" w:space="0" w:color="auto"/>
            </w:tcBorders>
            <w:shd w:val="clear" w:color="auto" w:fill="FFFFFF" w:themeFill="background1"/>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D1233B">
        <w:trPr>
          <w:jc w:val="center"/>
        </w:trPr>
        <w:tc>
          <w:tcPr>
            <w:tcW w:w="2510" w:type="dxa"/>
            <w:tcBorders>
              <w:top w:val="single" w:sz="4" w:space="0" w:color="auto"/>
              <w:left w:val="single" w:sz="4" w:space="0" w:color="auto"/>
              <w:bottom w:val="single" w:sz="4" w:space="0" w:color="auto"/>
              <w:right w:val="single" w:sz="4" w:space="0" w:color="auto"/>
            </w:tcBorders>
            <w:vAlign w:val="center"/>
          </w:tcPr>
          <w:p w:rsidR="00126566" w:rsidRPr="00126566" w:rsidRDefault="00561493"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Естественно</w:t>
            </w:r>
            <w:r w:rsidR="00126566" w:rsidRPr="00126566">
              <w:rPr>
                <w:rFonts w:ascii="Times New Roman" w:eastAsia="Times New Roman" w:hAnsi="Times New Roman" w:cs="Times New Roman"/>
                <w:b/>
                <w:sz w:val="24"/>
                <w:szCs w:val="24"/>
              </w:rPr>
              <w:t>научные предметы</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Биология </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D1233B">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Искусство </w:t>
            </w: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Изобразительное  искусство</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D1233B">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Музыка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26566" w:rsidRPr="004C325B" w:rsidTr="00D1233B">
        <w:trPr>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Технология </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561493"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26566" w:rsidRPr="004C325B" w:rsidTr="00D1233B">
        <w:trPr>
          <w:trHeight w:val="1431"/>
          <w:jc w:val="center"/>
        </w:trPr>
        <w:tc>
          <w:tcPr>
            <w:tcW w:w="2510"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Физическая  культура и основы безопасности жизнедеятельности</w:t>
            </w:r>
          </w:p>
        </w:tc>
        <w:tc>
          <w:tcPr>
            <w:tcW w:w="3335" w:type="dxa"/>
            <w:gridSpan w:val="2"/>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Физическая  культура</w:t>
            </w:r>
          </w:p>
        </w:tc>
        <w:tc>
          <w:tcPr>
            <w:tcW w:w="1448"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D34797" w:rsidP="00291C8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94CCC">
              <w:rPr>
                <w:rFonts w:ascii="Times New Roman" w:eastAsia="Times New Roman" w:hAnsi="Times New Roman" w:cs="Times New Roman"/>
                <w:sz w:val="24"/>
                <w:szCs w:val="24"/>
              </w:rPr>
              <w:t>+1*</w:t>
            </w:r>
          </w:p>
        </w:tc>
      </w:tr>
      <w:tr w:rsidR="00126566" w:rsidRPr="004C325B" w:rsidTr="00D1233B">
        <w:trPr>
          <w:jc w:val="center"/>
        </w:trPr>
        <w:tc>
          <w:tcPr>
            <w:tcW w:w="5845" w:type="dxa"/>
            <w:gridSpan w:val="3"/>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29</w:t>
            </w:r>
          </w:p>
        </w:tc>
        <w:tc>
          <w:tcPr>
            <w:tcW w:w="1589" w:type="dxa"/>
            <w:tcBorders>
              <w:top w:val="single" w:sz="4" w:space="0" w:color="auto"/>
              <w:left w:val="single" w:sz="4" w:space="0" w:color="auto"/>
              <w:bottom w:val="single" w:sz="4" w:space="0" w:color="auto"/>
              <w:right w:val="single" w:sz="4" w:space="0" w:color="auto"/>
            </w:tcBorders>
            <w:shd w:val="clear" w:color="auto" w:fill="FFC000"/>
          </w:tcPr>
          <w:p w:rsidR="00126566" w:rsidRPr="00703EE7" w:rsidRDefault="00D34797"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61631F">
              <w:rPr>
                <w:rFonts w:ascii="Times New Roman" w:eastAsia="Times New Roman" w:hAnsi="Times New Roman" w:cs="Times New Roman"/>
                <w:b/>
                <w:sz w:val="24"/>
                <w:szCs w:val="24"/>
              </w:rPr>
              <w:t>0</w:t>
            </w:r>
            <w:r w:rsidR="00583893">
              <w:rPr>
                <w:rFonts w:ascii="Times New Roman" w:eastAsia="Times New Roman" w:hAnsi="Times New Roman" w:cs="Times New Roman"/>
                <w:b/>
                <w:sz w:val="24"/>
                <w:szCs w:val="24"/>
              </w:rPr>
              <w:t>+1</w:t>
            </w:r>
            <w:r w:rsidR="00794CCC">
              <w:rPr>
                <w:rFonts w:ascii="Times New Roman" w:eastAsia="Times New Roman" w:hAnsi="Times New Roman" w:cs="Times New Roman"/>
                <w:b/>
                <w:sz w:val="24"/>
                <w:szCs w:val="24"/>
              </w:rPr>
              <w:t>*</w:t>
            </w:r>
          </w:p>
        </w:tc>
      </w:tr>
      <w:tr w:rsidR="00126566" w:rsidRPr="004C325B" w:rsidTr="00D1233B">
        <w:trPr>
          <w:jc w:val="center"/>
        </w:trPr>
        <w:tc>
          <w:tcPr>
            <w:tcW w:w="7293" w:type="dxa"/>
            <w:gridSpan w:val="4"/>
            <w:tcBorders>
              <w:top w:val="single" w:sz="4" w:space="0" w:color="auto"/>
              <w:left w:val="single" w:sz="4" w:space="0" w:color="auto"/>
              <w:bottom w:val="single" w:sz="4" w:space="0" w:color="auto"/>
              <w:right w:val="single" w:sz="4" w:space="0" w:color="auto"/>
            </w:tcBorders>
          </w:tcPr>
          <w:p w:rsidR="00126566" w:rsidRPr="004C325B" w:rsidRDefault="00126566" w:rsidP="00291C81">
            <w:pPr>
              <w:numPr>
                <w:ilvl w:val="0"/>
                <w:numId w:val="25"/>
              </w:numPr>
              <w:spacing w:after="0"/>
              <w:contextualSpacing/>
              <w:jc w:val="center"/>
              <w:rPr>
                <w:rFonts w:ascii="Times New Roman" w:eastAsia="Times New Roman" w:hAnsi="Times New Roman" w:cs="Times New Roman"/>
                <w:sz w:val="24"/>
                <w:szCs w:val="24"/>
                <w:lang w:eastAsia="en-US"/>
              </w:rPr>
            </w:pPr>
            <w:r w:rsidRPr="004C325B">
              <w:rPr>
                <w:rFonts w:ascii="Times New Roman" w:eastAsia="Times New Roman" w:hAnsi="Times New Roman" w:cs="Times New Roman"/>
                <w:b/>
                <w:bCs/>
                <w:i/>
                <w:iCs/>
                <w:color w:val="000000"/>
                <w:sz w:val="24"/>
                <w:szCs w:val="24"/>
              </w:rPr>
              <w:t>Вариативная часть (школьный компонент)</w:t>
            </w:r>
          </w:p>
        </w:tc>
        <w:tc>
          <w:tcPr>
            <w:tcW w:w="1589" w:type="dxa"/>
            <w:tcBorders>
              <w:top w:val="single" w:sz="4" w:space="0" w:color="auto"/>
              <w:left w:val="single" w:sz="4" w:space="0" w:color="auto"/>
              <w:bottom w:val="single" w:sz="4" w:space="0" w:color="auto"/>
              <w:right w:val="single" w:sz="4" w:space="0" w:color="auto"/>
            </w:tcBorders>
          </w:tcPr>
          <w:p w:rsidR="00126566" w:rsidRPr="004C325B" w:rsidRDefault="00126566" w:rsidP="00291C81">
            <w:pPr>
              <w:spacing w:after="0"/>
              <w:ind w:left="864"/>
              <w:contextualSpacing/>
              <w:jc w:val="center"/>
              <w:rPr>
                <w:rFonts w:ascii="Times New Roman" w:eastAsia="Times New Roman" w:hAnsi="Times New Roman" w:cs="Times New Roman"/>
                <w:b/>
                <w:bCs/>
                <w:i/>
                <w:iCs/>
                <w:color w:val="000000"/>
                <w:sz w:val="24"/>
                <w:szCs w:val="24"/>
              </w:rPr>
            </w:pPr>
          </w:p>
        </w:tc>
      </w:tr>
      <w:tr w:rsidR="00794CCC" w:rsidRPr="004C325B" w:rsidTr="00794CCC">
        <w:trPr>
          <w:trHeight w:val="645"/>
          <w:jc w:val="center"/>
        </w:trPr>
        <w:tc>
          <w:tcPr>
            <w:tcW w:w="2522" w:type="dxa"/>
            <w:gridSpan w:val="2"/>
            <w:tcBorders>
              <w:top w:val="single" w:sz="4" w:space="0" w:color="auto"/>
              <w:left w:val="single" w:sz="4" w:space="0" w:color="auto"/>
              <w:right w:val="single" w:sz="4" w:space="0" w:color="auto"/>
            </w:tcBorders>
            <w:vAlign w:val="center"/>
          </w:tcPr>
          <w:p w:rsidR="00794CCC" w:rsidRPr="004C325B" w:rsidRDefault="00794CCC" w:rsidP="00291C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Общественно-научные предметы</w:t>
            </w:r>
          </w:p>
        </w:tc>
        <w:tc>
          <w:tcPr>
            <w:tcW w:w="3323" w:type="dxa"/>
            <w:tcBorders>
              <w:top w:val="single" w:sz="4" w:space="0" w:color="auto"/>
              <w:left w:val="single" w:sz="4" w:space="0" w:color="auto"/>
              <w:right w:val="single" w:sz="4" w:space="0" w:color="auto"/>
            </w:tcBorders>
            <w:vAlign w:val="center"/>
          </w:tcPr>
          <w:p w:rsidR="00794CCC" w:rsidRPr="004C325B" w:rsidRDefault="00794CCC"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Обществознание </w:t>
            </w:r>
          </w:p>
        </w:tc>
        <w:tc>
          <w:tcPr>
            <w:tcW w:w="1448" w:type="dxa"/>
            <w:tcBorders>
              <w:top w:val="single" w:sz="4" w:space="0" w:color="auto"/>
              <w:left w:val="single" w:sz="4" w:space="0" w:color="auto"/>
              <w:right w:val="single" w:sz="4" w:space="0" w:color="auto"/>
            </w:tcBorders>
          </w:tcPr>
          <w:p w:rsidR="00794CCC" w:rsidRPr="004C325B" w:rsidRDefault="00794CCC"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1589" w:type="dxa"/>
            <w:tcBorders>
              <w:top w:val="single" w:sz="4" w:space="0" w:color="auto"/>
              <w:left w:val="single" w:sz="4" w:space="0" w:color="auto"/>
              <w:right w:val="single" w:sz="4" w:space="0" w:color="auto"/>
            </w:tcBorders>
          </w:tcPr>
          <w:p w:rsidR="00794CCC" w:rsidRPr="004C325B" w:rsidRDefault="00794CCC" w:rsidP="00291C81">
            <w:pPr>
              <w:spacing w:after="0"/>
              <w:jc w:val="center"/>
              <w:rPr>
                <w:rFonts w:ascii="Times New Roman" w:eastAsia="Times New Roman" w:hAnsi="Times New Roman" w:cs="Times New Roman"/>
                <w:b/>
                <w:sz w:val="24"/>
                <w:szCs w:val="24"/>
              </w:rPr>
            </w:pPr>
          </w:p>
        </w:tc>
      </w:tr>
      <w:tr w:rsidR="00D1233B" w:rsidRPr="004C325B" w:rsidTr="00D1233B">
        <w:trPr>
          <w:jc w:val="center"/>
        </w:trPr>
        <w:tc>
          <w:tcPr>
            <w:tcW w:w="2522" w:type="dxa"/>
            <w:gridSpan w:val="2"/>
            <w:tcBorders>
              <w:left w:val="single" w:sz="4" w:space="0" w:color="auto"/>
              <w:bottom w:val="single" w:sz="4" w:space="0" w:color="auto"/>
              <w:right w:val="single" w:sz="4" w:space="0" w:color="auto"/>
            </w:tcBorders>
            <w:vAlign w:val="center"/>
          </w:tcPr>
          <w:p w:rsidR="00D1233B" w:rsidRPr="004C325B" w:rsidRDefault="00794CCC" w:rsidP="00291C81">
            <w:pPr>
              <w:spacing w:after="0"/>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Элективный курс</w:t>
            </w:r>
          </w:p>
        </w:tc>
        <w:tc>
          <w:tcPr>
            <w:tcW w:w="3323" w:type="dxa"/>
            <w:tcBorders>
              <w:top w:val="single" w:sz="4" w:space="0" w:color="auto"/>
              <w:left w:val="single" w:sz="4" w:space="0" w:color="auto"/>
              <w:bottom w:val="single" w:sz="4" w:space="0" w:color="auto"/>
              <w:right w:val="single" w:sz="4" w:space="0" w:color="auto"/>
            </w:tcBorders>
            <w:vAlign w:val="center"/>
          </w:tcPr>
          <w:p w:rsidR="00D1233B" w:rsidRPr="004C325B" w:rsidRDefault="00D1233B" w:rsidP="00291C81">
            <w:pPr>
              <w:spacing w:after="0"/>
              <w:jc w:val="both"/>
              <w:rPr>
                <w:rFonts w:ascii="Times New Roman" w:eastAsia="Times New Roman" w:hAnsi="Times New Roman" w:cs="Times New Roman"/>
                <w:b/>
                <w:iCs/>
                <w:color w:val="000000"/>
                <w:sz w:val="24"/>
                <w:szCs w:val="24"/>
              </w:rPr>
            </w:pPr>
            <w:r w:rsidRPr="004C325B">
              <w:rPr>
                <w:rFonts w:ascii="Times New Roman" w:eastAsia="Times New Roman" w:hAnsi="Times New Roman" w:cs="Times New Roman"/>
                <w:b/>
                <w:iCs/>
                <w:color w:val="000000"/>
                <w:sz w:val="24"/>
                <w:szCs w:val="24"/>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D1233B" w:rsidRPr="004C325B" w:rsidRDefault="00D1233B"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1589" w:type="dxa"/>
            <w:tcBorders>
              <w:top w:val="single" w:sz="4" w:space="0" w:color="auto"/>
              <w:left w:val="single" w:sz="4" w:space="0" w:color="auto"/>
              <w:bottom w:val="single" w:sz="4" w:space="0" w:color="auto"/>
              <w:right w:val="single" w:sz="4" w:space="0" w:color="auto"/>
            </w:tcBorders>
          </w:tcPr>
          <w:p w:rsidR="00D1233B" w:rsidRPr="004C325B" w:rsidRDefault="00D1233B"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D1233B" w:rsidRPr="004C325B" w:rsidTr="00D1233B">
        <w:trPr>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D1233B" w:rsidRPr="004C325B" w:rsidRDefault="00D1233B" w:rsidP="00291C81">
            <w:pPr>
              <w:spacing w:after="0"/>
              <w:jc w:val="both"/>
              <w:rPr>
                <w:rFonts w:ascii="Times New Roman" w:eastAsia="Times New Roman" w:hAnsi="Times New Roman" w:cs="Times New Roman"/>
                <w:b/>
                <w:i/>
                <w:iCs/>
                <w:color w:val="000000"/>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rsidR="00D1233B" w:rsidRPr="004C325B" w:rsidRDefault="00D1233B" w:rsidP="00291C81">
            <w:pPr>
              <w:spacing w:after="0"/>
              <w:jc w:val="both"/>
              <w:rPr>
                <w:rFonts w:ascii="Times New Roman" w:eastAsia="Times New Roman" w:hAnsi="Times New Roman" w:cs="Times New Roman"/>
                <w:b/>
                <w:iCs/>
                <w:color w:val="000000"/>
                <w:sz w:val="24"/>
                <w:szCs w:val="24"/>
              </w:rPr>
            </w:pPr>
          </w:p>
        </w:tc>
        <w:tc>
          <w:tcPr>
            <w:tcW w:w="1448" w:type="dxa"/>
            <w:tcBorders>
              <w:top w:val="single" w:sz="4" w:space="0" w:color="auto"/>
              <w:left w:val="single" w:sz="4" w:space="0" w:color="auto"/>
              <w:bottom w:val="single" w:sz="4" w:space="0" w:color="auto"/>
              <w:right w:val="single" w:sz="4" w:space="0" w:color="auto"/>
            </w:tcBorders>
          </w:tcPr>
          <w:p w:rsidR="00D1233B" w:rsidRPr="004C325B" w:rsidRDefault="00D1233B" w:rsidP="00291C81">
            <w:pPr>
              <w:spacing w:after="0"/>
              <w:jc w:val="center"/>
              <w:rPr>
                <w:rFonts w:ascii="Times New Roman" w:eastAsia="Times New Roman" w:hAnsi="Times New Roman" w:cs="Times New Roman"/>
                <w:b/>
                <w:sz w:val="24"/>
                <w:szCs w:val="24"/>
              </w:rPr>
            </w:pPr>
          </w:p>
        </w:tc>
        <w:tc>
          <w:tcPr>
            <w:tcW w:w="1589" w:type="dxa"/>
            <w:tcBorders>
              <w:top w:val="single" w:sz="4" w:space="0" w:color="auto"/>
              <w:left w:val="single" w:sz="4" w:space="0" w:color="auto"/>
              <w:bottom w:val="single" w:sz="4" w:space="0" w:color="auto"/>
              <w:right w:val="single" w:sz="4" w:space="0" w:color="auto"/>
            </w:tcBorders>
          </w:tcPr>
          <w:p w:rsidR="00D1233B" w:rsidRDefault="00D1233B" w:rsidP="00291C81">
            <w:pPr>
              <w:spacing w:after="0"/>
              <w:jc w:val="center"/>
              <w:rPr>
                <w:rFonts w:ascii="Times New Roman" w:eastAsia="Times New Roman" w:hAnsi="Times New Roman" w:cs="Times New Roman"/>
                <w:b/>
                <w:sz w:val="24"/>
                <w:szCs w:val="24"/>
              </w:rPr>
            </w:pPr>
          </w:p>
        </w:tc>
      </w:tr>
      <w:tr w:rsidR="00126566" w:rsidRPr="004C325B" w:rsidTr="00D1233B">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126566" w:rsidRPr="004C325B" w:rsidRDefault="00126566" w:rsidP="00291C8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i/>
                <w:iCs/>
                <w:color w:val="000000"/>
                <w:sz w:val="24"/>
                <w:szCs w:val="24"/>
              </w:rPr>
              <w:t>Объём аудиторной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126566" w:rsidP="00291C8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31</w:t>
            </w:r>
          </w:p>
        </w:tc>
        <w:tc>
          <w:tcPr>
            <w:tcW w:w="1589" w:type="dxa"/>
            <w:tcBorders>
              <w:top w:val="single" w:sz="4" w:space="0" w:color="auto"/>
              <w:left w:val="single" w:sz="4" w:space="0" w:color="auto"/>
              <w:bottom w:val="single" w:sz="4" w:space="0" w:color="auto"/>
              <w:right w:val="single" w:sz="4" w:space="0" w:color="auto"/>
            </w:tcBorders>
            <w:shd w:val="clear" w:color="auto" w:fill="FFC000"/>
          </w:tcPr>
          <w:p w:rsidR="00126566" w:rsidRPr="004C325B" w:rsidRDefault="00561493"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794CCC">
              <w:rPr>
                <w:rFonts w:ascii="Times New Roman" w:eastAsia="Times New Roman" w:hAnsi="Times New Roman" w:cs="Times New Roman"/>
                <w:b/>
                <w:sz w:val="24"/>
                <w:szCs w:val="24"/>
              </w:rPr>
              <w:t>1+1*</w:t>
            </w:r>
          </w:p>
        </w:tc>
      </w:tr>
      <w:tr w:rsidR="00DB53D1" w:rsidRPr="004C325B" w:rsidTr="00D1233B">
        <w:trPr>
          <w:jc w:val="center"/>
        </w:trPr>
        <w:tc>
          <w:tcPr>
            <w:tcW w:w="8882" w:type="dxa"/>
            <w:gridSpan w:val="5"/>
            <w:tcBorders>
              <w:top w:val="single" w:sz="4" w:space="0" w:color="auto"/>
              <w:left w:val="single" w:sz="4" w:space="0" w:color="auto"/>
              <w:bottom w:val="single" w:sz="4" w:space="0" w:color="auto"/>
              <w:right w:val="single" w:sz="4" w:space="0" w:color="auto"/>
            </w:tcBorders>
            <w:vAlign w:val="center"/>
          </w:tcPr>
          <w:p w:rsidR="00DB53D1" w:rsidRDefault="00DB53D1" w:rsidP="00291C81">
            <w:pPr>
              <w:spacing w:after="0"/>
              <w:jc w:val="center"/>
              <w:rPr>
                <w:rFonts w:ascii="Times New Roman" w:eastAsia="Times New Roman" w:hAnsi="Times New Roman" w:cs="Times New Roman"/>
                <w:b/>
                <w:sz w:val="24"/>
                <w:szCs w:val="24"/>
              </w:rPr>
            </w:pPr>
            <w:r w:rsidRPr="000B21FE">
              <w:rPr>
                <w:rFonts w:ascii="Times New Roman" w:hAnsi="Times New Roman" w:cs="Times New Roman"/>
                <w:b/>
                <w:bCs/>
                <w:w w:val="99"/>
                <w:sz w:val="24"/>
                <w:szCs w:val="24"/>
              </w:rPr>
              <w:t>Внеурочная деятельность</w:t>
            </w:r>
          </w:p>
        </w:tc>
      </w:tr>
      <w:tr w:rsidR="00DB53D1" w:rsidRPr="004C325B" w:rsidTr="00D1233B">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DB53D1" w:rsidRPr="000B21FE" w:rsidRDefault="00DB53D1" w:rsidP="00291C81">
            <w:pPr>
              <w:spacing w:after="0"/>
              <w:jc w:val="both"/>
              <w:rPr>
                <w:rFonts w:ascii="Times New Roman" w:hAnsi="Times New Roman" w:cs="Times New Roman"/>
                <w:b/>
                <w:bCs/>
                <w:w w:val="99"/>
                <w:sz w:val="24"/>
                <w:szCs w:val="24"/>
              </w:rPr>
            </w:pPr>
            <w:r w:rsidRPr="000B21FE">
              <w:rPr>
                <w:rFonts w:ascii="Times New Roman" w:hAnsi="Times New Roman" w:cs="Times New Roman"/>
                <w:b/>
                <w:bCs/>
                <w:sz w:val="24"/>
                <w:szCs w:val="24"/>
              </w:rPr>
              <w:t>Объём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B53D1" w:rsidRPr="004C325B" w:rsidRDefault="00DB53D1"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589" w:type="dxa"/>
            <w:tcBorders>
              <w:top w:val="single" w:sz="4" w:space="0" w:color="auto"/>
              <w:left w:val="single" w:sz="4" w:space="0" w:color="auto"/>
              <w:bottom w:val="single" w:sz="4" w:space="0" w:color="auto"/>
              <w:right w:val="single" w:sz="4" w:space="0" w:color="auto"/>
            </w:tcBorders>
            <w:shd w:val="clear" w:color="auto" w:fill="auto"/>
          </w:tcPr>
          <w:p w:rsidR="00DB53D1" w:rsidRDefault="00DB53D1" w:rsidP="00291C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DB53D1" w:rsidRPr="004C325B" w:rsidTr="00D1233B">
        <w:trPr>
          <w:trHeight w:val="828"/>
          <w:jc w:val="center"/>
        </w:trPr>
        <w:tc>
          <w:tcPr>
            <w:tcW w:w="5845" w:type="dxa"/>
            <w:gridSpan w:val="3"/>
            <w:tcBorders>
              <w:top w:val="single" w:sz="4" w:space="0" w:color="auto"/>
              <w:left w:val="single" w:sz="4" w:space="0" w:color="auto"/>
              <w:right w:val="single" w:sz="4" w:space="0" w:color="auto"/>
            </w:tcBorders>
            <w:vAlign w:val="bottom"/>
          </w:tcPr>
          <w:p w:rsidR="00DB53D1" w:rsidRPr="000B21FE" w:rsidRDefault="00DB53D1"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p w:rsidR="00DB53D1" w:rsidRPr="000B21FE" w:rsidRDefault="00DB53D1" w:rsidP="00291C8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448" w:type="dxa"/>
            <w:tcBorders>
              <w:top w:val="single" w:sz="4" w:space="0" w:color="auto"/>
              <w:left w:val="single" w:sz="4" w:space="0" w:color="auto"/>
              <w:right w:val="single" w:sz="4" w:space="0" w:color="auto"/>
            </w:tcBorders>
            <w:shd w:val="clear" w:color="auto" w:fill="FFC000"/>
          </w:tcPr>
          <w:p w:rsidR="00DB53D1" w:rsidRPr="004C325B" w:rsidRDefault="00DB53D1" w:rsidP="00291C81">
            <w:pPr>
              <w:widowControl w:val="0"/>
              <w:autoSpaceDE w:val="0"/>
              <w:autoSpaceDN w:val="0"/>
              <w:adjustRightInd w:val="0"/>
              <w:spacing w:after="0"/>
              <w:jc w:val="center"/>
              <w:rPr>
                <w:rFonts w:ascii="Times New Roman" w:eastAsia="Times New Roman" w:hAnsi="Times New Roman" w:cs="Times New Roman"/>
                <w:b/>
                <w:sz w:val="24"/>
                <w:szCs w:val="24"/>
              </w:rPr>
            </w:pPr>
            <w:r w:rsidRPr="00DB53D1">
              <w:rPr>
                <w:rFonts w:ascii="Times New Roman" w:eastAsia="Times New Roman" w:hAnsi="Times New Roman" w:cs="Times New Roman"/>
                <w:b/>
                <w:sz w:val="24"/>
                <w:szCs w:val="24"/>
              </w:rPr>
              <w:t>39</w:t>
            </w:r>
          </w:p>
        </w:tc>
        <w:tc>
          <w:tcPr>
            <w:tcW w:w="1589" w:type="dxa"/>
            <w:tcBorders>
              <w:top w:val="single" w:sz="4" w:space="0" w:color="auto"/>
              <w:left w:val="single" w:sz="4" w:space="0" w:color="auto"/>
              <w:right w:val="single" w:sz="4" w:space="0" w:color="auto"/>
            </w:tcBorders>
            <w:shd w:val="clear" w:color="auto" w:fill="FFC000"/>
          </w:tcPr>
          <w:p w:rsidR="00DB53D1" w:rsidRDefault="00DB53D1" w:rsidP="00291C81">
            <w:pPr>
              <w:widowControl w:val="0"/>
              <w:autoSpaceDE w:val="0"/>
              <w:autoSpaceDN w:val="0"/>
              <w:adjustRightInd w:val="0"/>
              <w:spacing w:after="0"/>
              <w:jc w:val="center"/>
              <w:rPr>
                <w:rFonts w:ascii="Times New Roman" w:eastAsia="Times New Roman" w:hAnsi="Times New Roman" w:cs="Times New Roman"/>
                <w:b/>
                <w:sz w:val="24"/>
                <w:szCs w:val="24"/>
              </w:rPr>
            </w:pPr>
            <w:r w:rsidRPr="00DB53D1">
              <w:rPr>
                <w:rFonts w:ascii="Times New Roman" w:hAnsi="Times New Roman" w:cs="Times New Roman"/>
                <w:b/>
                <w:sz w:val="24"/>
                <w:szCs w:val="24"/>
              </w:rPr>
              <w:t>40</w:t>
            </w:r>
            <w:r w:rsidR="00794CCC">
              <w:rPr>
                <w:rFonts w:ascii="Times New Roman" w:hAnsi="Times New Roman" w:cs="Times New Roman"/>
                <w:b/>
                <w:sz w:val="24"/>
                <w:szCs w:val="24"/>
              </w:rPr>
              <w:t>+1*</w:t>
            </w:r>
          </w:p>
        </w:tc>
      </w:tr>
    </w:tbl>
    <w:p w:rsidR="00AD4047" w:rsidRPr="0061631F" w:rsidRDefault="0061631F" w:rsidP="0061631F">
      <w:pPr>
        <w:pStyle w:val="a3"/>
        <w:rPr>
          <w:rFonts w:ascii="Times New Roman" w:hAnsi="Times New Roman" w:cs="Times New Roman"/>
          <w:b/>
          <w:color w:val="FF0000"/>
          <w:sz w:val="24"/>
          <w:szCs w:val="24"/>
        </w:rPr>
      </w:pPr>
      <w:bookmarkStart w:id="8" w:name="page25"/>
      <w:bookmarkEnd w:id="8"/>
      <w:r w:rsidRPr="0061631F">
        <w:rPr>
          <w:rFonts w:ascii="Times New Roman" w:hAnsi="Times New Roman" w:cs="Times New Roman"/>
          <w:sz w:val="24"/>
          <w:szCs w:val="24"/>
        </w:rPr>
        <w:t>*1 час физической культуры вынесен за рамки аудиторной нагрузки (СанПиН 10.5.) в соответствии с СанПиН п. 10. 20.</w:t>
      </w:r>
    </w:p>
    <w:p w:rsidR="0061631F" w:rsidRDefault="0061631F" w:rsidP="00291C81">
      <w:pPr>
        <w:spacing w:after="0" w:line="360" w:lineRule="auto"/>
        <w:jc w:val="center"/>
        <w:rPr>
          <w:rFonts w:ascii="Times New Roman" w:hAnsi="Times New Roman" w:cs="Times New Roman"/>
          <w:b/>
          <w:color w:val="FF0000"/>
          <w:sz w:val="24"/>
          <w:szCs w:val="24"/>
        </w:rPr>
      </w:pPr>
    </w:p>
    <w:p w:rsidR="00277897" w:rsidRPr="00E13A9E" w:rsidRDefault="00277897" w:rsidP="00291C81">
      <w:pPr>
        <w:spacing w:after="0" w:line="360" w:lineRule="auto"/>
        <w:jc w:val="center"/>
        <w:rPr>
          <w:rFonts w:ascii="Times New Roman" w:hAnsi="Times New Roman" w:cs="Times New Roman"/>
          <w:b/>
          <w:color w:val="FF0000"/>
          <w:sz w:val="24"/>
          <w:szCs w:val="24"/>
        </w:rPr>
      </w:pPr>
      <w:r w:rsidRPr="00E13A9E">
        <w:rPr>
          <w:rFonts w:ascii="Times New Roman" w:hAnsi="Times New Roman" w:cs="Times New Roman"/>
          <w:b/>
          <w:color w:val="FF0000"/>
          <w:sz w:val="24"/>
          <w:szCs w:val="24"/>
        </w:rPr>
        <w:lastRenderedPageBreak/>
        <w:t>Пояснительная записка</w:t>
      </w:r>
    </w:p>
    <w:p w:rsidR="00277897" w:rsidRDefault="00277897" w:rsidP="003F7F6B">
      <w:pPr>
        <w:spacing w:after="0" w:line="360" w:lineRule="auto"/>
        <w:ind w:left="-284"/>
        <w:jc w:val="center"/>
        <w:rPr>
          <w:rFonts w:ascii="Times New Roman" w:hAnsi="Times New Roman" w:cs="Times New Roman"/>
          <w:b/>
          <w:color w:val="FF0000"/>
          <w:sz w:val="24"/>
          <w:szCs w:val="24"/>
        </w:rPr>
      </w:pPr>
      <w:r w:rsidRPr="00E13A9E">
        <w:rPr>
          <w:rFonts w:ascii="Times New Roman" w:hAnsi="Times New Roman" w:cs="Times New Roman"/>
          <w:b/>
          <w:color w:val="FF0000"/>
          <w:sz w:val="24"/>
          <w:szCs w:val="24"/>
        </w:rPr>
        <w:t xml:space="preserve">к Учебному плану для </w:t>
      </w:r>
      <w:r w:rsidRPr="00E13A9E">
        <w:rPr>
          <w:rFonts w:ascii="Times New Roman" w:hAnsi="Times New Roman" w:cs="Times New Roman"/>
          <w:b/>
          <w:bCs/>
          <w:color w:val="FF0000"/>
          <w:sz w:val="24"/>
          <w:szCs w:val="24"/>
          <w:lang w:val="en-US"/>
        </w:rPr>
        <w:t>V</w:t>
      </w:r>
      <w:r>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lang w:val="en-US"/>
        </w:rPr>
        <w:t>VI</w:t>
      </w:r>
      <w:r>
        <w:rPr>
          <w:rFonts w:ascii="Times New Roman" w:hAnsi="Times New Roman" w:cs="Times New Roman"/>
          <w:b/>
          <w:bCs/>
          <w:color w:val="FF0000"/>
          <w:sz w:val="24"/>
          <w:szCs w:val="24"/>
        </w:rPr>
        <w:t xml:space="preserve"> классов ФГОС ООО-штатный режим</w:t>
      </w:r>
    </w:p>
    <w:p w:rsidR="00AD4047" w:rsidRPr="00794CCC" w:rsidRDefault="00277897" w:rsidP="00794CCC">
      <w:pPr>
        <w:spacing w:after="0" w:line="360" w:lineRule="auto"/>
        <w:ind w:left="-284"/>
        <w:jc w:val="center"/>
        <w:rPr>
          <w:rFonts w:ascii="Times New Roman" w:hAnsi="Times New Roman" w:cs="Times New Roman"/>
          <w:b/>
          <w:color w:val="FF0000"/>
          <w:sz w:val="24"/>
          <w:szCs w:val="24"/>
        </w:rPr>
      </w:pPr>
      <w:r>
        <w:rPr>
          <w:rFonts w:ascii="Times New Roman" w:hAnsi="Times New Roman" w:cs="Times New Roman"/>
          <w:b/>
          <w:color w:val="FF0000"/>
          <w:sz w:val="24"/>
          <w:szCs w:val="24"/>
        </w:rPr>
        <w:t>на 2016-2017 учебный год</w:t>
      </w:r>
    </w:p>
    <w:p w:rsidR="00AD4047" w:rsidRPr="00AD4047" w:rsidRDefault="00AD4047" w:rsidP="00AD4047">
      <w:pPr>
        <w:pStyle w:val="a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Учебный план МАОУ Гагаринская  СОШ </w:t>
      </w:r>
      <w:r w:rsidRPr="00AD4047">
        <w:rPr>
          <w:rFonts w:ascii="Times New Roman" w:hAnsi="Times New Roman" w:cs="Times New Roman"/>
          <w:color w:val="000000"/>
          <w:sz w:val="24"/>
          <w:szCs w:val="24"/>
        </w:rPr>
        <w:t xml:space="preserve"> определяет максимальный объём</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учебной нагрузки, распределяет учебное время, отводимое на освоение</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федерального и школьного компонентов федерального государственного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образовательного стандарта, государственного образовательного стандарта по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классам и образовательным областям.</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w:t>
      </w:r>
      <w:r>
        <w:rPr>
          <w:rFonts w:ascii="Times New Roman" w:hAnsi="Times New Roman" w:cs="Times New Roman"/>
          <w:color w:val="000000"/>
          <w:sz w:val="24"/>
          <w:szCs w:val="24"/>
        </w:rPr>
        <w:t>ный план МАОУ  Гагаринская СОШ</w:t>
      </w:r>
      <w:r w:rsidRPr="00AD4047">
        <w:rPr>
          <w:rFonts w:ascii="Times New Roman" w:hAnsi="Times New Roman" w:cs="Times New Roman"/>
          <w:color w:val="000000"/>
          <w:sz w:val="24"/>
          <w:szCs w:val="24"/>
        </w:rPr>
        <w:t xml:space="preserve"> на 2016-2017 учебный год разработан</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 основании Перечня нормативно-правовых документов, регламентирующих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Учебных планов общеобразовательных учреждений (приложение 1).</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Учебный план для V – VI классов составлен в соответствии с ФГОС</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основного общего образования, утверждённым приказом Минобрнауки России от</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17.12.2010 №1897 (в редакции от 31.12.2015 года) «Об утверждении федерального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государственного образовательного стандарта основного общего образования»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является частью основной образовательной программы основного общего</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образования, которая включает в себя учебный план и план внеурочной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деятельности, составленный с учётом интересов обучающихся и возможностей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организации по направлениям развития личности.</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Учебный план включает две части: обязательную и формируемую участниками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образовательных отношений. Содержание образования, определенное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обязательной частью, обеспечивает приобщение обучающихся к общекультурным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национально-значимым ценностям, формирует систему предметных навыков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личностных качеств, соответствующих требованиям стандарта.</w:t>
      </w:r>
    </w:p>
    <w:p w:rsidR="00AD4047" w:rsidRPr="00AD4047" w:rsidRDefault="00AD4047" w:rsidP="00AD4047">
      <w:pPr>
        <w:pStyle w:val="a3"/>
        <w:spacing w:line="360" w:lineRule="auto"/>
        <w:jc w:val="both"/>
        <w:rPr>
          <w:rFonts w:ascii="Times New Roman" w:hAnsi="Times New Roman" w:cs="Times New Roman"/>
          <w:bCs/>
          <w:color w:val="000000"/>
          <w:sz w:val="24"/>
          <w:szCs w:val="24"/>
        </w:rPr>
      </w:pPr>
      <w:r w:rsidRPr="00AD4047">
        <w:rPr>
          <w:rFonts w:ascii="Times New Roman" w:hAnsi="Times New Roman" w:cs="Times New Roman"/>
          <w:color w:val="000000"/>
          <w:sz w:val="24"/>
          <w:szCs w:val="24"/>
        </w:rPr>
        <w:t xml:space="preserve">В учебный план входят следующие </w:t>
      </w:r>
      <w:r w:rsidRPr="00AD4047">
        <w:rPr>
          <w:rFonts w:ascii="Times New Roman" w:hAnsi="Times New Roman" w:cs="Times New Roman"/>
          <w:bCs/>
          <w:color w:val="000000"/>
          <w:sz w:val="24"/>
          <w:szCs w:val="24"/>
        </w:rPr>
        <w:t>обязательные предметные области:</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«Русский язык и литература»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русский язык: в 5 классе – 5</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часов в неделю (170 часов в год), в 6 классе – 6 часов в неделю (204 часа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литература: в 5-6 классах – 3 часа в неделю (102 часа в год). Основные задачи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реализации содержания: изучение предметной области Русский язык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литература» - языка как знаковой системы, лежащей в основе человеческого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общения, формирования российской гражданской, этнической и социальной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идентичности, позволяющей понимать, быть понятым, выражать внутренний мир</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в том числе при помощи альтернативных средств коммуникации, должно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обеспечить: включение в культурно-языковое поле русской и общечеловеческой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культуры, воспитание ценностного отношения к русскому языку как носителю</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культуры, как государственному языку Российской Федерации, языку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межнационального общения народов России; осознание тесной связи между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языковым, литературным, интеллектуальным, духовно-нравственным развитием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и ее социальным ростом; приобщение к российскому литературному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наследию и через него - к сокровищам отечественной и мировой культуры;</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lastRenderedPageBreak/>
        <w:t>формирование причастности к национальным свершениям, традициям и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исторической преемственности поколений; обогащение активного и потенциального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словарного запаса, развитие культуры владения русским литературным языком во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всей полноте его функциональных возможностей в соответствии с нормами устной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письменной речи, правилами русского речевого этикета; получение знаний о русском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языке как системе и как развивающемся явлении, о его уровнях и единицах,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закономерностях его функционирования, освоение базовых понятий лингвистики,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аналитических умений в отношении языковых единиц и текстов</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разных функционально- смысловых типов и жанров.</w:t>
      </w:r>
    </w:p>
    <w:p w:rsidR="00AD4047" w:rsidRPr="007D791A" w:rsidRDefault="00AD4047" w:rsidP="00AD4047">
      <w:pPr>
        <w:pStyle w:val="a3"/>
        <w:spacing w:line="360" w:lineRule="auto"/>
        <w:jc w:val="both"/>
        <w:rPr>
          <w:rFonts w:ascii="Times New Roman" w:hAnsi="Times New Roman" w:cs="Times New Roman"/>
          <w:sz w:val="24"/>
          <w:szCs w:val="24"/>
        </w:rPr>
      </w:pPr>
      <w:r w:rsidRPr="00D04081">
        <w:rPr>
          <w:rFonts w:ascii="Times New Roman" w:hAnsi="Times New Roman" w:cs="Times New Roman"/>
          <w:b/>
          <w:color w:val="000000"/>
          <w:sz w:val="24"/>
          <w:szCs w:val="24"/>
        </w:rPr>
        <w:t xml:space="preserve">- </w:t>
      </w:r>
      <w:r w:rsidRPr="00D04081">
        <w:rPr>
          <w:rFonts w:ascii="Times New Roman" w:hAnsi="Times New Roman" w:cs="Times New Roman"/>
          <w:b/>
          <w:bCs/>
          <w:color w:val="000000"/>
          <w:sz w:val="24"/>
          <w:szCs w:val="24"/>
        </w:rPr>
        <w:t>«Иностранные языки»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иностранный язык в 5-6 классах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изучается в объеме 3 часа в неделю (102 часа в год); второй иностранный язык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(немецкий) в 5-6-х классах изучается в объеме 2 часа в неделю (68 часов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Общее количество часов, отведённых на изучение второго иностранного языка 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весь период обучения в основной школе будет равно 340 часам. Основные задачи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реализации содержания: изучение предметной области "Иностранные языки"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должно обеспечить: приобщение к культурному наследию стран изучаемого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иностранного языка, воспитание ценностного отношения к иностранному языку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инструменту познания и достижения взаимопонимания между людьми и народами;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осознание тесной связи между овладением иностранными языками и личностным,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социальным и профессиональным ростом; </w:t>
      </w:r>
      <w:r w:rsidR="00D04081">
        <w:rPr>
          <w:rFonts w:ascii="Times New Roman" w:hAnsi="Times New Roman" w:cs="Times New Roman"/>
          <w:color w:val="000000"/>
          <w:sz w:val="24"/>
          <w:szCs w:val="24"/>
        </w:rPr>
        <w:t xml:space="preserve">формирование </w:t>
      </w:r>
      <w:r w:rsidRPr="00AD4047">
        <w:rPr>
          <w:rFonts w:ascii="Times New Roman" w:hAnsi="Times New Roman" w:cs="Times New Roman"/>
          <w:color w:val="000000"/>
          <w:sz w:val="24"/>
          <w:szCs w:val="24"/>
        </w:rPr>
        <w:t>коммуникативной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иноязычной компетенции (говорение, аудирование, чтение и письмо), необходимой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для успешной социализации и самореализации; обогащение активного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потенциального словарного запаса, развитие у обучающихся культуры владения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иностранным языком в соответствии с требованиями к нормам устной и письменной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речи, правилами речевого этикета.</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В рамках учебного предмета «Иностранный язык» в 5</w:t>
      </w:r>
      <w:r w:rsidR="007D791A">
        <w:rPr>
          <w:rFonts w:ascii="Times New Roman" w:hAnsi="Times New Roman" w:cs="Times New Roman"/>
          <w:sz w:val="24"/>
          <w:szCs w:val="24"/>
        </w:rPr>
        <w:t>,6 классах</w:t>
      </w:r>
      <w:r w:rsidR="007D791A" w:rsidRPr="002E4ED4">
        <w:rPr>
          <w:rFonts w:ascii="Times New Roman" w:hAnsi="Times New Roman" w:cs="Times New Roman"/>
          <w:sz w:val="24"/>
          <w:szCs w:val="24"/>
        </w:rPr>
        <w:t xml:space="preserve"> реализуется программа учебного предмета «Английский язык» авторов Вербицкая М.В., Б.Эббс, Э. Уорелл, Э.Уорд,  под редакцией Вербицкой М.В.</w:t>
      </w:r>
      <w:r w:rsidR="007D791A">
        <w:rPr>
          <w:rFonts w:ascii="Times New Roman" w:hAnsi="Times New Roman" w:cs="Times New Roman"/>
          <w:sz w:val="24"/>
          <w:szCs w:val="24"/>
        </w:rPr>
        <w:t xml:space="preserve"> В</w:t>
      </w:r>
      <w:r w:rsidR="007D791A" w:rsidRPr="002E4ED4">
        <w:rPr>
          <w:rFonts w:ascii="Times New Roman" w:hAnsi="Times New Roman" w:cs="Times New Roman"/>
          <w:sz w:val="24"/>
          <w:szCs w:val="24"/>
        </w:rPr>
        <w:t>торой иностранный язык (немецкий) по 2 часа в неделю авторов М.М.Аверин, Ф.Джин, Л.Рорман.</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«Математика и информатика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математика: в 5-6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5 часов в неделю (170 часов в год). Основными задачами реализации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содержания: осознание значения математики и информатики в повседневной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формирование представлений о социальных, культурных и исторических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факторах становления математической науки; понимание роли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процессов в современном мире; формирование представлений о математике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части общечеловеческой культуры, универсальном языке науки, позволяющем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описывать и изучать реальные процессы и явления. В результате изучения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предметной области «Математика и информатика» обучающиеся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логическое и математическое мышление, получают представление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математических моделях; овладевают математическими рассуждениями; учатся</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lastRenderedPageBreak/>
        <w:t>применять математические знания при решении различных задач и оценивать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полученные результаты; овладевают умениями решения учебных задач;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математическую интуицию; получают представление об основных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процессах в реальных ситуациях.</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«Общественно-научные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история России,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всеобщая история – в 5-6 классах в объеме – 2 часа в неделю (68 часов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обществознание – в 6-х классах в объеме – 1 час в неделю (34 часа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география – в 5-6 классах в объеме – 1 час в неделю (34 часа в год). Предметная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общественно-научная область в пятом классе будет представлена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предметным курсом «Обществознание») в количестве </w:t>
      </w:r>
      <w:r w:rsidR="00D04081">
        <w:rPr>
          <w:rFonts w:ascii="Times New Roman" w:hAnsi="Times New Roman" w:cs="Times New Roman"/>
          <w:color w:val="000000"/>
          <w:sz w:val="24"/>
          <w:szCs w:val="24"/>
        </w:rPr>
        <w:t>34</w:t>
      </w:r>
      <w:r w:rsidRPr="00AD4047">
        <w:rPr>
          <w:rFonts w:ascii="Times New Roman" w:hAnsi="Times New Roman" w:cs="Times New Roman"/>
          <w:color w:val="000000"/>
          <w:sz w:val="24"/>
          <w:szCs w:val="24"/>
        </w:rPr>
        <w:t xml:space="preserve"> часов</w:t>
      </w:r>
      <w:r w:rsidR="00D04081">
        <w:rPr>
          <w:rFonts w:ascii="Times New Roman" w:hAnsi="Times New Roman" w:cs="Times New Roman"/>
          <w:color w:val="000000"/>
          <w:sz w:val="24"/>
          <w:szCs w:val="24"/>
        </w:rPr>
        <w:t xml:space="preserve"> (1</w:t>
      </w:r>
      <w:r w:rsidRPr="00AD4047">
        <w:rPr>
          <w:rFonts w:ascii="Times New Roman" w:hAnsi="Times New Roman" w:cs="Times New Roman"/>
          <w:color w:val="000000"/>
          <w:sz w:val="24"/>
          <w:szCs w:val="24"/>
        </w:rPr>
        <w:t xml:space="preserve"> </w:t>
      </w:r>
      <w:r w:rsidR="00D04081">
        <w:rPr>
          <w:rFonts w:ascii="Times New Roman" w:hAnsi="Times New Roman" w:cs="Times New Roman"/>
          <w:color w:val="000000"/>
          <w:sz w:val="24"/>
          <w:szCs w:val="24"/>
        </w:rPr>
        <w:t xml:space="preserve">час </w:t>
      </w:r>
      <w:r w:rsidRPr="00AD4047">
        <w:rPr>
          <w:rFonts w:ascii="Times New Roman" w:hAnsi="Times New Roman" w:cs="Times New Roman"/>
          <w:color w:val="000000"/>
          <w:sz w:val="24"/>
          <w:szCs w:val="24"/>
        </w:rPr>
        <w:t>в год).</w:t>
      </w:r>
    </w:p>
    <w:p w:rsidR="00AD4047" w:rsidRPr="00AD4047" w:rsidRDefault="00D04081" w:rsidP="00AD4047">
      <w:pPr>
        <w:pStyle w:val="a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Основными задачами реализации содержания: формирование мировоззренческой,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ценностно-смысловой сферы обучающихся, личностных основ российской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гражданской идентичности, социальной ответственности, правового самосознания,</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поликультурности, толерантности, приверженности ценностям, закреплённым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Конституции Российской Федерации; понимание основных принципов жизни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общества, роли окружающей среды как важного фактора формирования качеств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личности, ее социализации; владение экологическим мышлением, обеспечивающим</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понимание взаимосвязи между природными, социальными, экономическими и</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политическими явлениями, их влияния на качество жизни человека и качество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окружающей его среды; осознание своей роли в целостном, многообразном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быстро изменяющемся глобальном мире; приобретение теоретических знаний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опыта их применения для адекватной ориентации в окружающем мире, выработки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способов адаптации в нём, формирования собственной активной позиции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общественной жизни при решении задач в области социальных отношений. При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изучении общественно-научных предметов задача развития и воспитания личности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обучающихся является приоритетной.</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«Естественнонаучные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биология - в 5-6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 1 час в неделю (34 часа в год). Основные задачи реализации содержания: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целостной научной картины мира; понимание возрастающей роли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естественных наук и научных исследований в современном мире, постоянного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 эволюции научного знания, значимости международного научного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сотрудничества; овладение научным подходом к решению различных задач;</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овладение умениями формулировать гипотезы, конструировать, проводить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эксперименты, оценивать полученные результаты; овладение умением сопоставлять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экспериментальные и теоретические знания с объективными реалиями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воспитание ответственного и бережного отношения к окружающей среде; овладение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экосистемной познавательной моделью и ее применение в целях прогноза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экологических рисков для здоровья людей, безопасности жизни, качества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окружающей среды; осознание значимости концепции устойчивого развития;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умений безопасного и эффективного использования лабораторного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оборудования, проведения точных измерений и адекватной оценки полученных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результатов, представления </w:t>
      </w:r>
      <w:r w:rsidRPr="00AD4047">
        <w:rPr>
          <w:rFonts w:ascii="Times New Roman" w:hAnsi="Times New Roman" w:cs="Times New Roman"/>
          <w:color w:val="000000"/>
          <w:sz w:val="24"/>
          <w:szCs w:val="24"/>
        </w:rPr>
        <w:lastRenderedPageBreak/>
        <w:t>научно обоснованных аргументов своих действий,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основанных на межпредметном анализе учебных задач.</w:t>
      </w:r>
    </w:p>
    <w:p w:rsidR="00AD4047" w:rsidRPr="007D791A" w:rsidRDefault="00AD4047" w:rsidP="00AD4047">
      <w:pPr>
        <w:pStyle w:val="a3"/>
        <w:spacing w:line="360"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«Искусство»</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музыка - в 5-6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(34 часа в год); изобразительное искусство - в 5-6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(34 часа в год). Основные задачи реализации содержания: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значения искусства и творчества в личной и культурной самоидентификации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развитие эстетического вкуса, художественного мышления обучающихся,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способности воспринимать эстетику природных объектов, сопереживать им,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чувственно-эмоционально оценивать гармоничность взаимоотношений человека с</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природой и выражать свое отношение художественными средствами;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индивидуальных творческих способностей обучающихся, формирование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устойчивого интереса к творческой деятельности; формирование интереса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уважительного отношения к культурному наследию и ценностям народов России,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сокровищам мировой цивилизации, их сохранению и приумножению.</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В рамках предметной </w:t>
      </w:r>
      <w:r w:rsidR="007D791A">
        <w:rPr>
          <w:rFonts w:ascii="Times New Roman" w:hAnsi="Times New Roman" w:cs="Times New Roman"/>
          <w:sz w:val="24"/>
          <w:szCs w:val="24"/>
        </w:rPr>
        <w:t xml:space="preserve">области «Искусство» </w:t>
      </w:r>
      <w:r w:rsidR="007D791A" w:rsidRPr="002E4ED4">
        <w:rPr>
          <w:rFonts w:ascii="Times New Roman" w:hAnsi="Times New Roman" w:cs="Times New Roman"/>
          <w:sz w:val="24"/>
          <w:szCs w:val="24"/>
        </w:rPr>
        <w:t xml:space="preserve"> реализуются программы учебных предметов «Музыка» (авторы Е. Д. Критская, Г. П. Сергеева) и «Изобразительное искусство» (под ред.Б.Н. </w:t>
      </w:r>
      <w:r w:rsidR="007D791A">
        <w:rPr>
          <w:rFonts w:ascii="Times New Roman" w:hAnsi="Times New Roman" w:cs="Times New Roman"/>
          <w:sz w:val="24"/>
          <w:szCs w:val="24"/>
        </w:rPr>
        <w:t>Неменского).</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«Технология»:</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технология - в 5-6 классах в объеме – 2 часа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(68 часов в год). Основные задачи реализации содержания: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инновационной творческой деятельности обучающихся в процессе решения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прикладных учебных задач; активное использование знаний, полученных при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изучении других учебных предметов, и сформированных универсальных учебных</w:t>
      </w:r>
    </w:p>
    <w:p w:rsidR="00AD4047" w:rsidRPr="007D791A" w:rsidRDefault="00AD4047" w:rsidP="00AD4047">
      <w:pPr>
        <w:pStyle w:val="a3"/>
        <w:spacing w:line="360" w:lineRule="auto"/>
        <w:jc w:val="both"/>
        <w:rPr>
          <w:rFonts w:ascii="Times New Roman" w:hAnsi="Times New Roman" w:cs="Times New Roman"/>
          <w:sz w:val="24"/>
          <w:szCs w:val="24"/>
        </w:rPr>
      </w:pPr>
      <w:r w:rsidRPr="00AD4047">
        <w:rPr>
          <w:rFonts w:ascii="Times New Roman" w:hAnsi="Times New Roman" w:cs="Times New Roman"/>
          <w:color w:val="000000"/>
          <w:sz w:val="24"/>
          <w:szCs w:val="24"/>
        </w:rPr>
        <w:t>действий; совершенствование умений выполнения учебно- исследовательской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проектной деятельности; формирование представлений о социальных и этических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аспектах научно- технического прогресса; формирование способности придавать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экологическую направленность любой деятельности, проекту; демонстрировать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экологическое мышление в разных формах деятельности.</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В рамках предметной области «Технология» реализуется учебный предмет «Технология», автора В.Д.Симоненко.</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«Физическая культура и основы безопасности жизнедеятельности»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w:t>
      </w:r>
    </w:p>
    <w:p w:rsidR="00AD4047" w:rsidRPr="0061631F"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предметы: физическая культура – в 5-х классах реализуется в объеме 3 часа в</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(102 часа в год), в 6-х классах 2 часа в неделю в рамках аудиторной нагрузки</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(68 часов в год). Один час физической культуры в неделю (6 класс) вынесен за</w:t>
      </w:r>
      <w:r w:rsidR="0061631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рамки аудиторной нагрузки (СанПиН 10.5) в соответствии с СанПиН п.10.20</w:t>
      </w:r>
      <w:r w:rsidR="007D791A">
        <w:rPr>
          <w:rFonts w:ascii="Times New Roman" w:hAnsi="Times New Roman" w:cs="Times New Roman"/>
          <w:color w:val="000000"/>
          <w:sz w:val="24"/>
          <w:szCs w:val="24"/>
        </w:rPr>
        <w:t>.</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Основные задачи реализации содержания: физическое, эмоциональное,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интеллектуальное и социальное развитие личности обучающихся с учётом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исторической, общекультурной и ценностной составляющей предметной области;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и развитие установок активного, экологически целесообразного,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здорового и безопасного образа жизни; понимание личной и общественной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значимости современной культуры безопасности жизнедеятельности; овладение</w:t>
      </w:r>
    </w:p>
    <w:p w:rsidR="00AD4047" w:rsidRPr="00AD4047" w:rsidRDefault="00AD4047" w:rsidP="00AD4047">
      <w:pPr>
        <w:pStyle w:val="a3"/>
        <w:spacing w:line="360"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основами современной культуры безопасности жизнедеятельности, понимание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ценности экологического качества окружающей среды, как естественной основы</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безопасности жизни; </w:t>
      </w:r>
      <w:r w:rsidRPr="00AD4047">
        <w:rPr>
          <w:rFonts w:ascii="Times New Roman" w:hAnsi="Times New Roman" w:cs="Times New Roman"/>
          <w:color w:val="000000"/>
          <w:sz w:val="24"/>
          <w:szCs w:val="24"/>
        </w:rPr>
        <w:lastRenderedPageBreak/>
        <w:t>понимание роли государства и действующего законодательства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 обеспечении национальной безопасности и защиты населения;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двигательной активности обучающихся, достижение положительной динамики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развитии основных физических качеств и показателях физической</w:t>
      </w:r>
    </w:p>
    <w:p w:rsidR="00AD4047" w:rsidRPr="00583893" w:rsidRDefault="00AD4047" w:rsidP="00AD4047">
      <w:pPr>
        <w:pStyle w:val="a3"/>
        <w:spacing w:line="360" w:lineRule="auto"/>
        <w:jc w:val="both"/>
        <w:rPr>
          <w:rFonts w:ascii="Times New Roman" w:hAnsi="Times New Roman" w:cs="Times New Roman"/>
          <w:sz w:val="24"/>
          <w:szCs w:val="24"/>
        </w:rPr>
      </w:pPr>
      <w:r w:rsidRPr="00AD4047">
        <w:rPr>
          <w:rFonts w:ascii="Times New Roman" w:hAnsi="Times New Roman" w:cs="Times New Roman"/>
          <w:color w:val="000000"/>
          <w:sz w:val="24"/>
          <w:szCs w:val="24"/>
        </w:rPr>
        <w:t>подготовленности, формирование потребности в систематическом участии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физкультурно-спортивных и оздоровительных мероприятиях; установление связей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между жизненным опытом обучающихся и знаниями из разных предметных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областей.</w:t>
      </w:r>
      <w:r w:rsidR="00583893" w:rsidRPr="00583893">
        <w:rPr>
          <w:rFonts w:ascii="Times New Roman" w:hAnsi="Times New Roman" w:cs="Times New Roman"/>
          <w:sz w:val="24"/>
          <w:szCs w:val="24"/>
        </w:rPr>
        <w:t xml:space="preserve"> </w:t>
      </w:r>
      <w:r w:rsidR="00583893" w:rsidRPr="002E4ED4">
        <w:rPr>
          <w:rFonts w:ascii="Times New Roman" w:hAnsi="Times New Roman" w:cs="Times New Roman"/>
          <w:sz w:val="24"/>
          <w:szCs w:val="24"/>
        </w:rPr>
        <w:t xml:space="preserve">В </w:t>
      </w:r>
      <w:r w:rsidR="00583893">
        <w:rPr>
          <w:rFonts w:ascii="Times New Roman" w:hAnsi="Times New Roman" w:cs="Times New Roman"/>
          <w:sz w:val="24"/>
          <w:szCs w:val="24"/>
        </w:rPr>
        <w:t>5-м классе</w:t>
      </w:r>
      <w:r w:rsidR="00583893" w:rsidRPr="002E4ED4">
        <w:rPr>
          <w:rFonts w:ascii="Times New Roman" w:hAnsi="Times New Roman" w:cs="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психо-эмоционального тонуса детей (авторы В.И.Лях, А.А.Зданевич «Комплексная программа физического воспитания»). </w:t>
      </w:r>
    </w:p>
    <w:p w:rsidR="002E4ED4" w:rsidRPr="007D791A" w:rsidRDefault="00AD4047" w:rsidP="00291C81">
      <w:pPr>
        <w:pStyle w:val="a3"/>
        <w:spacing w:line="360" w:lineRule="auto"/>
        <w:jc w:val="both"/>
        <w:rPr>
          <w:rFonts w:ascii="Times New Roman" w:hAnsi="Times New Roman" w:cs="Times New Roman"/>
          <w:b/>
          <w:color w:val="FF0000"/>
          <w:sz w:val="24"/>
          <w:szCs w:val="24"/>
        </w:rPr>
      </w:pPr>
      <w:r w:rsidRPr="007D791A">
        <w:rPr>
          <w:rFonts w:ascii="Times New Roman" w:hAnsi="Times New Roman" w:cs="Times New Roman"/>
          <w:b/>
          <w:bCs/>
          <w:color w:val="000000"/>
          <w:sz w:val="24"/>
          <w:szCs w:val="24"/>
        </w:rPr>
        <w:t>- «Основы духовно-нравственной культуры народов России»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(далее -предметная область ОДНКНР) является логическим продолжением предметной</w:t>
      </w:r>
      <w:r w:rsidR="007D791A">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области (модульного учебного курса) «Основы религиозных культур и светской</w:t>
      </w:r>
      <w:r w:rsidR="007D791A">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этики» (далее – ОРКСЭ) начальной школы</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изучается как образовательный модуль в рамках внеурочной деятельности </w:t>
      </w:r>
      <w:r w:rsidR="007D791A">
        <w:rPr>
          <w:rFonts w:ascii="Times New Roman" w:hAnsi="Times New Roman" w:cs="Times New Roman"/>
          <w:sz w:val="24"/>
          <w:szCs w:val="24"/>
        </w:rPr>
        <w:t xml:space="preserve"> в 5 классе </w:t>
      </w:r>
      <w:r w:rsidR="007D791A" w:rsidRPr="002E4ED4">
        <w:rPr>
          <w:rFonts w:ascii="Times New Roman" w:hAnsi="Times New Roman" w:cs="Times New Roman"/>
          <w:sz w:val="24"/>
          <w:szCs w:val="24"/>
        </w:rPr>
        <w:t>(факультатив «Основы светской этики», автор Студеникин М.Т</w:t>
      </w:r>
    </w:p>
    <w:p w:rsidR="002E4ED4" w:rsidRDefault="007D791A" w:rsidP="00291C8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4ED4" w:rsidRPr="00E13A9E">
        <w:rPr>
          <w:rFonts w:ascii="Times New Roman" w:hAnsi="Times New Roman" w:cs="Times New Roman"/>
          <w:sz w:val="24"/>
          <w:szCs w:val="24"/>
        </w:rPr>
        <w:t xml:space="preserve">Исходя из потребностей участников образовательного процесса, </w:t>
      </w:r>
      <w:r w:rsidR="00D247F9">
        <w:rPr>
          <w:rFonts w:ascii="Times New Roman" w:hAnsi="Times New Roman" w:cs="Times New Roman"/>
          <w:sz w:val="24"/>
          <w:szCs w:val="24"/>
        </w:rPr>
        <w:t>вариативная часть</w:t>
      </w:r>
      <w:r w:rsidR="002E4ED4" w:rsidRPr="00E13A9E">
        <w:rPr>
          <w:rFonts w:ascii="Times New Roman" w:hAnsi="Times New Roman" w:cs="Times New Roman"/>
          <w:sz w:val="24"/>
          <w:szCs w:val="24"/>
        </w:rPr>
        <w:t xml:space="preserve"> учебного плана </w:t>
      </w:r>
      <w:r w:rsidR="00D247F9">
        <w:rPr>
          <w:rFonts w:ascii="Times New Roman" w:hAnsi="Times New Roman" w:cs="Times New Roman"/>
          <w:sz w:val="24"/>
          <w:szCs w:val="24"/>
        </w:rPr>
        <w:t xml:space="preserve"> в 5 классе распределяется следующим образом:</w:t>
      </w:r>
      <w:r w:rsidR="00D247F9" w:rsidRPr="00E13A9E">
        <w:rPr>
          <w:rFonts w:ascii="Times New Roman" w:hAnsi="Times New Roman" w:cs="Times New Roman"/>
          <w:sz w:val="24"/>
          <w:szCs w:val="24"/>
        </w:rPr>
        <w:t xml:space="preserve">1 час </w:t>
      </w:r>
      <w:r w:rsidR="002E4ED4" w:rsidRPr="00E13A9E">
        <w:rPr>
          <w:rFonts w:ascii="Times New Roman" w:hAnsi="Times New Roman" w:cs="Times New Roman"/>
          <w:sz w:val="24"/>
          <w:szCs w:val="24"/>
        </w:rPr>
        <w:t>на изучение предметного курса «Обществознание»</w:t>
      </w:r>
      <w:r w:rsidR="00D247F9">
        <w:rPr>
          <w:rFonts w:ascii="Times New Roman" w:hAnsi="Times New Roman" w:cs="Times New Roman"/>
          <w:sz w:val="24"/>
          <w:szCs w:val="24"/>
        </w:rPr>
        <w:t xml:space="preserve"> и </w:t>
      </w:r>
      <w:r w:rsidR="00D247F9" w:rsidRPr="00E13A9E">
        <w:rPr>
          <w:rFonts w:ascii="Times New Roman" w:hAnsi="Times New Roman" w:cs="Times New Roman"/>
          <w:sz w:val="24"/>
          <w:szCs w:val="24"/>
        </w:rPr>
        <w:t xml:space="preserve">1 час на преподавание  элективного курса </w:t>
      </w:r>
      <w:r w:rsidR="00D247F9" w:rsidRPr="00A01CE1">
        <w:rPr>
          <w:rFonts w:ascii="Times New Roman" w:hAnsi="Times New Roman" w:cs="Times New Roman"/>
          <w:sz w:val="24"/>
          <w:szCs w:val="24"/>
        </w:rPr>
        <w:t>по математике</w:t>
      </w:r>
      <w:r w:rsidR="00BE71A2">
        <w:rPr>
          <w:rFonts w:ascii="Times New Roman" w:hAnsi="Times New Roman" w:cs="Times New Roman"/>
          <w:sz w:val="24"/>
          <w:szCs w:val="24"/>
        </w:rPr>
        <w:t>,</w:t>
      </w:r>
      <w:r w:rsidR="00583893">
        <w:rPr>
          <w:rFonts w:ascii="Times New Roman" w:hAnsi="Times New Roman" w:cs="Times New Roman"/>
          <w:sz w:val="24"/>
          <w:szCs w:val="24"/>
        </w:rPr>
        <w:t xml:space="preserve"> </w:t>
      </w:r>
      <w:r w:rsidR="00BE71A2">
        <w:rPr>
          <w:rFonts w:ascii="Times New Roman" w:hAnsi="Times New Roman" w:cs="Times New Roman"/>
          <w:sz w:val="24"/>
          <w:szCs w:val="24"/>
        </w:rPr>
        <w:t>в 6 классе-</w:t>
      </w:r>
      <w:r w:rsidR="002E4ED4" w:rsidRPr="00E13A9E">
        <w:rPr>
          <w:rFonts w:ascii="Times New Roman" w:hAnsi="Times New Roman" w:cs="Times New Roman"/>
          <w:sz w:val="24"/>
          <w:szCs w:val="24"/>
        </w:rPr>
        <w:t xml:space="preserve"> 1 час на преподавание  элективного курса </w:t>
      </w:r>
      <w:r w:rsidR="002E4ED4" w:rsidRPr="00A01CE1">
        <w:rPr>
          <w:rFonts w:ascii="Times New Roman" w:hAnsi="Times New Roman" w:cs="Times New Roman"/>
          <w:sz w:val="24"/>
          <w:szCs w:val="24"/>
        </w:rPr>
        <w:t>по математике</w:t>
      </w:r>
      <w:r w:rsidR="00BE71A2">
        <w:rPr>
          <w:rFonts w:ascii="Times New Roman" w:hAnsi="Times New Roman" w:cs="Times New Roman"/>
          <w:sz w:val="24"/>
          <w:szCs w:val="24"/>
        </w:rPr>
        <w:t>.</w:t>
      </w:r>
    </w:p>
    <w:p w:rsidR="00291C81" w:rsidRPr="00291C81" w:rsidRDefault="002E4ED4" w:rsidP="00794CCC">
      <w:pPr>
        <w:pStyle w:val="a3"/>
        <w:spacing w:line="360" w:lineRule="auto"/>
        <w:jc w:val="both"/>
        <w:rPr>
          <w:rFonts w:ascii="Times New Roman" w:hAnsi="Times New Roman" w:cs="Times New Roman"/>
          <w:sz w:val="24"/>
          <w:szCs w:val="24"/>
        </w:rPr>
      </w:pPr>
      <w:r w:rsidRPr="002E4ED4">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w:t>
      </w:r>
      <w:r>
        <w:rPr>
          <w:rFonts w:ascii="Times New Roman" w:hAnsi="Times New Roman" w:cs="Times New Roman"/>
          <w:sz w:val="24"/>
          <w:szCs w:val="24"/>
        </w:rPr>
        <w:t>0</w:t>
      </w:r>
      <w:r w:rsidRPr="002E4ED4">
        <w:rPr>
          <w:rFonts w:ascii="Times New Roman" w:hAnsi="Times New Roman" w:cs="Times New Roman"/>
          <w:sz w:val="24"/>
          <w:szCs w:val="24"/>
        </w:rPr>
        <w:t xml:space="preserve"> %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в 5</w:t>
      </w:r>
      <w:r>
        <w:rPr>
          <w:rFonts w:ascii="Times New Roman" w:hAnsi="Times New Roman" w:cs="Times New Roman"/>
          <w:sz w:val="24"/>
          <w:szCs w:val="24"/>
        </w:rPr>
        <w:t>,6 классах</w:t>
      </w:r>
      <w:r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часть1, рекомендованного департаментом образования и науки Тюменской обл</w:t>
      </w:r>
      <w:r w:rsidR="00291C81">
        <w:rPr>
          <w:rFonts w:ascii="Times New Roman" w:hAnsi="Times New Roman" w:cs="Times New Roman"/>
          <w:sz w:val="24"/>
          <w:szCs w:val="24"/>
        </w:rPr>
        <w:t>асти ГАОУТО ДПО ТОГИРРО, 2014г.</w:t>
      </w:r>
    </w:p>
    <w:p w:rsidR="002E4ED4" w:rsidRPr="002E4ED4" w:rsidRDefault="002E4ED4" w:rsidP="00291C81">
      <w:pPr>
        <w:pStyle w:val="a3"/>
        <w:spacing w:line="276" w:lineRule="auto"/>
        <w:jc w:val="center"/>
        <w:rPr>
          <w:rFonts w:ascii="Times New Roman" w:hAnsi="Times New Roman" w:cs="Times New Roman"/>
          <w:b/>
          <w:sz w:val="24"/>
          <w:szCs w:val="24"/>
        </w:rPr>
      </w:pPr>
      <w:r w:rsidRPr="002E4ED4">
        <w:rPr>
          <w:rFonts w:ascii="Times New Roman" w:hAnsi="Times New Roman" w:cs="Times New Roman"/>
          <w:b/>
          <w:sz w:val="24"/>
          <w:szCs w:val="24"/>
        </w:rPr>
        <w:t>Распределение часов по национально-региональному компоненту</w:t>
      </w:r>
    </w:p>
    <w:tbl>
      <w:tblPr>
        <w:tblStyle w:val="a5"/>
        <w:tblpPr w:leftFromText="180" w:rightFromText="180" w:vertAnchor="text" w:horzAnchor="margin" w:tblpXSpec="center" w:tblpY="253"/>
        <w:tblOverlap w:val="never"/>
        <w:tblW w:w="9606" w:type="dxa"/>
        <w:tblLook w:val="04A0"/>
      </w:tblPr>
      <w:tblGrid>
        <w:gridCol w:w="2392"/>
        <w:gridCol w:w="1118"/>
        <w:gridCol w:w="1843"/>
        <w:gridCol w:w="4253"/>
      </w:tblGrid>
      <w:tr w:rsidR="002E4ED4" w:rsidRPr="00E13A9E" w:rsidTr="0023376B">
        <w:trPr>
          <w:cantSplit/>
          <w:trHeight w:val="563"/>
        </w:trPr>
        <w:tc>
          <w:tcPr>
            <w:tcW w:w="2392"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Класс</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Предмет</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b/>
                <w:sz w:val="24"/>
                <w:szCs w:val="24"/>
              </w:rPr>
            </w:pPr>
            <w:r w:rsidRPr="00E13A9E">
              <w:rPr>
                <w:rFonts w:ascii="Times New Roman" w:hAnsi="Times New Roman" w:cs="Times New Roman"/>
                <w:b/>
                <w:sz w:val="24"/>
                <w:szCs w:val="24"/>
              </w:rPr>
              <w:t>Время, отводимое на реал</w:t>
            </w:r>
            <w:r>
              <w:rPr>
                <w:rFonts w:ascii="Times New Roman" w:hAnsi="Times New Roman" w:cs="Times New Roman"/>
                <w:b/>
                <w:sz w:val="24"/>
                <w:szCs w:val="24"/>
              </w:rPr>
              <w:t>изацию регионального компонента</w:t>
            </w:r>
          </w:p>
        </w:tc>
      </w:tr>
      <w:tr w:rsidR="002E4ED4" w:rsidRPr="00E13A9E" w:rsidTr="0023376B">
        <w:tc>
          <w:tcPr>
            <w:tcW w:w="2392"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Экологическое направление</w:t>
            </w: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Краеведческое направление</w:t>
            </w: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5</w:t>
            </w: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sidRPr="00E13A9E">
              <w:rPr>
                <w:rFonts w:ascii="Times New Roman" w:hAnsi="Times New Roman" w:cs="Times New Roman"/>
                <w:sz w:val="24"/>
                <w:szCs w:val="24"/>
              </w:rPr>
              <w:t>История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val="restart"/>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ИЗО</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Литература</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2E4ED4" w:rsidRPr="00E13A9E" w:rsidTr="0023376B">
        <w:trPr>
          <w:trHeight w:val="77"/>
        </w:trPr>
        <w:tc>
          <w:tcPr>
            <w:tcW w:w="2392"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118" w:type="dxa"/>
            <w:vMerge/>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p>
        </w:tc>
        <w:tc>
          <w:tcPr>
            <w:tcW w:w="1843" w:type="dxa"/>
            <w:vAlign w:val="bottom"/>
          </w:tcPr>
          <w:p w:rsidR="002E4ED4" w:rsidRPr="000B21FE" w:rsidRDefault="002E4ED4" w:rsidP="00291C81">
            <w:pPr>
              <w:widowControl w:val="0"/>
              <w:autoSpaceDE w:val="0"/>
              <w:autoSpaceDN w:val="0"/>
              <w:adjustRightInd w:val="0"/>
              <w:spacing w:line="276" w:lineRule="auto"/>
              <w:ind w:left="320"/>
              <w:jc w:val="center"/>
              <w:rPr>
                <w:rFonts w:ascii="Times New Roman" w:hAnsi="Times New Roman" w:cs="Times New Roman"/>
                <w:sz w:val="24"/>
                <w:szCs w:val="24"/>
              </w:rPr>
            </w:pPr>
            <w:r w:rsidRPr="000B21FE">
              <w:rPr>
                <w:rFonts w:ascii="Times New Roman" w:hAnsi="Times New Roman" w:cs="Times New Roman"/>
                <w:sz w:val="24"/>
                <w:szCs w:val="24"/>
              </w:rPr>
              <w:t>История</w:t>
            </w:r>
          </w:p>
        </w:tc>
        <w:tc>
          <w:tcPr>
            <w:tcW w:w="4253" w:type="dxa"/>
          </w:tcPr>
          <w:p w:rsidR="002E4ED4" w:rsidRPr="00E13A9E" w:rsidRDefault="002E4ED4" w:rsidP="00291C8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bl>
    <w:p w:rsidR="00CE3708" w:rsidRDefault="00CE3708" w:rsidP="003F7F6B">
      <w:pPr>
        <w:pStyle w:val="a3"/>
        <w:spacing w:line="360" w:lineRule="auto"/>
        <w:jc w:val="both"/>
        <w:rPr>
          <w:rFonts w:ascii="Times New Roman" w:hAnsi="Times New Roman" w:cs="Times New Roman"/>
          <w:sz w:val="24"/>
          <w:szCs w:val="24"/>
        </w:rPr>
      </w:pPr>
    </w:p>
    <w:p w:rsidR="00277897" w:rsidRPr="00E13A9E"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Реализация учебного плана школы  на 201</w:t>
      </w:r>
      <w:r w:rsidR="00CE3708">
        <w:rPr>
          <w:rFonts w:ascii="Times New Roman" w:hAnsi="Times New Roman" w:cs="Times New Roman"/>
          <w:sz w:val="24"/>
          <w:szCs w:val="24"/>
        </w:rPr>
        <w:t>6</w:t>
      </w:r>
      <w:r w:rsidRPr="00E13A9E">
        <w:rPr>
          <w:rFonts w:ascii="Times New Roman" w:hAnsi="Times New Roman" w:cs="Times New Roman"/>
          <w:sz w:val="24"/>
          <w:szCs w:val="24"/>
        </w:rPr>
        <w:t>-201</w:t>
      </w:r>
      <w:r w:rsidR="00CE3708">
        <w:rPr>
          <w:rFonts w:ascii="Times New Roman" w:hAnsi="Times New Roman" w:cs="Times New Roman"/>
          <w:sz w:val="24"/>
          <w:szCs w:val="24"/>
        </w:rPr>
        <w:t>7</w:t>
      </w:r>
      <w:r w:rsidRPr="00E13A9E">
        <w:rPr>
          <w:rFonts w:ascii="Times New Roman" w:hAnsi="Times New Roman" w:cs="Times New Roman"/>
          <w:sz w:val="24"/>
          <w:szCs w:val="24"/>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277897" w:rsidRPr="00E13A9E"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проектной деятельности;</w:t>
      </w:r>
    </w:p>
    <w:p w:rsidR="00277897" w:rsidRPr="00E13A9E"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проектных кружков;</w:t>
      </w:r>
    </w:p>
    <w:p w:rsidR="00291C81" w:rsidRDefault="00277897" w:rsidP="003F7F6B">
      <w:pPr>
        <w:pStyle w:val="a3"/>
        <w:spacing w:line="360" w:lineRule="auto"/>
        <w:jc w:val="both"/>
        <w:rPr>
          <w:rFonts w:ascii="Times New Roman" w:hAnsi="Times New Roman" w:cs="Times New Roman"/>
          <w:sz w:val="24"/>
          <w:szCs w:val="24"/>
        </w:rPr>
      </w:pPr>
      <w:r w:rsidRPr="00E13A9E">
        <w:rPr>
          <w:rFonts w:ascii="Times New Roman" w:hAnsi="Times New Roman" w:cs="Times New Roman"/>
          <w:sz w:val="24"/>
          <w:szCs w:val="24"/>
        </w:rPr>
        <w:t>-реализацию соци</w:t>
      </w:r>
      <w:r w:rsidR="00291C81">
        <w:rPr>
          <w:rFonts w:ascii="Times New Roman" w:hAnsi="Times New Roman" w:cs="Times New Roman"/>
          <w:sz w:val="24"/>
          <w:szCs w:val="24"/>
        </w:rPr>
        <w:t>ально-ориентированных проектов.</w:t>
      </w:r>
    </w:p>
    <w:p w:rsidR="008564CA" w:rsidRPr="00794CCC" w:rsidRDefault="00794CCC" w:rsidP="00794CCC">
      <w:pPr>
        <w:pStyle w:val="a3"/>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77897" w:rsidRPr="00794CCC">
        <w:rPr>
          <w:rFonts w:ascii="Times New Roman" w:hAnsi="Times New Roman" w:cs="Times New Roman"/>
          <w:b/>
          <w:sz w:val="24"/>
          <w:szCs w:val="24"/>
        </w:rPr>
        <w:t>Формы проведения  итоговой  промежуточной  аттестация обучающихся 5</w:t>
      </w:r>
      <w:r w:rsidR="00CE3708" w:rsidRPr="00794CCC">
        <w:rPr>
          <w:rFonts w:ascii="Times New Roman" w:hAnsi="Times New Roman" w:cs="Times New Roman"/>
          <w:b/>
          <w:sz w:val="24"/>
          <w:szCs w:val="24"/>
        </w:rPr>
        <w:t>-6 классов</w:t>
      </w:r>
      <w:bookmarkStart w:id="9" w:name="_GoBack"/>
      <w:bookmarkEnd w:id="9"/>
      <w:r w:rsidRPr="00794CCC">
        <w:rPr>
          <w:rFonts w:ascii="Times New Roman" w:hAnsi="Times New Roman" w:cs="Times New Roman"/>
          <w:b/>
          <w:sz w:val="24"/>
          <w:szCs w:val="24"/>
        </w:rPr>
        <w:t xml:space="preserve"> </w:t>
      </w:r>
      <w:r w:rsidR="00665F0B" w:rsidRPr="00794CCC">
        <w:rPr>
          <w:rFonts w:ascii="Times New Roman" w:hAnsi="Times New Roman" w:cs="Times New Roman"/>
          <w:b/>
          <w:sz w:val="24"/>
          <w:szCs w:val="24"/>
        </w:rPr>
        <w:t>(Приложение 2)</w:t>
      </w:r>
      <w:r w:rsidRPr="00794CCC">
        <w:rPr>
          <w:rFonts w:ascii="Times New Roman" w:hAnsi="Times New Roman" w:cs="Times New Roman"/>
          <w:b/>
          <w:sz w:val="24"/>
          <w:szCs w:val="24"/>
        </w:rPr>
        <w:t>.</w:t>
      </w:r>
    </w:p>
    <w:p w:rsidR="0023376B" w:rsidRDefault="00277897" w:rsidP="008958B1">
      <w:pPr>
        <w:spacing w:after="0" w:line="360" w:lineRule="auto"/>
        <w:jc w:val="both"/>
        <w:rPr>
          <w:rFonts w:ascii="Times New Roman" w:hAnsi="Times New Roman" w:cs="Times New Roman"/>
          <w:b/>
          <w:sz w:val="24"/>
          <w:szCs w:val="24"/>
          <w:lang w:eastAsia="en-US"/>
        </w:rPr>
      </w:pPr>
      <w:r w:rsidRPr="00E13A9E">
        <w:rPr>
          <w:rFonts w:ascii="Times New Roman" w:hAnsi="Times New Roman" w:cs="Times New Roman"/>
          <w:sz w:val="24"/>
          <w:szCs w:val="24"/>
        </w:rPr>
        <w:t>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в количестве 8</w:t>
      </w:r>
      <w:r w:rsidR="00794CCC">
        <w:rPr>
          <w:rFonts w:ascii="Times New Roman" w:hAnsi="Times New Roman" w:cs="Times New Roman"/>
          <w:sz w:val="24"/>
          <w:szCs w:val="24"/>
        </w:rPr>
        <w:t xml:space="preserve"> </w:t>
      </w:r>
      <w:r w:rsidRPr="00E13A9E">
        <w:rPr>
          <w:rFonts w:ascii="Times New Roman" w:hAnsi="Times New Roman" w:cs="Times New Roman"/>
          <w:sz w:val="24"/>
          <w:szCs w:val="24"/>
        </w:rPr>
        <w:t xml:space="preserve">часов. </w:t>
      </w:r>
    </w:p>
    <w:p w:rsidR="008564CA" w:rsidRPr="008564CA" w:rsidRDefault="008564CA" w:rsidP="0023376B">
      <w:pPr>
        <w:pStyle w:val="a3"/>
        <w:spacing w:line="276" w:lineRule="auto"/>
        <w:jc w:val="center"/>
        <w:rPr>
          <w:rFonts w:ascii="Times New Roman" w:hAnsi="Times New Roman" w:cs="Times New Roman"/>
          <w:b/>
          <w:sz w:val="24"/>
          <w:szCs w:val="24"/>
        </w:rPr>
      </w:pPr>
      <w:r w:rsidRPr="008564CA">
        <w:rPr>
          <w:rFonts w:ascii="Times New Roman" w:hAnsi="Times New Roman" w:cs="Times New Roman"/>
          <w:b/>
          <w:sz w:val="24"/>
          <w:szCs w:val="24"/>
        </w:rPr>
        <w:t xml:space="preserve">План внеурочной деятельности </w:t>
      </w:r>
      <w:r w:rsidRPr="008564CA">
        <w:rPr>
          <w:rFonts w:ascii="Times New Roman" w:hAnsi="Times New Roman" w:cs="Times New Roman"/>
          <w:b/>
          <w:i/>
          <w:sz w:val="24"/>
          <w:szCs w:val="24"/>
        </w:rPr>
        <w:t>(межведомственная модель)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8"/>
        <w:gridCol w:w="3260"/>
        <w:gridCol w:w="2012"/>
        <w:gridCol w:w="1472"/>
        <w:gridCol w:w="6"/>
        <w:gridCol w:w="1398"/>
      </w:tblGrid>
      <w:tr w:rsidR="008564CA" w:rsidRPr="008564CA" w:rsidTr="0023376B">
        <w:trPr>
          <w:trHeight w:val="401"/>
          <w:jc w:val="center"/>
        </w:trPr>
        <w:tc>
          <w:tcPr>
            <w:tcW w:w="1141"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Направления</w:t>
            </w:r>
          </w:p>
        </w:tc>
        <w:tc>
          <w:tcPr>
            <w:tcW w:w="1544"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Наименование  курсов</w:t>
            </w:r>
          </w:p>
        </w:tc>
        <w:tc>
          <w:tcPr>
            <w:tcW w:w="953" w:type="pct"/>
            <w:vMerge w:val="restart"/>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Руководитель</w:t>
            </w:r>
          </w:p>
        </w:tc>
        <w:tc>
          <w:tcPr>
            <w:tcW w:w="1362" w:type="pct"/>
            <w:gridSpan w:val="3"/>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Количество часов в неделю</w:t>
            </w:r>
          </w:p>
        </w:tc>
      </w:tr>
      <w:tr w:rsidR="008564CA" w:rsidRPr="008564CA" w:rsidTr="0023376B">
        <w:trPr>
          <w:trHeight w:val="327"/>
          <w:jc w:val="center"/>
        </w:trPr>
        <w:tc>
          <w:tcPr>
            <w:tcW w:w="1141"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1544"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953" w:type="pct"/>
            <w:vMerge/>
          </w:tcPr>
          <w:p w:rsidR="008564CA" w:rsidRPr="0023376B" w:rsidRDefault="008564CA" w:rsidP="008958B1">
            <w:pPr>
              <w:pStyle w:val="a3"/>
              <w:spacing w:line="276" w:lineRule="auto"/>
              <w:jc w:val="center"/>
              <w:rPr>
                <w:rFonts w:ascii="Times New Roman" w:hAnsi="Times New Roman" w:cs="Times New Roman"/>
                <w:b/>
                <w:sz w:val="24"/>
                <w:szCs w:val="24"/>
              </w:rPr>
            </w:pPr>
          </w:p>
        </w:tc>
        <w:tc>
          <w:tcPr>
            <w:tcW w:w="697" w:type="pct"/>
            <w:tcBorders>
              <w:right w:val="single" w:sz="4" w:space="0" w:color="auto"/>
            </w:tcBorders>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5 класс</w:t>
            </w:r>
          </w:p>
        </w:tc>
        <w:tc>
          <w:tcPr>
            <w:tcW w:w="665" w:type="pct"/>
            <w:gridSpan w:val="2"/>
            <w:tcBorders>
              <w:right w:val="single" w:sz="4" w:space="0" w:color="auto"/>
            </w:tcBorders>
          </w:tcPr>
          <w:p w:rsidR="008564CA" w:rsidRPr="0023376B" w:rsidRDefault="008564CA" w:rsidP="008958B1">
            <w:pPr>
              <w:pStyle w:val="a3"/>
              <w:spacing w:line="276" w:lineRule="auto"/>
              <w:jc w:val="center"/>
              <w:rPr>
                <w:rFonts w:ascii="Times New Roman" w:hAnsi="Times New Roman" w:cs="Times New Roman"/>
                <w:b/>
                <w:sz w:val="24"/>
                <w:szCs w:val="24"/>
              </w:rPr>
            </w:pPr>
            <w:r w:rsidRPr="0023376B">
              <w:rPr>
                <w:rFonts w:ascii="Times New Roman" w:hAnsi="Times New Roman" w:cs="Times New Roman"/>
                <w:b/>
                <w:sz w:val="24"/>
                <w:szCs w:val="24"/>
              </w:rPr>
              <w:t>6 класс</w:t>
            </w:r>
          </w:p>
        </w:tc>
      </w:tr>
      <w:tr w:rsidR="008958B1" w:rsidRPr="008564CA" w:rsidTr="008958B1">
        <w:trPr>
          <w:trHeight w:val="730"/>
          <w:jc w:val="center"/>
        </w:trPr>
        <w:tc>
          <w:tcPr>
            <w:tcW w:w="1141"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Спортивно-оздоровительное</w:t>
            </w:r>
          </w:p>
        </w:tc>
        <w:tc>
          <w:tcPr>
            <w:tcW w:w="1544"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 xml:space="preserve">Секция </w:t>
            </w:r>
            <w:r>
              <w:rPr>
                <w:rFonts w:ascii="Times New Roman" w:hAnsi="Times New Roman" w:cs="Times New Roman"/>
                <w:sz w:val="24"/>
                <w:szCs w:val="24"/>
              </w:rPr>
              <w:t>Подвижные</w:t>
            </w:r>
            <w:r w:rsidRPr="008564CA">
              <w:rPr>
                <w:rFonts w:ascii="Times New Roman" w:hAnsi="Times New Roman" w:cs="Times New Roman"/>
                <w:sz w:val="24"/>
                <w:szCs w:val="24"/>
              </w:rPr>
              <w:t xml:space="preserve"> игры</w:t>
            </w:r>
          </w:p>
        </w:tc>
        <w:tc>
          <w:tcPr>
            <w:tcW w:w="953" w:type="pct"/>
          </w:tcPr>
          <w:p w:rsidR="008958B1" w:rsidRPr="008564CA" w:rsidRDefault="008958B1"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Доп. образование</w:t>
            </w:r>
          </w:p>
        </w:tc>
        <w:tc>
          <w:tcPr>
            <w:tcW w:w="700" w:type="pct"/>
            <w:gridSpan w:val="2"/>
          </w:tcPr>
          <w:p w:rsidR="008958B1"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Pr>
          <w:p w:rsidR="008958B1"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564CA" w:rsidRPr="008564CA" w:rsidTr="0023376B">
        <w:trPr>
          <w:jc w:val="center"/>
        </w:trPr>
        <w:tc>
          <w:tcPr>
            <w:tcW w:w="1141" w:type="pct"/>
            <w:vMerge w:val="restar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Духовно-нравственное</w:t>
            </w:r>
          </w:p>
        </w:tc>
        <w:tc>
          <w:tcPr>
            <w:tcW w:w="1544" w:type="pct"/>
          </w:tcPr>
          <w:p w:rsid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Факультатив</w:t>
            </w:r>
          </w:p>
          <w:p w:rsidR="008564CA" w:rsidRPr="008564CA" w:rsidRDefault="008958B1"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8564CA" w:rsidRPr="008564CA">
              <w:rPr>
                <w:rFonts w:ascii="Times New Roman" w:hAnsi="Times New Roman" w:cs="Times New Roman"/>
                <w:sz w:val="24"/>
                <w:szCs w:val="24"/>
              </w:rPr>
              <w:t>Основы светской этики</w:t>
            </w:r>
            <w:r>
              <w:rPr>
                <w:rFonts w:ascii="Times New Roman" w:hAnsi="Times New Roman" w:cs="Times New Roman"/>
                <w:sz w:val="24"/>
                <w:szCs w:val="24"/>
              </w:rPr>
              <w:t>»</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8564CA"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«Наследники»</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Доп. образование</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564CA" w:rsidRPr="008564CA" w:rsidTr="0023376B">
        <w:trPr>
          <w:jc w:val="center"/>
        </w:trPr>
        <w:tc>
          <w:tcPr>
            <w:tcW w:w="1141" w:type="pct"/>
            <w:vMerge w:val="restar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lastRenderedPageBreak/>
              <w:t>Обще-интеллектуальное</w:t>
            </w:r>
          </w:p>
        </w:tc>
        <w:tc>
          <w:tcPr>
            <w:tcW w:w="1544"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Шахматная школа</w:t>
            </w:r>
          </w:p>
        </w:tc>
        <w:tc>
          <w:tcPr>
            <w:tcW w:w="953"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 xml:space="preserve">Кружок </w:t>
            </w:r>
            <w:r w:rsidR="008958B1">
              <w:rPr>
                <w:rFonts w:ascii="Times New Roman" w:hAnsi="Times New Roman" w:cs="Times New Roman"/>
                <w:sz w:val="24"/>
                <w:szCs w:val="24"/>
              </w:rPr>
              <w:t>моделирования «Геометрика»</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1</w:t>
            </w:r>
          </w:p>
        </w:tc>
        <w:tc>
          <w:tcPr>
            <w:tcW w:w="662" w:type="pct"/>
          </w:tcPr>
          <w:p w:rsidR="008564CA" w:rsidRPr="008564CA" w:rsidRDefault="008564CA" w:rsidP="008958B1">
            <w:pPr>
              <w:pStyle w:val="a3"/>
              <w:spacing w:line="276" w:lineRule="auto"/>
              <w:jc w:val="center"/>
              <w:rPr>
                <w:rFonts w:ascii="Times New Roman" w:hAnsi="Times New Roman" w:cs="Times New Roman"/>
                <w:sz w:val="24"/>
                <w:szCs w:val="24"/>
              </w:rPr>
            </w:pPr>
          </w:p>
        </w:tc>
      </w:tr>
      <w:tr w:rsidR="008564CA" w:rsidRPr="008564CA" w:rsidTr="0023376B">
        <w:trPr>
          <w:jc w:val="center"/>
        </w:trPr>
        <w:tc>
          <w:tcPr>
            <w:tcW w:w="1141" w:type="pct"/>
            <w:vMerge/>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1544"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Лаборатория «Создаем игры вместе»</w:t>
            </w:r>
          </w:p>
        </w:tc>
        <w:tc>
          <w:tcPr>
            <w:tcW w:w="953" w:type="pct"/>
          </w:tcPr>
          <w:p w:rsidR="008564CA" w:rsidRPr="008564CA" w:rsidRDefault="008564CA"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Учитель</w:t>
            </w:r>
          </w:p>
        </w:tc>
        <w:tc>
          <w:tcPr>
            <w:tcW w:w="700" w:type="pct"/>
            <w:gridSpan w:val="2"/>
          </w:tcPr>
          <w:p w:rsidR="008564CA" w:rsidRPr="008564CA" w:rsidRDefault="008564CA" w:rsidP="008958B1">
            <w:pPr>
              <w:pStyle w:val="a3"/>
              <w:spacing w:line="276" w:lineRule="auto"/>
              <w:jc w:val="center"/>
              <w:rPr>
                <w:rFonts w:ascii="Times New Roman" w:hAnsi="Times New Roman" w:cs="Times New Roman"/>
                <w:sz w:val="24"/>
                <w:szCs w:val="24"/>
              </w:rPr>
            </w:pPr>
          </w:p>
        </w:tc>
        <w:tc>
          <w:tcPr>
            <w:tcW w:w="662" w:type="pct"/>
          </w:tcPr>
          <w:p w:rsidR="008564CA"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B3FDE" w:rsidRPr="008564CA" w:rsidTr="0023376B">
        <w:trPr>
          <w:jc w:val="center"/>
        </w:trPr>
        <w:tc>
          <w:tcPr>
            <w:tcW w:w="1141" w:type="pct"/>
            <w:vMerge w:val="restart"/>
          </w:tcPr>
          <w:p w:rsidR="002B3FDE" w:rsidRPr="008564CA" w:rsidRDefault="002B3FDE"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Общекультурное</w:t>
            </w:r>
          </w:p>
        </w:tc>
        <w:tc>
          <w:tcPr>
            <w:tcW w:w="1544" w:type="pct"/>
          </w:tcPr>
          <w:p w:rsidR="002B3FDE" w:rsidRPr="008564CA" w:rsidRDefault="00DD164C"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«Фантазия</w:t>
            </w:r>
            <w:r w:rsidR="002B3FDE">
              <w:rPr>
                <w:rFonts w:ascii="Times New Roman" w:hAnsi="Times New Roman" w:cs="Times New Roman"/>
                <w:sz w:val="24"/>
                <w:szCs w:val="24"/>
              </w:rPr>
              <w:t>»</w:t>
            </w:r>
          </w:p>
        </w:tc>
        <w:tc>
          <w:tcPr>
            <w:tcW w:w="953" w:type="pct"/>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Педагог доп.образования</w:t>
            </w:r>
          </w:p>
        </w:tc>
        <w:tc>
          <w:tcPr>
            <w:tcW w:w="700" w:type="pct"/>
            <w:gridSpan w:val="2"/>
          </w:tcPr>
          <w:p w:rsidR="002B3FDE" w:rsidRPr="008564CA" w:rsidRDefault="002B3FDE" w:rsidP="008958B1">
            <w:pPr>
              <w:pStyle w:val="a3"/>
              <w:spacing w:line="276" w:lineRule="auto"/>
              <w:jc w:val="center"/>
              <w:rPr>
                <w:rFonts w:ascii="Times New Roman" w:hAnsi="Times New Roman" w:cs="Times New Roman"/>
                <w:sz w:val="24"/>
                <w:szCs w:val="24"/>
              </w:rPr>
            </w:pPr>
          </w:p>
        </w:tc>
        <w:tc>
          <w:tcPr>
            <w:tcW w:w="662" w:type="pct"/>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B3FDE" w:rsidRPr="008564CA" w:rsidTr="0023376B">
        <w:trPr>
          <w:jc w:val="center"/>
        </w:trPr>
        <w:tc>
          <w:tcPr>
            <w:tcW w:w="1141" w:type="pct"/>
            <w:vMerge/>
          </w:tcPr>
          <w:p w:rsidR="002B3FDE" w:rsidRPr="008564CA" w:rsidRDefault="002B3FDE" w:rsidP="008958B1">
            <w:pPr>
              <w:pStyle w:val="a3"/>
              <w:spacing w:line="276" w:lineRule="auto"/>
              <w:jc w:val="center"/>
              <w:rPr>
                <w:rFonts w:ascii="Times New Roman" w:hAnsi="Times New Roman" w:cs="Times New Roman"/>
                <w:sz w:val="24"/>
                <w:szCs w:val="24"/>
              </w:rPr>
            </w:pPr>
          </w:p>
        </w:tc>
        <w:tc>
          <w:tcPr>
            <w:tcW w:w="1544" w:type="pct"/>
          </w:tcPr>
          <w:p w:rsidR="002B3FDE" w:rsidRDefault="00C1461D"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Кружок «Имею право»</w:t>
            </w:r>
          </w:p>
        </w:tc>
        <w:tc>
          <w:tcPr>
            <w:tcW w:w="953" w:type="pct"/>
          </w:tcPr>
          <w:p w:rsidR="002B3FDE" w:rsidRDefault="00C1461D"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Соц.педагог</w:t>
            </w:r>
          </w:p>
        </w:tc>
        <w:tc>
          <w:tcPr>
            <w:tcW w:w="700" w:type="pct"/>
            <w:gridSpan w:val="2"/>
          </w:tcPr>
          <w:p w:rsidR="002B3FDE" w:rsidRPr="008564CA" w:rsidRDefault="002B3FD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2" w:type="pct"/>
          </w:tcPr>
          <w:p w:rsidR="002B3FDE" w:rsidRDefault="002B3FDE" w:rsidP="008958B1">
            <w:pPr>
              <w:pStyle w:val="a3"/>
              <w:spacing w:line="276" w:lineRule="auto"/>
              <w:jc w:val="center"/>
              <w:rPr>
                <w:rFonts w:ascii="Times New Roman" w:hAnsi="Times New Roman" w:cs="Times New Roman"/>
                <w:sz w:val="24"/>
                <w:szCs w:val="24"/>
              </w:rPr>
            </w:pPr>
          </w:p>
        </w:tc>
      </w:tr>
      <w:tr w:rsidR="00E21F2E" w:rsidRPr="008564CA" w:rsidTr="0023376B">
        <w:trPr>
          <w:trHeight w:val="433"/>
          <w:jc w:val="center"/>
        </w:trPr>
        <w:tc>
          <w:tcPr>
            <w:tcW w:w="1141" w:type="pct"/>
            <w:vMerge w:val="restart"/>
          </w:tcPr>
          <w:p w:rsidR="00E21F2E" w:rsidRPr="008564CA" w:rsidRDefault="00E21F2E"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Социальное</w:t>
            </w:r>
          </w:p>
        </w:tc>
        <w:tc>
          <w:tcPr>
            <w:tcW w:w="1544" w:type="pct"/>
          </w:tcPr>
          <w:p w:rsidR="00E21F2E" w:rsidRPr="00E13A9E" w:rsidRDefault="00E21F2E" w:rsidP="008958B1">
            <w:pPr>
              <w:jc w:val="center"/>
              <w:rPr>
                <w:rFonts w:ascii="Times New Roman" w:hAnsi="Times New Roman" w:cs="Times New Roman"/>
                <w:sz w:val="24"/>
                <w:szCs w:val="24"/>
              </w:rPr>
            </w:pPr>
            <w:r w:rsidRPr="00E13A9E">
              <w:rPr>
                <w:rFonts w:ascii="Times New Roman" w:hAnsi="Times New Roman" w:cs="Times New Roman"/>
                <w:sz w:val="24"/>
                <w:szCs w:val="24"/>
              </w:rPr>
              <w:t>Волонтерская деятельность Школьная республика</w:t>
            </w:r>
          </w:p>
        </w:tc>
        <w:tc>
          <w:tcPr>
            <w:tcW w:w="953" w:type="pct"/>
          </w:tcPr>
          <w:p w:rsidR="00E21F2E" w:rsidRPr="00E13A9E" w:rsidRDefault="00E21F2E" w:rsidP="008958B1">
            <w:pPr>
              <w:jc w:val="center"/>
              <w:rPr>
                <w:rFonts w:ascii="Times New Roman" w:hAnsi="Times New Roman" w:cs="Times New Roman"/>
                <w:sz w:val="24"/>
                <w:szCs w:val="24"/>
              </w:rPr>
            </w:pPr>
            <w:r>
              <w:rPr>
                <w:rFonts w:ascii="Times New Roman" w:hAnsi="Times New Roman" w:cs="Times New Roman"/>
                <w:sz w:val="24"/>
                <w:szCs w:val="24"/>
              </w:rPr>
              <w:t>Педагог-организатор</w:t>
            </w:r>
          </w:p>
        </w:tc>
        <w:tc>
          <w:tcPr>
            <w:tcW w:w="700" w:type="pct"/>
            <w:gridSpan w:val="2"/>
          </w:tcPr>
          <w:p w:rsidR="00E21F2E" w:rsidRPr="008564CA" w:rsidRDefault="00E21F2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62" w:type="pct"/>
          </w:tcPr>
          <w:p w:rsidR="00E21F2E" w:rsidRPr="008564CA" w:rsidRDefault="00E21F2E" w:rsidP="008958B1">
            <w:pPr>
              <w:pStyle w:val="a3"/>
              <w:spacing w:line="276" w:lineRule="auto"/>
              <w:jc w:val="center"/>
              <w:rPr>
                <w:rFonts w:ascii="Times New Roman" w:hAnsi="Times New Roman" w:cs="Times New Roman"/>
                <w:sz w:val="24"/>
                <w:szCs w:val="24"/>
              </w:rPr>
            </w:pPr>
          </w:p>
        </w:tc>
      </w:tr>
      <w:tr w:rsidR="00E21F2E" w:rsidRPr="008564CA" w:rsidTr="0023376B">
        <w:trPr>
          <w:trHeight w:val="762"/>
          <w:jc w:val="center"/>
        </w:trPr>
        <w:tc>
          <w:tcPr>
            <w:tcW w:w="1141" w:type="pct"/>
            <w:vMerge/>
          </w:tcPr>
          <w:p w:rsidR="00E21F2E" w:rsidRPr="008564CA" w:rsidRDefault="00E21F2E" w:rsidP="008958B1">
            <w:pPr>
              <w:pStyle w:val="a3"/>
              <w:spacing w:line="276" w:lineRule="auto"/>
              <w:jc w:val="center"/>
              <w:rPr>
                <w:rFonts w:ascii="Times New Roman" w:hAnsi="Times New Roman" w:cs="Times New Roman"/>
                <w:sz w:val="24"/>
                <w:szCs w:val="24"/>
              </w:rPr>
            </w:pPr>
          </w:p>
        </w:tc>
        <w:tc>
          <w:tcPr>
            <w:tcW w:w="1544"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Клуб «Познай себя»</w:t>
            </w:r>
          </w:p>
        </w:tc>
        <w:tc>
          <w:tcPr>
            <w:tcW w:w="953"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Педагог-психолог</w:t>
            </w:r>
          </w:p>
        </w:tc>
        <w:tc>
          <w:tcPr>
            <w:tcW w:w="700" w:type="pct"/>
            <w:gridSpan w:val="2"/>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1</w:t>
            </w:r>
          </w:p>
        </w:tc>
        <w:tc>
          <w:tcPr>
            <w:tcW w:w="662"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1</w:t>
            </w:r>
          </w:p>
        </w:tc>
      </w:tr>
      <w:tr w:rsidR="00E21F2E" w:rsidRPr="008564CA" w:rsidTr="0023376B">
        <w:trPr>
          <w:trHeight w:val="762"/>
          <w:jc w:val="center"/>
        </w:trPr>
        <w:tc>
          <w:tcPr>
            <w:tcW w:w="1141" w:type="pct"/>
            <w:vMerge/>
          </w:tcPr>
          <w:p w:rsidR="00E21F2E" w:rsidRPr="008564CA" w:rsidRDefault="00E21F2E" w:rsidP="008958B1">
            <w:pPr>
              <w:pStyle w:val="a3"/>
              <w:spacing w:line="276" w:lineRule="auto"/>
              <w:jc w:val="center"/>
              <w:rPr>
                <w:rFonts w:ascii="Times New Roman" w:hAnsi="Times New Roman" w:cs="Times New Roman"/>
                <w:sz w:val="24"/>
                <w:szCs w:val="24"/>
              </w:rPr>
            </w:pPr>
          </w:p>
        </w:tc>
        <w:tc>
          <w:tcPr>
            <w:tcW w:w="1544" w:type="pct"/>
          </w:tcPr>
          <w:p w:rsidR="00E21F2E" w:rsidRPr="008958B1" w:rsidRDefault="00E21F2E" w:rsidP="008958B1">
            <w:pPr>
              <w:pStyle w:val="a3"/>
              <w:jc w:val="center"/>
              <w:rPr>
                <w:rFonts w:ascii="Times New Roman" w:hAnsi="Times New Roman" w:cs="Times New Roman"/>
                <w:sz w:val="24"/>
                <w:szCs w:val="24"/>
              </w:rPr>
            </w:pPr>
            <w:r w:rsidRPr="008958B1">
              <w:rPr>
                <w:rFonts w:ascii="Times New Roman" w:hAnsi="Times New Roman" w:cs="Times New Roman"/>
                <w:sz w:val="24"/>
                <w:szCs w:val="24"/>
              </w:rPr>
              <w:t>Кружок «Кем быть?»</w:t>
            </w:r>
          </w:p>
          <w:p w:rsidR="00E21F2E" w:rsidRDefault="00E21F2E" w:rsidP="008958B1">
            <w:pPr>
              <w:pStyle w:val="a3"/>
              <w:jc w:val="center"/>
            </w:pPr>
            <w:r w:rsidRPr="008958B1">
              <w:rPr>
                <w:rFonts w:ascii="Times New Roman" w:hAnsi="Times New Roman" w:cs="Times New Roman"/>
                <w:sz w:val="24"/>
                <w:szCs w:val="24"/>
              </w:rPr>
              <w:t>(профориентация)</w:t>
            </w:r>
          </w:p>
        </w:tc>
        <w:tc>
          <w:tcPr>
            <w:tcW w:w="953" w:type="pct"/>
          </w:tcPr>
          <w:p w:rsidR="00E21F2E" w:rsidRDefault="00E21F2E" w:rsidP="008958B1">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700" w:type="pct"/>
            <w:gridSpan w:val="2"/>
          </w:tcPr>
          <w:p w:rsidR="00E21F2E" w:rsidRDefault="00E21F2E" w:rsidP="008958B1">
            <w:pPr>
              <w:pStyle w:val="a3"/>
              <w:spacing w:line="276" w:lineRule="auto"/>
              <w:jc w:val="center"/>
              <w:rPr>
                <w:rFonts w:ascii="Times New Roman" w:hAnsi="Times New Roman" w:cs="Times New Roman"/>
                <w:sz w:val="24"/>
                <w:szCs w:val="24"/>
              </w:rPr>
            </w:pPr>
          </w:p>
        </w:tc>
        <w:tc>
          <w:tcPr>
            <w:tcW w:w="662" w:type="pct"/>
          </w:tcPr>
          <w:p w:rsidR="00E21F2E" w:rsidRDefault="00E21F2E"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3524B" w:rsidRPr="008564CA" w:rsidTr="0023376B">
        <w:trPr>
          <w:trHeight w:val="433"/>
          <w:jc w:val="center"/>
        </w:trPr>
        <w:tc>
          <w:tcPr>
            <w:tcW w:w="1141" w:type="pct"/>
          </w:tcPr>
          <w:p w:rsidR="00A3524B" w:rsidRPr="008564CA" w:rsidRDefault="00A3524B" w:rsidP="008958B1">
            <w:pPr>
              <w:pStyle w:val="a3"/>
              <w:spacing w:line="276" w:lineRule="auto"/>
              <w:jc w:val="center"/>
              <w:rPr>
                <w:rFonts w:ascii="Times New Roman" w:hAnsi="Times New Roman" w:cs="Times New Roman"/>
                <w:sz w:val="24"/>
                <w:szCs w:val="24"/>
              </w:rPr>
            </w:pPr>
          </w:p>
        </w:tc>
        <w:tc>
          <w:tcPr>
            <w:tcW w:w="1544" w:type="pct"/>
          </w:tcPr>
          <w:p w:rsidR="00A3524B" w:rsidRPr="008564CA" w:rsidRDefault="00A3524B"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ИТОГО:</w:t>
            </w:r>
          </w:p>
        </w:tc>
        <w:tc>
          <w:tcPr>
            <w:tcW w:w="953" w:type="pct"/>
          </w:tcPr>
          <w:p w:rsidR="00A3524B" w:rsidRPr="008564CA" w:rsidRDefault="00A3524B" w:rsidP="008958B1">
            <w:pPr>
              <w:pStyle w:val="a3"/>
              <w:spacing w:line="276" w:lineRule="auto"/>
              <w:jc w:val="center"/>
              <w:rPr>
                <w:rFonts w:ascii="Times New Roman" w:hAnsi="Times New Roman" w:cs="Times New Roman"/>
                <w:sz w:val="24"/>
                <w:szCs w:val="24"/>
              </w:rPr>
            </w:pPr>
          </w:p>
        </w:tc>
        <w:tc>
          <w:tcPr>
            <w:tcW w:w="700" w:type="pct"/>
            <w:gridSpan w:val="2"/>
          </w:tcPr>
          <w:p w:rsidR="00A3524B" w:rsidRPr="008564CA" w:rsidRDefault="00A3524B" w:rsidP="008958B1">
            <w:pPr>
              <w:pStyle w:val="a3"/>
              <w:spacing w:line="276" w:lineRule="auto"/>
              <w:jc w:val="center"/>
              <w:rPr>
                <w:rFonts w:ascii="Times New Roman" w:hAnsi="Times New Roman" w:cs="Times New Roman"/>
                <w:sz w:val="24"/>
                <w:szCs w:val="24"/>
              </w:rPr>
            </w:pPr>
            <w:r w:rsidRPr="008564CA">
              <w:rPr>
                <w:rFonts w:ascii="Times New Roman" w:hAnsi="Times New Roman" w:cs="Times New Roman"/>
                <w:sz w:val="24"/>
                <w:szCs w:val="24"/>
              </w:rPr>
              <w:t>8</w:t>
            </w:r>
          </w:p>
        </w:tc>
        <w:tc>
          <w:tcPr>
            <w:tcW w:w="662" w:type="pct"/>
          </w:tcPr>
          <w:p w:rsidR="00A3524B" w:rsidRPr="008564CA" w:rsidRDefault="00A3524B" w:rsidP="008958B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277897" w:rsidRPr="00E13A9E" w:rsidRDefault="00277897" w:rsidP="003F7F6B">
      <w:pPr>
        <w:pStyle w:val="a3"/>
        <w:spacing w:line="360" w:lineRule="auto"/>
        <w:jc w:val="both"/>
        <w:rPr>
          <w:rFonts w:ascii="Times New Roman" w:hAnsi="Times New Roman" w:cs="Times New Roman"/>
          <w:sz w:val="24"/>
          <w:szCs w:val="24"/>
        </w:rPr>
      </w:pPr>
    </w:p>
    <w:p w:rsidR="00277897" w:rsidRPr="00C1461D" w:rsidRDefault="00277897" w:rsidP="003F7F6B">
      <w:pPr>
        <w:pStyle w:val="a3"/>
        <w:spacing w:line="360" w:lineRule="auto"/>
        <w:jc w:val="both"/>
        <w:rPr>
          <w:rFonts w:ascii="Times New Roman" w:hAnsi="Times New Roman" w:cs="Times New Roman"/>
          <w:i/>
          <w:color w:val="1F497D" w:themeColor="text2"/>
          <w:sz w:val="24"/>
          <w:szCs w:val="24"/>
        </w:rPr>
      </w:pPr>
      <w:r w:rsidRPr="002B3FDE">
        <w:rPr>
          <w:rFonts w:ascii="Times New Roman" w:hAnsi="Times New Roman" w:cs="Times New Roman"/>
          <w:i/>
          <w:color w:val="1F497D" w:themeColor="text2"/>
          <w:sz w:val="24"/>
          <w:szCs w:val="24"/>
        </w:rPr>
        <w:t>Преподавание по всем предметам организовано  по учебникам, рекомендованным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 08-548).</w:t>
      </w:r>
    </w:p>
    <w:p w:rsidR="00277897"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3376B" w:rsidRDefault="0023376B" w:rsidP="0023376B">
      <w:pPr>
        <w:widowControl w:val="0"/>
        <w:tabs>
          <w:tab w:val="left" w:pos="5241"/>
        </w:tabs>
        <w:autoSpaceDE w:val="0"/>
        <w:autoSpaceDN w:val="0"/>
        <w:adjustRightInd w:val="0"/>
        <w:spacing w:after="0" w:line="360" w:lineRule="auto"/>
        <w:ind w:left="3660"/>
        <w:jc w:val="both"/>
        <w:rPr>
          <w:rFonts w:ascii="Times New Roman" w:hAnsi="Times New Roman" w:cs="Times New Roman"/>
          <w:b/>
          <w:bCs/>
          <w:color w:val="FF0000"/>
          <w:sz w:val="24"/>
          <w:szCs w:val="24"/>
        </w:rPr>
      </w:pPr>
    </w:p>
    <w:p w:rsidR="002B3FDE" w:rsidRPr="000B21FE" w:rsidRDefault="002B3FDE" w:rsidP="003F7F6B">
      <w:pPr>
        <w:widowControl w:val="0"/>
        <w:overflowPunct w:val="0"/>
        <w:autoSpaceDE w:val="0"/>
        <w:autoSpaceDN w:val="0"/>
        <w:adjustRightInd w:val="0"/>
        <w:spacing w:after="0" w:line="360" w:lineRule="auto"/>
        <w:ind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lastRenderedPageBreak/>
        <w:t>Учебный план</w:t>
      </w:r>
    </w:p>
    <w:p w:rsidR="002B3FDE" w:rsidRPr="000B21FE" w:rsidRDefault="002B3FDE" w:rsidP="003F7F6B">
      <w:pPr>
        <w:widowControl w:val="0"/>
        <w:overflowPunct w:val="0"/>
        <w:autoSpaceDE w:val="0"/>
        <w:autoSpaceDN w:val="0"/>
        <w:adjustRightInd w:val="0"/>
        <w:spacing w:after="0" w:line="360" w:lineRule="auto"/>
        <w:ind w:right="12" w:firstLine="51"/>
        <w:jc w:val="center"/>
        <w:rPr>
          <w:rFonts w:ascii="Times New Roman" w:hAnsi="Times New Roman" w:cs="Times New Roman"/>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2B3FDE" w:rsidRDefault="002B3FDE" w:rsidP="003F7F6B">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средняя общеобразовательная школа на 201</w:t>
      </w:r>
      <w:r>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2B3FDE" w:rsidRDefault="002B3FDE" w:rsidP="0023376B">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 xml:space="preserve"> для VI</w:t>
      </w:r>
      <w:r w:rsidRPr="000B21FE">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rPr>
        <w:t>-IX классов</w:t>
      </w:r>
    </w:p>
    <w:tbl>
      <w:tblPr>
        <w:tblW w:w="8386" w:type="dxa"/>
        <w:jc w:val="center"/>
        <w:tblInd w:w="-3075" w:type="dxa"/>
        <w:tblLayout w:type="fixed"/>
        <w:tblLook w:val="04A0"/>
      </w:tblPr>
      <w:tblGrid>
        <w:gridCol w:w="4447"/>
        <w:gridCol w:w="1293"/>
        <w:gridCol w:w="60"/>
        <w:gridCol w:w="1216"/>
        <w:gridCol w:w="60"/>
        <w:gridCol w:w="1304"/>
        <w:gridCol w:w="6"/>
      </w:tblGrid>
      <w:tr w:rsidR="002B3FDE" w:rsidRPr="002A4798" w:rsidTr="000B5322">
        <w:trPr>
          <w:gridAfter w:val="1"/>
          <w:wAfter w:w="6" w:type="dxa"/>
          <w:trHeight w:val="144"/>
          <w:jc w:val="center"/>
        </w:trPr>
        <w:tc>
          <w:tcPr>
            <w:tcW w:w="4447" w:type="dxa"/>
            <w:vMerge w:val="restart"/>
            <w:tcBorders>
              <w:top w:val="single" w:sz="4" w:space="0" w:color="auto"/>
              <w:left w:val="single" w:sz="4" w:space="0" w:color="auto"/>
              <w:right w:val="single" w:sz="4" w:space="0" w:color="auto"/>
            </w:tcBorders>
            <w:shd w:val="clear" w:color="auto" w:fill="auto"/>
            <w:vAlign w:val="bottom"/>
          </w:tcPr>
          <w:p w:rsidR="002B3FDE" w:rsidRPr="002A4798" w:rsidRDefault="002B3FDE" w:rsidP="0023376B">
            <w:pPr>
              <w:spacing w:after="0"/>
              <w:ind w:left="837"/>
              <w:jc w:val="both"/>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Учебные предметы</w:t>
            </w:r>
          </w:p>
        </w:tc>
        <w:tc>
          <w:tcPr>
            <w:tcW w:w="3933" w:type="dxa"/>
            <w:gridSpan w:val="5"/>
            <w:tcBorders>
              <w:top w:val="single" w:sz="4" w:space="0" w:color="auto"/>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Количество часов в неделю</w:t>
            </w:r>
          </w:p>
        </w:tc>
      </w:tr>
      <w:tr w:rsidR="002B3FDE" w:rsidRPr="002A4798" w:rsidTr="000B5322">
        <w:trPr>
          <w:gridAfter w:val="1"/>
          <w:wAfter w:w="6" w:type="dxa"/>
          <w:trHeight w:val="276"/>
          <w:jc w:val="center"/>
        </w:trPr>
        <w:tc>
          <w:tcPr>
            <w:tcW w:w="4447" w:type="dxa"/>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both"/>
              <w:rPr>
                <w:rFonts w:ascii="Times New Roman" w:eastAsia="Times New Roman" w:hAnsi="Times New Roman" w:cs="Times New Roman"/>
                <w:color w:val="000000"/>
                <w:sz w:val="24"/>
                <w:szCs w:val="24"/>
              </w:rPr>
            </w:pPr>
          </w:p>
        </w:tc>
        <w:tc>
          <w:tcPr>
            <w:tcW w:w="1293" w:type="dxa"/>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w:t>
            </w:r>
          </w:p>
        </w:tc>
        <w:tc>
          <w:tcPr>
            <w:tcW w:w="1276"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II</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IX</w:t>
            </w:r>
          </w:p>
        </w:tc>
      </w:tr>
      <w:tr w:rsidR="002B3FDE" w:rsidRPr="002A4798" w:rsidTr="000B5322">
        <w:trPr>
          <w:gridAfter w:val="1"/>
          <w:wAfter w:w="6" w:type="dxa"/>
          <w:trHeight w:val="276"/>
          <w:jc w:val="center"/>
        </w:trPr>
        <w:tc>
          <w:tcPr>
            <w:tcW w:w="4447" w:type="dxa"/>
            <w:tcBorders>
              <w:left w:val="single" w:sz="4" w:space="0" w:color="auto"/>
              <w:bottom w:val="single" w:sz="4" w:space="0" w:color="auto"/>
              <w:right w:val="single" w:sz="4" w:space="0" w:color="auto"/>
            </w:tcBorders>
            <w:shd w:val="clear" w:color="auto" w:fill="FFFF00"/>
            <w:vAlign w:val="center"/>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0B21FE">
              <w:rPr>
                <w:rFonts w:ascii="Times New Roman" w:hAnsi="Times New Roman" w:cs="Times New Roman"/>
                <w:b/>
                <w:bCs/>
                <w:w w:val="99"/>
                <w:sz w:val="24"/>
                <w:szCs w:val="24"/>
              </w:rPr>
              <w:t>Инвариантная часть</w:t>
            </w:r>
          </w:p>
        </w:tc>
        <w:tc>
          <w:tcPr>
            <w:tcW w:w="1293" w:type="dxa"/>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276"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364" w:type="dxa"/>
            <w:gridSpan w:val="2"/>
            <w:tcBorders>
              <w:top w:val="single" w:sz="4" w:space="0" w:color="auto"/>
              <w:left w:val="nil"/>
              <w:bottom w:val="single" w:sz="4" w:space="0" w:color="auto"/>
              <w:right w:val="single" w:sz="4" w:space="0" w:color="auto"/>
            </w:tcBorders>
            <w:shd w:val="clear" w:color="auto" w:fill="FF9900"/>
            <w:vAlign w:val="bottom"/>
          </w:tcPr>
          <w:p w:rsidR="002B3FDE" w:rsidRPr="002A4798" w:rsidRDefault="002B3FDE"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r>
      <w:tr w:rsidR="002B3FDE" w:rsidRPr="002A4798" w:rsidTr="000B5322">
        <w:trPr>
          <w:trHeight w:val="18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Русский язык</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4</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4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Литература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154"/>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Иностранный язык (английский)</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21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Математика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12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Алгебра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17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Геометрия </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Информатика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5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История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200"/>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Обществознание</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2B3FDE" w:rsidRPr="002A4798" w:rsidTr="000B5322">
        <w:trPr>
          <w:trHeight w:val="26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География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6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Природоведение</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216"/>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Физика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49"/>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Химия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0B5322">
        <w:trPr>
          <w:trHeight w:val="19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Биология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2B3FDE" w:rsidRPr="002A4798" w:rsidTr="00E21F2E">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Музыка</w:t>
            </w:r>
          </w:p>
        </w:tc>
        <w:tc>
          <w:tcPr>
            <w:tcW w:w="1293" w:type="dxa"/>
            <w:tcBorders>
              <w:top w:val="nil"/>
              <w:left w:val="single" w:sz="4" w:space="0" w:color="auto"/>
              <w:bottom w:val="single" w:sz="4" w:space="0" w:color="auto"/>
              <w:right w:val="single" w:sz="4" w:space="0" w:color="auto"/>
            </w:tcBorders>
            <w:shd w:val="clear" w:color="auto" w:fill="auto"/>
            <w:noWrap/>
            <w:vAlign w:val="center"/>
          </w:tcPr>
          <w:p w:rsidR="002B3FDE"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gridSpan w:val="2"/>
            <w:vMerge w:val="restart"/>
            <w:tcBorders>
              <w:top w:val="nil"/>
              <w:left w:val="single" w:sz="4" w:space="0" w:color="auto"/>
              <w:right w:val="single" w:sz="4" w:space="0" w:color="auto"/>
            </w:tcBorders>
            <w:shd w:val="clear" w:color="auto" w:fill="auto"/>
            <w:noWrap/>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vMerge w:val="restart"/>
            <w:tcBorders>
              <w:top w:val="nil"/>
              <w:left w:val="single" w:sz="4" w:space="0" w:color="auto"/>
              <w:right w:val="single" w:sz="4" w:space="0" w:color="auto"/>
            </w:tcBorders>
            <w:shd w:val="clear" w:color="auto" w:fill="auto"/>
            <w:noWrap/>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E21F2E">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ИЗО</w:t>
            </w:r>
          </w:p>
        </w:tc>
        <w:tc>
          <w:tcPr>
            <w:tcW w:w="1293" w:type="dxa"/>
            <w:tcBorders>
              <w:top w:val="single" w:sz="4" w:space="0" w:color="auto"/>
              <w:left w:val="single" w:sz="4" w:space="0" w:color="auto"/>
              <w:bottom w:val="single" w:sz="4" w:space="0" w:color="auto"/>
              <w:right w:val="single" w:sz="4" w:space="0" w:color="auto"/>
            </w:tcBorders>
            <w:vAlign w:val="center"/>
          </w:tcPr>
          <w:p w:rsidR="002B3FDE"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6" w:type="dxa"/>
            <w:gridSpan w:val="2"/>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70" w:type="dxa"/>
            <w:gridSpan w:val="3"/>
            <w:vMerge/>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Искусство </w:t>
            </w:r>
          </w:p>
        </w:tc>
        <w:tc>
          <w:tcPr>
            <w:tcW w:w="1293" w:type="dxa"/>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left w:val="single" w:sz="4" w:space="0" w:color="auto"/>
              <w:bottom w:val="single" w:sz="4" w:space="0" w:color="auto"/>
              <w:right w:val="single" w:sz="4" w:space="0" w:color="auto"/>
            </w:tcBorders>
            <w:vAlign w:val="center"/>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2B3FDE" w:rsidRPr="002A4798" w:rsidTr="000B5322">
        <w:trPr>
          <w:trHeight w:val="213"/>
          <w:jc w:val="center"/>
        </w:trPr>
        <w:tc>
          <w:tcPr>
            <w:tcW w:w="4447" w:type="dxa"/>
            <w:tcBorders>
              <w:top w:val="nil"/>
              <w:left w:val="single" w:sz="4" w:space="0" w:color="auto"/>
              <w:bottom w:val="nil"/>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Технология</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275"/>
          <w:jc w:val="center"/>
        </w:trPr>
        <w:tc>
          <w:tcPr>
            <w:tcW w:w="44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ОБЖ</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2B3FDE" w:rsidRPr="002A4798" w:rsidTr="000B5322">
        <w:trPr>
          <w:trHeight w:val="319"/>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2B3FDE" w:rsidRPr="002A4798" w:rsidRDefault="002B3FDE"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Физическая культура</w:t>
            </w:r>
          </w:p>
        </w:tc>
        <w:tc>
          <w:tcPr>
            <w:tcW w:w="1293"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0" w:type="dxa"/>
            <w:gridSpan w:val="3"/>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2B3FDE" w:rsidRPr="002A4798" w:rsidTr="000B5322">
        <w:trPr>
          <w:trHeight w:val="319"/>
          <w:jc w:val="center"/>
        </w:trPr>
        <w:tc>
          <w:tcPr>
            <w:tcW w:w="4447" w:type="dxa"/>
            <w:tcBorders>
              <w:top w:val="single" w:sz="4" w:space="0" w:color="auto"/>
              <w:left w:val="single" w:sz="4" w:space="0" w:color="auto"/>
              <w:bottom w:val="single" w:sz="4" w:space="0" w:color="auto"/>
              <w:right w:val="single" w:sz="4" w:space="0" w:color="auto"/>
            </w:tcBorders>
            <w:vAlign w:val="center"/>
          </w:tcPr>
          <w:p w:rsidR="002B3FDE" w:rsidRPr="002A4798" w:rsidRDefault="002B3FDE" w:rsidP="0023376B">
            <w:pPr>
              <w:spacing w:after="0"/>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ИТОГО</w:t>
            </w:r>
          </w:p>
        </w:tc>
        <w:tc>
          <w:tcPr>
            <w:tcW w:w="1293" w:type="dxa"/>
            <w:tcBorders>
              <w:top w:val="nil"/>
              <w:left w:val="nil"/>
              <w:bottom w:val="single" w:sz="4" w:space="0" w:color="auto"/>
              <w:right w:val="single" w:sz="4" w:space="0" w:color="auto"/>
            </w:tcBorders>
            <w:shd w:val="clear" w:color="auto" w:fill="FF9900"/>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30</w:t>
            </w:r>
          </w:p>
        </w:tc>
        <w:tc>
          <w:tcPr>
            <w:tcW w:w="1276" w:type="dxa"/>
            <w:gridSpan w:val="2"/>
            <w:tcBorders>
              <w:top w:val="nil"/>
              <w:left w:val="nil"/>
              <w:bottom w:val="single" w:sz="4" w:space="0" w:color="auto"/>
              <w:right w:val="single" w:sz="4" w:space="0" w:color="auto"/>
            </w:tcBorders>
            <w:shd w:val="clear" w:color="auto" w:fill="FF9900"/>
            <w:noWrap/>
            <w:vAlign w:val="bottom"/>
          </w:tcPr>
          <w:p w:rsidR="002B3FDE" w:rsidRPr="002A4798" w:rsidRDefault="002B3FDE"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70" w:type="dxa"/>
            <w:gridSpan w:val="3"/>
            <w:tcBorders>
              <w:top w:val="nil"/>
              <w:left w:val="nil"/>
              <w:bottom w:val="single" w:sz="4" w:space="0" w:color="auto"/>
              <w:right w:val="single" w:sz="4" w:space="0" w:color="auto"/>
            </w:tcBorders>
            <w:shd w:val="clear" w:color="auto" w:fill="FF9900"/>
            <w:noWrap/>
            <w:vAlign w:val="bottom"/>
          </w:tcPr>
          <w:p w:rsidR="002B3FDE" w:rsidRPr="002A4798" w:rsidRDefault="00DD164C" w:rsidP="0023376B">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r>
      <w:tr w:rsidR="002B3FDE" w:rsidRPr="002A4798" w:rsidTr="000B5322">
        <w:trPr>
          <w:gridAfter w:val="1"/>
          <w:wAfter w:w="6" w:type="dxa"/>
          <w:trHeight w:val="319"/>
          <w:jc w:val="center"/>
        </w:trPr>
        <w:tc>
          <w:tcPr>
            <w:tcW w:w="8380"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2B3FDE" w:rsidRPr="002A4798" w:rsidRDefault="002B3FDE" w:rsidP="0023376B">
            <w:pPr>
              <w:spacing w:after="0"/>
              <w:rPr>
                <w:rFonts w:ascii="Times New Roman" w:eastAsia="Times New Roman" w:hAnsi="Times New Roman" w:cs="Times New Roman"/>
                <w:color w:val="000000"/>
                <w:sz w:val="24"/>
                <w:szCs w:val="24"/>
              </w:rPr>
            </w:pPr>
            <w:r w:rsidRPr="002A4798">
              <w:rPr>
                <w:rFonts w:ascii="Times New Roman" w:eastAsia="Times New Roman" w:hAnsi="Times New Roman" w:cs="Times New Roman"/>
                <w:b/>
                <w:i/>
                <w:iCs/>
                <w:color w:val="000000"/>
                <w:sz w:val="24"/>
                <w:szCs w:val="24"/>
              </w:rPr>
              <w:t>Вариативная часть для общеобразовательных школ</w:t>
            </w:r>
          </w:p>
        </w:tc>
      </w:tr>
      <w:tr w:rsidR="002B3FDE"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2B3FDE" w:rsidRPr="002A4798" w:rsidRDefault="002B3FDE"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 xml:space="preserve">Элективные, </w:t>
            </w:r>
          </w:p>
          <w:p w:rsidR="002B3FDE" w:rsidRPr="002A4798" w:rsidRDefault="002B3FDE"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предметные курсы</w:t>
            </w:r>
          </w:p>
        </w:tc>
        <w:tc>
          <w:tcPr>
            <w:tcW w:w="1353"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2B3FDE" w:rsidRPr="002A4798" w:rsidRDefault="002B3FDE" w:rsidP="0023376B">
            <w:pPr>
              <w:spacing w:after="0"/>
              <w:jc w:val="center"/>
              <w:rPr>
                <w:rFonts w:ascii="Times New Roman" w:eastAsia="Times New Roman" w:hAnsi="Times New Roman" w:cs="Times New Roman"/>
                <w:color w:val="000000"/>
                <w:sz w:val="24"/>
                <w:szCs w:val="24"/>
              </w:rPr>
            </w:pP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tcPr>
          <w:p w:rsidR="00C1461D" w:rsidRPr="00C1461D" w:rsidRDefault="00C1461D" w:rsidP="0023376B">
            <w:pPr>
              <w:pStyle w:val="a3"/>
              <w:spacing w:line="276" w:lineRule="auto"/>
              <w:rPr>
                <w:rFonts w:ascii="Times New Roman" w:hAnsi="Times New Roman" w:cs="Times New Roman"/>
                <w:sz w:val="24"/>
                <w:szCs w:val="24"/>
              </w:rPr>
            </w:pPr>
            <w:r w:rsidRPr="00C1461D">
              <w:rPr>
                <w:rFonts w:ascii="Times New Roman" w:hAnsi="Times New Roman" w:cs="Times New Roman"/>
                <w:sz w:val="24"/>
                <w:szCs w:val="24"/>
              </w:rPr>
              <w:t>По русскому языку «Юный лингвист»</w:t>
            </w:r>
          </w:p>
        </w:tc>
        <w:tc>
          <w:tcPr>
            <w:tcW w:w="1353"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C1461D" w:rsidRPr="002A4798" w:rsidRDefault="00E21F2E"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1461D" w:rsidRPr="00454A68" w:rsidRDefault="00454A68" w:rsidP="0023376B">
            <w:pPr>
              <w:widowControl w:val="0"/>
              <w:autoSpaceDE w:val="0"/>
              <w:autoSpaceDN w:val="0"/>
              <w:adjustRightInd w:val="0"/>
              <w:spacing w:after="0"/>
              <w:rPr>
                <w:rFonts w:ascii="Times New Roman" w:hAnsi="Times New Roman" w:cs="Times New Roman"/>
                <w:sz w:val="24"/>
                <w:szCs w:val="24"/>
              </w:rPr>
            </w:pPr>
            <w:r w:rsidRPr="00454A68">
              <w:rPr>
                <w:rFonts w:ascii="Times New Roman" w:hAnsi="Times New Roman" w:cs="Times New Roman"/>
                <w:sz w:val="24"/>
                <w:szCs w:val="24"/>
              </w:rPr>
              <w:t xml:space="preserve">По биологии </w:t>
            </w:r>
            <w:r>
              <w:rPr>
                <w:rFonts w:ascii="Times New Roman" w:hAnsi="Times New Roman" w:cs="Times New Roman"/>
                <w:sz w:val="24"/>
                <w:szCs w:val="24"/>
              </w:rPr>
              <w:t>«</w:t>
            </w:r>
            <w:r w:rsidR="00C1461D" w:rsidRPr="00454A68">
              <w:rPr>
                <w:rFonts w:ascii="Times New Roman" w:hAnsi="Times New Roman" w:cs="Times New Roman"/>
                <w:sz w:val="24"/>
                <w:szCs w:val="24"/>
              </w:rPr>
              <w:t>Человек: прошлое, настоящее, будущее</w:t>
            </w:r>
            <w:r>
              <w:rPr>
                <w:rFonts w:ascii="Times New Roman" w:hAnsi="Times New Roman" w:cs="Times New Roman"/>
                <w:sz w:val="24"/>
                <w:szCs w:val="24"/>
              </w:rPr>
              <w:t>»;</w:t>
            </w:r>
          </w:p>
          <w:p w:rsidR="00C1461D" w:rsidRPr="00454A68" w:rsidRDefault="00454A68" w:rsidP="0023376B">
            <w:pPr>
              <w:spacing w:after="0"/>
              <w:rPr>
                <w:rFonts w:ascii="Times New Roman" w:eastAsia="Times New Roman" w:hAnsi="Times New Roman" w:cs="Times New Roman"/>
                <w:sz w:val="24"/>
                <w:szCs w:val="24"/>
              </w:rPr>
            </w:pPr>
            <w:r w:rsidRPr="00454A68">
              <w:rPr>
                <w:rFonts w:ascii="Times New Roman" w:eastAsia="Times New Roman" w:hAnsi="Times New Roman" w:cs="Times New Roman"/>
                <w:sz w:val="24"/>
                <w:szCs w:val="24"/>
              </w:rPr>
              <w:t xml:space="preserve">По обществознанию </w:t>
            </w:r>
            <w:r>
              <w:rPr>
                <w:rFonts w:ascii="Times New Roman" w:eastAsia="Times New Roman" w:hAnsi="Times New Roman" w:cs="Times New Roman"/>
                <w:sz w:val="24"/>
                <w:szCs w:val="24"/>
              </w:rPr>
              <w:t>«</w:t>
            </w:r>
            <w:r w:rsidR="00C1461D" w:rsidRPr="00454A68">
              <w:rPr>
                <w:rFonts w:ascii="Times New Roman" w:eastAsia="Times New Roman" w:hAnsi="Times New Roman" w:cs="Times New Roman"/>
                <w:sz w:val="24"/>
                <w:szCs w:val="24"/>
              </w:rPr>
              <w:t>Основы потребительских знаний</w:t>
            </w:r>
            <w:r>
              <w:rPr>
                <w:rFonts w:ascii="Times New Roman" w:eastAsia="Times New Roman" w:hAnsi="Times New Roman" w:cs="Times New Roman"/>
                <w:sz w:val="24"/>
                <w:szCs w:val="24"/>
              </w:rPr>
              <w:t>»;</w:t>
            </w:r>
          </w:p>
          <w:p w:rsidR="00C1461D" w:rsidRPr="002A4798" w:rsidRDefault="00454A68" w:rsidP="0023376B">
            <w:pPr>
              <w:spacing w:after="0"/>
              <w:rPr>
                <w:rFonts w:ascii="Times New Roman" w:eastAsia="Times New Roman" w:hAnsi="Times New Roman" w:cs="Times New Roman"/>
                <w:b/>
                <w:i/>
                <w:iCs/>
                <w:color w:val="000000"/>
                <w:sz w:val="24"/>
                <w:szCs w:val="24"/>
              </w:rPr>
            </w:pPr>
            <w:r w:rsidRPr="00454A68">
              <w:rPr>
                <w:rFonts w:ascii="Times New Roman" w:eastAsia="Times New Roman" w:hAnsi="Times New Roman" w:cs="Times New Roman"/>
                <w:sz w:val="24"/>
                <w:szCs w:val="24"/>
              </w:rPr>
              <w:t>По физике</w:t>
            </w:r>
            <w:r>
              <w:rPr>
                <w:rFonts w:ascii="Times New Roman" w:eastAsia="Times New Roman" w:hAnsi="Times New Roman" w:cs="Times New Roman"/>
                <w:sz w:val="24"/>
                <w:szCs w:val="24"/>
              </w:rPr>
              <w:t xml:space="preserve"> «</w:t>
            </w:r>
            <w:r w:rsidR="00C1461D" w:rsidRPr="00454A68">
              <w:rPr>
                <w:rFonts w:ascii="Times New Roman" w:eastAsia="Times New Roman" w:hAnsi="Times New Roman" w:cs="Times New Roman"/>
                <w:sz w:val="24"/>
                <w:szCs w:val="24"/>
              </w:rPr>
              <w:t>Решение задач по физике повышенной сложности</w:t>
            </w:r>
            <w:r>
              <w:rPr>
                <w:rFonts w:ascii="Times New Roman" w:eastAsia="Times New Roman" w:hAnsi="Times New Roman" w:cs="Times New Roman"/>
                <w:sz w:val="24"/>
                <w:szCs w:val="24"/>
              </w:rPr>
              <w:t>»</w:t>
            </w:r>
          </w:p>
        </w:tc>
        <w:tc>
          <w:tcPr>
            <w:tcW w:w="1353"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C1461D" w:rsidRPr="002A4798" w:rsidRDefault="00C1461D"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C1461D" w:rsidRPr="00E21F2E" w:rsidRDefault="00E21F2E" w:rsidP="00E21F2E">
            <w:pPr>
              <w:pStyle w:val="a3"/>
              <w:jc w:val="center"/>
              <w:rPr>
                <w:rFonts w:ascii="Times New Roman" w:hAnsi="Times New Roman" w:cs="Times New Roman"/>
                <w:sz w:val="24"/>
                <w:szCs w:val="24"/>
              </w:rPr>
            </w:pPr>
            <w:r w:rsidRPr="00E21F2E">
              <w:rPr>
                <w:rFonts w:ascii="Times New Roman" w:hAnsi="Times New Roman" w:cs="Times New Roman"/>
                <w:sz w:val="24"/>
                <w:szCs w:val="24"/>
              </w:rPr>
              <w:t>1</w:t>
            </w:r>
          </w:p>
        </w:tc>
      </w:tr>
      <w:tr w:rsidR="00454A68"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454A68" w:rsidRPr="00454A68" w:rsidRDefault="00454A68" w:rsidP="0023376B">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1353" w:type="dxa"/>
            <w:gridSpan w:val="2"/>
            <w:tcBorders>
              <w:top w:val="nil"/>
              <w:left w:val="nil"/>
              <w:bottom w:val="single" w:sz="4" w:space="0" w:color="auto"/>
              <w:right w:val="single" w:sz="4" w:space="0" w:color="auto"/>
            </w:tcBorders>
            <w:shd w:val="clear" w:color="auto" w:fill="auto"/>
            <w:noWrap/>
            <w:vAlign w:val="bottom"/>
          </w:tcPr>
          <w:p w:rsidR="00454A68" w:rsidRPr="002A4798" w:rsidRDefault="00454A68" w:rsidP="0023376B">
            <w:pPr>
              <w:spacing w:after="0"/>
              <w:jc w:val="center"/>
              <w:rPr>
                <w:rFonts w:ascii="Times New Roman" w:eastAsia="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auto" w:fill="auto"/>
            <w:noWrap/>
            <w:vAlign w:val="bottom"/>
          </w:tcPr>
          <w:p w:rsidR="00454A68" w:rsidRPr="002A4798" w:rsidRDefault="00454A68"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454A68" w:rsidRDefault="00454A68" w:rsidP="0023376B">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1461D" w:rsidRPr="002A4798" w:rsidTr="000B5322">
        <w:trPr>
          <w:gridAfter w:val="1"/>
          <w:wAfter w:w="6"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1461D" w:rsidRPr="002A4798" w:rsidRDefault="00C1461D"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Объём  аудиторной нагрузки</w:t>
            </w:r>
          </w:p>
        </w:tc>
        <w:tc>
          <w:tcPr>
            <w:tcW w:w="1353" w:type="dxa"/>
            <w:gridSpan w:val="2"/>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p>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30</w:t>
            </w:r>
          </w:p>
        </w:tc>
        <w:tc>
          <w:tcPr>
            <w:tcW w:w="1276" w:type="dxa"/>
            <w:gridSpan w:val="2"/>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04" w:type="dxa"/>
            <w:tcBorders>
              <w:top w:val="nil"/>
              <w:left w:val="nil"/>
              <w:bottom w:val="single" w:sz="4" w:space="0" w:color="auto"/>
              <w:right w:val="single" w:sz="4" w:space="0" w:color="auto"/>
            </w:tcBorders>
            <w:shd w:val="clear" w:color="auto" w:fill="FF9900"/>
            <w:noWrap/>
            <w:vAlign w:val="bottom"/>
          </w:tcPr>
          <w:p w:rsidR="00C1461D" w:rsidRPr="002A4798" w:rsidRDefault="00C1461D"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32</w:t>
            </w:r>
          </w:p>
        </w:tc>
      </w:tr>
    </w:tbl>
    <w:p w:rsidR="002B3FDE" w:rsidRDefault="002B3FDE" w:rsidP="003F7F6B">
      <w:pPr>
        <w:pStyle w:val="a3"/>
        <w:spacing w:line="360" w:lineRule="auto"/>
      </w:pPr>
    </w:p>
    <w:p w:rsidR="00454A68" w:rsidRDefault="00454A68" w:rsidP="003F7F6B">
      <w:pPr>
        <w:widowControl w:val="0"/>
        <w:autoSpaceDE w:val="0"/>
        <w:autoSpaceDN w:val="0"/>
        <w:adjustRightInd w:val="0"/>
        <w:spacing w:after="0" w:line="360" w:lineRule="auto"/>
        <w:jc w:val="both"/>
        <w:rPr>
          <w:rFonts w:ascii="Times New Roman" w:hAnsi="Times New Roman" w:cs="Times New Roman"/>
          <w:b/>
          <w:bCs/>
          <w:color w:val="FF0000"/>
          <w:sz w:val="24"/>
          <w:szCs w:val="24"/>
        </w:rPr>
      </w:pPr>
    </w:p>
    <w:p w:rsidR="00D115E0" w:rsidRDefault="00D115E0" w:rsidP="003F7F6B">
      <w:pPr>
        <w:widowControl w:val="0"/>
        <w:autoSpaceDE w:val="0"/>
        <w:autoSpaceDN w:val="0"/>
        <w:adjustRightInd w:val="0"/>
        <w:spacing w:after="0" w:line="360" w:lineRule="auto"/>
        <w:jc w:val="both"/>
        <w:rPr>
          <w:rFonts w:ascii="Times New Roman" w:hAnsi="Times New Roman" w:cs="Times New Roman"/>
          <w:b/>
          <w:bCs/>
          <w:color w:val="FF0000"/>
          <w:sz w:val="24"/>
          <w:szCs w:val="24"/>
        </w:rPr>
      </w:pPr>
    </w:p>
    <w:p w:rsidR="000D1757" w:rsidRPr="000B21FE" w:rsidRDefault="00116FD8" w:rsidP="003F7F6B">
      <w:pPr>
        <w:widowControl w:val="0"/>
        <w:autoSpaceDE w:val="0"/>
        <w:autoSpaceDN w:val="0"/>
        <w:adjustRightInd w:val="0"/>
        <w:spacing w:after="0" w:line="360" w:lineRule="auto"/>
        <w:jc w:val="center"/>
        <w:rPr>
          <w:rFonts w:ascii="Times New Roman" w:hAnsi="Times New Roman" w:cs="Times New Roman"/>
          <w:sz w:val="24"/>
          <w:szCs w:val="24"/>
        </w:rPr>
      </w:pPr>
      <w:r w:rsidRPr="000B21FE">
        <w:rPr>
          <w:rFonts w:ascii="Times New Roman" w:hAnsi="Times New Roman" w:cs="Times New Roman"/>
          <w:b/>
          <w:bCs/>
          <w:color w:val="FF0000"/>
          <w:sz w:val="24"/>
          <w:szCs w:val="24"/>
        </w:rPr>
        <w:lastRenderedPageBreak/>
        <w:t>Пояснительная записка</w:t>
      </w:r>
    </w:p>
    <w:p w:rsidR="000D1757" w:rsidRPr="000B21FE" w:rsidRDefault="00116FD8" w:rsidP="003F7F6B">
      <w:pPr>
        <w:widowControl w:val="0"/>
        <w:autoSpaceDE w:val="0"/>
        <w:autoSpaceDN w:val="0"/>
        <w:adjustRightInd w:val="0"/>
        <w:spacing w:after="0" w:line="360" w:lineRule="auto"/>
        <w:ind w:left="1380"/>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VI</w:t>
      </w:r>
      <w:r w:rsidR="002B3FDE">
        <w:rPr>
          <w:rFonts w:ascii="Times New Roman" w:hAnsi="Times New Roman" w:cs="Times New Roman"/>
          <w:b/>
          <w:bCs/>
          <w:color w:val="FF0000"/>
          <w:sz w:val="24"/>
          <w:szCs w:val="24"/>
          <w:lang w:val="en-US"/>
        </w:rPr>
        <w:t>I</w:t>
      </w:r>
      <w:r w:rsidRPr="000B21FE">
        <w:rPr>
          <w:rFonts w:ascii="Times New Roman" w:hAnsi="Times New Roman" w:cs="Times New Roman"/>
          <w:b/>
          <w:bCs/>
          <w:color w:val="FF0000"/>
          <w:sz w:val="24"/>
          <w:szCs w:val="24"/>
        </w:rPr>
        <w:t>-IX классов на 201</w:t>
      </w:r>
      <w:r w:rsidR="001E6ED3"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1E6ED3"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2B3FDE" w:rsidRPr="000B21F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Учебный план МАОУ Гагаринская СОШ  определяет максимальный объём учебной нагрузки, распределяет учебное время, отводимое на освоение федерального и школьного компонентов федерального государственного образовательного стандарта, государственного образовательного стандарта по классам и образовательным областям.</w:t>
      </w:r>
    </w:p>
    <w:p w:rsidR="002B3FD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Учебный план МАОУ Гагаринская СОШ на 2016-2017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2B3FDE" w:rsidRPr="000B21FE" w:rsidRDefault="002B3FDE" w:rsidP="00E21F2E">
      <w:pPr>
        <w:pStyle w:val="a3"/>
        <w:spacing w:line="360" w:lineRule="auto"/>
        <w:jc w:val="both"/>
        <w:rPr>
          <w:rFonts w:ascii="Times New Roman" w:hAnsi="Times New Roman" w:cs="Times New Roman"/>
          <w:sz w:val="24"/>
          <w:szCs w:val="24"/>
        </w:rPr>
      </w:pPr>
      <w:r w:rsidRPr="002B3FDE">
        <w:rPr>
          <w:rFonts w:ascii="Times New Roman" w:hAnsi="Times New Roman" w:cs="Times New Roman"/>
          <w:sz w:val="24"/>
          <w:szCs w:val="24"/>
        </w:rPr>
        <w:t xml:space="preserve">В </w:t>
      </w:r>
      <w:r w:rsidRPr="002B3FDE">
        <w:rPr>
          <w:rFonts w:ascii="Times New Roman" w:hAnsi="Times New Roman" w:cs="Times New Roman"/>
          <w:sz w:val="24"/>
          <w:szCs w:val="24"/>
          <w:lang w:val="en-US"/>
        </w:rPr>
        <w:t>VI</w:t>
      </w:r>
      <w:r>
        <w:rPr>
          <w:rFonts w:ascii="Times New Roman" w:hAnsi="Times New Roman" w:cs="Times New Roman"/>
          <w:sz w:val="24"/>
          <w:szCs w:val="24"/>
          <w:lang w:val="en-US"/>
        </w:rPr>
        <w:t>I</w:t>
      </w:r>
      <w:r w:rsidRPr="002B3FDE">
        <w:rPr>
          <w:rFonts w:ascii="Times New Roman" w:hAnsi="Times New Roman" w:cs="Times New Roman"/>
          <w:sz w:val="24"/>
          <w:szCs w:val="24"/>
        </w:rPr>
        <w:t>-</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продолжают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2B3FDE" w:rsidRPr="000B21FE" w:rsidRDefault="002B3FDE" w:rsidP="00E21F2E">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организация   работы   с   одарёнными   детьми   осуществляется   через </w:t>
      </w:r>
      <w:r w:rsidRPr="00DB53D1">
        <w:rPr>
          <w:rFonts w:ascii="Times New Roman" w:hAnsi="Times New Roman" w:cs="Times New Roman"/>
          <w:sz w:val="24"/>
          <w:szCs w:val="24"/>
        </w:rPr>
        <w:t>функционирование  творческих  кружков,лабораторий, урочную деятельность;</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2B3FDE" w:rsidRPr="00DB53D1" w:rsidRDefault="002B3FDE" w:rsidP="00E21F2E">
      <w:pPr>
        <w:widowControl w:val="0"/>
        <w:numPr>
          <w:ilvl w:val="0"/>
          <w:numId w:val="12"/>
        </w:numPr>
        <w:overflowPunct w:val="0"/>
        <w:autoSpaceDE w:val="0"/>
        <w:autoSpaceDN w:val="0"/>
        <w:adjustRightInd w:val="0"/>
        <w:spacing w:after="0" w:line="360" w:lineRule="auto"/>
        <w:ind w:hanging="300"/>
        <w:jc w:val="both"/>
        <w:rPr>
          <w:rFonts w:ascii="Times New Roman" w:hAnsi="Times New Roman" w:cs="Times New Roman"/>
          <w:sz w:val="24"/>
          <w:szCs w:val="24"/>
        </w:rPr>
      </w:pPr>
      <w:r w:rsidRPr="000B21FE">
        <w:rPr>
          <w:rFonts w:ascii="Times New Roman" w:hAnsi="Times New Roman" w:cs="Times New Roman"/>
          <w:sz w:val="24"/>
          <w:szCs w:val="24"/>
        </w:rPr>
        <w:t>в рамках образовательной области «Математика» в 7-9 классах реализуется трёхчасовая программа по алгебре (Мордкович А.Г.) и двухч</w:t>
      </w:r>
      <w:r>
        <w:rPr>
          <w:rFonts w:ascii="Times New Roman" w:hAnsi="Times New Roman" w:cs="Times New Roman"/>
          <w:sz w:val="24"/>
          <w:szCs w:val="24"/>
        </w:rPr>
        <w:t>асовая программа по геометрии (</w:t>
      </w:r>
      <w:r w:rsidRPr="000B21FE">
        <w:rPr>
          <w:rFonts w:ascii="Times New Roman" w:hAnsi="Times New Roman" w:cs="Times New Roman"/>
          <w:sz w:val="24"/>
          <w:szCs w:val="24"/>
        </w:rPr>
        <w:t xml:space="preserve">Атанасян Л.С.). </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Pr>
          <w:rFonts w:ascii="Times New Roman" w:hAnsi="Times New Roman" w:cs="Times New Roman"/>
          <w:sz w:val="24"/>
          <w:szCs w:val="24"/>
        </w:rPr>
        <w:t>в</w:t>
      </w:r>
      <w:r w:rsidRPr="002B3FDE">
        <w:rPr>
          <w:rFonts w:ascii="Times New Roman" w:hAnsi="Times New Roman" w:cs="Times New Roman"/>
          <w:sz w:val="24"/>
          <w:szCs w:val="24"/>
        </w:rPr>
        <w:t xml:space="preserve"> рамках образовательной области «Искусство» в </w:t>
      </w:r>
      <w:r w:rsidRPr="002B3FDE">
        <w:rPr>
          <w:rFonts w:ascii="Times New Roman" w:hAnsi="Times New Roman" w:cs="Times New Roman"/>
          <w:sz w:val="24"/>
          <w:szCs w:val="24"/>
          <w:lang w:val="en-US"/>
        </w:rPr>
        <w:t>VII</w:t>
      </w:r>
      <w:r>
        <w:rPr>
          <w:rFonts w:ascii="Times New Roman" w:hAnsi="Times New Roman" w:cs="Times New Roman"/>
          <w:sz w:val="24"/>
          <w:szCs w:val="24"/>
        </w:rPr>
        <w:t xml:space="preserve"> классе</w:t>
      </w:r>
      <w:r w:rsidRPr="002B3FDE">
        <w:rPr>
          <w:rFonts w:ascii="Times New Roman" w:hAnsi="Times New Roman" w:cs="Times New Roman"/>
          <w:sz w:val="24"/>
          <w:szCs w:val="24"/>
        </w:rPr>
        <w:t xml:space="preserve"> реализуются программы учебных предметов «Музыка» (авторы Е. Д. Критская, Г. П. Сергеева) и «Изобразительное искусство» (под ред.Б.Н. Неменского), </w:t>
      </w:r>
      <w:r w:rsidRPr="002B3FDE">
        <w:rPr>
          <w:rFonts w:ascii="Times New Roman" w:hAnsi="Times New Roman" w:cs="Times New Roman"/>
          <w:sz w:val="24"/>
          <w:szCs w:val="24"/>
          <w:lang w:val="en-US"/>
        </w:rPr>
        <w:t>VIII</w:t>
      </w:r>
      <w:r w:rsidRPr="002B3FDE">
        <w:rPr>
          <w:rFonts w:ascii="Times New Roman" w:hAnsi="Times New Roman" w:cs="Times New Roman"/>
          <w:sz w:val="24"/>
          <w:szCs w:val="24"/>
        </w:rPr>
        <w:t xml:space="preserve"> – </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 интегрированный курс «Искусство» (авторы:Г. П. Сергеева, И. Э. Кашекова, Е. Д. Критская).</w:t>
      </w:r>
    </w:p>
    <w:p w:rsidR="00A3524B" w:rsidRPr="00A3524B" w:rsidRDefault="00A3524B" w:rsidP="00E21F2E">
      <w:pPr>
        <w:pStyle w:val="a3"/>
        <w:numPr>
          <w:ilvl w:val="0"/>
          <w:numId w:val="12"/>
        </w:numPr>
        <w:spacing w:line="360" w:lineRule="auto"/>
        <w:jc w:val="both"/>
        <w:rPr>
          <w:rFonts w:ascii="Times New Roman" w:eastAsia="Times New Roman" w:hAnsi="Times New Roman" w:cs="Times New Roman"/>
          <w:sz w:val="24"/>
          <w:szCs w:val="24"/>
        </w:rPr>
      </w:pPr>
      <w:r w:rsidRPr="00BB7142">
        <w:rPr>
          <w:rFonts w:ascii="Times New Roman" w:eastAsia="Times New Roman" w:hAnsi="Times New Roman" w:cs="Times New Roman"/>
          <w:sz w:val="24"/>
          <w:szCs w:val="24"/>
        </w:rPr>
        <w:t>в  7-9-х  классах учебный предмет «Обществознание» преподается с включением учебного материала   по экономике и праву.</w:t>
      </w:r>
    </w:p>
    <w:p w:rsidR="002B3FDE" w:rsidRDefault="00DF6C28"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Pr>
          <w:rFonts w:ascii="Times New Roman" w:hAnsi="Times New Roman" w:cs="Times New Roman"/>
          <w:sz w:val="24"/>
          <w:szCs w:val="24"/>
        </w:rPr>
        <w:t>в</w:t>
      </w:r>
      <w:r w:rsidR="002B3FDE" w:rsidRPr="00DF6C28">
        <w:rPr>
          <w:rFonts w:ascii="Times New Roman" w:hAnsi="Times New Roman" w:cs="Times New Roman"/>
          <w:sz w:val="24"/>
          <w:szCs w:val="24"/>
        </w:rPr>
        <w:t xml:space="preserve"> рамках учебного предмета «Технология» реализуется программа  В.Д.Симоненко.</w:t>
      </w:r>
    </w:p>
    <w:p w:rsidR="00A3524B" w:rsidRPr="00996959" w:rsidRDefault="00DF6C28" w:rsidP="00E21F2E">
      <w:pPr>
        <w:pStyle w:val="a3"/>
        <w:numPr>
          <w:ilvl w:val="0"/>
          <w:numId w:val="12"/>
        </w:numPr>
        <w:spacing w:line="360" w:lineRule="auto"/>
        <w:jc w:val="both"/>
        <w:rPr>
          <w:rFonts w:ascii="Times New Roman" w:hAnsi="Times New Roman" w:cs="Times New Roman"/>
          <w:sz w:val="24"/>
          <w:szCs w:val="24"/>
        </w:rPr>
      </w:pPr>
      <w:r w:rsidRPr="00BB7142">
        <w:rPr>
          <w:rFonts w:ascii="Times New Roman" w:hAnsi="Times New Roman" w:cs="Times New Roman"/>
          <w:sz w:val="24"/>
          <w:szCs w:val="24"/>
        </w:rPr>
        <w:t>часы учебного предмета «Технология» в 9 классе переданы в компонент образовательного учреждения для организации предпрофильной подготовки обучающихся: время используется на организацию индивидуальных и групповых занятий в рамках элективных предметных курсов</w:t>
      </w:r>
      <w:r w:rsidR="00A3524B">
        <w:rPr>
          <w:rFonts w:ascii="Times New Roman" w:hAnsi="Times New Roman" w:cs="Times New Roman"/>
          <w:sz w:val="24"/>
          <w:szCs w:val="24"/>
        </w:rPr>
        <w:t>.</w:t>
      </w:r>
      <w:r w:rsidR="00E21F2E">
        <w:rPr>
          <w:rFonts w:ascii="Times New Roman" w:hAnsi="Times New Roman" w:cs="Times New Roman"/>
          <w:sz w:val="24"/>
          <w:szCs w:val="24"/>
        </w:rPr>
        <w:t xml:space="preserve"> Предметный курс по </w:t>
      </w:r>
      <w:r w:rsidR="00A3524B" w:rsidRPr="00996959">
        <w:rPr>
          <w:rFonts w:ascii="Times New Roman" w:hAnsi="Times New Roman" w:cs="Times New Roman"/>
          <w:sz w:val="24"/>
          <w:szCs w:val="24"/>
        </w:rPr>
        <w:t xml:space="preserve"> русскому языку «Юный лингвист» (автор Субботин Д.И., Драбкина С.В.) проводятся для</w:t>
      </w:r>
      <w:r w:rsidR="00E21F2E">
        <w:rPr>
          <w:rFonts w:ascii="Times New Roman" w:hAnsi="Times New Roman" w:cs="Times New Roman"/>
          <w:sz w:val="24"/>
          <w:szCs w:val="24"/>
        </w:rPr>
        <w:t xml:space="preserve"> всех обучающихся 9 класса 34 часа в год и направлен</w:t>
      </w:r>
      <w:r w:rsidR="00A3524B" w:rsidRPr="00996959">
        <w:rPr>
          <w:rFonts w:ascii="Times New Roman" w:hAnsi="Times New Roman" w:cs="Times New Roman"/>
          <w:sz w:val="24"/>
          <w:szCs w:val="24"/>
        </w:rPr>
        <w:t xml:space="preserve"> на повышени</w:t>
      </w:r>
      <w:r w:rsidR="00E21F2E">
        <w:rPr>
          <w:rFonts w:ascii="Times New Roman" w:hAnsi="Times New Roman" w:cs="Times New Roman"/>
          <w:sz w:val="24"/>
          <w:szCs w:val="24"/>
        </w:rPr>
        <w:t>е качества образования по данному предмету</w:t>
      </w:r>
      <w:r w:rsidR="00A3524B" w:rsidRPr="00996959">
        <w:rPr>
          <w:rFonts w:ascii="Times New Roman" w:hAnsi="Times New Roman" w:cs="Times New Roman"/>
          <w:sz w:val="24"/>
          <w:szCs w:val="24"/>
        </w:rPr>
        <w:t>.</w:t>
      </w:r>
    </w:p>
    <w:p w:rsidR="00D115E0" w:rsidRDefault="00D115E0" w:rsidP="00E21F2E">
      <w:pPr>
        <w:pStyle w:val="a3"/>
        <w:spacing w:line="360" w:lineRule="auto"/>
        <w:ind w:left="720"/>
        <w:jc w:val="both"/>
        <w:rPr>
          <w:rFonts w:ascii="Times New Roman" w:hAnsi="Times New Roman" w:cs="Times New Roman"/>
          <w:sz w:val="24"/>
          <w:szCs w:val="24"/>
        </w:rPr>
      </w:pPr>
    </w:p>
    <w:p w:rsidR="00DF6C28" w:rsidRPr="003528B2" w:rsidRDefault="00A3524B" w:rsidP="00E21F2E">
      <w:pPr>
        <w:pStyle w:val="a3"/>
        <w:spacing w:line="360" w:lineRule="auto"/>
        <w:ind w:left="720"/>
        <w:jc w:val="both"/>
        <w:rPr>
          <w:rFonts w:ascii="Times New Roman" w:hAnsi="Times New Roman" w:cs="Times New Roman"/>
          <w:sz w:val="24"/>
          <w:szCs w:val="24"/>
        </w:rPr>
      </w:pPr>
      <w:r w:rsidRPr="00996959">
        <w:rPr>
          <w:rFonts w:ascii="Times New Roman" w:hAnsi="Times New Roman" w:cs="Times New Roman"/>
          <w:sz w:val="24"/>
          <w:szCs w:val="24"/>
        </w:rPr>
        <w:lastRenderedPageBreak/>
        <w:t>Для расширения знаний и углубленной подготовки по желанию обучающиеся выбирают один из предложенных элективных курсов:</w:t>
      </w:r>
      <w:r w:rsidR="00DF6C28" w:rsidRPr="00E13A9E">
        <w:rPr>
          <w:rFonts w:ascii="Times New Roman" w:hAnsi="Times New Roman" w:cs="Times New Roman"/>
          <w:sz w:val="24"/>
          <w:szCs w:val="24"/>
        </w:rPr>
        <w:t xml:space="preserve">«Основы потребительских знаний» автор Е.В.Кузнецова - 1 час,  </w:t>
      </w:r>
      <w:r w:rsidR="00DF6C28" w:rsidRPr="00A3524B">
        <w:rPr>
          <w:rFonts w:ascii="Times New Roman" w:hAnsi="Times New Roman" w:cs="Times New Roman"/>
          <w:sz w:val="24"/>
          <w:szCs w:val="24"/>
        </w:rPr>
        <w:t xml:space="preserve">«Человек: прошлое, настоящее, будущее» автор Г.А.Русских </w:t>
      </w:r>
      <w:r>
        <w:rPr>
          <w:rFonts w:ascii="Times New Roman" w:hAnsi="Times New Roman" w:cs="Times New Roman"/>
          <w:sz w:val="24"/>
          <w:szCs w:val="24"/>
        </w:rPr>
        <w:t>–1 час</w:t>
      </w:r>
      <w:r w:rsidR="00DF6C28" w:rsidRPr="00A3524B">
        <w:rPr>
          <w:rFonts w:ascii="Times New Roman" w:hAnsi="Times New Roman" w:cs="Times New Roman"/>
          <w:sz w:val="24"/>
          <w:szCs w:val="24"/>
        </w:rPr>
        <w:t xml:space="preserve">,  «Решение задач по физике повышенной </w:t>
      </w:r>
      <w:r>
        <w:rPr>
          <w:rFonts w:ascii="Times New Roman" w:hAnsi="Times New Roman" w:cs="Times New Roman"/>
          <w:sz w:val="24"/>
          <w:szCs w:val="24"/>
        </w:rPr>
        <w:t>сложности» автор Марчук Э.В.-1</w:t>
      </w:r>
      <w:r w:rsidR="00DF6C28" w:rsidRPr="00A3524B">
        <w:rPr>
          <w:rFonts w:ascii="Times New Roman" w:hAnsi="Times New Roman" w:cs="Times New Roman"/>
          <w:sz w:val="24"/>
          <w:szCs w:val="24"/>
        </w:rPr>
        <w:t xml:space="preserve"> час. </w:t>
      </w:r>
      <w:r w:rsidR="00DF6C28" w:rsidRPr="003528B2">
        <w:rPr>
          <w:rFonts w:ascii="Times New Roman" w:hAnsi="Times New Roman" w:cs="Times New Roman"/>
          <w:sz w:val="24"/>
          <w:szCs w:val="24"/>
        </w:rPr>
        <w:t xml:space="preserve">Данные курсы направлены на расширение знаний, развитие учебных навыков по предметам, которые обучающиеся планируют сдавать в ходе государственной (итоговой) аттестации; на углубление знаний по предметам с учётом интересов и потребностей обучающихся, их дальнейшей профессиональной деятельности. </w:t>
      </w:r>
    </w:p>
    <w:p w:rsidR="00996959" w:rsidRPr="00A3524B" w:rsidRDefault="00DF6C28" w:rsidP="00E21F2E">
      <w:pPr>
        <w:pStyle w:val="a3"/>
        <w:numPr>
          <w:ilvl w:val="0"/>
          <w:numId w:val="12"/>
        </w:numPr>
        <w:spacing w:line="360" w:lineRule="auto"/>
        <w:jc w:val="both"/>
        <w:rPr>
          <w:rFonts w:ascii="Times New Roman" w:eastAsia="Times New Roman" w:hAnsi="Times New Roman" w:cs="Times New Roman"/>
          <w:sz w:val="24"/>
          <w:szCs w:val="24"/>
        </w:rPr>
      </w:pPr>
      <w:r w:rsidRPr="00BB7142">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9 классе</w:t>
      </w:r>
      <w:r w:rsidRPr="00BB7142">
        <w:rPr>
          <w:rFonts w:ascii="Times New Roman" w:eastAsia="Times New Roman" w:hAnsi="Times New Roman" w:cs="Times New Roman"/>
          <w:sz w:val="24"/>
          <w:szCs w:val="24"/>
        </w:rPr>
        <w:t xml:space="preserve">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0D1757" w:rsidRPr="000B21FE" w:rsidRDefault="002B3FDE" w:rsidP="00D115E0">
      <w:pPr>
        <w:pStyle w:val="a3"/>
        <w:spacing w:line="360" w:lineRule="auto"/>
        <w:jc w:val="both"/>
        <w:rPr>
          <w:rFonts w:ascii="Times New Roman" w:hAnsi="Times New Roman" w:cs="Times New Roman"/>
          <w:sz w:val="24"/>
          <w:szCs w:val="24"/>
        </w:rPr>
      </w:pPr>
      <w:r w:rsidRPr="002B3FDE">
        <w:rPr>
          <w:rFonts w:ascii="Times New Roman" w:hAnsi="Times New Roman" w:cs="Times New Roman"/>
          <w:sz w:val="24"/>
          <w:szCs w:val="24"/>
        </w:rPr>
        <w:t xml:space="preserve">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w:t>
      </w:r>
      <w:r w:rsidR="00DF6C28">
        <w:rPr>
          <w:rFonts w:ascii="Times New Roman" w:hAnsi="Times New Roman" w:cs="Times New Roman"/>
          <w:sz w:val="24"/>
          <w:szCs w:val="24"/>
        </w:rPr>
        <w:t>10</w:t>
      </w:r>
      <w:r w:rsidRPr="002B3FDE">
        <w:rPr>
          <w:rFonts w:ascii="Times New Roman" w:hAnsi="Times New Roman" w:cs="Times New Roman"/>
          <w:sz w:val="24"/>
          <w:szCs w:val="24"/>
        </w:rPr>
        <w:t xml:space="preserve">%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w:t>
      </w:r>
      <w:r w:rsidR="00DF6C28">
        <w:rPr>
          <w:rFonts w:ascii="Times New Roman" w:hAnsi="Times New Roman" w:cs="Times New Roman"/>
          <w:sz w:val="24"/>
          <w:szCs w:val="24"/>
        </w:rPr>
        <w:t>компонента в учебных предметах 7</w:t>
      </w:r>
      <w:r w:rsidRPr="002B3FDE">
        <w:rPr>
          <w:rFonts w:ascii="Times New Roman" w:hAnsi="Times New Roman" w:cs="Times New Roman"/>
          <w:sz w:val="24"/>
          <w:szCs w:val="24"/>
        </w:rPr>
        <w:t>-9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w:t>
      </w:r>
      <w:r w:rsidR="00D115E0">
        <w:rPr>
          <w:rFonts w:ascii="Times New Roman" w:hAnsi="Times New Roman" w:cs="Times New Roman"/>
          <w:sz w:val="24"/>
          <w:szCs w:val="24"/>
        </w:rPr>
        <w:t>асти ГАОУТО ДПО ТОГИРРО, 2014г.</w:t>
      </w:r>
    </w:p>
    <w:tbl>
      <w:tblPr>
        <w:tblStyle w:val="a5"/>
        <w:tblpPr w:leftFromText="180" w:rightFromText="180" w:vertAnchor="text" w:tblpXSpec="center" w:tblpY="1"/>
        <w:tblOverlap w:val="never"/>
        <w:tblW w:w="9606" w:type="dxa"/>
        <w:tblLook w:val="04A0"/>
      </w:tblPr>
      <w:tblGrid>
        <w:gridCol w:w="2392"/>
        <w:gridCol w:w="1118"/>
        <w:gridCol w:w="1843"/>
        <w:gridCol w:w="4253"/>
      </w:tblGrid>
      <w:tr w:rsidR="00DF6C28" w:rsidRPr="00E13A9E" w:rsidTr="00E21F2E">
        <w:tc>
          <w:tcPr>
            <w:tcW w:w="2392" w:type="dxa"/>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Класс</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Предмет</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r w:rsidRPr="00E13A9E">
              <w:rPr>
                <w:rFonts w:ascii="Times New Roman" w:hAnsi="Times New Roman" w:cs="Times New Roman"/>
                <w:b/>
                <w:sz w:val="24"/>
                <w:szCs w:val="24"/>
              </w:rPr>
              <w:t>Время, отводимое на реализацию регионального компонента</w:t>
            </w:r>
          </w:p>
          <w:p w:rsidR="00DF6C28" w:rsidRPr="00E13A9E" w:rsidRDefault="00DF6C28" w:rsidP="00E21F2E">
            <w:pPr>
              <w:autoSpaceDE w:val="0"/>
              <w:autoSpaceDN w:val="0"/>
              <w:adjustRightInd w:val="0"/>
              <w:spacing w:line="360" w:lineRule="auto"/>
              <w:jc w:val="center"/>
              <w:rPr>
                <w:rFonts w:ascii="Times New Roman" w:hAnsi="Times New Roman" w:cs="Times New Roman"/>
                <w:b/>
                <w:sz w:val="24"/>
                <w:szCs w:val="24"/>
              </w:rPr>
            </w:pPr>
          </w:p>
        </w:tc>
      </w:tr>
      <w:tr w:rsidR="00DF6C28" w:rsidRPr="00E13A9E" w:rsidTr="00E21F2E">
        <w:tc>
          <w:tcPr>
            <w:tcW w:w="2392" w:type="dxa"/>
            <w:vMerge w:val="restart"/>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Экологическое направление</w:t>
            </w: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Биология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География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Физика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Химия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rPr>
          <w:trHeight w:val="397"/>
        </w:trPr>
        <w:tc>
          <w:tcPr>
            <w:tcW w:w="2392" w:type="dxa"/>
            <w:vMerge w:val="restart"/>
          </w:tcPr>
          <w:p w:rsidR="00DF6C28" w:rsidRPr="00411B31" w:rsidRDefault="00DF6C28" w:rsidP="003F7F6B">
            <w:pPr>
              <w:autoSpaceDE w:val="0"/>
              <w:autoSpaceDN w:val="0"/>
              <w:adjustRightInd w:val="0"/>
              <w:spacing w:line="360" w:lineRule="auto"/>
              <w:jc w:val="both"/>
              <w:rPr>
                <w:rFonts w:ascii="Times New Roman" w:hAnsi="Times New Roman" w:cs="Times New Roman"/>
                <w:b/>
                <w:sz w:val="24"/>
                <w:szCs w:val="24"/>
              </w:rPr>
            </w:pPr>
            <w:r w:rsidRPr="00411B31">
              <w:rPr>
                <w:rFonts w:ascii="Times New Roman" w:hAnsi="Times New Roman" w:cs="Times New Roman"/>
                <w:b/>
                <w:sz w:val="24"/>
                <w:szCs w:val="24"/>
              </w:rPr>
              <w:t>Краеведческое направление</w:t>
            </w:r>
          </w:p>
        </w:tc>
        <w:tc>
          <w:tcPr>
            <w:tcW w:w="1118" w:type="dxa"/>
            <w:vMerge w:val="restart"/>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7</w:t>
            </w: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Музыка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ИЗО</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DF6C28" w:rsidRPr="00E13A9E" w:rsidTr="00E21F2E">
        <w:tc>
          <w:tcPr>
            <w:tcW w:w="2392" w:type="dxa"/>
            <w:vMerge/>
          </w:tcPr>
          <w:p w:rsidR="00DF6C28" w:rsidRPr="00E13A9E" w:rsidRDefault="00DF6C28"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DF6C28" w:rsidRPr="00E13A9E" w:rsidRDefault="00DF6C28"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val="restart"/>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8</w:t>
            </w: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Технология</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 часов</w:t>
            </w:r>
          </w:p>
        </w:tc>
      </w:tr>
      <w:tr w:rsidR="00996959" w:rsidRPr="00E13A9E" w:rsidTr="00E21F2E">
        <w:trPr>
          <w:trHeight w:val="290"/>
        </w:trPr>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val="restart"/>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9</w:t>
            </w: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Искусство</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 часа</w:t>
            </w:r>
          </w:p>
        </w:tc>
      </w:tr>
      <w:tr w:rsidR="00996959" w:rsidRPr="00E13A9E" w:rsidTr="00E21F2E">
        <w:tc>
          <w:tcPr>
            <w:tcW w:w="2392" w:type="dxa"/>
            <w:vMerge/>
          </w:tcPr>
          <w:p w:rsidR="00996959" w:rsidRPr="00E13A9E" w:rsidRDefault="00996959" w:rsidP="003F7F6B">
            <w:pPr>
              <w:autoSpaceDE w:val="0"/>
              <w:autoSpaceDN w:val="0"/>
              <w:adjustRightInd w:val="0"/>
              <w:spacing w:line="360" w:lineRule="auto"/>
              <w:jc w:val="both"/>
              <w:rPr>
                <w:rFonts w:ascii="Times New Roman" w:hAnsi="Times New Roman" w:cs="Times New Roman"/>
                <w:sz w:val="24"/>
                <w:szCs w:val="24"/>
              </w:rPr>
            </w:pPr>
          </w:p>
        </w:tc>
        <w:tc>
          <w:tcPr>
            <w:tcW w:w="1118" w:type="dxa"/>
            <w:vMerge/>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p>
        </w:tc>
        <w:tc>
          <w:tcPr>
            <w:tcW w:w="184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sidRPr="00E13A9E">
              <w:rPr>
                <w:rFonts w:ascii="Times New Roman" w:hAnsi="Times New Roman" w:cs="Times New Roman"/>
                <w:sz w:val="24"/>
                <w:szCs w:val="24"/>
              </w:rPr>
              <w:t>Литература</w:t>
            </w:r>
          </w:p>
        </w:tc>
        <w:tc>
          <w:tcPr>
            <w:tcW w:w="4253" w:type="dxa"/>
          </w:tcPr>
          <w:p w:rsidR="00996959" w:rsidRPr="00E13A9E" w:rsidRDefault="00996959" w:rsidP="00E21F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 часов</w:t>
            </w:r>
          </w:p>
        </w:tc>
      </w:tr>
    </w:tbl>
    <w:p w:rsidR="00996959" w:rsidRPr="000B21FE" w:rsidRDefault="00996959" w:rsidP="003F7F6B">
      <w:pPr>
        <w:widowControl w:val="0"/>
        <w:autoSpaceDE w:val="0"/>
        <w:autoSpaceDN w:val="0"/>
        <w:adjustRightInd w:val="0"/>
        <w:spacing w:after="0" w:line="360" w:lineRule="auto"/>
        <w:jc w:val="both"/>
        <w:rPr>
          <w:rFonts w:ascii="Times New Roman" w:hAnsi="Times New Roman" w:cs="Times New Roman"/>
          <w:sz w:val="24"/>
          <w:szCs w:val="24"/>
        </w:rPr>
      </w:pPr>
    </w:p>
    <w:p w:rsidR="00996959" w:rsidRPr="00996959" w:rsidRDefault="00996959" w:rsidP="003F7F6B">
      <w:pPr>
        <w:pStyle w:val="a3"/>
        <w:spacing w:line="360" w:lineRule="auto"/>
        <w:rPr>
          <w:rFonts w:ascii="Times New Roman" w:hAnsi="Times New Roman" w:cs="Times New Roman"/>
          <w:sz w:val="24"/>
          <w:szCs w:val="24"/>
        </w:rPr>
      </w:pPr>
      <w:r w:rsidRPr="00996959">
        <w:rPr>
          <w:rFonts w:ascii="Times New Roman" w:hAnsi="Times New Roman" w:cs="Times New Roman"/>
          <w:sz w:val="24"/>
          <w:szCs w:val="24"/>
        </w:rPr>
        <w:t xml:space="preserve">В </w:t>
      </w:r>
      <w:r w:rsidRPr="00996959">
        <w:rPr>
          <w:rFonts w:ascii="Times New Roman" w:hAnsi="Times New Roman" w:cs="Times New Roman"/>
          <w:sz w:val="24"/>
          <w:szCs w:val="24"/>
          <w:lang w:val="en-US"/>
        </w:rPr>
        <w:t>V</w:t>
      </w:r>
      <w:r>
        <w:rPr>
          <w:rFonts w:ascii="Times New Roman" w:hAnsi="Times New Roman" w:cs="Times New Roman"/>
          <w:sz w:val="24"/>
          <w:szCs w:val="24"/>
          <w:lang w:val="en-US"/>
        </w:rPr>
        <w:t>I</w:t>
      </w:r>
      <w:r w:rsidRPr="00996959">
        <w:rPr>
          <w:rFonts w:ascii="Times New Roman" w:hAnsi="Times New Roman" w:cs="Times New Roman"/>
          <w:sz w:val="24"/>
          <w:szCs w:val="24"/>
          <w:lang w:val="en-US"/>
        </w:rPr>
        <w:t>I</w:t>
      </w:r>
      <w:r w:rsidRPr="00996959">
        <w:rPr>
          <w:rFonts w:ascii="Times New Roman" w:hAnsi="Times New Roman" w:cs="Times New Roman"/>
          <w:sz w:val="24"/>
          <w:szCs w:val="24"/>
        </w:rPr>
        <w:t>-</w:t>
      </w:r>
      <w:r w:rsidRPr="00996959">
        <w:rPr>
          <w:rFonts w:ascii="Times New Roman" w:hAnsi="Times New Roman" w:cs="Times New Roman"/>
          <w:sz w:val="24"/>
          <w:szCs w:val="24"/>
          <w:lang w:val="en-US"/>
        </w:rPr>
        <w:t>IX</w:t>
      </w:r>
      <w:r w:rsidRPr="00996959">
        <w:rPr>
          <w:rFonts w:ascii="Times New Roman" w:hAnsi="Times New Roman" w:cs="Times New Roman"/>
          <w:sz w:val="24"/>
          <w:szCs w:val="24"/>
        </w:rPr>
        <w:t xml:space="preserve"> классах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психо-эмоционального тонуса детей, спортивно-оздоровительную деятельность с соревновательной направленностью по базовым видам спорта: баскетбол, волейбол (авторы В.И.Лях, А.А.Зданевич «Комплексная программа физического воспитания»).</w:t>
      </w:r>
    </w:p>
    <w:p w:rsidR="00A3524B" w:rsidRPr="00A3524B" w:rsidRDefault="00996959" w:rsidP="003F7F6B">
      <w:pPr>
        <w:pStyle w:val="a3"/>
        <w:spacing w:line="360" w:lineRule="auto"/>
        <w:rPr>
          <w:rFonts w:ascii="Times New Roman" w:hAnsi="Times New Roman" w:cs="Times New Roman"/>
          <w:sz w:val="24"/>
          <w:szCs w:val="24"/>
        </w:rPr>
      </w:pPr>
      <w:r w:rsidRPr="00996959">
        <w:rPr>
          <w:rFonts w:ascii="Times New Roman" w:hAnsi="Times New Roman" w:cs="Times New Roman"/>
          <w:sz w:val="24"/>
          <w:szCs w:val="24"/>
        </w:rPr>
        <w:t xml:space="preserve">  Вопросы безопасности жизнедеятельности, формирования принципов здорового образа жизни отражаются при формировании учебно-тематических планов рабочих программ педагогов в учебном предмете «Физическая культура».</w:t>
      </w:r>
    </w:p>
    <w:p w:rsidR="00794CCC" w:rsidRDefault="00794CCC" w:rsidP="00794CCC">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D115E0" w:rsidRPr="00794CCC" w:rsidRDefault="00116FD8" w:rsidP="003F7F6B">
      <w:pPr>
        <w:widowControl w:val="0"/>
        <w:autoSpaceDE w:val="0"/>
        <w:autoSpaceDN w:val="0"/>
        <w:adjustRightInd w:val="0"/>
        <w:spacing w:after="0" w:line="360" w:lineRule="auto"/>
        <w:jc w:val="both"/>
        <w:rPr>
          <w:rFonts w:ascii="Times New Roman" w:hAnsi="Times New Roman" w:cs="Times New Roman"/>
          <w:b/>
          <w:sz w:val="24"/>
          <w:szCs w:val="24"/>
        </w:rPr>
      </w:pPr>
      <w:r w:rsidRPr="00794CCC">
        <w:rPr>
          <w:rFonts w:ascii="Times New Roman" w:hAnsi="Times New Roman" w:cs="Times New Roman"/>
          <w:b/>
          <w:sz w:val="24"/>
          <w:szCs w:val="24"/>
        </w:rPr>
        <w:t>Формы</w:t>
      </w:r>
      <w:r w:rsidR="00A3524B" w:rsidRPr="00794CCC">
        <w:rPr>
          <w:rFonts w:ascii="Times New Roman" w:hAnsi="Times New Roman" w:cs="Times New Roman"/>
          <w:b/>
          <w:sz w:val="24"/>
          <w:szCs w:val="24"/>
        </w:rPr>
        <w:t xml:space="preserve"> проведения итоговой</w:t>
      </w:r>
      <w:r w:rsidRPr="00794CCC">
        <w:rPr>
          <w:rFonts w:ascii="Times New Roman" w:hAnsi="Times New Roman" w:cs="Times New Roman"/>
          <w:b/>
          <w:sz w:val="24"/>
          <w:szCs w:val="24"/>
        </w:rPr>
        <w:t xml:space="preserve"> промежуточной аттес</w:t>
      </w:r>
      <w:r w:rsidR="00A3524B" w:rsidRPr="00794CCC">
        <w:rPr>
          <w:rFonts w:ascii="Times New Roman" w:hAnsi="Times New Roman" w:cs="Times New Roman"/>
          <w:b/>
          <w:sz w:val="24"/>
          <w:szCs w:val="24"/>
        </w:rPr>
        <w:t>тации обучающихся 7-8 классов</w:t>
      </w:r>
      <w:r w:rsidR="00665F0B" w:rsidRPr="00794CCC">
        <w:rPr>
          <w:rFonts w:ascii="Times New Roman" w:hAnsi="Times New Roman" w:cs="Times New Roman"/>
          <w:b/>
          <w:sz w:val="24"/>
          <w:szCs w:val="24"/>
        </w:rPr>
        <w:t xml:space="preserve"> (Приложение 2)</w:t>
      </w:r>
      <w:r w:rsidR="00794CCC">
        <w:rPr>
          <w:rFonts w:ascii="Times New Roman" w:hAnsi="Times New Roman" w:cs="Times New Roman"/>
          <w:b/>
          <w:sz w:val="24"/>
          <w:szCs w:val="24"/>
        </w:rPr>
        <w:t>.</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sz w:val="24"/>
          <w:szCs w:val="24"/>
          <w:u w:val="single"/>
        </w:rPr>
        <w:t>Государственная итоговая аттестация обучающихся основной школы проводится в 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ind w:left="140"/>
        <w:jc w:val="both"/>
        <w:rPr>
          <w:rFonts w:ascii="Times New Roman" w:hAnsi="Times New Roman" w:cs="Times New Roman"/>
          <w:sz w:val="24"/>
          <w:szCs w:val="24"/>
        </w:rPr>
      </w:pPr>
      <w:r w:rsidRPr="000B21FE">
        <w:rPr>
          <w:rFonts w:ascii="Times New Roman" w:hAnsi="Times New Roman" w:cs="Times New Roman"/>
          <w:i/>
          <w:iCs/>
          <w:color w:val="0070C0"/>
          <w:sz w:val="24"/>
          <w:szCs w:val="24"/>
        </w:rPr>
        <w:t xml:space="preserve">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0B21FE">
        <w:rPr>
          <w:rFonts w:ascii="Times New Roman" w:hAnsi="Times New Roman" w:cs="Times New Roman"/>
          <w:i/>
          <w:iCs/>
          <w:color w:val="0070C0"/>
          <w:sz w:val="24"/>
          <w:szCs w:val="24"/>
        </w:rPr>
        <w:lastRenderedPageBreak/>
        <w:t>(в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D247F9">
          <w:pgSz w:w="11900" w:h="16840"/>
          <w:pgMar w:top="687" w:right="560" w:bottom="851" w:left="1000" w:header="720" w:footer="720" w:gutter="0"/>
          <w:cols w:space="720" w:equalWidth="0">
            <w:col w:w="10340"/>
          </w:cols>
          <w:noEndnote/>
        </w:sectPr>
      </w:pP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bookmarkStart w:id="10" w:name="page37"/>
      <w:bookmarkEnd w:id="10"/>
      <w:r w:rsidRPr="000B21FE">
        <w:rPr>
          <w:rFonts w:ascii="Times New Roman" w:hAnsi="Times New Roman" w:cs="Times New Roman"/>
          <w:b/>
          <w:bCs/>
          <w:color w:val="FF0000"/>
          <w:sz w:val="24"/>
          <w:szCs w:val="24"/>
        </w:rPr>
        <w:lastRenderedPageBreak/>
        <w:t>Учебный план</w:t>
      </w:r>
    </w:p>
    <w:p w:rsidR="004E4061" w:rsidRPr="000B21FE" w:rsidRDefault="00116FD8"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Муниципального автономного общеобразовательного учреждения</w:t>
      </w:r>
    </w:p>
    <w:p w:rsidR="00705840" w:rsidRDefault="004E4061"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Гагаринская с</w:t>
      </w:r>
      <w:r w:rsidR="00116FD8" w:rsidRPr="000B21FE">
        <w:rPr>
          <w:rFonts w:ascii="Times New Roman" w:hAnsi="Times New Roman" w:cs="Times New Roman"/>
          <w:b/>
          <w:bCs/>
          <w:color w:val="FF0000"/>
          <w:sz w:val="24"/>
          <w:szCs w:val="24"/>
        </w:rPr>
        <w:t>редняяобщеобразовательная школа на 201</w:t>
      </w:r>
      <w:r w:rsidRPr="000B21FE">
        <w:rPr>
          <w:rFonts w:ascii="Times New Roman" w:hAnsi="Times New Roman" w:cs="Times New Roman"/>
          <w:b/>
          <w:bCs/>
          <w:color w:val="FF0000"/>
          <w:sz w:val="24"/>
          <w:szCs w:val="24"/>
        </w:rPr>
        <w:t>6</w:t>
      </w:r>
      <w:r w:rsidR="00116FD8" w:rsidRPr="000B21FE">
        <w:rPr>
          <w:rFonts w:ascii="Times New Roman" w:hAnsi="Times New Roman" w:cs="Times New Roman"/>
          <w:b/>
          <w:bCs/>
          <w:color w:val="FF0000"/>
          <w:sz w:val="24"/>
          <w:szCs w:val="24"/>
        </w:rPr>
        <w:t>-201</w:t>
      </w:r>
      <w:r w:rsidRPr="000B21FE">
        <w:rPr>
          <w:rFonts w:ascii="Times New Roman" w:hAnsi="Times New Roman" w:cs="Times New Roman"/>
          <w:b/>
          <w:bCs/>
          <w:color w:val="FF0000"/>
          <w:sz w:val="24"/>
          <w:szCs w:val="24"/>
        </w:rPr>
        <w:t>7</w:t>
      </w:r>
      <w:r w:rsidR="00116FD8" w:rsidRPr="000B21FE">
        <w:rPr>
          <w:rFonts w:ascii="Times New Roman" w:hAnsi="Times New Roman" w:cs="Times New Roman"/>
          <w:b/>
          <w:bCs/>
          <w:color w:val="FF0000"/>
          <w:sz w:val="24"/>
          <w:szCs w:val="24"/>
        </w:rPr>
        <w:t xml:space="preserve"> учебный год </w:t>
      </w:r>
    </w:p>
    <w:p w:rsidR="000D1757" w:rsidRPr="000B21FE" w:rsidRDefault="00705840" w:rsidP="003F7F6B">
      <w:pPr>
        <w:widowControl w:val="0"/>
        <w:overflowPunct w:val="0"/>
        <w:autoSpaceDE w:val="0"/>
        <w:autoSpaceDN w:val="0"/>
        <w:adjustRightInd w:val="0"/>
        <w:spacing w:after="0" w:line="360" w:lineRule="auto"/>
        <w:ind w:left="142" w:right="-3"/>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для X-XI </w:t>
      </w:r>
      <w:r w:rsidR="00116FD8" w:rsidRPr="000B21FE">
        <w:rPr>
          <w:rFonts w:ascii="Times New Roman" w:hAnsi="Times New Roman" w:cs="Times New Roman"/>
          <w:b/>
          <w:bCs/>
          <w:color w:val="FF0000"/>
          <w:sz w:val="24"/>
          <w:szCs w:val="24"/>
        </w:rPr>
        <w:t xml:space="preserve"> классов</w:t>
      </w:r>
    </w:p>
    <w:tbl>
      <w:tblPr>
        <w:tblW w:w="11946" w:type="dxa"/>
        <w:tblInd w:w="-459" w:type="dxa"/>
        <w:tblLayout w:type="fixed"/>
        <w:tblLook w:val="04A0"/>
      </w:tblPr>
      <w:tblGrid>
        <w:gridCol w:w="2411"/>
        <w:gridCol w:w="1417"/>
        <w:gridCol w:w="1743"/>
        <w:gridCol w:w="13"/>
        <w:gridCol w:w="1686"/>
        <w:gridCol w:w="13"/>
        <w:gridCol w:w="1545"/>
        <w:gridCol w:w="13"/>
        <w:gridCol w:w="1547"/>
        <w:gridCol w:w="13"/>
        <w:gridCol w:w="1545"/>
      </w:tblGrid>
      <w:tr w:rsidR="00705840" w:rsidRPr="00705840" w:rsidTr="00184494">
        <w:trPr>
          <w:gridAfter w:val="2"/>
          <w:wAfter w:w="1558" w:type="dxa"/>
          <w:trHeight w:val="80"/>
        </w:trPr>
        <w:tc>
          <w:tcPr>
            <w:tcW w:w="10388" w:type="dxa"/>
            <w:gridSpan w:val="9"/>
            <w:tcBorders>
              <w:top w:val="nil"/>
              <w:left w:val="nil"/>
              <w:bottom w:val="single" w:sz="4" w:space="0" w:color="auto"/>
              <w:right w:val="nil"/>
            </w:tcBorders>
            <w:shd w:val="clear" w:color="auto" w:fill="auto"/>
            <w:noWrap/>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p>
        </w:tc>
      </w:tr>
      <w:tr w:rsidR="00705840" w:rsidRPr="00705840" w:rsidTr="00184494">
        <w:trPr>
          <w:gridAfter w:val="1"/>
          <w:wAfter w:w="1545" w:type="dxa"/>
          <w:trHeight w:val="144"/>
        </w:trPr>
        <w:tc>
          <w:tcPr>
            <w:tcW w:w="3828" w:type="dxa"/>
            <w:gridSpan w:val="2"/>
            <w:vMerge w:val="restart"/>
            <w:tcBorders>
              <w:top w:val="nil"/>
              <w:left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Учебные предметы</w:t>
            </w:r>
          </w:p>
        </w:tc>
        <w:tc>
          <w:tcPr>
            <w:tcW w:w="6573" w:type="dxa"/>
            <w:gridSpan w:val="8"/>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Количество часов в неделю</w:t>
            </w:r>
          </w:p>
        </w:tc>
      </w:tr>
      <w:tr w:rsidR="00705840" w:rsidRPr="00705840" w:rsidTr="00184494">
        <w:trPr>
          <w:gridAfter w:val="1"/>
          <w:wAfter w:w="1545" w:type="dxa"/>
          <w:trHeight w:val="276"/>
        </w:trPr>
        <w:tc>
          <w:tcPr>
            <w:tcW w:w="3828" w:type="dxa"/>
            <w:gridSpan w:val="2"/>
            <w:vMerge/>
            <w:tcBorders>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p>
        </w:tc>
        <w:tc>
          <w:tcPr>
            <w:tcW w:w="1756"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общеобразо</w:t>
            </w:r>
          </w:p>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0"/>
                <w:szCs w:val="20"/>
              </w:rPr>
              <w:t>вательный</w:t>
            </w:r>
          </w:p>
        </w:tc>
        <w:tc>
          <w:tcPr>
            <w:tcW w:w="1699"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социально-экономический</w:t>
            </w:r>
          </w:p>
        </w:tc>
        <w:tc>
          <w:tcPr>
            <w:tcW w:w="1558"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общеобразовательный</w:t>
            </w:r>
          </w:p>
        </w:tc>
        <w:tc>
          <w:tcPr>
            <w:tcW w:w="1560" w:type="dxa"/>
            <w:gridSpan w:val="2"/>
            <w:tcBorders>
              <w:top w:val="single" w:sz="4" w:space="0" w:color="auto"/>
              <w:left w:val="nil"/>
              <w:right w:val="single" w:sz="4" w:space="0" w:color="auto"/>
            </w:tcBorders>
            <w:shd w:val="clear" w:color="auto" w:fill="auto"/>
            <w:vAlign w:val="bottom"/>
          </w:tcPr>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705840" w:rsidRPr="00705840" w:rsidRDefault="00705840" w:rsidP="00184494">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естественно</w:t>
            </w:r>
          </w:p>
          <w:p w:rsidR="00705840" w:rsidRPr="00705840" w:rsidRDefault="00705840"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0"/>
                <w:szCs w:val="20"/>
              </w:rPr>
              <w:t>научный</w:t>
            </w:r>
          </w:p>
        </w:tc>
      </w:tr>
      <w:tr w:rsidR="00705840" w:rsidRPr="00705840" w:rsidTr="00184494">
        <w:trPr>
          <w:gridAfter w:val="2"/>
          <w:wAfter w:w="1558" w:type="dxa"/>
          <w:trHeight w:val="378"/>
        </w:trPr>
        <w:tc>
          <w:tcPr>
            <w:tcW w:w="1038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i/>
                <w:iCs/>
                <w:color w:val="000000"/>
                <w:sz w:val="24"/>
                <w:szCs w:val="24"/>
              </w:rPr>
            </w:pPr>
            <w:r w:rsidRPr="00705840">
              <w:rPr>
                <w:rFonts w:ascii="Times New Roman" w:eastAsia="Times New Roman" w:hAnsi="Times New Roman" w:cs="Times New Roman"/>
                <w:b/>
                <w:i/>
                <w:iCs/>
                <w:color w:val="000000"/>
                <w:sz w:val="24"/>
                <w:szCs w:val="24"/>
              </w:rPr>
              <w:t>Инвариантная  часть (федеральный компонент)</w:t>
            </w:r>
          </w:p>
        </w:tc>
      </w:tr>
      <w:tr w:rsidR="00705840" w:rsidRPr="00705840" w:rsidTr="00184494">
        <w:trPr>
          <w:gridAfter w:val="2"/>
          <w:wAfter w:w="1558" w:type="dxa"/>
          <w:trHeight w:val="185"/>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Русский язык</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247"/>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Литература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gridAfter w:val="2"/>
          <w:wAfter w:w="1558" w:type="dxa"/>
          <w:trHeight w:val="154"/>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Иностранный язык(английский)</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gridAfter w:val="2"/>
          <w:wAfter w:w="1558" w:type="dxa"/>
          <w:trHeight w:val="227"/>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Алгебра </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D115E0" w:rsidRDefault="00D115E0" w:rsidP="001844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05840" w:rsidRPr="00705840" w:rsidTr="00184494">
        <w:trPr>
          <w:gridAfter w:val="2"/>
          <w:wAfter w:w="1558" w:type="dxa"/>
          <w:trHeight w:val="22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Геометрия </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r>
      <w:tr w:rsidR="00705840" w:rsidRPr="00705840" w:rsidTr="00184494">
        <w:trPr>
          <w:gridAfter w:val="2"/>
          <w:wAfter w:w="1558" w:type="dxa"/>
          <w:trHeight w:val="245"/>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Информатика</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151"/>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История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705840" w:rsidRPr="00705840" w:rsidTr="00184494">
        <w:trPr>
          <w:gridAfter w:val="2"/>
          <w:wAfter w:w="1558" w:type="dxa"/>
          <w:trHeight w:val="200"/>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Обществознание</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b/>
                <w:color w:val="000000"/>
                <w:sz w:val="24"/>
                <w:szCs w:val="24"/>
              </w:rPr>
            </w:pPr>
            <w:r w:rsidRPr="009158C7">
              <w:rPr>
                <w:rFonts w:ascii="Times New Roman" w:eastAsia="Times New Roman" w:hAnsi="Times New Roman" w:cs="Times New Roman"/>
                <w:b/>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705840" w:rsidRPr="00705840" w:rsidTr="00184494">
        <w:trPr>
          <w:gridAfter w:val="2"/>
          <w:wAfter w:w="1558" w:type="dxa"/>
          <w:trHeight w:val="215"/>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 xml:space="preserve">География </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Физика</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2</w:t>
            </w: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D115E0"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r>
      <w:tr w:rsidR="00705840" w:rsidRPr="00705840" w:rsidTr="00184494">
        <w:trPr>
          <w:gridAfter w:val="2"/>
          <w:wAfter w:w="1558" w:type="dxa"/>
          <w:trHeight w:val="14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Химия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197"/>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Биология</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9158C7" w:rsidRDefault="009158C7"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w:t>
            </w:r>
          </w:p>
        </w:tc>
      </w:tr>
      <w:tr w:rsidR="00705840" w:rsidRPr="00705840" w:rsidTr="00184494">
        <w:trPr>
          <w:gridAfter w:val="2"/>
          <w:wAfter w:w="1558" w:type="dxa"/>
          <w:trHeight w:val="21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МХК</w:t>
            </w:r>
          </w:p>
        </w:tc>
        <w:tc>
          <w:tcPr>
            <w:tcW w:w="1743" w:type="dxa"/>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p>
        </w:tc>
        <w:tc>
          <w:tcPr>
            <w:tcW w:w="155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center"/>
              <w:rPr>
                <w:rFonts w:ascii="Times New Roman" w:eastAsia="Times New Roman" w:hAnsi="Times New Roman" w:cs="Times New Roman"/>
                <w:color w:val="000000"/>
                <w:sz w:val="24"/>
                <w:szCs w:val="24"/>
              </w:rPr>
            </w:pPr>
          </w:p>
        </w:tc>
      </w:tr>
      <w:tr w:rsidR="00705840" w:rsidRPr="00705840" w:rsidTr="00184494">
        <w:trPr>
          <w:gridAfter w:val="2"/>
          <w:wAfter w:w="1558" w:type="dxa"/>
          <w:trHeight w:val="213"/>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Технология</w:t>
            </w:r>
          </w:p>
        </w:tc>
        <w:tc>
          <w:tcPr>
            <w:tcW w:w="1743" w:type="dxa"/>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p>
        </w:tc>
        <w:tc>
          <w:tcPr>
            <w:tcW w:w="1558"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p>
        </w:tc>
      </w:tr>
      <w:tr w:rsidR="00705840" w:rsidRPr="00705840" w:rsidTr="00184494">
        <w:trPr>
          <w:gridAfter w:val="2"/>
          <w:wAfter w:w="1558" w:type="dxa"/>
          <w:trHeight w:val="2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ОБЖ</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705840" w:rsidRPr="00705840" w:rsidTr="00184494">
        <w:trPr>
          <w:gridAfter w:val="2"/>
          <w:wAfter w:w="1558" w:type="dxa"/>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Физическая культура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9158C7"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705840" w:rsidRPr="00705840" w:rsidTr="00184494">
        <w:trPr>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Объём учебной нагрузки при 5-дневной учебной неделе</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27</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2E1A98"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27</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29</w:t>
            </w:r>
          </w:p>
        </w:tc>
        <w:tc>
          <w:tcPr>
            <w:tcW w:w="1558" w:type="dxa"/>
            <w:gridSpan w:val="2"/>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10388" w:type="dxa"/>
            <w:gridSpan w:val="9"/>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Вариативная часть (школьный компонент)</w:t>
            </w: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Математика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Алгебра</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Русский язык</w:t>
            </w: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Право</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Default="000B5322"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Элективные курсы**</w:t>
            </w:r>
          </w:p>
        </w:tc>
        <w:tc>
          <w:tcPr>
            <w:tcW w:w="7977" w:type="dxa"/>
            <w:gridSpan w:val="8"/>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r>
      <w:tr w:rsidR="00705840"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Обществознание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705840" w:rsidRPr="00705840" w:rsidRDefault="00705840"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99"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560" w:type="dxa"/>
            <w:gridSpan w:val="2"/>
            <w:tcBorders>
              <w:top w:val="nil"/>
              <w:left w:val="nil"/>
              <w:bottom w:val="single" w:sz="4" w:space="0" w:color="auto"/>
              <w:right w:val="single" w:sz="4" w:space="0" w:color="auto"/>
            </w:tcBorders>
            <w:shd w:val="clear" w:color="auto" w:fill="auto"/>
            <w:noWrap/>
            <w:vAlign w:val="bottom"/>
          </w:tcPr>
          <w:p w:rsidR="00705840" w:rsidRPr="00705840" w:rsidRDefault="00705840" w:rsidP="00184494">
            <w:pPr>
              <w:spacing w:after="0"/>
              <w:jc w:val="center"/>
              <w:rPr>
                <w:rFonts w:ascii="Times New Roman" w:eastAsia="Times New Roman" w:hAnsi="Times New Roman" w:cs="Times New Roman"/>
                <w:b/>
                <w:color w:val="000000"/>
                <w:sz w:val="24"/>
                <w:szCs w:val="24"/>
                <w:lang w:val="en-US"/>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184494"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Экономика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lang w:val="en-US"/>
              </w:rPr>
            </w:pP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Естествознание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18449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0B5322" w:rsidRPr="00705840" w:rsidTr="00184494">
        <w:trPr>
          <w:gridAfter w:val="2"/>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0B5322" w:rsidRPr="00184494" w:rsidRDefault="000B5322" w:rsidP="00184494">
            <w:pPr>
              <w:pStyle w:val="a3"/>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Максимальный объём нагрузки при 5-дневной учебной недели</w:t>
            </w:r>
          </w:p>
        </w:tc>
        <w:tc>
          <w:tcPr>
            <w:tcW w:w="1417" w:type="dxa"/>
            <w:tcBorders>
              <w:top w:val="single" w:sz="4" w:space="0" w:color="auto"/>
              <w:left w:val="single" w:sz="4" w:space="0" w:color="auto"/>
              <w:bottom w:val="single" w:sz="4" w:space="0" w:color="auto"/>
              <w:right w:val="single" w:sz="4" w:space="0" w:color="auto"/>
            </w:tcBorders>
            <w:vAlign w:val="center"/>
          </w:tcPr>
          <w:p w:rsidR="000B5322" w:rsidRPr="00705840" w:rsidRDefault="000B5322" w:rsidP="00184494">
            <w:pPr>
              <w:spacing w:after="0"/>
              <w:jc w:val="both"/>
              <w:rPr>
                <w:rFonts w:ascii="Times New Roman" w:eastAsia="Times New Roman" w:hAnsi="Times New Roman" w:cs="Times New Roman"/>
                <w:b/>
                <w:i/>
                <w:iCs/>
                <w:color w:val="000000"/>
                <w:sz w:val="24"/>
                <w:szCs w:val="24"/>
              </w:rPr>
            </w:pPr>
          </w:p>
        </w:tc>
        <w:tc>
          <w:tcPr>
            <w:tcW w:w="1743" w:type="dxa"/>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30</w:t>
            </w:r>
          </w:p>
        </w:tc>
        <w:tc>
          <w:tcPr>
            <w:tcW w:w="1699"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31</w:t>
            </w:r>
          </w:p>
        </w:tc>
        <w:tc>
          <w:tcPr>
            <w:tcW w:w="1558"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30</w:t>
            </w:r>
          </w:p>
        </w:tc>
        <w:tc>
          <w:tcPr>
            <w:tcW w:w="1560" w:type="dxa"/>
            <w:gridSpan w:val="2"/>
            <w:tcBorders>
              <w:top w:val="nil"/>
              <w:left w:val="nil"/>
              <w:bottom w:val="single" w:sz="4" w:space="0" w:color="auto"/>
              <w:right w:val="single" w:sz="4" w:space="0" w:color="auto"/>
            </w:tcBorders>
            <w:shd w:val="clear" w:color="auto" w:fill="auto"/>
            <w:noWrap/>
            <w:vAlign w:val="bottom"/>
          </w:tcPr>
          <w:p w:rsidR="000B5322" w:rsidRPr="00705840" w:rsidRDefault="000B5322" w:rsidP="00184494">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31</w:t>
            </w:r>
          </w:p>
        </w:tc>
      </w:tr>
    </w:tbl>
    <w:p w:rsidR="0059480F" w:rsidRPr="0059480F" w:rsidRDefault="0059480F" w:rsidP="00184494">
      <w:pPr>
        <w:spacing w:after="0" w:line="240" w:lineRule="auto"/>
        <w:jc w:val="both"/>
        <w:rPr>
          <w:rFonts w:ascii="Times New Roman" w:eastAsia="Times New Roman" w:hAnsi="Times New Roman" w:cs="Times New Roman"/>
          <w:sz w:val="24"/>
          <w:szCs w:val="24"/>
        </w:rPr>
      </w:pPr>
      <w:r w:rsidRPr="0059480F">
        <w:rPr>
          <w:rFonts w:ascii="Times New Roman" w:eastAsia="Times New Roman" w:hAnsi="Times New Roman" w:cs="Times New Roman"/>
          <w:sz w:val="24"/>
          <w:szCs w:val="24"/>
        </w:rPr>
        <w:t>Примечание:</w:t>
      </w:r>
    </w:p>
    <w:p w:rsidR="00705840" w:rsidRPr="0059480F" w:rsidRDefault="0059480F" w:rsidP="00184494">
      <w:pPr>
        <w:spacing w:after="0" w:line="240" w:lineRule="auto"/>
        <w:jc w:val="both"/>
        <w:rPr>
          <w:rFonts w:ascii="Times New Roman" w:eastAsia="Times New Roman" w:hAnsi="Times New Roman" w:cs="Times New Roman"/>
          <w:sz w:val="24"/>
          <w:szCs w:val="24"/>
        </w:rPr>
      </w:pPr>
      <w:r w:rsidRPr="0059480F">
        <w:rPr>
          <w:rFonts w:ascii="Times New Roman" w:eastAsia="Times New Roman" w:hAnsi="Times New Roman" w:cs="Times New Roman"/>
          <w:sz w:val="24"/>
          <w:szCs w:val="24"/>
        </w:rPr>
        <w:t>1.*-профильные предметы 2.**-учебный план предусматривает в общеобразовательных классах 1 час элективных курсов, в профильных 2 часа элективных курсов.</w:t>
      </w:r>
    </w:p>
    <w:p w:rsidR="000D1757" w:rsidRPr="000B21FE" w:rsidRDefault="00120EA1" w:rsidP="00184494">
      <w:pPr>
        <w:widowControl w:val="0"/>
        <w:autoSpaceDE w:val="0"/>
        <w:autoSpaceDN w:val="0"/>
        <w:adjustRightInd w:val="0"/>
        <w:spacing w:after="0" w:line="240" w:lineRule="auto"/>
        <w:jc w:val="both"/>
        <w:rPr>
          <w:rFonts w:ascii="Times New Roman" w:hAnsi="Times New Roman" w:cs="Times New Roman"/>
          <w:sz w:val="24"/>
          <w:szCs w:val="24"/>
        </w:rPr>
        <w:sectPr w:rsidR="000D1757" w:rsidRPr="000B21FE" w:rsidSect="00184494">
          <w:pgSz w:w="11900" w:h="16840"/>
          <w:pgMar w:top="568" w:right="700" w:bottom="567" w:left="1280" w:header="720" w:footer="720" w:gutter="0"/>
          <w:cols w:space="720" w:equalWidth="0">
            <w:col w:w="9920"/>
          </w:cols>
          <w:noEndnote/>
        </w:sectPr>
      </w:pPr>
      <w:r>
        <w:rPr>
          <w:rFonts w:ascii="Times New Roman" w:hAnsi="Times New Roman" w:cs="Times New Roman"/>
          <w:noProof/>
          <w:sz w:val="24"/>
          <w:szCs w:val="24"/>
        </w:rPr>
        <w:pict>
          <v:rect id="Rectangle 13" o:spid="_x0000_s1027" style="position:absolute;left:0;text-align:left;margin-left:-.65pt;margin-top:13.8pt;width:.95pt;height: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i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" o:allowincell="f" fillcolor="black" stroked="f"/>
        </w:pict>
      </w:r>
    </w:p>
    <w:p w:rsidR="00D115E0" w:rsidRDefault="00D115E0" w:rsidP="003F7F6B">
      <w:pPr>
        <w:widowControl w:val="0"/>
        <w:autoSpaceDE w:val="0"/>
        <w:autoSpaceDN w:val="0"/>
        <w:adjustRightInd w:val="0"/>
        <w:spacing w:after="0" w:line="360" w:lineRule="auto"/>
        <w:ind w:left="3660"/>
        <w:jc w:val="both"/>
        <w:rPr>
          <w:rFonts w:ascii="Times New Roman" w:hAnsi="Times New Roman" w:cs="Times New Roman"/>
          <w:b/>
          <w:bCs/>
          <w:color w:val="FF0000"/>
          <w:sz w:val="24"/>
          <w:szCs w:val="24"/>
        </w:rPr>
      </w:pPr>
      <w:bookmarkStart w:id="11" w:name="page39"/>
      <w:bookmarkStart w:id="12" w:name="page43"/>
      <w:bookmarkStart w:id="13" w:name="page47"/>
      <w:bookmarkEnd w:id="11"/>
      <w:bookmarkEnd w:id="12"/>
      <w:bookmarkEnd w:id="13"/>
    </w:p>
    <w:p w:rsidR="000D1757" w:rsidRPr="000B21FE" w:rsidRDefault="00116FD8" w:rsidP="003F7F6B">
      <w:pPr>
        <w:widowControl w:val="0"/>
        <w:autoSpaceDE w:val="0"/>
        <w:autoSpaceDN w:val="0"/>
        <w:adjustRightInd w:val="0"/>
        <w:spacing w:after="0" w:line="360" w:lineRule="auto"/>
        <w:ind w:left="3660"/>
        <w:jc w:val="both"/>
        <w:rPr>
          <w:rFonts w:ascii="Times New Roman" w:hAnsi="Times New Roman" w:cs="Times New Roman"/>
          <w:sz w:val="24"/>
          <w:szCs w:val="24"/>
        </w:rPr>
      </w:pPr>
      <w:r w:rsidRPr="000B21FE">
        <w:rPr>
          <w:rFonts w:ascii="Times New Roman" w:hAnsi="Times New Roman" w:cs="Times New Roman"/>
          <w:b/>
          <w:bCs/>
          <w:color w:val="FF0000"/>
          <w:sz w:val="24"/>
          <w:szCs w:val="24"/>
        </w:rPr>
        <w:t>Пояснительная записка</w:t>
      </w:r>
    </w:p>
    <w:p w:rsidR="000D1757" w:rsidRPr="00184494" w:rsidRDefault="00116FD8" w:rsidP="00184494">
      <w:pPr>
        <w:widowControl w:val="0"/>
        <w:autoSpaceDE w:val="0"/>
        <w:autoSpaceDN w:val="0"/>
        <w:adjustRightInd w:val="0"/>
        <w:spacing w:after="0" w:line="360" w:lineRule="auto"/>
        <w:ind w:left="1320"/>
        <w:jc w:val="both"/>
        <w:rPr>
          <w:rFonts w:ascii="Times New Roman" w:hAnsi="Times New Roman" w:cs="Times New Roman"/>
          <w:sz w:val="24"/>
          <w:szCs w:val="24"/>
        </w:rPr>
      </w:pPr>
      <w:r w:rsidRPr="000B21FE">
        <w:rPr>
          <w:rFonts w:ascii="Times New Roman" w:hAnsi="Times New Roman" w:cs="Times New Roman"/>
          <w:b/>
          <w:bCs/>
          <w:color w:val="FF0000"/>
          <w:sz w:val="24"/>
          <w:szCs w:val="24"/>
        </w:rPr>
        <w:t>к Учебному плану для X – XI классов на 201</w:t>
      </w:r>
      <w:r w:rsidR="006B3C3A" w:rsidRPr="000B21FE">
        <w:rPr>
          <w:rFonts w:ascii="Times New Roman" w:hAnsi="Times New Roman" w:cs="Times New Roman"/>
          <w:b/>
          <w:bCs/>
          <w:color w:val="FF0000"/>
          <w:sz w:val="24"/>
          <w:szCs w:val="24"/>
        </w:rPr>
        <w:t>6</w:t>
      </w:r>
      <w:r w:rsidRPr="000B21FE">
        <w:rPr>
          <w:rFonts w:ascii="Times New Roman" w:hAnsi="Times New Roman" w:cs="Times New Roman"/>
          <w:b/>
          <w:bCs/>
          <w:color w:val="FF0000"/>
          <w:sz w:val="24"/>
          <w:szCs w:val="24"/>
        </w:rPr>
        <w:t>-201</w:t>
      </w:r>
      <w:r w:rsidR="006B3C3A" w:rsidRPr="000B21FE">
        <w:rPr>
          <w:rFonts w:ascii="Times New Roman" w:hAnsi="Times New Roman" w:cs="Times New Roman"/>
          <w:b/>
          <w:bCs/>
          <w:color w:val="FF0000"/>
          <w:sz w:val="24"/>
          <w:szCs w:val="24"/>
        </w:rPr>
        <w:t>7</w:t>
      </w:r>
      <w:r w:rsidRPr="000B21FE">
        <w:rPr>
          <w:rFonts w:ascii="Times New Roman" w:hAnsi="Times New Roman" w:cs="Times New Roman"/>
          <w:b/>
          <w:bCs/>
          <w:color w:val="FF0000"/>
          <w:sz w:val="24"/>
          <w:szCs w:val="24"/>
        </w:rPr>
        <w:t xml:space="preserve"> учебный год</w:t>
      </w:r>
    </w:p>
    <w:p w:rsidR="000D1757" w:rsidRPr="000B21FE" w:rsidRDefault="006B3C3A" w:rsidP="00184494">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МАОУ Гагаринская  СОШ </w:t>
      </w:r>
      <w:r w:rsidR="00116FD8" w:rsidRPr="000B21FE">
        <w:rPr>
          <w:rFonts w:ascii="Times New Roman" w:hAnsi="Times New Roman" w:cs="Times New Roman"/>
          <w:sz w:val="24"/>
          <w:szCs w:val="24"/>
        </w:rPr>
        <w:t xml:space="preserve"> определяет максимальный объём учебной нагрузки, распределяет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w:t>
      </w:r>
    </w:p>
    <w:p w:rsidR="000D1757" w:rsidRPr="000B21FE" w:rsidRDefault="006B3C3A" w:rsidP="00184494">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Учебный план МАОУ Гагаринская СОШ</w:t>
      </w:r>
      <w:r w:rsidR="00116FD8" w:rsidRPr="000B21FE">
        <w:rPr>
          <w:rFonts w:ascii="Times New Roman" w:hAnsi="Times New Roman" w:cs="Times New Roman"/>
          <w:sz w:val="24"/>
          <w:szCs w:val="24"/>
        </w:rPr>
        <w:t xml:space="preserve"> на 201</w:t>
      </w:r>
      <w:r w:rsidRPr="000B21FE">
        <w:rPr>
          <w:rFonts w:ascii="Times New Roman" w:hAnsi="Times New Roman" w:cs="Times New Roman"/>
          <w:sz w:val="24"/>
          <w:szCs w:val="24"/>
        </w:rPr>
        <w:t>6</w:t>
      </w:r>
      <w:r w:rsidR="00116FD8" w:rsidRPr="000B21FE">
        <w:rPr>
          <w:rFonts w:ascii="Times New Roman" w:hAnsi="Times New Roman" w:cs="Times New Roman"/>
          <w:sz w:val="24"/>
          <w:szCs w:val="24"/>
        </w:rPr>
        <w:t>-201</w:t>
      </w:r>
      <w:r w:rsidRPr="000B21FE">
        <w:rPr>
          <w:rFonts w:ascii="Times New Roman" w:hAnsi="Times New Roman" w:cs="Times New Roman"/>
          <w:sz w:val="24"/>
          <w:szCs w:val="24"/>
        </w:rPr>
        <w:t>7</w:t>
      </w:r>
      <w:r w:rsidR="00116FD8"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1757" w:rsidRPr="000B21FE" w:rsidRDefault="00116FD8" w:rsidP="00184494">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0D1757" w:rsidRPr="0059480F" w:rsidRDefault="00116FD8" w:rsidP="00184494">
      <w:pPr>
        <w:widowControl w:val="0"/>
        <w:numPr>
          <w:ilvl w:val="0"/>
          <w:numId w:val="17"/>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0D1757" w:rsidRPr="0059480F" w:rsidRDefault="00116FD8" w:rsidP="00184494">
      <w:pPr>
        <w:widowControl w:val="0"/>
        <w:numPr>
          <w:ilvl w:val="0"/>
          <w:numId w:val="17"/>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организация   работы   с   одарёнными   детьми   осуществляется   через </w:t>
      </w:r>
      <w:r w:rsidRPr="0059480F">
        <w:rPr>
          <w:rFonts w:ascii="Times New Roman" w:hAnsi="Times New Roman" w:cs="Times New Roman"/>
          <w:sz w:val="24"/>
          <w:szCs w:val="24"/>
        </w:rPr>
        <w:t>функционирование  творческих  кружков,лабораторий, урочную деятельность;</w:t>
      </w:r>
    </w:p>
    <w:p w:rsidR="000B5322" w:rsidRPr="000B5322" w:rsidRDefault="000B5322" w:rsidP="00184494">
      <w:pPr>
        <w:pStyle w:val="a3"/>
        <w:numPr>
          <w:ilvl w:val="0"/>
          <w:numId w:val="17"/>
        </w:numPr>
        <w:spacing w:line="360" w:lineRule="auto"/>
        <w:jc w:val="both"/>
        <w:rPr>
          <w:rFonts w:ascii="Times New Roman" w:hAnsi="Times New Roman" w:cs="Times New Roman"/>
          <w:sz w:val="24"/>
          <w:szCs w:val="24"/>
        </w:rPr>
      </w:pPr>
      <w:r w:rsidRPr="000B5322">
        <w:rPr>
          <w:rFonts w:ascii="Times New Roman" w:hAnsi="Times New Roman" w:cs="Times New Roman"/>
          <w:sz w:val="24"/>
          <w:szCs w:val="24"/>
        </w:rPr>
        <w:t xml:space="preserve">В </w:t>
      </w:r>
      <w:r w:rsidRPr="000B5322">
        <w:rPr>
          <w:rFonts w:ascii="Times New Roman" w:hAnsi="Times New Roman" w:cs="Times New Roman"/>
          <w:sz w:val="24"/>
          <w:szCs w:val="24"/>
          <w:lang w:val="en-US"/>
        </w:rPr>
        <w:t>X</w:t>
      </w:r>
      <w:r w:rsidRPr="000B5322">
        <w:rPr>
          <w:rFonts w:ascii="Times New Roman" w:hAnsi="Times New Roman" w:cs="Times New Roman"/>
          <w:sz w:val="24"/>
          <w:szCs w:val="24"/>
        </w:rPr>
        <w:t>-</w:t>
      </w:r>
      <w:r w:rsidRPr="000B5322">
        <w:rPr>
          <w:rFonts w:ascii="Times New Roman" w:hAnsi="Times New Roman" w:cs="Times New Roman"/>
          <w:sz w:val="24"/>
          <w:szCs w:val="24"/>
          <w:lang w:val="en-US"/>
        </w:rPr>
        <w:t>XI</w:t>
      </w:r>
      <w:r w:rsidRPr="000B5322">
        <w:rPr>
          <w:rFonts w:ascii="Times New Roman" w:hAnsi="Times New Roman" w:cs="Times New Roman"/>
          <w:sz w:val="24"/>
          <w:szCs w:val="24"/>
        </w:rPr>
        <w:t xml:space="preserve"> классах реализуется программа учебного предмета «Физическая культура» - 102 часа в год (авторы В.И.Лях, А.А.Зданевич «Комплексная программа физического воспитания»), направленная на профилактику сезонных заболеваний и заболеваний опорно-двигательного аппарата, знание приемов закаливания, спортивно-оздоровительную деятельность с соревновательной направленностью по базовым видам спорта: футбол, баскетбол, волейбол. </w:t>
      </w:r>
    </w:p>
    <w:p w:rsidR="000D1757" w:rsidRPr="0059480F" w:rsidRDefault="00116FD8" w:rsidP="00184494">
      <w:pPr>
        <w:widowControl w:val="0"/>
        <w:numPr>
          <w:ilvl w:val="1"/>
          <w:numId w:val="19"/>
        </w:numPr>
        <w:tabs>
          <w:tab w:val="clear" w:pos="1440"/>
          <w:tab w:val="num" w:pos="708"/>
        </w:tabs>
        <w:overflowPunct w:val="0"/>
        <w:autoSpaceDE w:val="0"/>
        <w:autoSpaceDN w:val="0"/>
        <w:adjustRightInd w:val="0"/>
        <w:spacing w:after="0" w:line="360" w:lineRule="auto"/>
        <w:ind w:left="720" w:right="20" w:hanging="300"/>
        <w:jc w:val="both"/>
        <w:rPr>
          <w:rFonts w:ascii="Times New Roman" w:hAnsi="Times New Roman" w:cs="Times New Roman"/>
          <w:sz w:val="24"/>
          <w:szCs w:val="24"/>
        </w:rPr>
      </w:pPr>
      <w:r w:rsidRPr="000B21FE">
        <w:rPr>
          <w:rFonts w:ascii="Times New Roman" w:hAnsi="Times New Roman" w:cs="Times New Roman"/>
          <w:sz w:val="24"/>
          <w:szCs w:val="24"/>
        </w:rPr>
        <w:t xml:space="preserve">в учебно-тематическом планировании предмета ОБЖ предусмотрена реализация содержания раздела по основам начальной военной подготовки (теоретическая часть), практическая часть реализуется в ходе учебных сборов в соответствии инструкции Министерства образования и науки РФ от 24.02.2010 №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p>
    <w:p w:rsidR="00DF23AB" w:rsidRPr="00D115E0" w:rsidRDefault="00116FD8" w:rsidP="00184494">
      <w:pPr>
        <w:widowControl w:val="0"/>
        <w:numPr>
          <w:ilvl w:val="0"/>
          <w:numId w:val="19"/>
        </w:numPr>
        <w:overflowPunct w:val="0"/>
        <w:autoSpaceDE w:val="0"/>
        <w:autoSpaceDN w:val="0"/>
        <w:adjustRightInd w:val="0"/>
        <w:spacing w:after="0" w:line="360" w:lineRule="auto"/>
        <w:ind w:right="20" w:hanging="367"/>
        <w:jc w:val="both"/>
        <w:rPr>
          <w:rFonts w:ascii="Times New Roman" w:hAnsi="Times New Roman" w:cs="Times New Roman"/>
          <w:color w:val="FF0000"/>
          <w:sz w:val="24"/>
          <w:szCs w:val="24"/>
        </w:rPr>
      </w:pPr>
      <w:r w:rsidRPr="00DF23AB">
        <w:rPr>
          <w:rFonts w:ascii="Times New Roman" w:hAnsi="Times New Roman" w:cs="Times New Roman"/>
          <w:sz w:val="24"/>
          <w:szCs w:val="24"/>
        </w:rPr>
        <w:t>вопросов олимпийского движения, формирования принципов здорового образа жизни - через интеграцию с предметом федерального компонента «Физическ</w:t>
      </w:r>
      <w:r w:rsidR="0007258B" w:rsidRPr="00DF23AB">
        <w:rPr>
          <w:rFonts w:ascii="Times New Roman" w:hAnsi="Times New Roman" w:cs="Times New Roman"/>
          <w:sz w:val="24"/>
          <w:szCs w:val="24"/>
        </w:rPr>
        <w:t>ая культура» в 10,11-х классах.</w:t>
      </w:r>
    </w:p>
    <w:p w:rsidR="00D115E0" w:rsidRPr="00DF23AB" w:rsidRDefault="00D115E0" w:rsidP="00D115E0">
      <w:pPr>
        <w:widowControl w:val="0"/>
        <w:overflowPunct w:val="0"/>
        <w:autoSpaceDE w:val="0"/>
        <w:autoSpaceDN w:val="0"/>
        <w:adjustRightInd w:val="0"/>
        <w:spacing w:after="0" w:line="360" w:lineRule="auto"/>
        <w:ind w:left="720" w:right="20"/>
        <w:jc w:val="both"/>
        <w:rPr>
          <w:rFonts w:ascii="Times New Roman" w:hAnsi="Times New Roman" w:cs="Times New Roman"/>
          <w:color w:val="FF0000"/>
          <w:sz w:val="24"/>
          <w:szCs w:val="24"/>
        </w:rPr>
      </w:pPr>
    </w:p>
    <w:p w:rsidR="00D115E0" w:rsidRDefault="00D115E0" w:rsidP="00DF23AB">
      <w:pPr>
        <w:widowControl w:val="0"/>
        <w:overflowPunct w:val="0"/>
        <w:autoSpaceDE w:val="0"/>
        <w:autoSpaceDN w:val="0"/>
        <w:adjustRightInd w:val="0"/>
        <w:spacing w:after="0" w:line="360" w:lineRule="auto"/>
        <w:ind w:left="720" w:right="20"/>
        <w:jc w:val="both"/>
        <w:rPr>
          <w:rFonts w:ascii="Times New Roman" w:hAnsi="Times New Roman" w:cs="Times New Roman"/>
          <w:b/>
          <w:bCs/>
          <w:color w:val="FF0000"/>
          <w:sz w:val="24"/>
          <w:szCs w:val="24"/>
        </w:rPr>
      </w:pPr>
    </w:p>
    <w:p w:rsidR="0007258B" w:rsidRPr="00DF23AB" w:rsidRDefault="0007258B" w:rsidP="00DF23AB">
      <w:pPr>
        <w:widowControl w:val="0"/>
        <w:overflowPunct w:val="0"/>
        <w:autoSpaceDE w:val="0"/>
        <w:autoSpaceDN w:val="0"/>
        <w:adjustRightInd w:val="0"/>
        <w:spacing w:after="0" w:line="360" w:lineRule="auto"/>
        <w:ind w:left="720" w:right="20"/>
        <w:jc w:val="both"/>
        <w:rPr>
          <w:rFonts w:ascii="Times New Roman" w:hAnsi="Times New Roman" w:cs="Times New Roman"/>
          <w:color w:val="FF0000"/>
          <w:sz w:val="24"/>
          <w:szCs w:val="24"/>
        </w:rPr>
      </w:pPr>
      <w:r w:rsidRPr="00DF23AB">
        <w:rPr>
          <w:rFonts w:ascii="Times New Roman" w:hAnsi="Times New Roman" w:cs="Times New Roman"/>
          <w:b/>
          <w:bCs/>
          <w:color w:val="FF0000"/>
          <w:sz w:val="24"/>
          <w:szCs w:val="24"/>
        </w:rPr>
        <w:lastRenderedPageBreak/>
        <w:t>На старшей ступени реализуются программы 2-х направлений: общеобразовательная и профильная</w:t>
      </w:r>
    </w:p>
    <w:p w:rsidR="0007258B" w:rsidRPr="000B21FE" w:rsidRDefault="0007258B" w:rsidP="00184494">
      <w:pPr>
        <w:widowControl w:val="0"/>
        <w:autoSpaceDE w:val="0"/>
        <w:autoSpaceDN w:val="0"/>
        <w:adjustRightInd w:val="0"/>
        <w:spacing w:after="0" w:line="360" w:lineRule="auto"/>
        <w:ind w:left="7"/>
        <w:jc w:val="both"/>
        <w:rPr>
          <w:rFonts w:ascii="Times New Roman" w:hAnsi="Times New Roman" w:cs="Times New Roman"/>
          <w:sz w:val="24"/>
          <w:szCs w:val="24"/>
        </w:rPr>
      </w:pPr>
      <w:r w:rsidRPr="000B21FE">
        <w:rPr>
          <w:rFonts w:ascii="Times New Roman" w:hAnsi="Times New Roman" w:cs="Times New Roman"/>
          <w:sz w:val="24"/>
          <w:szCs w:val="24"/>
          <w:u w:val="single"/>
        </w:rPr>
        <w:t>Общеобразовательная программа:</w:t>
      </w:r>
    </w:p>
    <w:p w:rsidR="0007258B" w:rsidRPr="00D03B8F" w:rsidRDefault="0007258B" w:rsidP="00184494">
      <w:pPr>
        <w:pStyle w:val="a4"/>
        <w:numPr>
          <w:ilvl w:val="0"/>
          <w:numId w:val="20"/>
        </w:numPr>
        <w:tabs>
          <w:tab w:val="num" w:pos="360"/>
          <w:tab w:val="num" w:pos="1980"/>
        </w:tabs>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 «Математика»  в 10</w:t>
      </w:r>
      <w:r>
        <w:rPr>
          <w:rFonts w:ascii="Times New Roman" w:hAnsi="Times New Roman" w:cs="Times New Roman"/>
          <w:sz w:val="24"/>
          <w:szCs w:val="24"/>
        </w:rPr>
        <w:t>а</w:t>
      </w:r>
      <w:r w:rsidRPr="008E395B">
        <w:rPr>
          <w:rFonts w:ascii="Times New Roman" w:hAnsi="Times New Roman" w:cs="Times New Roman"/>
          <w:sz w:val="24"/>
          <w:szCs w:val="24"/>
        </w:rPr>
        <w:t xml:space="preserve"> – 11</w:t>
      </w:r>
      <w:r>
        <w:rPr>
          <w:rFonts w:ascii="Times New Roman" w:hAnsi="Times New Roman" w:cs="Times New Roman"/>
          <w:sz w:val="24"/>
          <w:szCs w:val="24"/>
        </w:rPr>
        <w:t>а</w:t>
      </w:r>
      <w:r w:rsidRPr="008E395B">
        <w:rPr>
          <w:rFonts w:ascii="Times New Roman" w:hAnsi="Times New Roman" w:cs="Times New Roman"/>
          <w:sz w:val="24"/>
          <w:szCs w:val="24"/>
        </w:rPr>
        <w:t>-х классах представлена  учебными предметами «Алгебра и начала анализа», «Геометрия».</w:t>
      </w:r>
    </w:p>
    <w:p w:rsidR="0007258B" w:rsidRPr="0007258B" w:rsidRDefault="0007258B" w:rsidP="00184494">
      <w:pPr>
        <w:pStyle w:val="a4"/>
        <w:numPr>
          <w:ilvl w:val="0"/>
          <w:numId w:val="20"/>
        </w:numPr>
        <w:spacing w:after="0" w:line="360" w:lineRule="auto"/>
        <w:jc w:val="both"/>
        <w:rPr>
          <w:rFonts w:ascii="Times New Roman" w:hAnsi="Times New Roman" w:cs="Times New Roman"/>
          <w:sz w:val="24"/>
          <w:szCs w:val="24"/>
        </w:rPr>
      </w:pPr>
      <w:r w:rsidRPr="0007258B">
        <w:rPr>
          <w:rFonts w:ascii="Times New Roman" w:hAnsi="Times New Roman" w:cs="Times New Roman"/>
          <w:sz w:val="24"/>
          <w:szCs w:val="24"/>
        </w:rPr>
        <w:t>Учебный  предмет «Обществознание» преподается с включением тем по экономике и праву.</w:t>
      </w:r>
    </w:p>
    <w:p w:rsidR="0007258B" w:rsidRPr="008E395B" w:rsidRDefault="0007258B" w:rsidP="00184494">
      <w:pPr>
        <w:pStyle w:val="a4"/>
        <w:numPr>
          <w:ilvl w:val="0"/>
          <w:numId w:val="20"/>
        </w:numPr>
        <w:spacing w:after="0" w:line="360" w:lineRule="auto"/>
        <w:jc w:val="both"/>
        <w:rPr>
          <w:rFonts w:ascii="Times New Roman" w:hAnsi="Times New Roman" w:cs="Times New Roman"/>
          <w:sz w:val="24"/>
          <w:szCs w:val="24"/>
        </w:rPr>
      </w:pPr>
      <w:r w:rsidRPr="008E395B">
        <w:rPr>
          <w:rFonts w:ascii="Times New Roman" w:hAnsi="Times New Roman" w:cs="Times New Roman"/>
          <w:sz w:val="24"/>
          <w:szCs w:val="24"/>
        </w:rPr>
        <w:t xml:space="preserve">В целях повышения качества образования  по предметам 3 часа вариативной части учебного  плана в общеобразовательном  классе распределяются следующим образом: </w:t>
      </w:r>
    </w:p>
    <w:p w:rsidR="00D03B8F" w:rsidRDefault="00D03B8F"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н</w:t>
      </w:r>
      <w:r w:rsidRPr="008E395B">
        <w:rPr>
          <w:rFonts w:ascii="Times New Roman" w:hAnsi="Times New Roman" w:cs="Times New Roman"/>
          <w:sz w:val="24"/>
          <w:szCs w:val="24"/>
        </w:rPr>
        <w:t>а преподавание предмета «Алгебра и начала анализа» - 1 час (реализуется 5-ти час</w:t>
      </w:r>
      <w:r>
        <w:rPr>
          <w:rFonts w:ascii="Times New Roman" w:hAnsi="Times New Roman" w:cs="Times New Roman"/>
          <w:sz w:val="24"/>
          <w:szCs w:val="24"/>
        </w:rPr>
        <w:t xml:space="preserve">овая программа: А.Г. Мордковича, </w:t>
      </w:r>
      <w:r w:rsidR="0007258B">
        <w:rPr>
          <w:rFonts w:ascii="Times New Roman" w:hAnsi="Times New Roman" w:cs="Times New Roman"/>
          <w:sz w:val="24"/>
          <w:szCs w:val="24"/>
        </w:rPr>
        <w:t>н</w:t>
      </w:r>
      <w:r w:rsidR="0007258B" w:rsidRPr="008E395B">
        <w:rPr>
          <w:rFonts w:ascii="Times New Roman" w:hAnsi="Times New Roman" w:cs="Times New Roman"/>
          <w:sz w:val="24"/>
          <w:szCs w:val="24"/>
        </w:rPr>
        <w:t>а преподавание предмета «Русский язык» - 1 час</w:t>
      </w:r>
    </w:p>
    <w:p w:rsidR="0007258B" w:rsidRPr="008E395B" w:rsidRDefault="00D03B8F" w:rsidP="00184494">
      <w:pPr>
        <w:pStyle w:val="a4"/>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58B" w:rsidRPr="008E395B">
        <w:rPr>
          <w:rFonts w:ascii="Times New Roman" w:hAnsi="Times New Roman" w:cs="Times New Roman"/>
          <w:sz w:val="24"/>
          <w:szCs w:val="24"/>
        </w:rPr>
        <w:t>реализуется 2-х часовая программа по русскому языку. 10-11 классы А.И.Власенковой). На изучение элективных курсов по выбору учащихся, направленных на углубление и расширение знаний по предметам, входящи</w:t>
      </w:r>
      <w:r w:rsidR="0007258B">
        <w:rPr>
          <w:rFonts w:ascii="Times New Roman" w:hAnsi="Times New Roman" w:cs="Times New Roman"/>
          <w:sz w:val="24"/>
          <w:szCs w:val="24"/>
        </w:rPr>
        <w:t>м в базисный учебный план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1"/>
        <w:gridCol w:w="5473"/>
        <w:gridCol w:w="3157"/>
      </w:tblGrid>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10а</w:t>
            </w:r>
          </w:p>
          <w:p w:rsidR="0007258B" w:rsidRPr="00E13A9E" w:rsidRDefault="0007258B" w:rsidP="00DF23AB">
            <w:pPr>
              <w:spacing w:after="0" w:line="240" w:lineRule="auto"/>
              <w:jc w:val="both"/>
              <w:rPr>
                <w:rFonts w:ascii="Times New Roman" w:hAnsi="Times New Roman" w:cs="Times New Roman"/>
                <w:b/>
                <w:sz w:val="24"/>
                <w:szCs w:val="24"/>
              </w:rPr>
            </w:pP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«Уголовное право. История,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r w:rsidR="0007258B" w:rsidRPr="00E13A9E" w:rsidTr="003F7F6B">
        <w:trPr>
          <w:jc w:val="center"/>
        </w:trPr>
        <w:tc>
          <w:tcPr>
            <w:tcW w:w="941"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11а</w:t>
            </w:r>
          </w:p>
        </w:tc>
        <w:tc>
          <w:tcPr>
            <w:tcW w:w="5473" w:type="dxa"/>
          </w:tcPr>
          <w:p w:rsidR="0007258B" w:rsidRPr="00E13A9E" w:rsidRDefault="0007258B" w:rsidP="00DF23AB">
            <w:pPr>
              <w:spacing w:after="0" w:line="240" w:lineRule="auto"/>
              <w:jc w:val="both"/>
              <w:rPr>
                <w:rFonts w:ascii="Times New Roman" w:hAnsi="Times New Roman" w:cs="Times New Roman"/>
                <w:sz w:val="24"/>
                <w:szCs w:val="24"/>
              </w:rPr>
            </w:pPr>
            <w:r w:rsidRPr="00E13A9E">
              <w:rPr>
                <w:rFonts w:ascii="Times New Roman" w:hAnsi="Times New Roman" w:cs="Times New Roman"/>
                <w:sz w:val="24"/>
                <w:szCs w:val="24"/>
              </w:rPr>
              <w:t>«Предпринимательское право. Экономика, правоведение» автор Н.И.Еременко</w:t>
            </w:r>
          </w:p>
        </w:tc>
        <w:tc>
          <w:tcPr>
            <w:tcW w:w="3157" w:type="dxa"/>
          </w:tcPr>
          <w:p w:rsidR="0007258B" w:rsidRPr="00E13A9E" w:rsidRDefault="0007258B" w:rsidP="00DF23AB">
            <w:pPr>
              <w:spacing w:after="0" w:line="240" w:lineRule="auto"/>
              <w:jc w:val="both"/>
              <w:rPr>
                <w:rFonts w:ascii="Times New Roman" w:hAnsi="Times New Roman" w:cs="Times New Roman"/>
                <w:b/>
                <w:sz w:val="24"/>
                <w:szCs w:val="24"/>
              </w:rPr>
            </w:pPr>
            <w:r w:rsidRPr="00E13A9E">
              <w:rPr>
                <w:rFonts w:ascii="Times New Roman" w:hAnsi="Times New Roman" w:cs="Times New Roman"/>
                <w:b/>
                <w:sz w:val="24"/>
                <w:szCs w:val="24"/>
              </w:rPr>
              <w:t>1 ч</w:t>
            </w:r>
          </w:p>
        </w:tc>
      </w:tr>
    </w:tbl>
    <w:p w:rsidR="0007258B" w:rsidRDefault="0007258B" w:rsidP="003F7F6B">
      <w:pPr>
        <w:widowControl w:val="0"/>
        <w:overflowPunct w:val="0"/>
        <w:autoSpaceDE w:val="0"/>
        <w:autoSpaceDN w:val="0"/>
        <w:adjustRightInd w:val="0"/>
        <w:spacing w:after="0" w:line="360" w:lineRule="auto"/>
        <w:jc w:val="both"/>
        <w:rPr>
          <w:rFonts w:ascii="Times New Roman" w:hAnsi="Times New Roman" w:cs="Times New Roman"/>
          <w:sz w:val="24"/>
          <w:szCs w:val="24"/>
          <w:u w:val="single"/>
        </w:rPr>
      </w:pPr>
    </w:p>
    <w:p w:rsidR="00D115E0" w:rsidRPr="00D115E0" w:rsidRDefault="0007258B" w:rsidP="00D115E0">
      <w:pPr>
        <w:pStyle w:val="a3"/>
        <w:spacing w:line="360" w:lineRule="auto"/>
        <w:jc w:val="both"/>
        <w:rPr>
          <w:rFonts w:ascii="Times New Roman" w:hAnsi="Times New Roman" w:cs="Times New Roman"/>
          <w:sz w:val="24"/>
          <w:szCs w:val="24"/>
        </w:rPr>
      </w:pPr>
      <w:r w:rsidRPr="00D115E0">
        <w:rPr>
          <w:rFonts w:ascii="Times New Roman" w:hAnsi="Times New Roman" w:cs="Times New Roman"/>
          <w:b/>
          <w:sz w:val="24"/>
          <w:szCs w:val="24"/>
        </w:rPr>
        <w:t xml:space="preserve">    Профильное обучение</w:t>
      </w:r>
      <w:r w:rsidRPr="00E13A9E">
        <w:rPr>
          <w:rFonts w:ascii="Times New Roman" w:hAnsi="Times New Roman" w:cs="Times New Roman"/>
          <w:sz w:val="24"/>
          <w:szCs w:val="24"/>
        </w:rPr>
        <w:t xml:space="preserve">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w:t>
      </w:r>
      <w:r w:rsidR="00D03B8F">
        <w:rPr>
          <w:rFonts w:ascii="Times New Roman" w:hAnsi="Times New Roman" w:cs="Times New Roman"/>
          <w:sz w:val="24"/>
          <w:szCs w:val="24"/>
        </w:rPr>
        <w:t>ержки талантливых детей». Профили</w:t>
      </w:r>
      <w:r w:rsidRPr="00E13A9E">
        <w:rPr>
          <w:rFonts w:ascii="Times New Roman" w:hAnsi="Times New Roman" w:cs="Times New Roman"/>
          <w:sz w:val="24"/>
          <w:szCs w:val="24"/>
        </w:rPr>
        <w:t xml:space="preserve"> для учащихся старшей ступени был</w:t>
      </w:r>
      <w:r>
        <w:rPr>
          <w:rFonts w:ascii="Times New Roman" w:hAnsi="Times New Roman" w:cs="Times New Roman"/>
          <w:sz w:val="24"/>
          <w:szCs w:val="24"/>
        </w:rPr>
        <w:t>и</w:t>
      </w:r>
      <w:r w:rsidRPr="00E13A9E">
        <w:rPr>
          <w:rFonts w:ascii="Times New Roman" w:hAnsi="Times New Roman" w:cs="Times New Roman"/>
          <w:sz w:val="24"/>
          <w:szCs w:val="24"/>
        </w:rPr>
        <w:t xml:space="preserve">  определен</w:t>
      </w:r>
      <w:r>
        <w:rPr>
          <w:rFonts w:ascii="Times New Roman" w:hAnsi="Times New Roman" w:cs="Times New Roman"/>
          <w:sz w:val="24"/>
          <w:szCs w:val="24"/>
        </w:rPr>
        <w:t>ы</w:t>
      </w:r>
      <w:r w:rsidRPr="00E13A9E">
        <w:rPr>
          <w:rFonts w:ascii="Times New Roman" w:hAnsi="Times New Roman" w:cs="Times New Roman"/>
          <w:sz w:val="24"/>
          <w:szCs w:val="24"/>
        </w:rPr>
        <w:t xml:space="preserve"> школой с учетом </w:t>
      </w:r>
      <w:r w:rsidR="00D03B8F">
        <w:rPr>
          <w:rFonts w:ascii="Times New Roman" w:hAnsi="Times New Roman" w:cs="Times New Roman"/>
          <w:sz w:val="24"/>
          <w:szCs w:val="24"/>
        </w:rPr>
        <w:t>интересов, склонностей и способностей</w:t>
      </w:r>
      <w:r w:rsidRPr="00E13A9E">
        <w:rPr>
          <w:rFonts w:ascii="Times New Roman" w:hAnsi="Times New Roman" w:cs="Times New Roman"/>
          <w:sz w:val="24"/>
          <w:szCs w:val="24"/>
        </w:rPr>
        <w:t xml:space="preserve"> учащихся и запросам их родителей:</w:t>
      </w:r>
      <w:r w:rsidR="00D115E0">
        <w:rPr>
          <w:rFonts w:ascii="Times New Roman" w:hAnsi="Times New Roman" w:cs="Times New Roman"/>
          <w:sz w:val="24"/>
          <w:szCs w:val="24"/>
        </w:rPr>
        <w:t>социально-экономический</w:t>
      </w:r>
      <w:r w:rsidR="00D03B8F">
        <w:rPr>
          <w:rFonts w:ascii="Times New Roman" w:hAnsi="Times New Roman" w:cs="Times New Roman"/>
          <w:sz w:val="24"/>
          <w:szCs w:val="24"/>
        </w:rPr>
        <w:t xml:space="preserve">(10б) и </w:t>
      </w:r>
      <w:r w:rsidR="00D03B8F" w:rsidRPr="00E13A9E">
        <w:rPr>
          <w:rFonts w:ascii="Times New Roman" w:hAnsi="Times New Roman" w:cs="Times New Roman"/>
          <w:sz w:val="24"/>
          <w:szCs w:val="24"/>
        </w:rPr>
        <w:t>естественно</w:t>
      </w:r>
      <w:r w:rsidR="00D115E0">
        <w:rPr>
          <w:rFonts w:ascii="Times New Roman" w:hAnsi="Times New Roman" w:cs="Times New Roman"/>
          <w:sz w:val="24"/>
          <w:szCs w:val="24"/>
        </w:rPr>
        <w:t>-</w:t>
      </w:r>
      <w:r w:rsidR="00D03B8F" w:rsidRPr="00E13A9E">
        <w:rPr>
          <w:rFonts w:ascii="Times New Roman" w:hAnsi="Times New Roman" w:cs="Times New Roman"/>
          <w:sz w:val="24"/>
          <w:szCs w:val="24"/>
        </w:rPr>
        <w:t>научный</w:t>
      </w:r>
      <w:r w:rsidR="00D03B8F">
        <w:rPr>
          <w:rFonts w:ascii="Times New Roman" w:hAnsi="Times New Roman" w:cs="Times New Roman"/>
          <w:sz w:val="24"/>
          <w:szCs w:val="24"/>
        </w:rPr>
        <w:t>(11б)</w:t>
      </w:r>
      <w:r w:rsidRPr="00E13A9E">
        <w:rPr>
          <w:rFonts w:ascii="Times New Roman" w:hAnsi="Times New Roman" w:cs="Times New Roman"/>
          <w:sz w:val="24"/>
          <w:szCs w:val="24"/>
        </w:rPr>
        <w:t>.</w:t>
      </w:r>
    </w:p>
    <w:p w:rsidR="0007258B" w:rsidRPr="00AC40B5" w:rsidRDefault="0007258B" w:rsidP="003F7F6B">
      <w:pPr>
        <w:widowControl w:val="0"/>
        <w:overflowPunct w:val="0"/>
        <w:autoSpaceDE w:val="0"/>
        <w:autoSpaceDN w:val="0"/>
        <w:adjustRightInd w:val="0"/>
        <w:spacing w:after="0" w:line="360" w:lineRule="auto"/>
        <w:jc w:val="both"/>
        <w:rPr>
          <w:rFonts w:ascii="Times New Roman" w:hAnsi="Times New Roman" w:cs="Times New Roman"/>
          <w:b/>
          <w:sz w:val="24"/>
          <w:szCs w:val="24"/>
          <w:u w:val="single"/>
        </w:rPr>
      </w:pPr>
      <w:r w:rsidRPr="00AC40B5">
        <w:rPr>
          <w:rFonts w:ascii="Times New Roman" w:hAnsi="Times New Roman" w:cs="Times New Roman"/>
          <w:b/>
          <w:sz w:val="24"/>
          <w:szCs w:val="24"/>
          <w:u w:val="single"/>
        </w:rPr>
        <w:t xml:space="preserve">Социально-экономический профиль: </w:t>
      </w:r>
    </w:p>
    <w:p w:rsidR="0007258B" w:rsidRPr="00702BB3" w:rsidRDefault="00D115E0"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Профильными предметами являются: математика и обществознание.</w:t>
      </w:r>
    </w:p>
    <w:p w:rsidR="00AC40B5" w:rsidRPr="00184494" w:rsidRDefault="00184494" w:rsidP="00184494">
      <w:pPr>
        <w:spacing w:after="0" w:line="360" w:lineRule="auto"/>
        <w:jc w:val="both"/>
        <w:rPr>
          <w:rFonts w:ascii="Times New Roman" w:eastAsia="Times New Roman" w:hAnsi="Times New Roman" w:cs="Times New Roman"/>
          <w:color w:val="000000"/>
          <w:sz w:val="24"/>
          <w:szCs w:val="24"/>
        </w:rPr>
      </w:pPr>
      <w:r w:rsidRPr="00184494">
        <w:rPr>
          <w:rFonts w:ascii="Times New Roman" w:eastAsia="Times New Roman" w:hAnsi="Times New Roman" w:cs="Times New Roman"/>
          <w:sz w:val="24"/>
          <w:szCs w:val="24"/>
        </w:rPr>
        <w:t>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w:t>
      </w:r>
      <w:r w:rsidR="00D115E0">
        <w:rPr>
          <w:rFonts w:ascii="Times New Roman" w:eastAsia="Times New Roman" w:hAnsi="Times New Roman" w:cs="Times New Roman"/>
          <w:sz w:val="24"/>
          <w:szCs w:val="24"/>
        </w:rPr>
        <w:t xml:space="preserve">ля обеспечения базового уровня, </w:t>
      </w:r>
      <w:r w:rsidRPr="00184494">
        <w:rPr>
          <w:rFonts w:ascii="Times New Roman" w:eastAsia="Times New Roman" w:hAnsi="Times New Roman" w:cs="Times New Roman"/>
          <w:sz w:val="24"/>
          <w:szCs w:val="24"/>
        </w:rPr>
        <w:t xml:space="preserve">1 час - </w:t>
      </w:r>
      <w:r w:rsidRPr="00184494">
        <w:rPr>
          <w:rFonts w:ascii="Times New Roman" w:eastAsia="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701"/>
        <w:gridCol w:w="6237"/>
        <w:gridCol w:w="851"/>
      </w:tblGrid>
      <w:tr w:rsidR="00184494" w:rsidRPr="00184494" w:rsidTr="003F7F6B">
        <w:trPr>
          <w:jc w:val="center"/>
        </w:trPr>
        <w:tc>
          <w:tcPr>
            <w:tcW w:w="959" w:type="dxa"/>
            <w:vMerge w:val="restart"/>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10б</w:t>
            </w:r>
          </w:p>
        </w:tc>
        <w:tc>
          <w:tcPr>
            <w:tcW w:w="1701" w:type="dxa"/>
          </w:tcPr>
          <w:p w:rsidR="00D03B8F" w:rsidRPr="00184494" w:rsidRDefault="00D03B8F" w:rsidP="00DF23AB">
            <w:pPr>
              <w:spacing w:after="0"/>
              <w:jc w:val="both"/>
              <w:rPr>
                <w:rFonts w:ascii="Times New Roman" w:eastAsia="Times New Roman" w:hAnsi="Times New Roman" w:cs="Times New Roman"/>
                <w:b/>
                <w:sz w:val="24"/>
                <w:szCs w:val="24"/>
              </w:rPr>
            </w:pPr>
            <w:r w:rsidRPr="00184494">
              <w:rPr>
                <w:rFonts w:ascii="Times New Roman" w:eastAsia="Times New Roman" w:hAnsi="Times New Roman" w:cs="Times New Roman"/>
                <w:sz w:val="24"/>
                <w:szCs w:val="24"/>
              </w:rPr>
              <w:t>Русский язык</w:t>
            </w:r>
          </w:p>
        </w:tc>
        <w:tc>
          <w:tcPr>
            <w:tcW w:w="6237"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Calibri" w:hAnsi="Times New Roman" w:cs="Times New Roman"/>
                <w:sz w:val="24"/>
                <w:szCs w:val="24"/>
                <w:lang w:eastAsia="en-US"/>
              </w:rPr>
              <w:t xml:space="preserve">«Вселенная в алфавитном порядке» автор  </w:t>
            </w:r>
            <w:r w:rsidRPr="00184494">
              <w:rPr>
                <w:rFonts w:ascii="Times New Roman" w:eastAsia="Calibri" w:hAnsi="Times New Roman" w:cs="Times New Roman"/>
                <w:bCs/>
                <w:iCs/>
                <w:sz w:val="24"/>
                <w:szCs w:val="24"/>
                <w:lang w:eastAsia="en-US"/>
              </w:rPr>
              <w:t>Е. Н. Тихонова</w:t>
            </w:r>
          </w:p>
        </w:tc>
        <w:tc>
          <w:tcPr>
            <w:tcW w:w="851" w:type="dxa"/>
          </w:tcPr>
          <w:p w:rsidR="00D03B8F" w:rsidRPr="00184494" w:rsidRDefault="00D03B8F"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r w:rsidR="00D03B8F" w:rsidRPr="00184494" w:rsidTr="003F7F6B">
        <w:trPr>
          <w:jc w:val="center"/>
        </w:trPr>
        <w:tc>
          <w:tcPr>
            <w:tcW w:w="959" w:type="dxa"/>
            <w:vMerge/>
          </w:tcPr>
          <w:p w:rsidR="00D03B8F" w:rsidRPr="00184494" w:rsidRDefault="00D03B8F" w:rsidP="00DF23AB">
            <w:pPr>
              <w:spacing w:after="0"/>
              <w:jc w:val="both"/>
              <w:rPr>
                <w:rFonts w:ascii="Times New Roman" w:eastAsia="Times New Roman" w:hAnsi="Times New Roman" w:cs="Times New Roman"/>
                <w:b/>
                <w:sz w:val="24"/>
                <w:szCs w:val="24"/>
              </w:rPr>
            </w:pPr>
          </w:p>
        </w:tc>
        <w:tc>
          <w:tcPr>
            <w:tcW w:w="170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 xml:space="preserve">Экономика </w:t>
            </w:r>
          </w:p>
        </w:tc>
        <w:tc>
          <w:tcPr>
            <w:tcW w:w="6237" w:type="dxa"/>
          </w:tcPr>
          <w:p w:rsidR="00D03B8F" w:rsidRPr="00184494" w:rsidRDefault="00184494" w:rsidP="00DF23AB">
            <w:pPr>
              <w:spacing w:after="0"/>
              <w:jc w:val="both"/>
              <w:rPr>
                <w:rFonts w:ascii="Times New Roman" w:eastAsia="Calibri" w:hAnsi="Times New Roman" w:cs="Times New Roman"/>
                <w:sz w:val="24"/>
                <w:szCs w:val="24"/>
                <w:lang w:eastAsia="en-US"/>
              </w:rPr>
            </w:pPr>
            <w:r w:rsidRPr="00184494">
              <w:rPr>
                <w:rFonts w:ascii="Times New Roman" w:eastAsia="Calibri" w:hAnsi="Times New Roman" w:cs="Times New Roman"/>
                <w:sz w:val="24"/>
                <w:szCs w:val="24"/>
                <w:lang w:eastAsia="en-US"/>
              </w:rPr>
              <w:t>«Введение в менеджмент» автор С.Ф.Сизикова</w:t>
            </w:r>
          </w:p>
        </w:tc>
        <w:tc>
          <w:tcPr>
            <w:tcW w:w="851" w:type="dxa"/>
          </w:tcPr>
          <w:p w:rsidR="00D03B8F" w:rsidRPr="00184494" w:rsidRDefault="00184494" w:rsidP="00DF23AB">
            <w:pPr>
              <w:spacing w:after="0"/>
              <w:jc w:val="both"/>
              <w:rPr>
                <w:rFonts w:ascii="Times New Roman" w:eastAsia="Times New Roman" w:hAnsi="Times New Roman" w:cs="Times New Roman"/>
                <w:sz w:val="24"/>
                <w:szCs w:val="24"/>
              </w:rPr>
            </w:pPr>
            <w:r w:rsidRPr="00184494">
              <w:rPr>
                <w:rFonts w:ascii="Times New Roman" w:eastAsia="Times New Roman" w:hAnsi="Times New Roman" w:cs="Times New Roman"/>
                <w:sz w:val="24"/>
                <w:szCs w:val="24"/>
              </w:rPr>
              <w:t>1ч</w:t>
            </w:r>
          </w:p>
        </w:tc>
      </w:tr>
    </w:tbl>
    <w:p w:rsidR="0007258B" w:rsidRPr="00184494" w:rsidRDefault="0007258B" w:rsidP="003F7F6B">
      <w:pPr>
        <w:widowControl w:val="0"/>
        <w:autoSpaceDE w:val="0"/>
        <w:autoSpaceDN w:val="0"/>
        <w:adjustRightInd w:val="0"/>
        <w:spacing w:after="0" w:line="360" w:lineRule="auto"/>
        <w:jc w:val="both"/>
        <w:rPr>
          <w:rFonts w:ascii="Times New Roman" w:hAnsi="Times New Roman" w:cs="Times New Roman"/>
          <w:sz w:val="24"/>
          <w:szCs w:val="24"/>
        </w:rPr>
      </w:pPr>
    </w:p>
    <w:p w:rsidR="0007258B" w:rsidRPr="00AC40B5" w:rsidRDefault="0007258B" w:rsidP="003F7F6B">
      <w:pPr>
        <w:widowControl w:val="0"/>
        <w:autoSpaceDE w:val="0"/>
        <w:autoSpaceDN w:val="0"/>
        <w:adjustRightInd w:val="0"/>
        <w:spacing w:after="0" w:line="360" w:lineRule="auto"/>
        <w:ind w:left="7"/>
        <w:jc w:val="both"/>
        <w:rPr>
          <w:rFonts w:ascii="Times New Roman" w:hAnsi="Times New Roman" w:cs="Times New Roman"/>
          <w:b/>
          <w:sz w:val="24"/>
          <w:szCs w:val="24"/>
        </w:rPr>
      </w:pPr>
      <w:r w:rsidRPr="00AC40B5">
        <w:rPr>
          <w:rFonts w:ascii="Times New Roman" w:hAnsi="Times New Roman" w:cs="Times New Roman"/>
          <w:b/>
          <w:sz w:val="24"/>
          <w:szCs w:val="24"/>
          <w:u w:val="single"/>
        </w:rPr>
        <w:t>Естественно-научный профиль:</w:t>
      </w:r>
    </w:p>
    <w:p w:rsidR="007D5E8B" w:rsidRPr="001B346B" w:rsidRDefault="007D5E8B" w:rsidP="001B346B">
      <w:pPr>
        <w:spacing w:after="0" w:line="360" w:lineRule="auto"/>
        <w:ind w:right="-6"/>
        <w:jc w:val="both"/>
        <w:rPr>
          <w:rFonts w:ascii="Times New Roman" w:eastAsia="Times New Roman" w:hAnsi="Times New Roman" w:cs="Times New Roman"/>
          <w:sz w:val="24"/>
          <w:szCs w:val="24"/>
        </w:rPr>
      </w:pPr>
      <w:r w:rsidRPr="007D5E8B">
        <w:rPr>
          <w:rFonts w:ascii="Times New Roman" w:eastAsia="Times New Roman" w:hAnsi="Times New Roman" w:cs="Times New Roman"/>
          <w:sz w:val="24"/>
          <w:szCs w:val="24"/>
        </w:rPr>
        <w:t xml:space="preserve">Профильными предметами </w:t>
      </w:r>
      <w:r w:rsidR="00D115E0">
        <w:rPr>
          <w:rFonts w:ascii="Times New Roman" w:eastAsia="Times New Roman" w:hAnsi="Times New Roman" w:cs="Times New Roman"/>
          <w:sz w:val="24"/>
          <w:szCs w:val="24"/>
        </w:rPr>
        <w:t xml:space="preserve">являются: физика, </w:t>
      </w:r>
      <w:r w:rsidRPr="007D5E8B">
        <w:rPr>
          <w:rFonts w:ascii="Times New Roman" w:eastAsia="Times New Roman" w:hAnsi="Times New Roman" w:cs="Times New Roman"/>
          <w:sz w:val="24"/>
          <w:szCs w:val="24"/>
        </w:rPr>
        <w:t xml:space="preserve"> биология.</w:t>
      </w:r>
    </w:p>
    <w:p w:rsidR="001B346B" w:rsidRPr="00AC40B5" w:rsidRDefault="00AC40B5" w:rsidP="003F7F6B">
      <w:pPr>
        <w:pStyle w:val="a3"/>
        <w:spacing w:line="360" w:lineRule="auto"/>
        <w:jc w:val="both"/>
        <w:rPr>
          <w:rFonts w:ascii="Times New Roman" w:hAnsi="Times New Roman" w:cs="Times New Roman"/>
          <w:color w:val="000000"/>
          <w:sz w:val="24"/>
          <w:szCs w:val="24"/>
        </w:rPr>
      </w:pPr>
      <w:r w:rsidRPr="00AC40B5">
        <w:rPr>
          <w:rFonts w:ascii="Times New Roman" w:hAnsi="Times New Roman" w:cs="Times New Roman"/>
          <w:sz w:val="24"/>
          <w:szCs w:val="24"/>
        </w:rPr>
        <w:t xml:space="preserve">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для обеспечения базового уровня. 1 час - </w:t>
      </w:r>
      <w:r w:rsidRPr="00AC40B5">
        <w:rPr>
          <w:rFonts w:ascii="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701"/>
        <w:gridCol w:w="6237"/>
        <w:gridCol w:w="851"/>
      </w:tblGrid>
      <w:tr w:rsidR="00AC40B5" w:rsidRPr="00E13A9E" w:rsidTr="003F7F6B">
        <w:trPr>
          <w:jc w:val="center"/>
        </w:trPr>
        <w:tc>
          <w:tcPr>
            <w:tcW w:w="959" w:type="dxa"/>
            <w:vMerge w:val="restart"/>
          </w:tcPr>
          <w:p w:rsidR="00AC40B5" w:rsidRPr="00E13A9E" w:rsidRDefault="00AC40B5" w:rsidP="00DF23AB">
            <w:pPr>
              <w:spacing w:after="0"/>
              <w:jc w:val="both"/>
              <w:rPr>
                <w:rFonts w:ascii="Times New Roman" w:hAnsi="Times New Roman" w:cs="Times New Roman"/>
                <w:b/>
                <w:sz w:val="24"/>
                <w:szCs w:val="24"/>
              </w:rPr>
            </w:pPr>
            <w:r w:rsidRPr="00E13A9E">
              <w:rPr>
                <w:rFonts w:ascii="Times New Roman" w:hAnsi="Times New Roman" w:cs="Times New Roman"/>
                <w:b/>
                <w:sz w:val="24"/>
                <w:szCs w:val="24"/>
              </w:rPr>
              <w:t>11б</w:t>
            </w:r>
          </w:p>
        </w:tc>
        <w:tc>
          <w:tcPr>
            <w:tcW w:w="1701" w:type="dxa"/>
          </w:tcPr>
          <w:p w:rsidR="00AC40B5" w:rsidRPr="00E13A9E" w:rsidRDefault="00AC40B5" w:rsidP="00DF23AB">
            <w:pPr>
              <w:spacing w:after="0"/>
              <w:jc w:val="both"/>
              <w:rPr>
                <w:rFonts w:ascii="Times New Roman" w:hAnsi="Times New Roman" w:cs="Times New Roman"/>
                <w:b/>
                <w:sz w:val="24"/>
                <w:szCs w:val="24"/>
              </w:rPr>
            </w:pPr>
            <w:r w:rsidRPr="00E13A9E">
              <w:rPr>
                <w:rFonts w:ascii="Times New Roman" w:hAnsi="Times New Roman" w:cs="Times New Roman"/>
                <w:sz w:val="24"/>
                <w:szCs w:val="24"/>
              </w:rPr>
              <w:t>Русский язык</w:t>
            </w:r>
          </w:p>
        </w:tc>
        <w:tc>
          <w:tcPr>
            <w:tcW w:w="6237" w:type="dxa"/>
          </w:tcPr>
          <w:p w:rsidR="00AC40B5" w:rsidRPr="00E13A9E" w:rsidRDefault="00AC40B5" w:rsidP="00DF23AB">
            <w:pPr>
              <w:pStyle w:val="a3"/>
              <w:spacing w:line="276" w:lineRule="auto"/>
              <w:jc w:val="both"/>
              <w:rPr>
                <w:rFonts w:ascii="Times New Roman" w:hAnsi="Times New Roman" w:cs="Times New Roman"/>
                <w:b/>
                <w:sz w:val="24"/>
                <w:szCs w:val="24"/>
              </w:rPr>
            </w:pPr>
            <w:r w:rsidRPr="00E13A9E">
              <w:rPr>
                <w:rFonts w:ascii="Times New Roman" w:hAnsi="Times New Roman" w:cs="Times New Roman"/>
                <w:sz w:val="24"/>
                <w:szCs w:val="24"/>
              </w:rPr>
              <w:t>«Речевой этикет» автор С.И.Львова</w:t>
            </w:r>
          </w:p>
        </w:tc>
        <w:tc>
          <w:tcPr>
            <w:tcW w:w="851" w:type="dxa"/>
          </w:tcPr>
          <w:p w:rsidR="00AC40B5" w:rsidRPr="00E13A9E" w:rsidRDefault="00AC40B5" w:rsidP="00DF23AB">
            <w:pPr>
              <w:spacing w:after="0"/>
              <w:jc w:val="both"/>
              <w:rPr>
                <w:rFonts w:ascii="Times New Roman" w:hAnsi="Times New Roman" w:cs="Times New Roman"/>
                <w:sz w:val="24"/>
                <w:szCs w:val="24"/>
              </w:rPr>
            </w:pPr>
            <w:r w:rsidRPr="00E13A9E">
              <w:rPr>
                <w:rFonts w:ascii="Times New Roman" w:hAnsi="Times New Roman" w:cs="Times New Roman"/>
                <w:sz w:val="24"/>
                <w:szCs w:val="24"/>
              </w:rPr>
              <w:t>1ч</w:t>
            </w:r>
          </w:p>
        </w:tc>
      </w:tr>
      <w:tr w:rsidR="00AC40B5" w:rsidRPr="00E13A9E" w:rsidTr="003F7F6B">
        <w:trPr>
          <w:jc w:val="center"/>
        </w:trPr>
        <w:tc>
          <w:tcPr>
            <w:tcW w:w="959" w:type="dxa"/>
            <w:vMerge/>
          </w:tcPr>
          <w:p w:rsidR="00AC40B5" w:rsidRPr="00E13A9E" w:rsidRDefault="00AC40B5" w:rsidP="00DF23AB">
            <w:pPr>
              <w:spacing w:after="0"/>
              <w:jc w:val="both"/>
              <w:rPr>
                <w:rFonts w:ascii="Times New Roman" w:hAnsi="Times New Roman" w:cs="Times New Roman"/>
                <w:b/>
                <w:sz w:val="24"/>
                <w:szCs w:val="24"/>
              </w:rPr>
            </w:pPr>
          </w:p>
        </w:tc>
        <w:tc>
          <w:tcPr>
            <w:tcW w:w="1701" w:type="dxa"/>
          </w:tcPr>
          <w:p w:rsidR="00AC40B5" w:rsidRPr="00184494" w:rsidRDefault="00D115E0" w:rsidP="00DF23AB">
            <w:pPr>
              <w:spacing w:after="0"/>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6237" w:type="dxa"/>
          </w:tcPr>
          <w:p w:rsidR="00AC40B5" w:rsidRPr="00184494" w:rsidRDefault="00D115E0" w:rsidP="001B346B">
            <w:pPr>
              <w:spacing w:after="0"/>
              <w:jc w:val="both"/>
              <w:rPr>
                <w:rFonts w:ascii="Times New Roman" w:hAnsi="Times New Roman" w:cs="Times New Roman"/>
                <w:sz w:val="24"/>
                <w:szCs w:val="24"/>
              </w:rPr>
            </w:pPr>
            <w:r w:rsidRPr="00D115E0">
              <w:rPr>
                <w:rFonts w:ascii="Times New Roman" w:eastAsia="Times New Roman" w:hAnsi="Times New Roman" w:cs="Times New Roman"/>
                <w:sz w:val="24"/>
                <w:szCs w:val="24"/>
              </w:rPr>
              <w:t>«Оптика в жизни и быту» автор  О.А. Маловик</w:t>
            </w:r>
          </w:p>
        </w:tc>
        <w:tc>
          <w:tcPr>
            <w:tcW w:w="851" w:type="dxa"/>
          </w:tcPr>
          <w:p w:rsidR="00AC40B5" w:rsidRPr="00184494" w:rsidRDefault="00184494" w:rsidP="00DF23AB">
            <w:pPr>
              <w:spacing w:after="0"/>
              <w:jc w:val="both"/>
              <w:rPr>
                <w:rFonts w:ascii="Times New Roman" w:hAnsi="Times New Roman" w:cs="Times New Roman"/>
                <w:sz w:val="24"/>
                <w:szCs w:val="24"/>
              </w:rPr>
            </w:pPr>
            <w:r w:rsidRPr="00184494">
              <w:rPr>
                <w:rFonts w:ascii="Times New Roman" w:hAnsi="Times New Roman" w:cs="Times New Roman"/>
                <w:sz w:val="24"/>
                <w:szCs w:val="24"/>
              </w:rPr>
              <w:t>1ч</w:t>
            </w:r>
          </w:p>
        </w:tc>
      </w:tr>
    </w:tbl>
    <w:p w:rsidR="0007258B" w:rsidRDefault="0007258B" w:rsidP="003F7F6B">
      <w:pPr>
        <w:pStyle w:val="a3"/>
        <w:spacing w:line="360" w:lineRule="auto"/>
        <w:rPr>
          <w:rFonts w:ascii="Times New Roman" w:hAnsi="Times New Roman" w:cs="Times New Roman"/>
          <w:sz w:val="24"/>
          <w:szCs w:val="24"/>
        </w:rPr>
      </w:pPr>
    </w:p>
    <w:p w:rsidR="001B346B" w:rsidRPr="001B346B" w:rsidRDefault="000B5322" w:rsidP="001B346B">
      <w:pPr>
        <w:pStyle w:val="a3"/>
        <w:spacing w:line="360" w:lineRule="auto"/>
        <w:jc w:val="both"/>
        <w:rPr>
          <w:rFonts w:ascii="Times New Roman" w:hAnsi="Times New Roman" w:cs="Times New Roman"/>
          <w:sz w:val="24"/>
          <w:szCs w:val="24"/>
        </w:rPr>
      </w:pPr>
      <w:r w:rsidRPr="000B5322">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география, биология, история, литература, МХК. На изучение национально-регионального содержания экологического и краеведческого направл</w:t>
      </w:r>
      <w:r w:rsidR="0007258B">
        <w:rPr>
          <w:rFonts w:ascii="Times New Roman" w:hAnsi="Times New Roman" w:cs="Times New Roman"/>
          <w:sz w:val="24"/>
          <w:szCs w:val="24"/>
        </w:rPr>
        <w:t>ения отводится 10</w:t>
      </w:r>
      <w:r w:rsidRPr="000B5322">
        <w:rPr>
          <w:rFonts w:ascii="Times New Roman" w:hAnsi="Times New Roman" w:cs="Times New Roman"/>
          <w:sz w:val="24"/>
          <w:szCs w:val="24"/>
        </w:rPr>
        <w:t>% времени от общего количества часов указанных общеобразовательных предметов. Реализация регионального компонента в учебных предметах 10 – 11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 ГАОУТО ДПО ТОГИРРО, 2014г.</w:t>
      </w:r>
    </w:p>
    <w:p w:rsidR="000B5322" w:rsidRPr="000B5322" w:rsidRDefault="000B5322" w:rsidP="00D115E0">
      <w:pPr>
        <w:pStyle w:val="a3"/>
        <w:spacing w:line="360" w:lineRule="auto"/>
        <w:jc w:val="center"/>
        <w:rPr>
          <w:rFonts w:ascii="Times New Roman" w:hAnsi="Times New Roman" w:cs="Times New Roman"/>
          <w:b/>
          <w:sz w:val="24"/>
          <w:szCs w:val="24"/>
        </w:rPr>
      </w:pPr>
      <w:r w:rsidRPr="000B5322">
        <w:rPr>
          <w:rFonts w:ascii="Times New Roman" w:hAnsi="Times New Roman" w:cs="Times New Roman"/>
          <w:b/>
          <w:sz w:val="24"/>
          <w:szCs w:val="24"/>
        </w:rPr>
        <w:t>Распределение часов по национально-региональному компоненту</w:t>
      </w: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8"/>
        <w:gridCol w:w="1398"/>
        <w:gridCol w:w="1006"/>
        <w:gridCol w:w="937"/>
        <w:gridCol w:w="1166"/>
        <w:gridCol w:w="1167"/>
      </w:tblGrid>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Направление</w:t>
            </w:r>
          </w:p>
        </w:tc>
        <w:tc>
          <w:tcPr>
            <w:tcW w:w="825" w:type="pct"/>
            <w:vMerge w:val="restart"/>
          </w:tcPr>
          <w:p w:rsidR="000B5322" w:rsidRPr="000B5322" w:rsidRDefault="000B5322" w:rsidP="00DF23AB">
            <w:pPr>
              <w:pStyle w:val="a3"/>
              <w:jc w:val="center"/>
              <w:rPr>
                <w:rFonts w:ascii="Times New Roman" w:hAnsi="Times New Roman" w:cs="Times New Roman"/>
                <w:bCs/>
                <w:sz w:val="24"/>
                <w:szCs w:val="24"/>
              </w:rPr>
            </w:pPr>
            <w:r w:rsidRPr="000B5322">
              <w:rPr>
                <w:rFonts w:ascii="Times New Roman" w:hAnsi="Times New Roman" w:cs="Times New Roman"/>
                <w:bCs/>
                <w:sz w:val="24"/>
                <w:szCs w:val="24"/>
              </w:rPr>
              <w:t>Предмет</w:t>
            </w:r>
          </w:p>
        </w:tc>
        <w:tc>
          <w:tcPr>
            <w:tcW w:w="2524" w:type="pct"/>
            <w:gridSpan w:val="4"/>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класс</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594"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10а</w:t>
            </w:r>
          </w:p>
        </w:tc>
        <w:tc>
          <w:tcPr>
            <w:tcW w:w="553" w:type="pct"/>
            <w:vAlign w:val="center"/>
          </w:tcPr>
          <w:p w:rsidR="000B5322" w:rsidRPr="000B5322" w:rsidRDefault="000B5322" w:rsidP="00DF23AB">
            <w:pPr>
              <w:pStyle w:val="a3"/>
              <w:jc w:val="center"/>
              <w:rPr>
                <w:rFonts w:ascii="Times New Roman" w:hAnsi="Times New Roman" w:cs="Times New Roman"/>
                <w:b/>
                <w:bCs/>
                <w:sz w:val="24"/>
                <w:szCs w:val="24"/>
              </w:rPr>
            </w:pPr>
            <w:r w:rsidRPr="000B5322">
              <w:rPr>
                <w:rFonts w:ascii="Times New Roman" w:hAnsi="Times New Roman" w:cs="Times New Roman"/>
                <w:b/>
                <w:bCs/>
                <w:sz w:val="24"/>
                <w:szCs w:val="24"/>
              </w:rPr>
              <w:t>10б</w:t>
            </w:r>
          </w:p>
        </w:tc>
        <w:tc>
          <w:tcPr>
            <w:tcW w:w="688" w:type="pct"/>
            <w:vAlign w:val="center"/>
          </w:tcPr>
          <w:p w:rsidR="000B5322" w:rsidRPr="000B5322" w:rsidRDefault="000B5322" w:rsidP="00DF23AB">
            <w:pPr>
              <w:pStyle w:val="a3"/>
              <w:jc w:val="center"/>
              <w:rPr>
                <w:rFonts w:ascii="Times New Roman" w:hAnsi="Times New Roman" w:cs="Times New Roman"/>
                <w:b/>
                <w:sz w:val="24"/>
                <w:szCs w:val="24"/>
              </w:rPr>
            </w:pPr>
            <w:r w:rsidRPr="000B5322">
              <w:rPr>
                <w:rFonts w:ascii="Times New Roman" w:hAnsi="Times New Roman" w:cs="Times New Roman"/>
                <w:b/>
                <w:sz w:val="24"/>
                <w:szCs w:val="24"/>
              </w:rPr>
              <w:t>11</w:t>
            </w:r>
            <w:r>
              <w:rPr>
                <w:rFonts w:ascii="Times New Roman" w:hAnsi="Times New Roman" w:cs="Times New Roman"/>
                <w:b/>
                <w:sz w:val="24"/>
                <w:szCs w:val="24"/>
              </w:rPr>
              <w:t>а</w:t>
            </w:r>
          </w:p>
        </w:tc>
        <w:tc>
          <w:tcPr>
            <w:tcW w:w="689" w:type="pct"/>
          </w:tcPr>
          <w:p w:rsidR="000B5322" w:rsidRPr="000B5322" w:rsidRDefault="000B5322" w:rsidP="00DF23AB">
            <w:pPr>
              <w:pStyle w:val="a3"/>
              <w:jc w:val="center"/>
              <w:rPr>
                <w:rFonts w:ascii="Times New Roman" w:hAnsi="Times New Roman" w:cs="Times New Roman"/>
                <w:b/>
                <w:sz w:val="24"/>
                <w:szCs w:val="24"/>
              </w:rPr>
            </w:pPr>
            <w:r>
              <w:rPr>
                <w:rFonts w:ascii="Times New Roman" w:hAnsi="Times New Roman" w:cs="Times New Roman"/>
                <w:b/>
                <w:sz w:val="24"/>
                <w:szCs w:val="24"/>
              </w:rPr>
              <w:t>11б</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vMerge/>
          </w:tcPr>
          <w:p w:rsidR="000B5322" w:rsidRPr="000B5322" w:rsidRDefault="000B5322" w:rsidP="00DF23AB">
            <w:pPr>
              <w:pStyle w:val="a3"/>
              <w:jc w:val="center"/>
              <w:rPr>
                <w:rFonts w:ascii="Times New Roman" w:hAnsi="Times New Roman" w:cs="Times New Roman"/>
                <w:bCs/>
                <w:sz w:val="24"/>
                <w:szCs w:val="24"/>
              </w:rPr>
            </w:pPr>
          </w:p>
        </w:tc>
        <w:tc>
          <w:tcPr>
            <w:tcW w:w="2524" w:type="pct"/>
            <w:gridSpan w:val="4"/>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количество часов в год</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sidRPr="000B5322">
              <w:rPr>
                <w:rFonts w:ascii="Times New Roman" w:hAnsi="Times New Roman" w:cs="Times New Roman"/>
                <w:sz w:val="24"/>
                <w:szCs w:val="24"/>
              </w:rPr>
              <w:t>Экологическое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Биология</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10</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Физика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D115E0" w:rsidP="00DF23AB">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0B5322" w:rsidRPr="000B5322" w:rsidTr="00DF23AB">
        <w:trPr>
          <w:jc w:val="center"/>
        </w:trPr>
        <w:tc>
          <w:tcPr>
            <w:tcW w:w="1651" w:type="pct"/>
            <w:vMerge w:val="restart"/>
          </w:tcPr>
          <w:p w:rsidR="000B5322" w:rsidRPr="000B5322" w:rsidRDefault="000B5322" w:rsidP="00DF23AB">
            <w:pPr>
              <w:pStyle w:val="a3"/>
              <w:jc w:val="center"/>
              <w:rPr>
                <w:rFonts w:ascii="Times New Roman" w:hAnsi="Times New Roman" w:cs="Times New Roman"/>
                <w:sz w:val="24"/>
                <w:szCs w:val="24"/>
              </w:rPr>
            </w:pPr>
            <w:r>
              <w:rPr>
                <w:rFonts w:ascii="Times New Roman" w:hAnsi="Times New Roman" w:cs="Times New Roman"/>
                <w:sz w:val="24"/>
                <w:szCs w:val="24"/>
              </w:rPr>
              <w:t>Краеведческое</w:t>
            </w: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История</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7</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Литература</w:t>
            </w:r>
          </w:p>
        </w:tc>
        <w:tc>
          <w:tcPr>
            <w:tcW w:w="594"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553"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8"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11</w:t>
            </w:r>
          </w:p>
        </w:tc>
      </w:tr>
      <w:tr w:rsidR="000B5322" w:rsidRPr="000B5322" w:rsidTr="00DF23AB">
        <w:trPr>
          <w:jc w:val="center"/>
        </w:trPr>
        <w:tc>
          <w:tcPr>
            <w:tcW w:w="1651" w:type="pct"/>
            <w:vMerge/>
          </w:tcPr>
          <w:p w:rsidR="000B5322" w:rsidRPr="000B5322" w:rsidRDefault="000B5322" w:rsidP="00DF23AB">
            <w:pPr>
              <w:pStyle w:val="a3"/>
              <w:jc w:val="center"/>
              <w:rPr>
                <w:rFonts w:ascii="Times New Roman" w:hAnsi="Times New Roman" w:cs="Times New Roman"/>
                <w:sz w:val="24"/>
                <w:szCs w:val="24"/>
              </w:rPr>
            </w:pPr>
          </w:p>
        </w:tc>
        <w:tc>
          <w:tcPr>
            <w:tcW w:w="825" w:type="pct"/>
          </w:tcPr>
          <w:p w:rsidR="000B5322" w:rsidRPr="00DF23AB" w:rsidRDefault="000B5322"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МХК</w:t>
            </w:r>
          </w:p>
        </w:tc>
        <w:tc>
          <w:tcPr>
            <w:tcW w:w="594"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553"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c>
          <w:tcPr>
            <w:tcW w:w="688"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3</w:t>
            </w:r>
          </w:p>
        </w:tc>
        <w:tc>
          <w:tcPr>
            <w:tcW w:w="689" w:type="pct"/>
          </w:tcPr>
          <w:p w:rsidR="000B5322" w:rsidRPr="00DF23AB" w:rsidRDefault="00AC40B5" w:rsidP="00DF23AB">
            <w:pPr>
              <w:pStyle w:val="a3"/>
              <w:jc w:val="center"/>
              <w:rPr>
                <w:rFonts w:ascii="Times New Roman" w:hAnsi="Times New Roman" w:cs="Times New Roman"/>
                <w:sz w:val="24"/>
                <w:szCs w:val="24"/>
              </w:rPr>
            </w:pPr>
            <w:r w:rsidRPr="00DF23AB">
              <w:rPr>
                <w:rFonts w:ascii="Times New Roman" w:hAnsi="Times New Roman" w:cs="Times New Roman"/>
                <w:sz w:val="24"/>
                <w:szCs w:val="24"/>
              </w:rPr>
              <w:t>-</w:t>
            </w:r>
          </w:p>
        </w:tc>
      </w:tr>
    </w:tbl>
    <w:p w:rsidR="0007258B" w:rsidRPr="008E395B" w:rsidRDefault="0007258B"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p>
    <w:p w:rsidR="00794CCC" w:rsidRDefault="00794CCC" w:rsidP="00794CCC">
      <w:pPr>
        <w:widowControl w:val="0"/>
        <w:overflowPunct w:val="0"/>
        <w:autoSpaceDE w:val="0"/>
        <w:autoSpaceDN w:val="0"/>
        <w:adjustRightInd w:val="0"/>
        <w:spacing w:after="0" w:line="360" w:lineRule="auto"/>
        <w:jc w:val="both"/>
        <w:rPr>
          <w:rFonts w:ascii="Times New Roman" w:hAnsi="Times New Roman" w:cs="Times New Roman"/>
          <w:sz w:val="24"/>
          <w:szCs w:val="24"/>
        </w:rPr>
      </w:pPr>
      <w:bookmarkStart w:id="14" w:name="page49"/>
      <w:bookmarkEnd w:id="14"/>
      <w:r w:rsidRPr="000B21FE">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93259B" w:rsidRPr="00D44A7C" w:rsidRDefault="00116FD8" w:rsidP="00D44A7C">
      <w:pPr>
        <w:widowControl w:val="0"/>
        <w:autoSpaceDE w:val="0"/>
        <w:autoSpaceDN w:val="0"/>
        <w:adjustRightInd w:val="0"/>
        <w:spacing w:after="0" w:line="360" w:lineRule="auto"/>
        <w:jc w:val="both"/>
        <w:rPr>
          <w:rFonts w:ascii="Times New Roman" w:hAnsi="Times New Roman" w:cs="Times New Roman"/>
          <w:b/>
          <w:sz w:val="24"/>
          <w:szCs w:val="24"/>
        </w:rPr>
      </w:pPr>
      <w:r w:rsidRPr="00D44A7C">
        <w:rPr>
          <w:rFonts w:ascii="Times New Roman" w:hAnsi="Times New Roman" w:cs="Times New Roman"/>
          <w:b/>
          <w:sz w:val="24"/>
          <w:szCs w:val="24"/>
        </w:rPr>
        <w:t>Формы промежуточной аттестации обучающихся средней школы</w:t>
      </w:r>
      <w:r w:rsidR="00665F0B" w:rsidRPr="00D44A7C">
        <w:rPr>
          <w:rFonts w:ascii="Times New Roman" w:hAnsi="Times New Roman" w:cs="Times New Roman"/>
          <w:b/>
          <w:sz w:val="24"/>
          <w:szCs w:val="24"/>
        </w:rPr>
        <w:t xml:space="preserve"> (Приложение 2</w:t>
      </w:r>
      <w:r w:rsidR="00D44A7C" w:rsidRPr="00D44A7C">
        <w:rPr>
          <w:rFonts w:ascii="Times New Roman" w:hAnsi="Times New Roman" w:cs="Times New Roman"/>
          <w:b/>
          <w:sz w:val="24"/>
          <w:szCs w:val="24"/>
        </w:rPr>
        <w:t>).</w:t>
      </w: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B21FE">
        <w:rPr>
          <w:rFonts w:ascii="Times New Roman" w:hAnsi="Times New Roman" w:cs="Times New Roman"/>
          <w:b/>
          <w:bCs/>
          <w:sz w:val="24"/>
          <w:szCs w:val="24"/>
        </w:rPr>
        <w:t xml:space="preserve">Государственная итоговая аттестация обучающихся средней школы </w:t>
      </w:r>
      <w:r w:rsidRPr="000B21FE">
        <w:rPr>
          <w:rFonts w:ascii="Times New Roman" w:hAnsi="Times New Roman" w:cs="Times New Roman"/>
          <w:sz w:val="24"/>
          <w:szCs w:val="24"/>
        </w:rPr>
        <w:t>проводится вформах,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116FD8" w:rsidP="003F7F6B">
      <w:pPr>
        <w:widowControl w:val="0"/>
        <w:overflowPunct w:val="0"/>
        <w:autoSpaceDE w:val="0"/>
        <w:autoSpaceDN w:val="0"/>
        <w:adjustRightInd w:val="0"/>
        <w:spacing w:after="0" w:line="360" w:lineRule="auto"/>
        <w:jc w:val="both"/>
        <w:rPr>
          <w:rFonts w:ascii="Times New Roman" w:hAnsi="Times New Roman" w:cs="Times New Roman"/>
          <w:sz w:val="24"/>
          <w:szCs w:val="24"/>
        </w:rPr>
        <w:sectPr w:rsidR="000D1757" w:rsidRPr="000B21FE" w:rsidSect="00DF23AB">
          <w:pgSz w:w="11900" w:h="16840"/>
          <w:pgMar w:top="687" w:right="560" w:bottom="142" w:left="1140" w:header="720" w:footer="720" w:gutter="0"/>
          <w:cols w:space="720" w:equalWidth="0">
            <w:col w:w="10200"/>
          </w:cols>
          <w:noEndnote/>
        </w:sectPr>
      </w:pPr>
      <w:r w:rsidRPr="000B21FE">
        <w:rPr>
          <w:rFonts w:ascii="Times New Roman" w:hAnsi="Times New Roman" w:cs="Times New Roman"/>
          <w:i/>
          <w:iCs/>
          <w:color w:val="2E73B5"/>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w:t>
      </w:r>
      <w:r w:rsidR="00637FD6" w:rsidRPr="000B21FE">
        <w:rPr>
          <w:rFonts w:ascii="Times New Roman" w:hAnsi="Times New Roman" w:cs="Times New Roman"/>
          <w:i/>
          <w:iCs/>
          <w:color w:val="2E73B5"/>
          <w:sz w:val="24"/>
          <w:szCs w:val="24"/>
        </w:rPr>
        <w:t>08-548).</w:t>
      </w:r>
    </w:p>
    <w:p w:rsidR="000D1757" w:rsidRPr="000B21FE" w:rsidRDefault="00116FD8" w:rsidP="003F7F6B">
      <w:pPr>
        <w:widowControl w:val="0"/>
        <w:autoSpaceDE w:val="0"/>
        <w:autoSpaceDN w:val="0"/>
        <w:adjustRightInd w:val="0"/>
        <w:spacing w:after="0" w:line="360" w:lineRule="auto"/>
        <w:jc w:val="right"/>
        <w:rPr>
          <w:rFonts w:ascii="Times New Roman" w:hAnsi="Times New Roman" w:cs="Times New Roman"/>
          <w:sz w:val="24"/>
          <w:szCs w:val="24"/>
        </w:rPr>
      </w:pPr>
      <w:bookmarkStart w:id="15" w:name="page55"/>
      <w:bookmarkEnd w:id="15"/>
      <w:r w:rsidRPr="000B21FE">
        <w:rPr>
          <w:rFonts w:ascii="Times New Roman" w:hAnsi="Times New Roman" w:cs="Times New Roman"/>
          <w:b/>
          <w:bCs/>
          <w:i/>
          <w:iCs/>
          <w:sz w:val="24"/>
          <w:szCs w:val="24"/>
        </w:rPr>
        <w:lastRenderedPageBreak/>
        <w:t>Приложение №1 к Учебному плану 201</w:t>
      </w:r>
      <w:r w:rsidR="00637FD6" w:rsidRPr="000B21FE">
        <w:rPr>
          <w:rFonts w:ascii="Times New Roman" w:hAnsi="Times New Roman" w:cs="Times New Roman"/>
          <w:b/>
          <w:bCs/>
          <w:i/>
          <w:iCs/>
          <w:sz w:val="24"/>
          <w:szCs w:val="24"/>
        </w:rPr>
        <w:t>6</w:t>
      </w:r>
      <w:r w:rsidRPr="000B21FE">
        <w:rPr>
          <w:rFonts w:ascii="Times New Roman" w:hAnsi="Times New Roman" w:cs="Times New Roman"/>
          <w:b/>
          <w:bCs/>
          <w:i/>
          <w:iCs/>
          <w:sz w:val="24"/>
          <w:szCs w:val="24"/>
        </w:rPr>
        <w:t>-201</w:t>
      </w:r>
      <w:r w:rsidR="00637FD6" w:rsidRPr="000B21FE">
        <w:rPr>
          <w:rFonts w:ascii="Times New Roman" w:hAnsi="Times New Roman" w:cs="Times New Roman"/>
          <w:b/>
          <w:bCs/>
          <w:i/>
          <w:iCs/>
          <w:sz w:val="24"/>
          <w:szCs w:val="24"/>
        </w:rPr>
        <w:t>7</w:t>
      </w:r>
      <w:r w:rsidRPr="000B21FE">
        <w:rPr>
          <w:rFonts w:ascii="Times New Roman" w:hAnsi="Times New Roman" w:cs="Times New Roman"/>
          <w:b/>
          <w:bCs/>
          <w:i/>
          <w:iCs/>
          <w:sz w:val="24"/>
          <w:szCs w:val="24"/>
        </w:rPr>
        <w:t xml:space="preserve"> учебного года</w:t>
      </w:r>
    </w:p>
    <w:p w:rsidR="000D1757" w:rsidRPr="000B21F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p>
    <w:p w:rsidR="00637FD6" w:rsidRPr="000B21FE" w:rsidRDefault="00116FD8" w:rsidP="003F7F6B">
      <w:pPr>
        <w:widowControl w:val="0"/>
        <w:tabs>
          <w:tab w:val="left" w:pos="9923"/>
        </w:tabs>
        <w:overflowPunct w:val="0"/>
        <w:autoSpaceDE w:val="0"/>
        <w:autoSpaceDN w:val="0"/>
        <w:adjustRightInd w:val="0"/>
        <w:spacing w:after="0" w:line="360" w:lineRule="auto"/>
        <w:ind w:right="-141" w:firstLine="47"/>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Перечень нормативно-правовых документов,</w:t>
      </w:r>
    </w:p>
    <w:p w:rsidR="000D1757" w:rsidRPr="000B21FE" w:rsidRDefault="00116FD8" w:rsidP="003F7F6B">
      <w:pPr>
        <w:widowControl w:val="0"/>
        <w:tabs>
          <w:tab w:val="left" w:pos="9923"/>
        </w:tabs>
        <w:overflowPunct w:val="0"/>
        <w:autoSpaceDE w:val="0"/>
        <w:autoSpaceDN w:val="0"/>
        <w:adjustRightInd w:val="0"/>
        <w:spacing w:after="0" w:line="360" w:lineRule="auto"/>
        <w:ind w:right="-141" w:firstLine="47"/>
        <w:jc w:val="both"/>
        <w:rPr>
          <w:rFonts w:ascii="Times New Roman" w:hAnsi="Times New Roman" w:cs="Times New Roman"/>
          <w:sz w:val="24"/>
          <w:szCs w:val="24"/>
        </w:rPr>
      </w:pPr>
      <w:r w:rsidRPr="000B21FE">
        <w:rPr>
          <w:rFonts w:ascii="Times New Roman" w:hAnsi="Times New Roman" w:cs="Times New Roman"/>
          <w:b/>
          <w:bCs/>
          <w:color w:val="FF0000"/>
          <w:sz w:val="24"/>
          <w:szCs w:val="24"/>
        </w:rPr>
        <w:t>регламентирующихформированиеучебного плана общеобразовательного учреждения</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образовании в Российской Федерации» от 29.12.2012 № 273-ФЗ.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124-Фз (в ред. Федеральных законов от 03.12.2011 № 378-ФЗ).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закона от 28.07.2012 № 139-ФЗ).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Закон Тюменской области от 28.12.2004 № 328 «Об основах функционирования образовательной системы в Тюменской области» (в ред. от 07.06.2012г.). </w:t>
      </w:r>
    </w:p>
    <w:p w:rsidR="000D1757" w:rsidRPr="00454A68" w:rsidRDefault="00116FD8" w:rsidP="003F7F6B">
      <w:pPr>
        <w:widowControl w:val="0"/>
        <w:numPr>
          <w:ilvl w:val="1"/>
          <w:numId w:val="22"/>
        </w:numPr>
        <w:tabs>
          <w:tab w:val="clear" w:pos="1440"/>
          <w:tab w:val="num" w:pos="504"/>
        </w:tabs>
        <w:overflowPunct w:val="0"/>
        <w:autoSpaceDE w:val="0"/>
        <w:autoSpaceDN w:val="0"/>
        <w:adjustRightInd w:val="0"/>
        <w:spacing w:after="0" w:line="360" w:lineRule="auto"/>
        <w:ind w:left="504" w:hanging="221"/>
        <w:jc w:val="both"/>
        <w:rPr>
          <w:rFonts w:ascii="Times New Roman" w:hAnsi="Times New Roman" w:cs="Times New Roman"/>
          <w:sz w:val="24"/>
          <w:szCs w:val="24"/>
        </w:rPr>
      </w:pPr>
      <w:r w:rsidRPr="00454A68">
        <w:rPr>
          <w:rFonts w:ascii="Times New Roman" w:hAnsi="Times New Roman" w:cs="Times New Roman"/>
          <w:sz w:val="24"/>
          <w:szCs w:val="24"/>
        </w:rPr>
        <w:t xml:space="preserve">Закон Тюменской области «О социальной поддержке отдельных категорий граждан </w:t>
      </w:r>
    </w:p>
    <w:p w:rsidR="000D1757" w:rsidRPr="00454A68" w:rsidRDefault="00116FD8" w:rsidP="003F7F6B">
      <w:pPr>
        <w:widowControl w:val="0"/>
        <w:numPr>
          <w:ilvl w:val="0"/>
          <w:numId w:val="22"/>
        </w:numPr>
        <w:tabs>
          <w:tab w:val="clear" w:pos="720"/>
          <w:tab w:val="num" w:pos="249"/>
        </w:tabs>
        <w:overflowPunct w:val="0"/>
        <w:autoSpaceDE w:val="0"/>
        <w:autoSpaceDN w:val="0"/>
        <w:adjustRightInd w:val="0"/>
        <w:spacing w:after="0" w:line="360" w:lineRule="auto"/>
        <w:ind w:left="4" w:hanging="4"/>
        <w:jc w:val="both"/>
        <w:rPr>
          <w:rFonts w:ascii="Times New Roman" w:hAnsi="Times New Roman" w:cs="Times New Roman"/>
          <w:sz w:val="24"/>
          <w:szCs w:val="24"/>
        </w:rPr>
      </w:pPr>
      <w:r w:rsidRPr="000B21FE">
        <w:rPr>
          <w:rFonts w:ascii="Times New Roman" w:hAnsi="Times New Roman" w:cs="Times New Roman"/>
          <w:sz w:val="24"/>
          <w:szCs w:val="24"/>
        </w:rPr>
        <w:t xml:space="preserve">Тюменской области». Принят областной Думой 28.12.2004 № 331 (в ред. Законов Тюменской области от 11.07.2012 № 58).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Концепция общенациональной системы выявления и развития молодых талантов (утверждена Президентом РФ 3 апреля 2012г). </w:t>
      </w:r>
    </w:p>
    <w:p w:rsidR="000D1757" w:rsidRPr="000B21FE" w:rsidRDefault="00116FD8" w:rsidP="003F7F6B">
      <w:pPr>
        <w:widowControl w:val="0"/>
        <w:numPr>
          <w:ilvl w:val="1"/>
          <w:numId w:val="22"/>
        </w:numPr>
        <w:tabs>
          <w:tab w:val="clear" w:pos="1440"/>
          <w:tab w:val="num" w:pos="504"/>
        </w:tabs>
        <w:overflowPunct w:val="0"/>
        <w:autoSpaceDE w:val="0"/>
        <w:autoSpaceDN w:val="0"/>
        <w:adjustRightInd w:val="0"/>
        <w:spacing w:after="0" w:line="360" w:lineRule="auto"/>
        <w:ind w:left="504" w:hanging="221"/>
        <w:jc w:val="both"/>
        <w:rPr>
          <w:rFonts w:ascii="Times New Roman" w:hAnsi="Times New Roman" w:cs="Times New Roman"/>
          <w:sz w:val="24"/>
          <w:szCs w:val="24"/>
        </w:rPr>
      </w:pPr>
      <w:r w:rsidRPr="000B21FE">
        <w:rPr>
          <w:rFonts w:ascii="Times New Roman" w:hAnsi="Times New Roman" w:cs="Times New Roman"/>
          <w:sz w:val="24"/>
          <w:szCs w:val="24"/>
        </w:rPr>
        <w:t>Указ Президента РФ «О национальной стратегии действий в интересах детей на</w:t>
      </w:r>
    </w:p>
    <w:p w:rsidR="000D1757" w:rsidRPr="000B21FE" w:rsidRDefault="00116FD8" w:rsidP="003F7F6B">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r w:rsidRPr="000B21FE">
        <w:rPr>
          <w:rFonts w:ascii="Times New Roman" w:hAnsi="Times New Roman" w:cs="Times New Roman"/>
          <w:sz w:val="24"/>
          <w:szCs w:val="24"/>
        </w:rPr>
        <w:t xml:space="preserve">2012-2017 годы» от 01.07.2012 №761.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РФ от 5 октября 2010г. № 795 «О государственной программе «Патриотическое воспитание граждан Российской Федерации на 2011-2015 гг» (в ред. Постановления Правительства РФ от 06.10.2011 № 823).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Российской Федерации от 30.08.13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(зарегистрирован в Минюсте России 01.10.2013 № 30067);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(зарегистрированного в Минюсте Российской Федерации </w:t>
      </w:r>
      <w:r w:rsidRPr="00454A68">
        <w:rPr>
          <w:rFonts w:ascii="Times New Roman" w:hAnsi="Times New Roman" w:cs="Times New Roman"/>
          <w:sz w:val="24"/>
          <w:szCs w:val="24"/>
        </w:rPr>
        <w:t xml:space="preserve">03.03.2011 № 19993).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Правительства РФ от 11.01.2006г. № 7 «Об утверждении Федеральной целевой программы «Развитие физической культуры и спорта в Российской Федерации на 2006-2015 годы».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lastRenderedPageBreak/>
        <w:t xml:space="preserve">Приказ Министерства образования и науки РФ от 06.10.2009 г. № 373, зарегистрированного Минюстом России (в редакции от 29.12.2014) «Об утверждении и введении в действие федерального государственного образовательного стандарта начального общего образования». </w:t>
      </w:r>
    </w:p>
    <w:p w:rsidR="000D1757" w:rsidRPr="00454A68" w:rsidRDefault="00116FD8" w:rsidP="003F7F6B">
      <w:pPr>
        <w:pStyle w:val="a4"/>
        <w:widowControl w:val="0"/>
        <w:numPr>
          <w:ilvl w:val="1"/>
          <w:numId w:val="22"/>
        </w:numPr>
        <w:tabs>
          <w:tab w:val="clear" w:pos="1440"/>
          <w:tab w:val="left" w:pos="0"/>
        </w:tabs>
        <w:overflowPunct w:val="0"/>
        <w:autoSpaceDE w:val="0"/>
        <w:autoSpaceDN w:val="0"/>
        <w:adjustRightInd w:val="0"/>
        <w:spacing w:after="0" w:line="360" w:lineRule="auto"/>
        <w:ind w:left="142" w:firstLine="0"/>
        <w:jc w:val="both"/>
        <w:rPr>
          <w:rFonts w:ascii="Times New Roman" w:hAnsi="Times New Roman" w:cs="Times New Roman"/>
          <w:sz w:val="24"/>
          <w:szCs w:val="24"/>
        </w:rPr>
      </w:pPr>
      <w:r w:rsidRPr="00454A68">
        <w:rPr>
          <w:rFonts w:ascii="Times New Roman" w:hAnsi="Times New Roman" w:cs="Times New Roman"/>
          <w:sz w:val="24"/>
          <w:szCs w:val="24"/>
        </w:rPr>
        <w:t>Приказ Минобрнауки России от 17.12.2010 N 1897 (ред. от 29.12.2014) "Об утверждении федерального государственного образовательного стандарта основного общего образования".</w:t>
      </w:r>
    </w:p>
    <w:p w:rsidR="000D1757" w:rsidRPr="00454A68" w:rsidRDefault="00116FD8" w:rsidP="003F7F6B">
      <w:pPr>
        <w:pStyle w:val="a4"/>
        <w:widowControl w:val="0"/>
        <w:numPr>
          <w:ilvl w:val="1"/>
          <w:numId w:val="22"/>
        </w:numPr>
        <w:tabs>
          <w:tab w:val="clear" w:pos="1440"/>
          <w:tab w:val="num" w:pos="142"/>
        </w:tabs>
        <w:overflowPunct w:val="0"/>
        <w:autoSpaceDE w:val="0"/>
        <w:autoSpaceDN w:val="0"/>
        <w:adjustRightInd w:val="0"/>
        <w:spacing w:after="0" w:line="360" w:lineRule="auto"/>
        <w:ind w:left="142" w:firstLine="0"/>
        <w:jc w:val="both"/>
        <w:rPr>
          <w:rFonts w:ascii="Times New Roman" w:hAnsi="Times New Roman" w:cs="Times New Roman"/>
          <w:sz w:val="24"/>
          <w:szCs w:val="24"/>
        </w:rPr>
      </w:pPr>
      <w:r w:rsidRPr="00454A68">
        <w:rPr>
          <w:rFonts w:ascii="Times New Roman" w:hAnsi="Times New Roman" w:cs="Times New Roman"/>
          <w:sz w:val="24"/>
          <w:szCs w:val="24"/>
        </w:rPr>
        <w:t>Приказ Министерства образования и науки РФ от 01.02.2012г.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Министерства образования РФ от 09.03.2004г. № 1312».</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bookmarkStart w:id="16" w:name="page57"/>
      <w:bookmarkEnd w:id="16"/>
      <w:r w:rsidRPr="000B21FE">
        <w:rPr>
          <w:rFonts w:ascii="Times New Roman" w:hAnsi="Times New Roman" w:cs="Times New Roman"/>
          <w:sz w:val="24"/>
          <w:szCs w:val="24"/>
        </w:rPr>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0D1757" w:rsidRPr="00A037DA"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05.03.2004г.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 от 31.08.2009 № 320, от 19.10.2009 427, от 10.11.2011 № 2643, от 24.01.2012 № 39, от 31.01.2012 № 69).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Министерства здравоохранения РФ, Государственного комитета РФ по физической культуре и спорту, российской Академии образования от 16.07.2002г. № 2715/227/166/19 «О совершенствовании процесса физического воспитания в образовательных учреждениях Российской Федерации».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31.03.2014г. № 253 «Об утверждении федерального перечня учебников, рекомендуемых к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РФ от 04.03.2010г. № 03-413 «О методических рекомендациях по реализации элективных курсов»;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27.04.2003г. № 13-15-86/13 «Об увеличении двигательной активности обучающихся в общеобразовательных учреждениях». ОВД № 19-2003г;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31.10.2003г. № 13-15-263/123 «Об оценивании и аттестации учащихся, отнесённых по состоянию здоровья к специальной медицинской группе для занятий физической культурой»;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lastRenderedPageBreak/>
        <w:t xml:space="preserve">Распоряжение Правительства Тюменской области от 05.10.2010 №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22.10.2012г.  № 2162-рп;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Методические рекомендации Департамента развития системы физкультурно-оздоровительного воспитания Тюменской области от 02.11.2011г.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департамента образования и науки Тюменской области от 14.05.2014 г. № 3437 «О формировании учебных планов на 2014-2015 учебный год»; </w:t>
      </w:r>
    </w:p>
    <w:p w:rsidR="000D1757" w:rsidRPr="00454A68" w:rsidRDefault="00116FD8" w:rsidP="003F7F6B">
      <w:pPr>
        <w:widowControl w:val="0"/>
        <w:numPr>
          <w:ilvl w:val="1"/>
          <w:numId w:val="23"/>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sectPr w:rsidR="000D1757" w:rsidRPr="00454A68">
          <w:pgSz w:w="11900" w:h="16840"/>
          <w:pgMar w:top="769" w:right="560" w:bottom="1440" w:left="1416" w:header="720" w:footer="720" w:gutter="0"/>
          <w:cols w:space="720" w:equalWidth="0">
            <w:col w:w="9924"/>
          </w:cols>
          <w:noEndnote/>
        </w:sectPr>
      </w:pPr>
      <w:r w:rsidRPr="000B21FE">
        <w:rPr>
          <w:rFonts w:ascii="Times New Roman" w:hAnsi="Times New Roman" w:cs="Times New Roman"/>
          <w:sz w:val="24"/>
          <w:szCs w:val="24"/>
        </w:rPr>
        <w:t xml:space="preserve">Письмо департамента образования и науки Тюменской области от 19.05.2015 г. </w:t>
      </w:r>
      <w:r w:rsidR="00BE71A2">
        <w:rPr>
          <w:rFonts w:ascii="Times New Roman" w:hAnsi="Times New Roman" w:cs="Times New Roman"/>
          <w:sz w:val="24"/>
          <w:szCs w:val="24"/>
        </w:rPr>
        <w:t>№ 3259 «О направлении информаци</w:t>
      </w:r>
      <w:r w:rsidR="00D44A7C">
        <w:rPr>
          <w:rFonts w:ascii="Times New Roman" w:hAnsi="Times New Roman" w:cs="Times New Roman"/>
          <w:sz w:val="24"/>
          <w:szCs w:val="24"/>
        </w:rPr>
        <w:t>и.</w:t>
      </w:r>
    </w:p>
    <w:p w:rsidR="00665F0B" w:rsidRPr="00665F0B" w:rsidRDefault="00665F0B" w:rsidP="00D44A7C">
      <w:pPr>
        <w:jc w:val="right"/>
        <w:rPr>
          <w:rFonts w:ascii="Times New Roman" w:eastAsia="Times New Roman" w:hAnsi="Times New Roman" w:cs="Times New Roman"/>
          <w:b/>
          <w:i/>
          <w:sz w:val="24"/>
          <w:szCs w:val="24"/>
        </w:rPr>
      </w:pPr>
      <w:bookmarkStart w:id="17" w:name="page59"/>
      <w:bookmarkEnd w:id="17"/>
      <w:r w:rsidRPr="00665F0B">
        <w:rPr>
          <w:rFonts w:ascii="Times New Roman" w:eastAsia="Times New Roman" w:hAnsi="Times New Roman" w:cs="Times New Roman"/>
          <w:b/>
          <w:i/>
          <w:sz w:val="24"/>
          <w:szCs w:val="24"/>
        </w:rPr>
        <w:lastRenderedPageBreak/>
        <w:t>Приложение №2 к Учебному плану 2016-2017 учебного года</w:t>
      </w:r>
    </w:p>
    <w:p w:rsidR="00665F0B" w:rsidRPr="00665F0B" w:rsidRDefault="00665F0B" w:rsidP="00665F0B">
      <w:pPr>
        <w:pStyle w:val="a4"/>
        <w:spacing w:after="0"/>
        <w:jc w:val="both"/>
        <w:rPr>
          <w:rFonts w:ascii="Times New Roman" w:eastAsia="Times New Roman" w:hAnsi="Times New Roman" w:cs="Times New Roman"/>
          <w:b/>
          <w:bCs/>
          <w:sz w:val="24"/>
          <w:szCs w:val="24"/>
        </w:rPr>
      </w:pPr>
      <w:r w:rsidRPr="00665F0B">
        <w:rPr>
          <w:rFonts w:ascii="Times New Roman" w:eastAsia="Times New Roman" w:hAnsi="Times New Roman" w:cs="Times New Roman"/>
          <w:b/>
          <w:bCs/>
          <w:sz w:val="24"/>
          <w:szCs w:val="24"/>
        </w:rPr>
        <w:t>Промежуточная аттестация учащихся уровня основного общего образования</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02"/>
        <w:gridCol w:w="283"/>
        <w:gridCol w:w="1418"/>
        <w:gridCol w:w="1843"/>
        <w:gridCol w:w="1843"/>
        <w:gridCol w:w="1843"/>
        <w:gridCol w:w="1984"/>
      </w:tblGrid>
      <w:tr w:rsidR="00665F0B" w:rsidRPr="00402E0F" w:rsidTr="004B1DAD">
        <w:trPr>
          <w:trHeight w:val="276"/>
          <w:jc w:val="center"/>
        </w:trPr>
        <w:tc>
          <w:tcPr>
            <w:tcW w:w="1685" w:type="dxa"/>
            <w:gridSpan w:val="2"/>
            <w:vMerge w:val="restart"/>
          </w:tcPr>
          <w:p w:rsidR="00665F0B" w:rsidRPr="00402E0F" w:rsidRDefault="00665F0B" w:rsidP="004B1DAD">
            <w:pPr>
              <w:spacing w:after="0"/>
              <w:ind w:left="176" w:hanging="176"/>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Предметные области</w:t>
            </w:r>
          </w:p>
        </w:tc>
        <w:tc>
          <w:tcPr>
            <w:tcW w:w="1418" w:type="dxa"/>
            <w:vMerge w:val="restart"/>
          </w:tcPr>
          <w:p w:rsidR="00665F0B" w:rsidRPr="00402E0F" w:rsidRDefault="00665F0B" w:rsidP="004B1DAD">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Учебные предметы</w:t>
            </w:r>
          </w:p>
        </w:tc>
        <w:tc>
          <w:tcPr>
            <w:tcW w:w="7513" w:type="dxa"/>
            <w:gridSpan w:val="4"/>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 форма аттестации</w:t>
            </w:r>
          </w:p>
        </w:tc>
      </w:tr>
      <w:tr w:rsidR="00665F0B" w:rsidRPr="00402E0F" w:rsidTr="004B1DAD">
        <w:trPr>
          <w:trHeight w:val="276"/>
          <w:jc w:val="center"/>
        </w:trPr>
        <w:tc>
          <w:tcPr>
            <w:tcW w:w="1685" w:type="dxa"/>
            <w:gridSpan w:val="2"/>
            <w:vMerge/>
          </w:tcPr>
          <w:p w:rsidR="00665F0B" w:rsidRPr="00402E0F" w:rsidRDefault="00665F0B" w:rsidP="004B1DAD">
            <w:pPr>
              <w:spacing w:after="0"/>
              <w:jc w:val="center"/>
              <w:rPr>
                <w:rFonts w:ascii="Times New Roman" w:eastAsia="Times New Roman" w:hAnsi="Times New Roman" w:cs="Times New Roman"/>
                <w:sz w:val="24"/>
                <w:szCs w:val="24"/>
              </w:rPr>
            </w:pPr>
          </w:p>
        </w:tc>
        <w:tc>
          <w:tcPr>
            <w:tcW w:w="1418" w:type="dxa"/>
            <w:vMerge/>
          </w:tcPr>
          <w:p w:rsidR="00665F0B" w:rsidRPr="00402E0F" w:rsidRDefault="00665F0B" w:rsidP="004B1DAD">
            <w:pPr>
              <w:spacing w:after="0"/>
              <w:jc w:val="center"/>
              <w:rPr>
                <w:rFonts w:ascii="Times New Roman" w:eastAsia="Times New Roman" w:hAnsi="Times New Roman" w:cs="Times New Roman"/>
                <w:sz w:val="24"/>
                <w:szCs w:val="24"/>
              </w:rPr>
            </w:pPr>
          </w:p>
        </w:tc>
        <w:tc>
          <w:tcPr>
            <w:tcW w:w="1843" w:type="dxa"/>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5</w:t>
            </w:r>
          </w:p>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843" w:type="dxa"/>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6</w:t>
            </w:r>
          </w:p>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843" w:type="dxa"/>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7</w:t>
            </w:r>
          </w:p>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c>
          <w:tcPr>
            <w:tcW w:w="1984" w:type="dxa"/>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8</w:t>
            </w:r>
          </w:p>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w:t>
            </w:r>
          </w:p>
        </w:tc>
      </w:tr>
      <w:tr w:rsidR="00665F0B" w:rsidRPr="00402E0F" w:rsidTr="004B1DAD">
        <w:trPr>
          <w:trHeight w:val="276"/>
          <w:jc w:val="center"/>
        </w:trPr>
        <w:tc>
          <w:tcPr>
            <w:tcW w:w="10616" w:type="dxa"/>
            <w:gridSpan w:val="7"/>
          </w:tcPr>
          <w:p w:rsidR="00665F0B" w:rsidRPr="00402E0F" w:rsidRDefault="00665F0B" w:rsidP="004B1DAD">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Обязательная (инвариантная) часть</w:t>
            </w:r>
          </w:p>
        </w:tc>
      </w:tr>
      <w:tr w:rsidR="00665F0B" w:rsidRPr="00402E0F" w:rsidTr="004B1DAD">
        <w:trPr>
          <w:jc w:val="center"/>
        </w:trPr>
        <w:tc>
          <w:tcPr>
            <w:tcW w:w="1402" w:type="dxa"/>
            <w:vMerge w:val="restart"/>
            <w:vAlign w:val="center"/>
          </w:tcPr>
          <w:p w:rsidR="00665F0B" w:rsidRPr="00402E0F" w:rsidRDefault="00665F0B" w:rsidP="004B1DAD">
            <w:pPr>
              <w:spacing w:after="0"/>
              <w:jc w:val="both"/>
              <w:rPr>
                <w:rFonts w:ascii="Times New Roman" w:eastAsia="Times New Roman" w:hAnsi="Times New Roman" w:cs="Times New Roman"/>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Филология</w:t>
            </w:r>
          </w:p>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3686" w:type="dxa"/>
            <w:gridSpan w:val="2"/>
          </w:tcPr>
          <w:p w:rsidR="00665F0B" w:rsidRPr="00402E0F" w:rsidRDefault="00665F0B" w:rsidP="004B1D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Литература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Создание простого плана по тексту</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Тестирование </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Иностранный язык</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Математика и информатика</w:t>
            </w:r>
          </w:p>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Математика</w:t>
            </w:r>
          </w:p>
        </w:tc>
        <w:tc>
          <w:tcPr>
            <w:tcW w:w="7513" w:type="dxa"/>
            <w:gridSpan w:val="4"/>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Borders>
              <w:bottom w:val="single" w:sz="4" w:space="0" w:color="auto"/>
            </w:tcBorders>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Геометрия</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Зачёт </w:t>
            </w:r>
          </w:p>
        </w:tc>
        <w:tc>
          <w:tcPr>
            <w:tcW w:w="1984" w:type="dxa"/>
            <w:tcBorders>
              <w:top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Зачёт </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Информатика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 </w:t>
            </w: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b/>
                <w:bCs/>
                <w:i/>
                <w:iCs/>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Общественно-научные</w:t>
            </w: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Социальный проект</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Социальный проект</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rPr>
            </w:pPr>
            <w:r w:rsidRPr="00402E0F">
              <w:rPr>
                <w:rFonts w:ascii="Times New Roman" w:eastAsia="Times New Roman" w:hAnsi="Times New Roman" w:cs="Times New Roman"/>
                <w:b/>
                <w:bCs/>
                <w:i/>
                <w:iCs/>
              </w:rPr>
              <w:t>Естественно-научные</w:t>
            </w: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Физика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Borders>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Химия</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Borders>
              <w:top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1402" w:type="dxa"/>
            <w:vMerge w:val="restart"/>
            <w:vAlign w:val="center"/>
          </w:tcPr>
          <w:p w:rsidR="00665F0B" w:rsidRPr="00402E0F" w:rsidRDefault="00665F0B" w:rsidP="004B1DAD">
            <w:pPr>
              <w:spacing w:after="0"/>
              <w:jc w:val="both"/>
              <w:rPr>
                <w:rFonts w:ascii="Times New Roman" w:eastAsia="Times New Roman" w:hAnsi="Times New Roman" w:cs="Times New Roman"/>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Искусство</w:t>
            </w:r>
          </w:p>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Музыка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ИЗО</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Участие в итоговой выставке</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Искусство</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r>
      <w:tr w:rsidR="00665F0B" w:rsidRPr="00402E0F" w:rsidTr="004B1DAD">
        <w:trPr>
          <w:jc w:val="center"/>
        </w:trPr>
        <w:tc>
          <w:tcPr>
            <w:tcW w:w="1402" w:type="dxa"/>
          </w:tcPr>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Технология</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Технология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Творческий проект </w:t>
            </w:r>
          </w:p>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lastRenderedPageBreak/>
              <w:t>или участие в итоговой выставке</w:t>
            </w: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lastRenderedPageBreak/>
              <w:t xml:space="preserve">Физическая культура </w:t>
            </w: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 ОБЖ</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Портфель  спортивных достижений</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Портфель  спортивных достижений</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Выполнение нормативов или  защита реферата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Выполнение нормативов или  защита реферата </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sz w:val="24"/>
                <w:szCs w:val="24"/>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ОБЖ</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Практическая работа</w:t>
            </w:r>
          </w:p>
        </w:tc>
      </w:tr>
    </w:tbl>
    <w:p w:rsidR="00665F0B" w:rsidRPr="00665F0B" w:rsidRDefault="00665F0B" w:rsidP="00665F0B">
      <w:pPr>
        <w:pStyle w:val="a4"/>
        <w:spacing w:after="0"/>
        <w:jc w:val="both"/>
        <w:rPr>
          <w:rFonts w:ascii="Times New Roman" w:eastAsia="Times New Roman" w:hAnsi="Times New Roman" w:cs="Times New Roman"/>
          <w:b/>
          <w:bCs/>
          <w:sz w:val="24"/>
          <w:szCs w:val="24"/>
        </w:rPr>
      </w:pPr>
    </w:p>
    <w:p w:rsidR="00665F0B" w:rsidRPr="00665F0B" w:rsidRDefault="00665F0B" w:rsidP="00665F0B">
      <w:pPr>
        <w:spacing w:after="0"/>
        <w:ind w:left="360"/>
        <w:jc w:val="center"/>
        <w:rPr>
          <w:rFonts w:ascii="Times New Roman" w:eastAsia="Times New Roman" w:hAnsi="Times New Roman" w:cs="Times New Roman"/>
          <w:b/>
          <w:bCs/>
          <w:sz w:val="24"/>
          <w:szCs w:val="24"/>
        </w:rPr>
      </w:pPr>
      <w:r w:rsidRPr="00665F0B">
        <w:rPr>
          <w:rFonts w:ascii="Times New Roman" w:eastAsia="Times New Roman" w:hAnsi="Times New Roman" w:cs="Times New Roman"/>
          <w:b/>
          <w:bCs/>
          <w:sz w:val="24"/>
          <w:szCs w:val="24"/>
        </w:rPr>
        <w:t>Промежуточная аттестация учащихся уровня среднего  общего образования</w:t>
      </w:r>
    </w:p>
    <w:tbl>
      <w:tblPr>
        <w:tblW w:w="9714"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2818"/>
        <w:gridCol w:w="3542"/>
        <w:gridCol w:w="3354"/>
      </w:tblGrid>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Образовательные компоненты</w:t>
            </w:r>
          </w:p>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(учебные предметы)</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10 (базовый уровень)</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10 (</w:t>
            </w:r>
            <w:r>
              <w:rPr>
                <w:rFonts w:ascii="Times New Roman" w:eastAsia="Times New Roman" w:hAnsi="Times New Roman" w:cs="Times New Roman"/>
                <w:b/>
                <w:bCs/>
                <w:sz w:val="24"/>
                <w:szCs w:val="24"/>
              </w:rPr>
              <w:t>социально-гуманитарный</w:t>
            </w:r>
            <w:r w:rsidRPr="00402E0F">
              <w:rPr>
                <w:rFonts w:ascii="Times New Roman" w:eastAsia="Times New Roman" w:hAnsi="Times New Roman" w:cs="Times New Roman"/>
                <w:b/>
                <w:bCs/>
                <w:sz w:val="24"/>
                <w:szCs w:val="24"/>
              </w:rPr>
              <w:t xml:space="preserve"> профиль)</w:t>
            </w:r>
          </w:p>
          <w:p w:rsidR="00665F0B" w:rsidRPr="00402E0F" w:rsidRDefault="00665F0B" w:rsidP="004B1DAD">
            <w:pPr>
              <w:spacing w:after="0"/>
              <w:jc w:val="center"/>
              <w:rPr>
                <w:rFonts w:ascii="Times New Roman" w:eastAsia="Times New Roman" w:hAnsi="Times New Roman" w:cs="Times New Roman"/>
                <w:b/>
                <w:bCs/>
                <w:sz w:val="24"/>
                <w:szCs w:val="24"/>
              </w:rPr>
            </w:pP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Экзамен по билетам</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Экзамен по билетам</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Иностранный язык </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 и начала анализа</w:t>
            </w:r>
          </w:p>
        </w:tc>
        <w:tc>
          <w:tcPr>
            <w:tcW w:w="3542" w:type="dxa"/>
            <w:vMerge w:val="restart"/>
            <w:tcBorders>
              <w:top w:val="single" w:sz="4" w:space="0" w:color="auto"/>
              <w:left w:val="single" w:sz="4" w:space="0" w:color="auto"/>
              <w:right w:val="single" w:sz="4" w:space="0" w:color="auto"/>
            </w:tcBorders>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3354" w:type="dxa"/>
            <w:vMerge w:val="restart"/>
            <w:tcBorders>
              <w:top w:val="single" w:sz="4" w:space="0" w:color="auto"/>
              <w:left w:val="single" w:sz="4" w:space="0" w:color="auto"/>
            </w:tcBorders>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sz w:val="24"/>
                <w:szCs w:val="24"/>
              </w:rPr>
              <w:t xml:space="preserve">Геометрия </w:t>
            </w:r>
          </w:p>
        </w:tc>
        <w:tc>
          <w:tcPr>
            <w:tcW w:w="3542" w:type="dxa"/>
            <w:vMerge/>
            <w:tcBorders>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p>
        </w:tc>
        <w:tc>
          <w:tcPr>
            <w:tcW w:w="3354" w:type="dxa"/>
            <w:vMerge/>
            <w:tcBorders>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 </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группового проекта</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Физика </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Химия</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Экзамен по билетам</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Выполнение нормативов или  защита реферата</w:t>
            </w:r>
          </w:p>
        </w:tc>
      </w:tr>
      <w:tr w:rsidR="00665F0B" w:rsidRPr="00402E0F" w:rsidTr="004B1DAD">
        <w:trPr>
          <w:trHeight w:val="537"/>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Основы безопасности жизнедеятельности</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Литература</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Сочинение</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Мировая художественная культура</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Технология </w:t>
            </w:r>
          </w:p>
        </w:tc>
        <w:tc>
          <w:tcPr>
            <w:tcW w:w="3542" w:type="dxa"/>
            <w:tcBorders>
              <w:top w:val="single" w:sz="4" w:space="0" w:color="auto"/>
              <w:left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3354" w:type="dxa"/>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w:t>
            </w:r>
          </w:p>
        </w:tc>
      </w:tr>
      <w:tr w:rsidR="00665F0B" w:rsidRPr="00402E0F" w:rsidTr="004B1DAD">
        <w:trPr>
          <w:jc w:val="center"/>
        </w:trPr>
        <w:tc>
          <w:tcPr>
            <w:tcW w:w="2818" w:type="dxa"/>
            <w:tcBorders>
              <w:top w:val="single" w:sz="4" w:space="0" w:color="auto"/>
              <w:bottom w:val="single" w:sz="4" w:space="0" w:color="auto"/>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Элективные курсы</w:t>
            </w:r>
          </w:p>
        </w:tc>
        <w:tc>
          <w:tcPr>
            <w:tcW w:w="6896" w:type="dxa"/>
            <w:gridSpan w:val="2"/>
            <w:tcBorders>
              <w:top w:val="single" w:sz="4" w:space="0" w:color="auto"/>
              <w:left w:val="single" w:sz="4" w:space="0" w:color="auto"/>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Итоговый проект по выбранному обучающимся элективному курсу </w:t>
            </w:r>
          </w:p>
        </w:tc>
      </w:tr>
    </w:tbl>
    <w:p w:rsidR="00665F0B" w:rsidRPr="00665F0B" w:rsidRDefault="00665F0B" w:rsidP="00665F0B">
      <w:pPr>
        <w:pStyle w:val="a4"/>
        <w:rPr>
          <w:rFonts w:ascii="Calibri" w:eastAsia="Times New Roman" w:hAnsi="Calibri" w:cs="Calibri"/>
          <w:b/>
          <w:sz w:val="20"/>
          <w:szCs w:val="20"/>
        </w:rPr>
      </w:pPr>
    </w:p>
    <w:p w:rsidR="000D1757" w:rsidRPr="000B21FE" w:rsidRDefault="000D1757" w:rsidP="00665F0B">
      <w:pPr>
        <w:widowControl w:val="0"/>
        <w:autoSpaceDE w:val="0"/>
        <w:autoSpaceDN w:val="0"/>
        <w:adjustRightInd w:val="0"/>
        <w:spacing w:after="0" w:line="360" w:lineRule="auto"/>
        <w:rPr>
          <w:rFonts w:ascii="Times New Roman" w:hAnsi="Times New Roman" w:cs="Times New Roman"/>
          <w:sz w:val="24"/>
          <w:szCs w:val="24"/>
        </w:rPr>
      </w:pPr>
    </w:p>
    <w:sectPr w:rsidR="000D1757" w:rsidRPr="000B21FE" w:rsidSect="00665F0B">
      <w:pgSz w:w="11902" w:h="16834"/>
      <w:pgMar w:top="1440" w:right="278" w:bottom="1440" w:left="28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C6" w:rsidRDefault="004676C6" w:rsidP="00454A68">
      <w:pPr>
        <w:pStyle w:val="a3"/>
      </w:pPr>
      <w:r>
        <w:separator/>
      </w:r>
    </w:p>
  </w:endnote>
  <w:endnote w:type="continuationSeparator" w:id="1">
    <w:p w:rsidR="004676C6" w:rsidRDefault="004676C6" w:rsidP="00454A68">
      <w:pPr>
        <w:pStyle w:val="a3"/>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079"/>
      <w:docPartObj>
        <w:docPartGallery w:val="Page Numbers (Bottom of Page)"/>
        <w:docPartUnique/>
      </w:docPartObj>
    </w:sdtPr>
    <w:sdtContent>
      <w:p w:rsidR="00794CCC" w:rsidRDefault="00794CCC">
        <w:pPr>
          <w:pStyle w:val="a9"/>
          <w:jc w:val="right"/>
        </w:pPr>
        <w:fldSimple w:instr=" PAGE   \* MERGEFORMAT ">
          <w:r w:rsidR="00D44A7C">
            <w:rPr>
              <w:noProof/>
            </w:rPr>
            <w:t>33</w:t>
          </w:r>
        </w:fldSimple>
      </w:p>
    </w:sdtContent>
  </w:sdt>
  <w:p w:rsidR="00794CCC" w:rsidRDefault="00794C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C6" w:rsidRDefault="004676C6" w:rsidP="00454A68">
      <w:pPr>
        <w:pStyle w:val="a3"/>
      </w:pPr>
      <w:r>
        <w:separator/>
      </w:r>
    </w:p>
  </w:footnote>
  <w:footnote w:type="continuationSeparator" w:id="1">
    <w:p w:rsidR="004676C6" w:rsidRDefault="004676C6" w:rsidP="00454A68">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60B0B606"/>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4">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7549BC"/>
    <w:multiLevelType w:val="hybridMultilevel"/>
    <w:tmpl w:val="4C328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8"/>
  </w:num>
  <w:num w:numId="3">
    <w:abstractNumId w:val="21"/>
  </w:num>
  <w:num w:numId="4">
    <w:abstractNumId w:val="7"/>
  </w:num>
  <w:num w:numId="5">
    <w:abstractNumId w:val="11"/>
  </w:num>
  <w:num w:numId="6">
    <w:abstractNumId w:val="3"/>
  </w:num>
  <w:num w:numId="7">
    <w:abstractNumId w:val="6"/>
  </w:num>
  <w:num w:numId="8">
    <w:abstractNumId w:val="1"/>
  </w:num>
  <w:num w:numId="9">
    <w:abstractNumId w:val="13"/>
  </w:num>
  <w:num w:numId="10">
    <w:abstractNumId w:val="14"/>
  </w:num>
  <w:num w:numId="11">
    <w:abstractNumId w:val="10"/>
  </w:num>
  <w:num w:numId="12">
    <w:abstractNumId w:val="15"/>
  </w:num>
  <w:num w:numId="13">
    <w:abstractNumId w:val="12"/>
  </w:num>
  <w:num w:numId="14">
    <w:abstractNumId w:val="22"/>
  </w:num>
  <w:num w:numId="15">
    <w:abstractNumId w:val="5"/>
  </w:num>
  <w:num w:numId="16">
    <w:abstractNumId w:val="20"/>
  </w:num>
  <w:num w:numId="17">
    <w:abstractNumId w:val="19"/>
  </w:num>
  <w:num w:numId="18">
    <w:abstractNumId w:val="16"/>
  </w:num>
  <w:num w:numId="19">
    <w:abstractNumId w:val="9"/>
  </w:num>
  <w:num w:numId="20">
    <w:abstractNumId w:val="4"/>
  </w:num>
  <w:num w:numId="21">
    <w:abstractNumId w:val="2"/>
  </w:num>
  <w:num w:numId="22">
    <w:abstractNumId w:val="8"/>
  </w:num>
  <w:num w:numId="23">
    <w:abstractNumId w:val="17"/>
  </w:num>
  <w:num w:numId="24">
    <w:abstractNumId w:val="26"/>
  </w:num>
  <w:num w:numId="25">
    <w:abstractNumId w:val="27"/>
  </w:num>
  <w:num w:numId="26">
    <w:abstractNumId w:val="27"/>
  </w:num>
  <w:num w:numId="27">
    <w:abstractNumId w:val="24"/>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116FD8"/>
    <w:rsid w:val="0007258B"/>
    <w:rsid w:val="00092F7E"/>
    <w:rsid w:val="000B21FE"/>
    <w:rsid w:val="000B5322"/>
    <w:rsid w:val="000D1757"/>
    <w:rsid w:val="000D609B"/>
    <w:rsid w:val="000E5BC9"/>
    <w:rsid w:val="00116FD8"/>
    <w:rsid w:val="00120EA1"/>
    <w:rsid w:val="00126566"/>
    <w:rsid w:val="00143B0B"/>
    <w:rsid w:val="00184494"/>
    <w:rsid w:val="001A0C96"/>
    <w:rsid w:val="001A1345"/>
    <w:rsid w:val="001A6F81"/>
    <w:rsid w:val="001B346B"/>
    <w:rsid w:val="001D4A5B"/>
    <w:rsid w:val="001E6ED3"/>
    <w:rsid w:val="0023376B"/>
    <w:rsid w:val="00244C33"/>
    <w:rsid w:val="00277897"/>
    <w:rsid w:val="00291C81"/>
    <w:rsid w:val="002A4798"/>
    <w:rsid w:val="002B3FDE"/>
    <w:rsid w:val="002E1A98"/>
    <w:rsid w:val="002E4ED4"/>
    <w:rsid w:val="003528B2"/>
    <w:rsid w:val="0039198B"/>
    <w:rsid w:val="003E231D"/>
    <w:rsid w:val="003F7F6B"/>
    <w:rsid w:val="00424E4A"/>
    <w:rsid w:val="00454A68"/>
    <w:rsid w:val="00465C3C"/>
    <w:rsid w:val="004676C6"/>
    <w:rsid w:val="004B1DAD"/>
    <w:rsid w:val="004C325B"/>
    <w:rsid w:val="004C7D1C"/>
    <w:rsid w:val="004E4061"/>
    <w:rsid w:val="00561493"/>
    <w:rsid w:val="00583893"/>
    <w:rsid w:val="0059480F"/>
    <w:rsid w:val="005B6207"/>
    <w:rsid w:val="005F15E3"/>
    <w:rsid w:val="006049E1"/>
    <w:rsid w:val="0061631F"/>
    <w:rsid w:val="00627182"/>
    <w:rsid w:val="00637FD6"/>
    <w:rsid w:val="0065318B"/>
    <w:rsid w:val="00665F0B"/>
    <w:rsid w:val="0067374F"/>
    <w:rsid w:val="006755CD"/>
    <w:rsid w:val="00686D73"/>
    <w:rsid w:val="006B3C3A"/>
    <w:rsid w:val="006C1650"/>
    <w:rsid w:val="006C3E2B"/>
    <w:rsid w:val="006D27B5"/>
    <w:rsid w:val="00702BB3"/>
    <w:rsid w:val="00703EE7"/>
    <w:rsid w:val="00705840"/>
    <w:rsid w:val="00715786"/>
    <w:rsid w:val="00732590"/>
    <w:rsid w:val="00794CCC"/>
    <w:rsid w:val="007D5E8B"/>
    <w:rsid w:val="007D791A"/>
    <w:rsid w:val="007E460D"/>
    <w:rsid w:val="00841399"/>
    <w:rsid w:val="008564CA"/>
    <w:rsid w:val="008958B1"/>
    <w:rsid w:val="008B3BE5"/>
    <w:rsid w:val="008E395B"/>
    <w:rsid w:val="009158C7"/>
    <w:rsid w:val="00920729"/>
    <w:rsid w:val="0093259B"/>
    <w:rsid w:val="00996959"/>
    <w:rsid w:val="009E286E"/>
    <w:rsid w:val="00A037DA"/>
    <w:rsid w:val="00A26C45"/>
    <w:rsid w:val="00A3524B"/>
    <w:rsid w:val="00AA00EE"/>
    <w:rsid w:val="00AC40B5"/>
    <w:rsid w:val="00AD4047"/>
    <w:rsid w:val="00AF410A"/>
    <w:rsid w:val="00AF5E98"/>
    <w:rsid w:val="00B64AC2"/>
    <w:rsid w:val="00BA5F6F"/>
    <w:rsid w:val="00BB7142"/>
    <w:rsid w:val="00BE71A2"/>
    <w:rsid w:val="00C1461D"/>
    <w:rsid w:val="00CA7320"/>
    <w:rsid w:val="00CE3708"/>
    <w:rsid w:val="00D03B8F"/>
    <w:rsid w:val="00D04081"/>
    <w:rsid w:val="00D115E0"/>
    <w:rsid w:val="00D1233B"/>
    <w:rsid w:val="00D247F9"/>
    <w:rsid w:val="00D34797"/>
    <w:rsid w:val="00D44A7C"/>
    <w:rsid w:val="00D866A8"/>
    <w:rsid w:val="00D9399B"/>
    <w:rsid w:val="00DA0732"/>
    <w:rsid w:val="00DB53D1"/>
    <w:rsid w:val="00DD164C"/>
    <w:rsid w:val="00DF23AB"/>
    <w:rsid w:val="00DF6C28"/>
    <w:rsid w:val="00E10C7E"/>
    <w:rsid w:val="00E21F2E"/>
    <w:rsid w:val="00F05F5E"/>
    <w:rsid w:val="00F2554D"/>
    <w:rsid w:val="00F7474A"/>
    <w:rsid w:val="00FA20E1"/>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
    <w:name w:val="Body Text Indent 2"/>
    <w:basedOn w:val="a"/>
    <w:link w:val="20"/>
    <w:uiPriority w:val="99"/>
    <w:semiHidden/>
    <w:unhideWhenUsed/>
    <w:rsid w:val="0067374F"/>
    <w:pPr>
      <w:spacing w:after="120" w:line="480" w:lineRule="auto"/>
      <w:ind w:left="283"/>
    </w:pPr>
  </w:style>
  <w:style w:type="character" w:customStyle="1" w:styleId="20">
    <w:name w:val="Основной текст с отступом 2 Знак"/>
    <w:basedOn w:val="a0"/>
    <w:link w:val="2"/>
    <w:uiPriority w:val="99"/>
    <w:semiHidden/>
    <w:rsid w:val="00673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9BC7-C346-435A-96F4-8C58757E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9044</Words>
  <Characters>51553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3</cp:revision>
  <cp:lastPrinted>2016-09-07T02:39:00Z</cp:lastPrinted>
  <dcterms:created xsi:type="dcterms:W3CDTF">2016-09-29T15:23:00Z</dcterms:created>
  <dcterms:modified xsi:type="dcterms:W3CDTF">2016-09-29T15:35:00Z</dcterms:modified>
</cp:coreProperties>
</file>