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2582"/>
        <w:gridCol w:w="6989"/>
      </w:tblGrid>
      <w:tr w:rsidR="00611355" w:rsidRPr="00611355" w:rsidTr="00611355">
        <w:tc>
          <w:tcPr>
            <w:tcW w:w="1951" w:type="dxa"/>
          </w:tcPr>
          <w:p w:rsidR="00D0424F" w:rsidRDefault="00611355" w:rsidP="00D0424F">
            <w:pPr>
              <w:pStyle w:val="a5"/>
            </w:pPr>
            <w:r>
              <w:rPr>
                <w:rFonts w:ascii="Times New Roman" w:hAnsi="Times New Roman" w:cs="Times New Roman"/>
                <w:sz w:val="24"/>
                <w:szCs w:val="24"/>
              </w:rPr>
              <w:t>5</w:t>
            </w:r>
            <w:r w:rsidR="00D0424F">
              <w:rPr>
                <w:rFonts w:ascii="Times New Roman" w:hAnsi="Times New Roman" w:cs="Times New Roman"/>
                <w:sz w:val="24"/>
                <w:szCs w:val="24"/>
              </w:rPr>
              <w:t xml:space="preserve">-7 </w:t>
            </w:r>
            <w:r>
              <w:rPr>
                <w:rFonts w:ascii="Times New Roman" w:hAnsi="Times New Roman" w:cs="Times New Roman"/>
                <w:sz w:val="24"/>
                <w:szCs w:val="24"/>
              </w:rPr>
              <w:t xml:space="preserve"> класс</w:t>
            </w:r>
            <w:r w:rsidR="00D0424F">
              <w:rPr>
                <w:rFonts w:ascii="Times New Roman" w:hAnsi="Times New Roman" w:cs="Times New Roman"/>
                <w:sz w:val="24"/>
                <w:szCs w:val="24"/>
              </w:rPr>
              <w:t>ы</w:t>
            </w:r>
            <w:r w:rsidR="00D0424F" w:rsidRPr="005B3180">
              <w:t xml:space="preserve"> </w:t>
            </w:r>
          </w:p>
          <w:p w:rsidR="00611355" w:rsidRPr="00611355" w:rsidRDefault="00D0424F" w:rsidP="00D0424F">
            <w:pPr>
              <w:pStyle w:val="a5"/>
              <w:rPr>
                <w:rFonts w:ascii="Times New Roman" w:hAnsi="Times New Roman" w:cs="Times New Roman"/>
                <w:sz w:val="24"/>
                <w:szCs w:val="24"/>
              </w:rPr>
            </w:pPr>
            <w:r w:rsidRPr="00D0424F">
              <w:rPr>
                <w:rFonts w:ascii="Times New Roman" w:eastAsia="BatangChe" w:hAnsi="Times New Roman" w:cs="Times New Roman"/>
              </w:rPr>
              <w:t>ТРЕТИЙ (ОЗДОРОВИТЕЛЬНЫЙ</w:t>
            </w:r>
            <w:r w:rsidRPr="00D0424F">
              <w:rPr>
                <w:rFonts w:ascii="Times New Roman" w:eastAsia="BatangChe" w:hAnsi="Times New Roman" w:cs="Times New Roman"/>
              </w:rPr>
              <w:t>) УРО</w:t>
            </w:r>
            <w:r>
              <w:rPr>
                <w:rFonts w:ascii="Times New Roman" w:eastAsia="BatangChe" w:hAnsi="Times New Roman" w:cs="Times New Roman"/>
              </w:rPr>
              <w:t>К</w:t>
            </w:r>
          </w:p>
        </w:tc>
        <w:tc>
          <w:tcPr>
            <w:tcW w:w="7513" w:type="dxa"/>
          </w:tcPr>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В основу рабочей программы третьего (оздоровительного часа) часа положена программа для учащихся 5-9 классов, разработанная </w:t>
            </w:r>
            <w:r w:rsidRPr="00D0424F">
              <w:rPr>
                <w:rFonts w:ascii="Times New Roman" w:eastAsia="Times New Roman" w:hAnsi="Times New Roman" w:cs="Times New Roman"/>
                <w:bCs/>
                <w:sz w:val="24"/>
                <w:szCs w:val="24"/>
                <w:lang w:eastAsia="ru-RU"/>
              </w:rPr>
              <w:t>Л.Л. Головиной</w:t>
            </w:r>
            <w:r w:rsidRPr="00D0424F">
              <w:rPr>
                <w:rFonts w:ascii="Times New Roman" w:eastAsia="Times New Roman" w:hAnsi="Times New Roman" w:cs="Times New Roman"/>
                <w:b/>
                <w:bCs/>
                <w:sz w:val="24"/>
                <w:szCs w:val="24"/>
                <w:lang w:eastAsia="ru-RU"/>
              </w:rPr>
              <w:t>,</w:t>
            </w:r>
            <w:r w:rsidRPr="00D0424F">
              <w:rPr>
                <w:rFonts w:ascii="Times New Roman" w:eastAsia="Times New Roman" w:hAnsi="Times New Roman" w:cs="Times New Roman"/>
                <w:sz w:val="24"/>
                <w:szCs w:val="24"/>
                <w:lang w:eastAsia="ru-RU"/>
              </w:rPr>
              <w:t xml:space="preserve"> </w:t>
            </w:r>
            <w:proofErr w:type="spellStart"/>
            <w:r w:rsidRPr="00D0424F">
              <w:rPr>
                <w:rFonts w:ascii="Times New Roman" w:eastAsia="Times New Roman" w:hAnsi="Times New Roman" w:cs="Times New Roman"/>
                <w:sz w:val="24"/>
                <w:szCs w:val="24"/>
                <w:lang w:eastAsia="ru-RU"/>
              </w:rPr>
              <w:t>Ю.А.Копыловым</w:t>
            </w:r>
            <w:proofErr w:type="spellEnd"/>
            <w:r w:rsidRPr="00D0424F">
              <w:rPr>
                <w:rFonts w:ascii="Times New Roman" w:eastAsia="Times New Roman" w:hAnsi="Times New Roman" w:cs="Times New Roman"/>
                <w:sz w:val="24"/>
                <w:szCs w:val="24"/>
                <w:lang w:eastAsia="ru-RU"/>
              </w:rPr>
              <w:t xml:space="preserve">, </w:t>
            </w:r>
            <w:proofErr w:type="spellStart"/>
            <w:r w:rsidRPr="00D0424F">
              <w:rPr>
                <w:rFonts w:ascii="Times New Roman" w:eastAsia="Times New Roman" w:hAnsi="Times New Roman" w:cs="Times New Roman"/>
                <w:sz w:val="24"/>
                <w:szCs w:val="24"/>
                <w:lang w:eastAsia="ru-RU"/>
              </w:rPr>
              <w:t>Н.В.Полянской</w:t>
            </w:r>
            <w:proofErr w:type="spellEnd"/>
            <w:r w:rsidRPr="00D0424F">
              <w:rPr>
                <w:rFonts w:ascii="Times New Roman" w:eastAsia="Times New Roman" w:hAnsi="Times New Roman" w:cs="Times New Roman"/>
                <w:sz w:val="24"/>
                <w:szCs w:val="24"/>
                <w:lang w:eastAsia="ru-RU"/>
              </w:rPr>
              <w:t xml:space="preserve"> (журнал «Физическая культура: воспитание, обучение, тренировка». – 2006. - №3. – с.55)</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Пояснительная записка</w:t>
            </w:r>
          </w:p>
          <w:p w:rsidR="00D0424F" w:rsidRPr="00D0424F" w:rsidRDefault="00D0424F" w:rsidP="00D0424F">
            <w:pPr>
              <w:tabs>
                <w:tab w:val="left" w:pos="54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54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ab/>
            </w:r>
            <w:r w:rsidRPr="00D0424F">
              <w:rPr>
                <w:rFonts w:ascii="Times New Roman" w:eastAsia="Times New Roman" w:hAnsi="Times New Roman" w:cs="Times New Roman"/>
                <w:sz w:val="24"/>
                <w:szCs w:val="24"/>
                <w:lang w:eastAsia="ru-RU"/>
              </w:rPr>
              <w:tab/>
              <w:t>В последние годы отмечается ухудшение состояния здоровья школьников и физической подготовленности учащихся общеобразовательной школы. Эти процессы год от года прогрессируют, что усугубляется чрезмерной учебной нагрузкой, предлагаемой школьникам на общеобразовательных уроках. Хронический дефицит двигательной активности, сложная экологическая обстановка тормозят их нормальное физическое развитие угрожают здоровью. За время обучения в школе число здоровых учащихся сокращается. За последние годы увеличилось число хронических больных детей и количество детей «группы» риска.</w:t>
            </w:r>
          </w:p>
          <w:p w:rsidR="00D0424F" w:rsidRPr="00D0424F" w:rsidRDefault="00D0424F" w:rsidP="00D0424F">
            <w:pPr>
              <w:tabs>
                <w:tab w:val="left" w:pos="54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Как показал медицинский осмотр учащихся, наиболее типичны: нарушения опорно-двигательного аппарата (осанки, стоп, различные формы сколиоза), органов зрения, а также негармоничное физическое развитие. </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В условиях чрезмерной физической нагрузки и выраженного хронического утомления интенсификация использования средств физического воспитания, как правило, не оказывает существенного оздоровительного эффекта.</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Один из путей выхода из кризисной ситуации – это разработка инновационных подходов к физкультурному воспитанию и использование комплекса оздоровительных мероприятий, что можно успешно реализовать в режиме третьего (оздоровительного) урока физической культуры в неделю. </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Такой подход позволит эффективно и более индивидуализировано проводить оздоровительную работу с учащимися школьного возраста.</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Введение третьего урока физической культуры в систему физического воспитания учащихся средней школы позволит добиться, как </w:t>
            </w:r>
            <w:r w:rsidRPr="00D0424F">
              <w:rPr>
                <w:rFonts w:ascii="Times New Roman" w:eastAsia="Times New Roman" w:hAnsi="Times New Roman" w:cs="Times New Roman"/>
                <w:b/>
                <w:sz w:val="24"/>
                <w:szCs w:val="24"/>
                <w:lang w:eastAsia="ru-RU"/>
              </w:rPr>
              <w:t>цели,</w:t>
            </w:r>
            <w:r w:rsidRPr="00D0424F">
              <w:rPr>
                <w:rFonts w:ascii="Times New Roman" w:eastAsia="Times New Roman" w:hAnsi="Times New Roman" w:cs="Times New Roman"/>
                <w:sz w:val="24"/>
                <w:szCs w:val="24"/>
                <w:lang w:eastAsia="ru-RU"/>
              </w:rPr>
              <w:t xml:space="preserve"> увеличения уровня двигательной активности детей.</w:t>
            </w:r>
          </w:p>
          <w:p w:rsidR="00D0424F" w:rsidRPr="00D0424F" w:rsidRDefault="00D0424F" w:rsidP="00D0424F">
            <w:pPr>
              <w:tabs>
                <w:tab w:val="left" w:pos="2115"/>
              </w:tabs>
              <w:suppressAutoHyphens w:val="0"/>
              <w:ind w:left="36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На пути достижения цели следует решить следующие </w:t>
            </w:r>
            <w:r w:rsidRPr="00D0424F">
              <w:rPr>
                <w:rFonts w:ascii="Times New Roman" w:eastAsia="Times New Roman" w:hAnsi="Times New Roman" w:cs="Times New Roman"/>
                <w:b/>
                <w:sz w:val="24"/>
                <w:szCs w:val="24"/>
                <w:lang w:eastAsia="ru-RU"/>
              </w:rPr>
              <w:t>задачи</w:t>
            </w:r>
            <w:r w:rsidRPr="00D0424F">
              <w:rPr>
                <w:rFonts w:ascii="Times New Roman" w:eastAsia="Times New Roman" w:hAnsi="Times New Roman" w:cs="Times New Roman"/>
                <w:sz w:val="24"/>
                <w:szCs w:val="24"/>
                <w:lang w:eastAsia="ru-RU"/>
              </w:rPr>
              <w:t>:</w:t>
            </w:r>
          </w:p>
          <w:p w:rsidR="00D0424F" w:rsidRPr="00D0424F" w:rsidRDefault="00D0424F" w:rsidP="00D0424F">
            <w:pPr>
              <w:tabs>
                <w:tab w:val="left" w:pos="1320"/>
              </w:tabs>
              <w:suppressAutoHyphens w:val="0"/>
              <w:ind w:left="360"/>
              <w:jc w:val="both"/>
              <w:rPr>
                <w:rFonts w:ascii="Times New Roman" w:eastAsia="Times New Roman" w:hAnsi="Times New Roman" w:cs="Times New Roman"/>
                <w:sz w:val="24"/>
                <w:szCs w:val="24"/>
                <w:lang w:eastAsia="ru-RU"/>
              </w:rPr>
            </w:pPr>
          </w:p>
          <w:p w:rsidR="00D0424F" w:rsidRPr="00D0424F" w:rsidRDefault="00D0424F" w:rsidP="00D0424F">
            <w:pPr>
              <w:numPr>
                <w:ilvl w:val="0"/>
                <w:numId w:val="2"/>
              </w:num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снизить негативные последствия учебной нагрузки;</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numPr>
                <w:ilvl w:val="0"/>
                <w:numId w:val="2"/>
              </w:num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укрепить здоровье учащихся;</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numPr>
                <w:ilvl w:val="0"/>
                <w:numId w:val="2"/>
              </w:num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обучить школьников основам знаний по методике самостоятельных занятий оздоровительными физическими упражнениями;</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numPr>
                <w:ilvl w:val="0"/>
                <w:numId w:val="2"/>
              </w:num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повысить уровень </w:t>
            </w:r>
            <w:proofErr w:type="spellStart"/>
            <w:r w:rsidRPr="00D0424F">
              <w:rPr>
                <w:rFonts w:ascii="Times New Roman" w:eastAsia="Times New Roman" w:hAnsi="Times New Roman" w:cs="Times New Roman"/>
                <w:sz w:val="24"/>
                <w:szCs w:val="24"/>
                <w:lang w:eastAsia="ru-RU"/>
              </w:rPr>
              <w:t>сформированности</w:t>
            </w:r>
            <w:proofErr w:type="spellEnd"/>
            <w:r w:rsidRPr="00D0424F">
              <w:rPr>
                <w:rFonts w:ascii="Times New Roman" w:eastAsia="Times New Roman" w:hAnsi="Times New Roman" w:cs="Times New Roman"/>
                <w:sz w:val="24"/>
                <w:szCs w:val="24"/>
                <w:lang w:eastAsia="ru-RU"/>
              </w:rPr>
              <w:t xml:space="preserve"> качеств личности школьников, что будет способствовать успешности их </w:t>
            </w:r>
            <w:r w:rsidRPr="00D0424F">
              <w:rPr>
                <w:rFonts w:ascii="Times New Roman" w:eastAsia="Times New Roman" w:hAnsi="Times New Roman" w:cs="Times New Roman"/>
                <w:sz w:val="24"/>
                <w:szCs w:val="24"/>
                <w:lang w:eastAsia="ru-RU"/>
              </w:rPr>
              <w:lastRenderedPageBreak/>
              <w:t>адаптации в обществе.</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Формирование содержания третьего урока путем механического расширения материала существующих программ по физическому воспитанию, перенасыщенных элементами разных видов спорта, не позволяет эффективно осуществлять оздоровительную работу. Поскольку дополнительная физическая нагрузка на фоне интенсивной учебной деятельности может усугубить негативные тенденции. В этой связи было разработано содержание третьего урока физической культуры (оздоровительной направленности), в то же время, оказывающего помощь в освоении основной программы по физической культуре, путём введения специально подобранных подвижных игр и эстафет.</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Содержание третьего урока физической культуры</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w:t>
            </w:r>
            <w:proofErr w:type="gramStart"/>
            <w:r w:rsidRPr="00D0424F">
              <w:rPr>
                <w:rFonts w:ascii="Times New Roman" w:eastAsia="Times New Roman" w:hAnsi="Times New Roman" w:cs="Times New Roman"/>
                <w:sz w:val="24"/>
                <w:szCs w:val="24"/>
                <w:lang w:eastAsia="ru-RU"/>
              </w:rPr>
              <w:t>Содержание третьего урока физической культуры для учащихся 5-9 классов, а также время, отведённое на изучение каждого раздела на одном уроке, приведены в таблице.</w:t>
            </w:r>
            <w:proofErr w:type="gramEnd"/>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В содержание третьего урока физической культуры входят следующие упражнения.</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Упражнения на внимание и координацию</w:t>
            </w:r>
            <w:r w:rsidRPr="00D0424F">
              <w:rPr>
                <w:rFonts w:ascii="Times New Roman" w:eastAsia="Times New Roman" w:hAnsi="Times New Roman" w:cs="Times New Roman"/>
                <w:sz w:val="24"/>
                <w:szCs w:val="24"/>
                <w:lang w:eastAsia="ru-RU"/>
              </w:rPr>
              <w:t xml:space="preserve">.  </w:t>
            </w:r>
            <w:proofErr w:type="gramStart"/>
            <w:r w:rsidRPr="00D0424F">
              <w:rPr>
                <w:rFonts w:ascii="Times New Roman" w:eastAsia="Times New Roman" w:hAnsi="Times New Roman" w:cs="Times New Roman"/>
                <w:sz w:val="24"/>
                <w:szCs w:val="24"/>
                <w:lang w:eastAsia="ru-RU"/>
              </w:rPr>
              <w:t>Для формирования навыков концентрации внимания отобраны упражнения на гимнастическом бревне или на рейке гимнастической скамейки (ходьба с различной амплитудой движений, ускорениями; ходьба с махами ногами и поворотами на носках, стойка на носках, толчком двумя прыжок вперёд, равновесие на одной ноге, упор присев, соскоки); жонглирование руками и ногами волейбольными и теннисными мячами;</w:t>
            </w:r>
            <w:proofErr w:type="gramEnd"/>
            <w:r w:rsidRPr="00D0424F">
              <w:rPr>
                <w:rFonts w:ascii="Times New Roman" w:eastAsia="Times New Roman" w:hAnsi="Times New Roman" w:cs="Times New Roman"/>
                <w:sz w:val="24"/>
                <w:szCs w:val="24"/>
                <w:lang w:eastAsia="ru-RU"/>
              </w:rPr>
              <w:t xml:space="preserve"> </w:t>
            </w:r>
            <w:proofErr w:type="gramStart"/>
            <w:r w:rsidRPr="00D0424F">
              <w:rPr>
                <w:rFonts w:ascii="Times New Roman" w:eastAsia="Times New Roman" w:hAnsi="Times New Roman" w:cs="Times New Roman"/>
                <w:sz w:val="24"/>
                <w:szCs w:val="24"/>
                <w:lang w:eastAsia="ru-RU"/>
              </w:rPr>
              <w:t>многократные передачи и ловля баскетбольного мяча различными способами в парах; передача и ловля волейбольного, теннисного мяча: от пола (после отскока), катящегося (стоя на месте и в движении), высоко летящего, с шагом; броски баскетбольного мяча в корзину разными способами; метание малых мячей в цель с места и в движении; игры на внимание.</w:t>
            </w:r>
            <w:proofErr w:type="gramEnd"/>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Упражнение для профилактики нарушений осанки</w:t>
            </w:r>
            <w:r w:rsidRPr="00D0424F">
              <w:rPr>
                <w:rFonts w:ascii="Times New Roman" w:eastAsia="Times New Roman" w:hAnsi="Times New Roman" w:cs="Times New Roman"/>
                <w:sz w:val="24"/>
                <w:szCs w:val="24"/>
                <w:lang w:eastAsia="ru-RU"/>
              </w:rPr>
              <w:t xml:space="preserve">. Используются статические позы из системы </w:t>
            </w:r>
            <w:proofErr w:type="spellStart"/>
            <w:r w:rsidRPr="00D0424F">
              <w:rPr>
                <w:rFonts w:ascii="Times New Roman" w:eastAsia="Times New Roman" w:hAnsi="Times New Roman" w:cs="Times New Roman"/>
                <w:sz w:val="24"/>
                <w:szCs w:val="24"/>
                <w:lang w:eastAsia="ru-RU"/>
              </w:rPr>
              <w:t>Хатха</w:t>
            </w:r>
            <w:proofErr w:type="spellEnd"/>
            <w:r w:rsidRPr="00D0424F">
              <w:rPr>
                <w:rFonts w:ascii="Times New Roman" w:eastAsia="Times New Roman" w:hAnsi="Times New Roman" w:cs="Times New Roman"/>
                <w:sz w:val="24"/>
                <w:szCs w:val="24"/>
                <w:lang w:eastAsia="ru-RU"/>
              </w:rPr>
              <w:t>-йоги, которые служат надёжным средством профилактики искривлений позвоночного столба, которые формируют навык правильной осанки, развивают мышцы рук, ног, плечевого пояса и спины, улучшают чувство равновесия, расширяют грудную клетку.</w:t>
            </w:r>
          </w:p>
          <w:p w:rsidR="00D0424F" w:rsidRPr="00D0424F" w:rsidRDefault="00D0424F" w:rsidP="00D0424F">
            <w:pPr>
              <w:tabs>
                <w:tab w:val="left" w:pos="1320"/>
              </w:tabs>
              <w:suppressAutoHyphens w:val="0"/>
              <w:jc w:val="both"/>
              <w:rPr>
                <w:rFonts w:ascii="Times New Roman" w:eastAsia="Times New Roman" w:hAnsi="Times New Roman" w:cs="Times New Roman"/>
                <w:b/>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Физическая подготовка</w:t>
            </w:r>
            <w:r w:rsidRPr="00D0424F">
              <w:rPr>
                <w:rFonts w:ascii="Times New Roman" w:eastAsia="Times New Roman" w:hAnsi="Times New Roman" w:cs="Times New Roman"/>
                <w:sz w:val="24"/>
                <w:szCs w:val="24"/>
                <w:lang w:eastAsia="ru-RU"/>
              </w:rPr>
              <w:t xml:space="preserve">. </w:t>
            </w:r>
            <w:proofErr w:type="gramStart"/>
            <w:r w:rsidRPr="00D0424F">
              <w:rPr>
                <w:rFonts w:ascii="Times New Roman" w:eastAsia="Times New Roman" w:hAnsi="Times New Roman" w:cs="Times New Roman"/>
                <w:sz w:val="24"/>
                <w:szCs w:val="24"/>
                <w:lang w:eastAsia="ru-RU"/>
              </w:rPr>
              <w:t>Включает упражнения в беге (также с отягощением); передвижения в висе; переноску набивных мячей; подвижные игры с силовой направленностью; упражнения на перекладине, прыжки в длину, высоту, и глубину; упражнения со скакалкой; челночный бег 5-</w:t>
            </w:r>
            <w:smartTag w:uri="urn:schemas-microsoft-com:office:smarttags" w:element="metricconverter">
              <w:smartTagPr>
                <w:attr w:name="ProductID" w:val="6 м"/>
              </w:smartTagPr>
              <w:r w:rsidRPr="00D0424F">
                <w:rPr>
                  <w:rFonts w:ascii="Times New Roman" w:eastAsia="Times New Roman" w:hAnsi="Times New Roman" w:cs="Times New Roman"/>
                  <w:sz w:val="24"/>
                  <w:szCs w:val="24"/>
                  <w:lang w:eastAsia="ru-RU"/>
                </w:rPr>
                <w:t>6 м</w:t>
              </w:r>
            </w:smartTag>
            <w:r w:rsidRPr="00D0424F">
              <w:rPr>
                <w:rFonts w:ascii="Times New Roman" w:eastAsia="Times New Roman" w:hAnsi="Times New Roman" w:cs="Times New Roman"/>
                <w:sz w:val="24"/>
                <w:szCs w:val="24"/>
                <w:lang w:eastAsia="ru-RU"/>
              </w:rPr>
              <w:t>.; лазанье по канату, отжимания; силовую гимнастику, оздоровительные системы физических упражнений (</w:t>
            </w:r>
            <w:proofErr w:type="spellStart"/>
            <w:r w:rsidRPr="00D0424F">
              <w:rPr>
                <w:rFonts w:ascii="Times New Roman" w:eastAsia="Times New Roman" w:hAnsi="Times New Roman" w:cs="Times New Roman"/>
                <w:sz w:val="24"/>
                <w:szCs w:val="24"/>
                <w:lang w:eastAsia="ru-RU"/>
              </w:rPr>
              <w:t>калланетик</w:t>
            </w:r>
            <w:proofErr w:type="spellEnd"/>
            <w:r w:rsidRPr="00D0424F">
              <w:rPr>
                <w:rFonts w:ascii="Times New Roman" w:eastAsia="Times New Roman" w:hAnsi="Times New Roman" w:cs="Times New Roman"/>
                <w:sz w:val="24"/>
                <w:szCs w:val="24"/>
                <w:lang w:eastAsia="ru-RU"/>
              </w:rPr>
              <w:t xml:space="preserve">, </w:t>
            </w:r>
            <w:proofErr w:type="spellStart"/>
            <w:r w:rsidRPr="00D0424F">
              <w:rPr>
                <w:rFonts w:ascii="Times New Roman" w:eastAsia="Times New Roman" w:hAnsi="Times New Roman" w:cs="Times New Roman"/>
                <w:sz w:val="24"/>
                <w:szCs w:val="24"/>
                <w:lang w:eastAsia="ru-RU"/>
              </w:rPr>
              <w:t>стретчинг</w:t>
            </w:r>
            <w:proofErr w:type="spellEnd"/>
            <w:r w:rsidRPr="00D0424F">
              <w:rPr>
                <w:rFonts w:ascii="Times New Roman" w:eastAsia="Times New Roman" w:hAnsi="Times New Roman" w:cs="Times New Roman"/>
                <w:sz w:val="24"/>
                <w:szCs w:val="24"/>
                <w:lang w:eastAsia="ru-RU"/>
              </w:rPr>
              <w:t xml:space="preserve">), </w:t>
            </w:r>
            <w:r w:rsidRPr="00D0424F">
              <w:rPr>
                <w:rFonts w:ascii="Times New Roman" w:eastAsia="Times New Roman" w:hAnsi="Times New Roman" w:cs="Times New Roman"/>
                <w:sz w:val="24"/>
                <w:szCs w:val="24"/>
                <w:lang w:eastAsia="ru-RU"/>
              </w:rPr>
              <w:lastRenderedPageBreak/>
              <w:t>подвижные игры с бегом, прыжками, с мячами.</w:t>
            </w:r>
            <w:proofErr w:type="gramEnd"/>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Дыхательная гимнастика</w:t>
            </w:r>
            <w:r w:rsidRPr="00D0424F">
              <w:rPr>
                <w:rFonts w:ascii="Times New Roman" w:eastAsia="Times New Roman" w:hAnsi="Times New Roman" w:cs="Times New Roman"/>
                <w:sz w:val="24"/>
                <w:szCs w:val="24"/>
                <w:lang w:eastAsia="ru-RU"/>
              </w:rPr>
              <w:t xml:space="preserve"> направлена на тренировку диафрагмы, мышц живота и грудной клетки, а также формирование элементарных навыков рациональных дыхательных движений. </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Спортивные игры</w:t>
            </w:r>
            <w:r w:rsidRPr="00D0424F">
              <w:rPr>
                <w:rFonts w:ascii="Times New Roman" w:eastAsia="Times New Roman" w:hAnsi="Times New Roman" w:cs="Times New Roman"/>
                <w:sz w:val="24"/>
                <w:szCs w:val="24"/>
                <w:lang w:eastAsia="ru-RU"/>
              </w:rPr>
              <w:t>: волейбол, баскетбол, футбол, бадминтон, русская лапта, городки. Проводятся по комплексной программе физического воспитания учащихся общеобразовательной школы без обучения, с целью повышения двигательной активности и совершенствования изученных приёмов.</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7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sz w:val="24"/>
                <w:szCs w:val="24"/>
                <w:lang w:eastAsia="ru-RU"/>
              </w:rPr>
              <w:t xml:space="preserve">    </w:t>
            </w:r>
            <w:r w:rsidRPr="00D0424F">
              <w:rPr>
                <w:rFonts w:ascii="Times New Roman" w:eastAsia="Times New Roman" w:hAnsi="Times New Roman" w:cs="Times New Roman"/>
                <w:sz w:val="24"/>
                <w:szCs w:val="24"/>
                <w:lang w:eastAsia="ru-RU"/>
              </w:rPr>
              <w:tab/>
            </w:r>
            <w:r w:rsidRPr="00D0424F">
              <w:rPr>
                <w:rFonts w:ascii="Times New Roman" w:eastAsia="Times New Roman" w:hAnsi="Times New Roman" w:cs="Times New Roman"/>
                <w:b/>
                <w:sz w:val="24"/>
                <w:szCs w:val="24"/>
                <w:lang w:eastAsia="ru-RU"/>
              </w:rPr>
              <w:t>Подвижные игры</w:t>
            </w:r>
            <w:r w:rsidRPr="00D0424F">
              <w:rPr>
                <w:rFonts w:ascii="Times New Roman" w:eastAsia="Times New Roman" w:hAnsi="Times New Roman" w:cs="Times New Roman"/>
                <w:sz w:val="24"/>
                <w:szCs w:val="24"/>
                <w:lang w:eastAsia="ru-RU"/>
              </w:rPr>
              <w:t xml:space="preserve">: ролевые игры, игры с предметами, игры с бегом, игры на внимание и </w:t>
            </w:r>
            <w:proofErr w:type="spellStart"/>
            <w:proofErr w:type="gramStart"/>
            <w:r w:rsidRPr="00D0424F">
              <w:rPr>
                <w:rFonts w:ascii="Times New Roman" w:eastAsia="Times New Roman" w:hAnsi="Times New Roman" w:cs="Times New Roman"/>
                <w:sz w:val="24"/>
                <w:szCs w:val="24"/>
                <w:lang w:eastAsia="ru-RU"/>
              </w:rPr>
              <w:t>др</w:t>
            </w:r>
            <w:proofErr w:type="spellEnd"/>
            <w:proofErr w:type="gramEnd"/>
            <w:r w:rsidRPr="00D0424F">
              <w:rPr>
                <w:rFonts w:ascii="Times New Roman" w:eastAsia="Times New Roman" w:hAnsi="Times New Roman" w:cs="Times New Roman"/>
                <w:sz w:val="24"/>
                <w:szCs w:val="24"/>
                <w:lang w:eastAsia="ru-RU"/>
              </w:rPr>
              <w:t>, подводящие к освоению техники спортивных игр.</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Упражнения для профилактики простуды </w:t>
            </w:r>
            <w:r w:rsidRPr="00D0424F">
              <w:rPr>
                <w:rFonts w:ascii="Times New Roman" w:eastAsia="Times New Roman" w:hAnsi="Times New Roman" w:cs="Times New Roman"/>
                <w:sz w:val="24"/>
                <w:szCs w:val="24"/>
                <w:lang w:eastAsia="ru-RU"/>
              </w:rPr>
              <w:t xml:space="preserve">выделены в три блока. Блок 1- упражнения для укрепления мышц шеи, что является надёжным средством профилактики тонзиллита и фарингита. Блок 2 - статические </w:t>
            </w:r>
            <w:proofErr w:type="spellStart"/>
            <w:r w:rsidRPr="00D0424F">
              <w:rPr>
                <w:rFonts w:ascii="Times New Roman" w:eastAsia="Times New Roman" w:hAnsi="Times New Roman" w:cs="Times New Roman"/>
                <w:sz w:val="24"/>
                <w:szCs w:val="24"/>
                <w:lang w:eastAsia="ru-RU"/>
              </w:rPr>
              <w:t>асаны</w:t>
            </w:r>
            <w:proofErr w:type="spellEnd"/>
            <w:r w:rsidRPr="00D0424F">
              <w:rPr>
                <w:rFonts w:ascii="Times New Roman" w:eastAsia="Times New Roman" w:hAnsi="Times New Roman" w:cs="Times New Roman"/>
                <w:sz w:val="24"/>
                <w:szCs w:val="24"/>
                <w:lang w:eastAsia="ru-RU"/>
              </w:rPr>
              <w:t xml:space="preserve"> системы </w:t>
            </w:r>
            <w:proofErr w:type="spellStart"/>
            <w:r w:rsidRPr="00D0424F">
              <w:rPr>
                <w:rFonts w:ascii="Times New Roman" w:eastAsia="Times New Roman" w:hAnsi="Times New Roman" w:cs="Times New Roman"/>
                <w:sz w:val="24"/>
                <w:szCs w:val="24"/>
                <w:lang w:eastAsia="ru-RU"/>
              </w:rPr>
              <w:t>Хатха</w:t>
            </w:r>
            <w:proofErr w:type="spellEnd"/>
            <w:r w:rsidRPr="00D0424F">
              <w:rPr>
                <w:rFonts w:ascii="Times New Roman" w:eastAsia="Times New Roman" w:hAnsi="Times New Roman" w:cs="Times New Roman"/>
                <w:sz w:val="24"/>
                <w:szCs w:val="24"/>
                <w:lang w:eastAsia="ru-RU"/>
              </w:rPr>
              <w:t>-йоги: удержание поз в наклонах вперёд, назад, в стороны из основной стойки, сгибание и разгибание туловища в положении лёжа. Блок 3 - дыхательные упражнения: глубокое ритмичное дыхание, дыхание с резкими  выдохами, попеременное дыхание через левую и правую ноздрю.</w:t>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В системе </w:t>
            </w:r>
            <w:proofErr w:type="spellStart"/>
            <w:r w:rsidRPr="00D0424F">
              <w:rPr>
                <w:rFonts w:ascii="Times New Roman" w:eastAsia="Times New Roman" w:hAnsi="Times New Roman" w:cs="Times New Roman"/>
                <w:b/>
                <w:sz w:val="24"/>
                <w:szCs w:val="24"/>
                <w:lang w:eastAsia="ru-RU"/>
              </w:rPr>
              <w:t>психорегуляции</w:t>
            </w:r>
            <w:proofErr w:type="spellEnd"/>
            <w:r w:rsidRPr="00D0424F">
              <w:rPr>
                <w:rFonts w:ascii="Times New Roman" w:eastAsia="Times New Roman" w:hAnsi="Times New Roman" w:cs="Times New Roman"/>
                <w:b/>
                <w:sz w:val="24"/>
                <w:szCs w:val="24"/>
                <w:lang w:eastAsia="ru-RU"/>
              </w:rPr>
              <w:t xml:space="preserve"> </w:t>
            </w:r>
            <w:r w:rsidRPr="00D0424F">
              <w:rPr>
                <w:rFonts w:ascii="Times New Roman" w:eastAsia="Times New Roman" w:hAnsi="Times New Roman" w:cs="Times New Roman"/>
                <w:sz w:val="24"/>
                <w:szCs w:val="24"/>
                <w:lang w:eastAsia="ru-RU"/>
              </w:rPr>
              <w:t xml:space="preserve">использованы упражнения из разных систем физического воспитания и оздоровления. Используемые для формирования устойчивости к нежелательным эмоциональным реакциям – страху, волнению, обидам, тревогам. Все упражнения классифицированы в три блока. Блок дыхательных упражнений - дыхание в быстром темпе, ритмичное дыхание. Углублённое дыхание. Блок статических поз  системы </w:t>
            </w:r>
            <w:proofErr w:type="spellStart"/>
            <w:r w:rsidRPr="00D0424F">
              <w:rPr>
                <w:rFonts w:ascii="Times New Roman" w:eastAsia="Times New Roman" w:hAnsi="Times New Roman" w:cs="Times New Roman"/>
                <w:sz w:val="24"/>
                <w:szCs w:val="24"/>
                <w:lang w:eastAsia="ru-RU"/>
              </w:rPr>
              <w:t>Хатха</w:t>
            </w:r>
            <w:proofErr w:type="spellEnd"/>
            <w:r w:rsidRPr="00D0424F">
              <w:rPr>
                <w:rFonts w:ascii="Times New Roman" w:eastAsia="Times New Roman" w:hAnsi="Times New Roman" w:cs="Times New Roman"/>
                <w:sz w:val="24"/>
                <w:szCs w:val="24"/>
                <w:lang w:eastAsia="ru-RU"/>
              </w:rPr>
              <w:t xml:space="preserve">-йоги. </w:t>
            </w:r>
            <w:proofErr w:type="gramStart"/>
            <w:r w:rsidRPr="00D0424F">
              <w:rPr>
                <w:rFonts w:ascii="Times New Roman" w:eastAsia="Times New Roman" w:hAnsi="Times New Roman" w:cs="Times New Roman"/>
                <w:sz w:val="24"/>
                <w:szCs w:val="24"/>
                <w:lang w:eastAsia="ru-RU"/>
              </w:rPr>
              <w:t>Блок-динамических</w:t>
            </w:r>
            <w:proofErr w:type="gramEnd"/>
            <w:r w:rsidRPr="00D0424F">
              <w:rPr>
                <w:rFonts w:ascii="Times New Roman" w:eastAsia="Times New Roman" w:hAnsi="Times New Roman" w:cs="Times New Roman"/>
                <w:sz w:val="24"/>
                <w:szCs w:val="24"/>
                <w:lang w:eastAsia="ru-RU"/>
              </w:rPr>
              <w:t xml:space="preserve">  упражнений (танцевальные движения под музыку; комплекс системы  </w:t>
            </w:r>
            <w:proofErr w:type="spellStart"/>
            <w:r w:rsidRPr="00D0424F">
              <w:rPr>
                <w:rFonts w:ascii="Times New Roman" w:eastAsia="Times New Roman" w:hAnsi="Times New Roman" w:cs="Times New Roman"/>
                <w:sz w:val="24"/>
                <w:szCs w:val="24"/>
                <w:lang w:eastAsia="ru-RU"/>
              </w:rPr>
              <w:t>Хатха</w:t>
            </w:r>
            <w:proofErr w:type="spellEnd"/>
            <w:r w:rsidRPr="00D0424F">
              <w:rPr>
                <w:rFonts w:ascii="Times New Roman" w:eastAsia="Times New Roman" w:hAnsi="Times New Roman" w:cs="Times New Roman"/>
                <w:sz w:val="24"/>
                <w:szCs w:val="24"/>
                <w:lang w:eastAsia="ru-RU"/>
              </w:rPr>
              <w:t xml:space="preserve">-йоги -  серия динамических упражнений.) В систему </w:t>
            </w:r>
            <w:proofErr w:type="spellStart"/>
            <w:r w:rsidRPr="00D0424F">
              <w:rPr>
                <w:rFonts w:ascii="Times New Roman" w:eastAsia="Times New Roman" w:hAnsi="Times New Roman" w:cs="Times New Roman"/>
                <w:sz w:val="24"/>
                <w:szCs w:val="24"/>
                <w:lang w:eastAsia="ru-RU"/>
              </w:rPr>
              <w:t>психорегуляции</w:t>
            </w:r>
            <w:proofErr w:type="spellEnd"/>
            <w:r w:rsidRPr="00D0424F">
              <w:rPr>
                <w:rFonts w:ascii="Times New Roman" w:eastAsia="Times New Roman" w:hAnsi="Times New Roman" w:cs="Times New Roman"/>
                <w:sz w:val="24"/>
                <w:szCs w:val="24"/>
                <w:lang w:eastAsia="ru-RU"/>
              </w:rPr>
              <w:t xml:space="preserve"> входят и упражнения для глаз; массаж и самомассаж, аутотренинг зрения.</w:t>
            </w:r>
          </w:p>
          <w:p w:rsidR="00D0424F" w:rsidRPr="00D0424F" w:rsidRDefault="00D0424F" w:rsidP="00D0424F">
            <w:pPr>
              <w:tabs>
                <w:tab w:val="left" w:pos="1320"/>
              </w:tabs>
              <w:suppressAutoHyphens w:val="0"/>
              <w:jc w:val="both"/>
              <w:rPr>
                <w:rFonts w:ascii="Times New Roman" w:eastAsia="Times New Roman" w:hAnsi="Times New Roman" w:cs="Times New Roman"/>
                <w:b/>
                <w:sz w:val="24"/>
                <w:szCs w:val="24"/>
                <w:lang w:eastAsia="ru-RU"/>
              </w:rPr>
            </w:pPr>
            <w:r w:rsidRPr="00D0424F">
              <w:rPr>
                <w:rFonts w:ascii="Times New Roman" w:eastAsia="Times New Roman" w:hAnsi="Times New Roman" w:cs="Times New Roman"/>
                <w:b/>
                <w:sz w:val="24"/>
                <w:szCs w:val="24"/>
                <w:lang w:eastAsia="ru-RU"/>
              </w:rPr>
              <w:tab/>
            </w:r>
          </w:p>
          <w:p w:rsidR="00D0424F" w:rsidRPr="00D0424F" w:rsidRDefault="00D0424F" w:rsidP="00D0424F">
            <w:pPr>
              <w:tabs>
                <w:tab w:val="left" w:pos="1320"/>
              </w:tabs>
              <w:suppressAutoHyphens w:val="0"/>
              <w:jc w:val="both"/>
              <w:rPr>
                <w:rFonts w:ascii="Times New Roman" w:eastAsia="Times New Roman" w:hAnsi="Times New Roman" w:cs="Times New Roman"/>
                <w:sz w:val="24"/>
                <w:szCs w:val="24"/>
                <w:lang w:eastAsia="ru-RU"/>
              </w:rPr>
            </w:pPr>
            <w:r w:rsidRPr="00D0424F">
              <w:rPr>
                <w:rFonts w:ascii="Times New Roman" w:eastAsia="Times New Roman" w:hAnsi="Times New Roman" w:cs="Times New Roman"/>
                <w:b/>
                <w:sz w:val="24"/>
                <w:szCs w:val="24"/>
                <w:lang w:eastAsia="ru-RU"/>
              </w:rPr>
              <w:t xml:space="preserve">            Знания </w:t>
            </w:r>
            <w:r w:rsidRPr="00D0424F">
              <w:rPr>
                <w:rFonts w:ascii="Times New Roman" w:eastAsia="Times New Roman" w:hAnsi="Times New Roman" w:cs="Times New Roman"/>
                <w:sz w:val="24"/>
                <w:szCs w:val="24"/>
                <w:lang w:eastAsia="ru-RU"/>
              </w:rPr>
              <w:t xml:space="preserve">сообщаются учащимся по ходу выполнения упражнений. Отобраны темы, которые способствуют созданию у школьников навыков самостоятельных занятий физической культурой: правила безопасности при выполнении физических упражнений, методика проведения оздоровительного занятия, развитие двигательных качеств, приёмы </w:t>
            </w:r>
            <w:proofErr w:type="spellStart"/>
            <w:r w:rsidRPr="00D0424F">
              <w:rPr>
                <w:rFonts w:ascii="Times New Roman" w:eastAsia="Times New Roman" w:hAnsi="Times New Roman" w:cs="Times New Roman"/>
                <w:sz w:val="24"/>
                <w:szCs w:val="24"/>
                <w:lang w:eastAsia="ru-RU"/>
              </w:rPr>
              <w:t>психорегуляции</w:t>
            </w:r>
            <w:proofErr w:type="spellEnd"/>
            <w:r w:rsidRPr="00D0424F">
              <w:rPr>
                <w:rFonts w:ascii="Times New Roman" w:eastAsia="Times New Roman" w:hAnsi="Times New Roman" w:cs="Times New Roman"/>
                <w:sz w:val="24"/>
                <w:szCs w:val="24"/>
                <w:lang w:eastAsia="ru-RU"/>
              </w:rPr>
              <w:t xml:space="preserve"> и формирования внимания, основы дыхательной гимнастики, профилактика простуды и нарушений осанки, гигиена оздоровительных занятий. </w:t>
            </w:r>
          </w:p>
          <w:p w:rsidR="00611355" w:rsidRPr="00611355" w:rsidRDefault="00611355">
            <w:pPr>
              <w:rPr>
                <w:rFonts w:ascii="Times New Roman" w:hAnsi="Times New Roman" w:cs="Times New Roman"/>
                <w:sz w:val="24"/>
                <w:szCs w:val="24"/>
              </w:rPr>
            </w:pPr>
          </w:p>
        </w:tc>
      </w:tr>
      <w:tr w:rsidR="00611355" w:rsidRPr="00611355" w:rsidTr="00611355">
        <w:tc>
          <w:tcPr>
            <w:tcW w:w="1951" w:type="dxa"/>
          </w:tcPr>
          <w:p w:rsidR="00611355" w:rsidRPr="00611355" w:rsidRDefault="00D0424F">
            <w:pPr>
              <w:rPr>
                <w:rFonts w:ascii="Times New Roman" w:hAnsi="Times New Roman" w:cs="Times New Roman"/>
                <w:sz w:val="24"/>
                <w:szCs w:val="24"/>
              </w:rPr>
            </w:pPr>
            <w:r>
              <w:rPr>
                <w:rFonts w:ascii="Times New Roman" w:hAnsi="Times New Roman" w:cs="Times New Roman"/>
                <w:sz w:val="24"/>
                <w:szCs w:val="24"/>
              </w:rPr>
              <w:lastRenderedPageBreak/>
              <w:t>5-7 КЛАССЫ</w:t>
            </w:r>
          </w:p>
        </w:tc>
        <w:tc>
          <w:tcPr>
            <w:tcW w:w="7513" w:type="dxa"/>
          </w:tcPr>
          <w:p w:rsidR="00D0424F" w:rsidRPr="00D0424F" w:rsidRDefault="00D0424F" w:rsidP="00D0424F">
            <w:pPr>
              <w:spacing w:line="252" w:lineRule="auto"/>
              <w:ind w:firstLine="360"/>
              <w:jc w:val="both"/>
              <w:rPr>
                <w:rFonts w:ascii="Times New Roman" w:hAnsi="Times New Roman" w:cs="Times New Roman"/>
              </w:rPr>
            </w:pPr>
            <w:r w:rsidRPr="00D0424F">
              <w:rPr>
                <w:rFonts w:ascii="Times New Roman" w:hAnsi="Times New Roman" w:cs="Times New Roman"/>
              </w:rPr>
              <w:t xml:space="preserve">Настоящая рабочая программа по физической культуре </w:t>
            </w:r>
            <w:r w:rsidRPr="00D0424F">
              <w:rPr>
                <w:rFonts w:ascii="Times New Roman" w:hAnsi="Times New Roman" w:cs="Times New Roman"/>
              </w:rPr>
              <w:lastRenderedPageBreak/>
              <w:t>разработана на основе:</w:t>
            </w:r>
          </w:p>
          <w:p w:rsidR="00D0424F" w:rsidRPr="00D0424F" w:rsidRDefault="00D0424F" w:rsidP="00D0424F">
            <w:pPr>
              <w:spacing w:line="252" w:lineRule="auto"/>
              <w:ind w:firstLine="360"/>
              <w:jc w:val="both"/>
              <w:rPr>
                <w:rFonts w:ascii="Times New Roman" w:hAnsi="Times New Roman" w:cs="Times New Roman"/>
              </w:rPr>
            </w:pPr>
            <w:r w:rsidRPr="00D0424F">
              <w:rPr>
                <w:rFonts w:ascii="Times New Roman" w:hAnsi="Times New Roman" w:cs="Times New Roman"/>
              </w:rPr>
              <w:t>- Федерального государственного стандарта основного общего образования по физической культуре (основное общее образование, базовый уровень);</w:t>
            </w:r>
          </w:p>
          <w:p w:rsidR="00D0424F" w:rsidRPr="00D0424F" w:rsidRDefault="00D0424F" w:rsidP="00D0424F">
            <w:pPr>
              <w:spacing w:line="306" w:lineRule="atLeast"/>
              <w:ind w:firstLine="360"/>
              <w:contextualSpacing/>
              <w:rPr>
                <w:rFonts w:ascii="Times New Roman" w:eastAsia="Times New Roman" w:hAnsi="Times New Roman" w:cs="Times New Roman"/>
                <w:color w:val="000000"/>
              </w:rPr>
            </w:pPr>
            <w:r w:rsidRPr="00D0424F">
              <w:rPr>
                <w:rFonts w:ascii="Times New Roman" w:hAnsi="Times New Roman" w:cs="Times New Roman"/>
              </w:rPr>
              <w:t xml:space="preserve">- Программы общеобразовательных учреждений </w:t>
            </w:r>
            <w:proofErr w:type="spellStart"/>
            <w:r w:rsidRPr="00D0424F">
              <w:rPr>
                <w:rFonts w:ascii="Times New Roman" w:hAnsi="Times New Roman" w:cs="Times New Roman"/>
              </w:rPr>
              <w:t>В.И.Ляха</w:t>
            </w:r>
            <w:proofErr w:type="spellEnd"/>
            <w:r w:rsidRPr="00D0424F">
              <w:rPr>
                <w:rFonts w:ascii="Times New Roman" w:hAnsi="Times New Roman" w:cs="Times New Roman"/>
              </w:rPr>
              <w:t xml:space="preserve"> «Комплексная программа физического воспитания учащихся 1–11 классов», М., </w:t>
            </w:r>
            <w:r w:rsidRPr="00D0424F">
              <w:rPr>
                <w:rFonts w:ascii="Times New Roman" w:eastAsia="Times New Roman" w:hAnsi="Times New Roman" w:cs="Times New Roman"/>
                <w:color w:val="000000"/>
              </w:rPr>
              <w:t>Просвещение, 2012г.</w:t>
            </w:r>
          </w:p>
          <w:p w:rsidR="00D0424F" w:rsidRPr="00D0424F" w:rsidRDefault="00D0424F" w:rsidP="00D0424F">
            <w:pPr>
              <w:keepNext/>
              <w:jc w:val="both"/>
              <w:rPr>
                <w:rFonts w:ascii="Times New Roman" w:hAnsi="Times New Roman" w:cs="Times New Roman"/>
              </w:rPr>
            </w:pPr>
            <w:r w:rsidRPr="00D0424F">
              <w:rPr>
                <w:rFonts w:ascii="Times New Roman" w:hAnsi="Times New Roman" w:cs="Times New Roman"/>
              </w:rPr>
              <w:t xml:space="preserve">     - Базисного учебного плана РФ для общеобразовательных учреждений РФ реализующих программу по ФГОС начального и основного общего образования от 23.06.2012 г.</w:t>
            </w:r>
          </w:p>
          <w:p w:rsidR="00D0424F" w:rsidRPr="00D0424F" w:rsidRDefault="00D0424F" w:rsidP="00D0424F">
            <w:pPr>
              <w:keepNext/>
              <w:ind w:firstLine="360"/>
              <w:jc w:val="both"/>
              <w:rPr>
                <w:rFonts w:ascii="Times New Roman" w:hAnsi="Times New Roman" w:cs="Times New Roman"/>
              </w:rPr>
            </w:pPr>
            <w:r w:rsidRPr="00D0424F">
              <w:rPr>
                <w:rFonts w:ascii="Times New Roman" w:hAnsi="Times New Roman" w:cs="Times New Roman"/>
              </w:rPr>
              <w:t>- Примерные программы по учебным предметам. Физическая культура 5 – 9 классы. Стандарты второго поколения. М., Просвещение, 2012г.</w:t>
            </w:r>
          </w:p>
          <w:p w:rsidR="00D0424F" w:rsidRPr="00D0424F" w:rsidRDefault="00D0424F" w:rsidP="00D0424F">
            <w:pPr>
              <w:spacing w:line="252" w:lineRule="auto"/>
              <w:ind w:firstLine="360"/>
              <w:jc w:val="both"/>
              <w:rPr>
                <w:rFonts w:ascii="Times New Roman" w:hAnsi="Times New Roman" w:cs="Times New Roman"/>
              </w:rPr>
            </w:pPr>
            <w:r w:rsidRPr="00D0424F">
              <w:rPr>
                <w:rFonts w:ascii="Times New Roman" w:hAnsi="Times New Roman" w:cs="Times New Roman"/>
              </w:rPr>
              <w:t>Количество часов: 68 (в неделю 2 часа).</w:t>
            </w:r>
          </w:p>
          <w:p w:rsidR="00D0424F" w:rsidRPr="00D0424F" w:rsidRDefault="00D0424F" w:rsidP="00D0424F">
            <w:pPr>
              <w:rPr>
                <w:rFonts w:ascii="Times New Roman" w:hAnsi="Times New Roman" w:cs="Times New Roman"/>
                <w:bCs/>
                <w:spacing w:val="-20"/>
                <w:kern w:val="36"/>
              </w:rPr>
            </w:pPr>
            <w:r w:rsidRPr="00D0424F">
              <w:rPr>
                <w:rFonts w:ascii="Times New Roman" w:hAnsi="Times New Roman" w:cs="Times New Roman"/>
                <w:b/>
                <w:bCs/>
                <w:spacing w:val="-20"/>
                <w:kern w:val="36"/>
              </w:rPr>
              <w:t>Программа  реализуется  на основе  УМК</w:t>
            </w:r>
            <w:r w:rsidRPr="00D0424F">
              <w:rPr>
                <w:rFonts w:ascii="Times New Roman" w:hAnsi="Times New Roman" w:cs="Times New Roman"/>
                <w:bCs/>
                <w:spacing w:val="-20"/>
                <w:kern w:val="36"/>
              </w:rPr>
              <w:t xml:space="preserve">   </w:t>
            </w:r>
          </w:p>
          <w:p w:rsidR="00D0424F" w:rsidRPr="00D0424F" w:rsidRDefault="00D0424F" w:rsidP="00D0424F">
            <w:pPr>
              <w:rPr>
                <w:rFonts w:ascii="Times New Roman" w:hAnsi="Times New Roman" w:cs="Times New Roman"/>
                <w:bCs/>
                <w:spacing w:val="-20"/>
                <w:kern w:val="36"/>
              </w:rPr>
            </w:pPr>
            <w:r w:rsidRPr="00D0424F">
              <w:rPr>
                <w:rFonts w:ascii="Times New Roman" w:hAnsi="Times New Roman" w:cs="Times New Roman"/>
              </w:rPr>
              <w:t xml:space="preserve">Программы общеобразовательных учреждений  </w:t>
            </w:r>
            <w:proofErr w:type="spellStart"/>
            <w:r w:rsidRPr="00D0424F">
              <w:rPr>
                <w:rFonts w:ascii="Times New Roman" w:hAnsi="Times New Roman" w:cs="Times New Roman"/>
              </w:rPr>
              <w:t>В.И.Лях</w:t>
            </w:r>
            <w:proofErr w:type="spellEnd"/>
            <w:r w:rsidRPr="00D0424F">
              <w:rPr>
                <w:rFonts w:ascii="Times New Roman" w:hAnsi="Times New Roman" w:cs="Times New Roman"/>
              </w:rPr>
              <w:t xml:space="preserve"> «Комплексная программа физического воспитания учащихся 1–11 классов», М., </w:t>
            </w:r>
            <w:r w:rsidRPr="00D0424F">
              <w:rPr>
                <w:rFonts w:ascii="Times New Roman" w:eastAsia="Times New Roman" w:hAnsi="Times New Roman" w:cs="Times New Roman"/>
                <w:color w:val="000000"/>
              </w:rPr>
              <w:t>Просвещение, 2012г</w:t>
            </w:r>
          </w:p>
          <w:p w:rsidR="00D0424F" w:rsidRPr="00D0424F" w:rsidRDefault="00D0424F" w:rsidP="00D0424F">
            <w:pPr>
              <w:rPr>
                <w:rFonts w:ascii="Times New Roman" w:hAnsi="Times New Roman" w:cs="Times New Roman"/>
                <w:spacing w:val="-20"/>
              </w:rPr>
            </w:pPr>
            <w:r w:rsidRPr="00D0424F">
              <w:rPr>
                <w:rFonts w:ascii="Times New Roman" w:hAnsi="Times New Roman" w:cs="Times New Roman"/>
                <w:bCs/>
                <w:spacing w:val="-20"/>
                <w:kern w:val="36"/>
              </w:rPr>
              <w:t>Учебник для общеобразовательных учреждений. Физкультура. 5 - 7 классы. ФГОС</w:t>
            </w:r>
            <w:r w:rsidRPr="00D0424F">
              <w:rPr>
                <w:rFonts w:ascii="Times New Roman" w:hAnsi="Times New Roman" w:cs="Times New Roman"/>
                <w:spacing w:val="-20"/>
              </w:rPr>
              <w:t>: под общ</w:t>
            </w:r>
            <w:proofErr w:type="gramStart"/>
            <w:r w:rsidRPr="00D0424F">
              <w:rPr>
                <w:rFonts w:ascii="Times New Roman" w:hAnsi="Times New Roman" w:cs="Times New Roman"/>
                <w:spacing w:val="-20"/>
              </w:rPr>
              <w:t>.</w:t>
            </w:r>
            <w:proofErr w:type="gramEnd"/>
            <w:r w:rsidRPr="00D0424F">
              <w:rPr>
                <w:rFonts w:ascii="Times New Roman" w:hAnsi="Times New Roman" w:cs="Times New Roman"/>
                <w:spacing w:val="-20"/>
              </w:rPr>
              <w:t xml:space="preserve"> </w:t>
            </w:r>
            <w:proofErr w:type="gramStart"/>
            <w:r w:rsidRPr="00D0424F">
              <w:rPr>
                <w:rFonts w:ascii="Times New Roman" w:hAnsi="Times New Roman" w:cs="Times New Roman"/>
                <w:spacing w:val="-20"/>
              </w:rPr>
              <w:t>р</w:t>
            </w:r>
            <w:proofErr w:type="gramEnd"/>
            <w:r w:rsidRPr="00D0424F">
              <w:rPr>
                <w:rFonts w:ascii="Times New Roman" w:hAnsi="Times New Roman" w:cs="Times New Roman"/>
                <w:spacing w:val="-20"/>
              </w:rPr>
              <w:t xml:space="preserve">едакцией  </w:t>
            </w:r>
            <w:hyperlink r:id="rId6" w:history="1">
              <w:proofErr w:type="spellStart"/>
              <w:r w:rsidRPr="00D0424F">
                <w:rPr>
                  <w:rFonts w:ascii="Times New Roman" w:hAnsi="Times New Roman" w:cs="Times New Roman"/>
                  <w:spacing w:val="-20"/>
                </w:rPr>
                <w:t>Виленского</w:t>
              </w:r>
              <w:proofErr w:type="spellEnd"/>
              <w:r w:rsidRPr="00D0424F">
                <w:rPr>
                  <w:rFonts w:ascii="Times New Roman" w:hAnsi="Times New Roman" w:cs="Times New Roman"/>
                  <w:spacing w:val="-20"/>
                </w:rPr>
                <w:t xml:space="preserve"> М. Я</w:t>
              </w:r>
            </w:hyperlink>
            <w:r w:rsidRPr="00D0424F">
              <w:rPr>
                <w:rFonts w:ascii="Times New Roman" w:hAnsi="Times New Roman" w:cs="Times New Roman"/>
                <w:spacing w:val="-20"/>
              </w:rPr>
              <w:t xml:space="preserve">. Издательство: </w:t>
            </w:r>
            <w:hyperlink r:id="rId7" w:history="1">
              <w:r w:rsidRPr="00D0424F">
                <w:rPr>
                  <w:rFonts w:ascii="Times New Roman" w:hAnsi="Times New Roman" w:cs="Times New Roman"/>
                  <w:spacing w:val="-20"/>
                </w:rPr>
                <w:t>Просвещение</w:t>
              </w:r>
            </w:hyperlink>
            <w:r w:rsidRPr="00D0424F">
              <w:rPr>
                <w:rFonts w:ascii="Times New Roman" w:hAnsi="Times New Roman" w:cs="Times New Roman"/>
                <w:spacing w:val="-20"/>
              </w:rPr>
              <w:t>, 2016 г.</w:t>
            </w:r>
          </w:p>
          <w:p w:rsidR="00D0424F" w:rsidRPr="00D0424F" w:rsidRDefault="00D0424F" w:rsidP="00D0424F">
            <w:pPr>
              <w:rPr>
                <w:rFonts w:ascii="Times New Roman" w:hAnsi="Times New Roman" w:cs="Times New Roman"/>
                <w:spacing w:val="-20"/>
              </w:rPr>
            </w:pPr>
          </w:p>
          <w:p w:rsidR="00D0424F" w:rsidRPr="00D0424F" w:rsidRDefault="00D0424F" w:rsidP="00D0424F">
            <w:pPr>
              <w:jc w:val="both"/>
              <w:rPr>
                <w:rFonts w:ascii="Times New Roman" w:eastAsia="Times New Roman" w:hAnsi="Times New Roman" w:cs="Times New Roman"/>
                <w:b/>
                <w:u w:val="single"/>
                <w:lang w:eastAsia="ru-RU"/>
              </w:rPr>
            </w:pPr>
            <w:proofErr w:type="gramStart"/>
            <w:r w:rsidRPr="00D0424F">
              <w:rPr>
                <w:rFonts w:ascii="Times New Roman" w:eastAsia="Times New Roman" w:hAnsi="Times New Roman" w:cs="Times New Roman"/>
                <w:b/>
                <w:u w:val="single"/>
                <w:lang w:eastAsia="ru-RU"/>
              </w:rPr>
              <w:t xml:space="preserve">Понятийная база и содержание курса основаны на положениях нормативно-правовых актах Российской Федерации, </w:t>
            </w:r>
            <w:r w:rsidRPr="00D0424F">
              <w:rPr>
                <w:rFonts w:ascii="Times New Roman" w:eastAsia="Times New Roman" w:hAnsi="Times New Roman" w:cs="Times New Roman"/>
                <w:lang w:eastAsia="ru-RU"/>
              </w:rPr>
              <w:t>в том числе:</w:t>
            </w:r>
            <w:proofErr w:type="gramEnd"/>
          </w:p>
          <w:p w:rsidR="00D0424F" w:rsidRPr="00D0424F" w:rsidRDefault="00D0424F" w:rsidP="00D0424F">
            <w:pPr>
              <w:numPr>
                <w:ilvl w:val="0"/>
                <w:numId w:val="3"/>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Требований к результатам освоения образовательных программы основного общего образования, представленной в Федеральном государственном стандарте основного общего образования;</w:t>
            </w:r>
          </w:p>
          <w:p w:rsidR="00D0424F" w:rsidRPr="00D0424F" w:rsidRDefault="00D0424F" w:rsidP="00D0424F">
            <w:pPr>
              <w:numPr>
                <w:ilvl w:val="0"/>
                <w:numId w:val="3"/>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Концепции духовно-нравственного развития и воспитания личности гражданина;</w:t>
            </w:r>
          </w:p>
          <w:p w:rsidR="00D0424F" w:rsidRPr="00D0424F" w:rsidRDefault="00D0424F" w:rsidP="00D0424F">
            <w:pPr>
              <w:numPr>
                <w:ilvl w:val="0"/>
                <w:numId w:val="3"/>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Федерального закона «О физической культуре и спорте»;</w:t>
            </w:r>
          </w:p>
          <w:p w:rsidR="00D0424F" w:rsidRPr="00D0424F" w:rsidRDefault="00D0424F" w:rsidP="00D0424F">
            <w:pPr>
              <w:numPr>
                <w:ilvl w:val="0"/>
                <w:numId w:val="3"/>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Примерной программы основного общего образования;</w:t>
            </w:r>
          </w:p>
          <w:p w:rsidR="00D0424F" w:rsidRPr="00D0424F" w:rsidRDefault="00D0424F" w:rsidP="00D0424F">
            <w:pPr>
              <w:numPr>
                <w:ilvl w:val="0"/>
                <w:numId w:val="3"/>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 xml:space="preserve">Приказа </w:t>
            </w:r>
            <w:proofErr w:type="spellStart"/>
            <w:r w:rsidRPr="00D0424F">
              <w:rPr>
                <w:rFonts w:ascii="Times New Roman" w:eastAsia="Times New Roman" w:hAnsi="Times New Roman" w:cs="Times New Roman"/>
                <w:lang w:eastAsia="ru-RU"/>
              </w:rPr>
              <w:t>Минобрнауки</w:t>
            </w:r>
            <w:proofErr w:type="spellEnd"/>
            <w:r w:rsidRPr="00D0424F">
              <w:rPr>
                <w:rFonts w:ascii="Times New Roman" w:eastAsia="Times New Roman" w:hAnsi="Times New Roman" w:cs="Times New Roman"/>
                <w:lang w:eastAsia="ru-RU"/>
              </w:rPr>
              <w:t xml:space="preserve"> от 30 августа 2010 г. №889.</w:t>
            </w:r>
          </w:p>
          <w:p w:rsidR="00D0424F" w:rsidRPr="00D0424F" w:rsidRDefault="00D0424F" w:rsidP="00D0424F">
            <w:pPr>
              <w:rPr>
                <w:rFonts w:ascii="Times New Roman" w:hAnsi="Times New Roman" w:cs="Times New Roman"/>
                <w:b/>
              </w:rPr>
            </w:pPr>
          </w:p>
          <w:p w:rsidR="00D0424F" w:rsidRPr="00D0424F" w:rsidRDefault="00D0424F" w:rsidP="00D0424F">
            <w:pPr>
              <w:ind w:firstLine="709"/>
              <w:rPr>
                <w:rFonts w:ascii="Times New Roman" w:hAnsi="Times New Roman"/>
              </w:rPr>
            </w:pPr>
            <w:r w:rsidRPr="00D0424F">
              <w:rPr>
                <w:rFonts w:ascii="Times New Roman" w:hAnsi="Times New Roman"/>
              </w:rPr>
              <w:t>Предметом обучения физической культуры в основной школе является двигательная активность человека с общеразвивающей направленностью.</w:t>
            </w:r>
          </w:p>
          <w:p w:rsidR="00D0424F" w:rsidRPr="00D0424F" w:rsidRDefault="00D0424F" w:rsidP="00D0424F">
            <w:pPr>
              <w:ind w:firstLine="709"/>
              <w:rPr>
                <w:rFonts w:ascii="Times New Roman" w:hAnsi="Times New Roman"/>
              </w:rPr>
            </w:pPr>
            <w:r w:rsidRPr="00D0424F">
              <w:rPr>
                <w:rFonts w:ascii="Times New Roman" w:hAnsi="Times New Roman"/>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свойств и качеств, соблюдением гигиенических норм.</w:t>
            </w:r>
          </w:p>
          <w:p w:rsidR="00D0424F" w:rsidRPr="00D0424F" w:rsidRDefault="00D0424F" w:rsidP="00D0424F">
            <w:pPr>
              <w:jc w:val="center"/>
              <w:rPr>
                <w:rFonts w:ascii="Times New Roman" w:hAnsi="Times New Roman" w:cs="Times New Roman"/>
                <w:b/>
              </w:rPr>
            </w:pPr>
          </w:p>
          <w:p w:rsidR="00D0424F" w:rsidRPr="00D0424F" w:rsidRDefault="00D0424F" w:rsidP="00D0424F">
            <w:pPr>
              <w:jc w:val="both"/>
              <w:rPr>
                <w:rFonts w:ascii="Times New Roman" w:eastAsia="Times New Roman" w:hAnsi="Times New Roman" w:cs="Times New Roman"/>
                <w:lang w:eastAsia="ru-RU"/>
              </w:rPr>
            </w:pPr>
            <w:r w:rsidRPr="00D0424F">
              <w:rPr>
                <w:rFonts w:ascii="Times New Roman" w:eastAsia="Times New Roman" w:hAnsi="Times New Roman" w:cs="Times New Roman"/>
                <w:b/>
                <w:lang w:eastAsia="ru-RU"/>
              </w:rPr>
              <w:t>Цель </w:t>
            </w:r>
            <w:r w:rsidRPr="00D0424F">
              <w:rPr>
                <w:rFonts w:ascii="Times New Roman" w:eastAsia="Times New Roman" w:hAnsi="Times New Roman" w:cs="Times New Roman"/>
                <w:lang w:eastAsia="ru-RU"/>
              </w:rPr>
              <w:t>школьного физического воспитания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D0424F" w:rsidRPr="00D0424F" w:rsidRDefault="00D0424F" w:rsidP="00D0424F">
            <w:pPr>
              <w:jc w:val="both"/>
              <w:rPr>
                <w:rFonts w:ascii="Times New Roman" w:eastAsia="Times New Roman" w:hAnsi="Times New Roman" w:cs="Times New Roman"/>
                <w:lang w:eastAsia="ru-RU"/>
              </w:rPr>
            </w:pPr>
          </w:p>
          <w:p w:rsidR="00D0424F" w:rsidRPr="00D0424F" w:rsidRDefault="00D0424F" w:rsidP="00D0424F">
            <w:pPr>
              <w:jc w:val="both"/>
              <w:rPr>
                <w:rFonts w:ascii="Times New Roman" w:eastAsia="Times New Roman" w:hAnsi="Times New Roman" w:cs="Times New Roman"/>
                <w:b/>
                <w:lang w:eastAsia="ru-RU"/>
              </w:rPr>
            </w:pPr>
            <w:r w:rsidRPr="00D0424F">
              <w:rPr>
                <w:rFonts w:ascii="Times New Roman" w:eastAsia="Times New Roman" w:hAnsi="Times New Roman" w:cs="Times New Roman"/>
                <w:b/>
                <w:lang w:eastAsia="ru-RU"/>
              </w:rPr>
              <w:t>Задачи:</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Содействие гармоническому физическому развитию, закрепление навыков правильной осанки, воспитание ценностных ориентаций на здоровый образ жизни и привычки соблюдения личной гигиены;</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Обучение основам базовых видов двигательных действий;</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 xml:space="preserve">Дальнейшее развитие координационных и кондиционных </w:t>
            </w:r>
            <w:r w:rsidRPr="00D0424F">
              <w:rPr>
                <w:rFonts w:ascii="Times New Roman" w:eastAsia="Times New Roman" w:hAnsi="Times New Roman" w:cs="Times New Roman"/>
                <w:lang w:eastAsia="ru-RU"/>
              </w:rPr>
              <w:lastRenderedPageBreak/>
              <w:t>способностей;</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Выработку представлений о физической культуре личности и приемов самоконтроля;</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Воспитание привычки к самостоятельным занятиям физическими упражнениями, избранными видами спорта в свободное время;</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Выработку организаторских навыков проведения занятий в качестве командира отделения, капитана команды, судьи;</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Формирование адекватной оценки собственных физических возможностей;</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Воспитание инициативности, самостоятельности, взаимопомощи, дисциплинированности, чувства ответственности;</w:t>
            </w:r>
          </w:p>
          <w:p w:rsidR="00D0424F" w:rsidRPr="00D0424F" w:rsidRDefault="00D0424F" w:rsidP="00D0424F">
            <w:pPr>
              <w:numPr>
                <w:ilvl w:val="0"/>
                <w:numId w:val="4"/>
              </w:numPr>
              <w:suppressAutoHyphens w:val="0"/>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 xml:space="preserve">Содействие развитию психических процессов и обучение основам </w:t>
            </w:r>
            <w:proofErr w:type="gramStart"/>
            <w:r w:rsidRPr="00D0424F">
              <w:rPr>
                <w:rFonts w:ascii="Times New Roman" w:eastAsia="Times New Roman" w:hAnsi="Times New Roman" w:cs="Times New Roman"/>
                <w:lang w:eastAsia="ru-RU"/>
              </w:rPr>
              <w:t>психической</w:t>
            </w:r>
            <w:proofErr w:type="gramEnd"/>
            <w:r w:rsidRPr="00D0424F">
              <w:rPr>
                <w:rFonts w:ascii="Times New Roman" w:eastAsia="Times New Roman" w:hAnsi="Times New Roman" w:cs="Times New Roman"/>
                <w:lang w:eastAsia="ru-RU"/>
              </w:rPr>
              <w:t xml:space="preserve"> </w:t>
            </w:r>
            <w:proofErr w:type="spellStart"/>
            <w:r w:rsidRPr="00D0424F">
              <w:rPr>
                <w:rFonts w:ascii="Times New Roman" w:eastAsia="Times New Roman" w:hAnsi="Times New Roman" w:cs="Times New Roman"/>
                <w:lang w:eastAsia="ru-RU"/>
              </w:rPr>
              <w:t>саморегуляции</w:t>
            </w:r>
            <w:proofErr w:type="spellEnd"/>
            <w:r w:rsidRPr="00D0424F">
              <w:rPr>
                <w:rFonts w:ascii="Times New Roman" w:eastAsia="Times New Roman" w:hAnsi="Times New Roman" w:cs="Times New Roman"/>
                <w:lang w:eastAsia="ru-RU"/>
              </w:rPr>
              <w:t>.</w:t>
            </w:r>
          </w:p>
          <w:p w:rsidR="00D0424F" w:rsidRPr="00D0424F" w:rsidRDefault="00D0424F" w:rsidP="00D0424F">
            <w:pPr>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Уроки физической культуры - это основная форма организации учебной деятельности учащихся в процессе освоения ими содержания предмета.</w:t>
            </w:r>
          </w:p>
          <w:p w:rsidR="00D0424F" w:rsidRPr="00D0424F" w:rsidRDefault="00D0424F" w:rsidP="00D0424F">
            <w:pPr>
              <w:jc w:val="both"/>
              <w:rPr>
                <w:rFonts w:ascii="Times New Roman" w:eastAsia="Times New Roman" w:hAnsi="Times New Roman" w:cs="Times New Roman"/>
                <w:lang w:eastAsia="ru-RU"/>
              </w:rPr>
            </w:pPr>
            <w:r w:rsidRPr="00D0424F">
              <w:rPr>
                <w:rFonts w:ascii="Times New Roman" w:eastAsia="Times New Roman" w:hAnsi="Times New Roman" w:cs="Times New Roman"/>
                <w:lang w:eastAsia="ru-RU"/>
              </w:rPr>
              <w:t>Воспитательные и оздоровительные задачи решаются на каждом уроке. При воспитании нравственных и волевых качеств важно учитывать возрастные особенности личности подростка.</w:t>
            </w:r>
          </w:p>
          <w:p w:rsidR="00D0424F" w:rsidRPr="00D0424F" w:rsidRDefault="00D0424F" w:rsidP="00D0424F">
            <w:pPr>
              <w:autoSpaceDE w:val="0"/>
              <w:autoSpaceDN w:val="0"/>
              <w:adjustRightInd w:val="0"/>
              <w:jc w:val="both"/>
              <w:rPr>
                <w:rFonts w:ascii="Times New Roman" w:hAnsi="Times New Roman" w:cs="Times New Roman"/>
                <w:b/>
              </w:rPr>
            </w:pPr>
          </w:p>
          <w:p w:rsidR="00D0424F" w:rsidRPr="00D0424F" w:rsidRDefault="00D0424F" w:rsidP="00D0424F">
            <w:pPr>
              <w:pBdr>
                <w:bottom w:val="single" w:sz="4" w:space="1" w:color="auto"/>
              </w:pBdr>
              <w:autoSpaceDE w:val="0"/>
              <w:autoSpaceDN w:val="0"/>
              <w:adjustRightInd w:val="0"/>
              <w:ind w:firstLine="708"/>
              <w:jc w:val="both"/>
              <w:rPr>
                <w:rFonts w:ascii="Times New Roman" w:hAnsi="Times New Roman" w:cs="Times New Roman"/>
              </w:rPr>
            </w:pPr>
            <w:r w:rsidRPr="00D0424F">
              <w:rPr>
                <w:rFonts w:ascii="Times New Roman" w:hAnsi="Times New Roman" w:cs="Times New Roman"/>
                <w:b/>
              </w:rPr>
              <w:t xml:space="preserve">Ведущими методами обучения предмету в основной школе являются: </w:t>
            </w:r>
            <w:proofErr w:type="gramStart"/>
            <w:r w:rsidRPr="00D0424F">
              <w:rPr>
                <w:rFonts w:ascii="Times New Roman" w:hAnsi="Times New Roman" w:cs="Times New Roman"/>
              </w:rPr>
              <w:t>наглядный</w:t>
            </w:r>
            <w:proofErr w:type="gramEnd"/>
            <w:r w:rsidRPr="00D0424F">
              <w:rPr>
                <w:rFonts w:ascii="Times New Roman" w:hAnsi="Times New Roman" w:cs="Times New Roman"/>
              </w:rPr>
              <w:t>, словесный,</w:t>
            </w:r>
            <w:r w:rsidRPr="00D0424F">
              <w:rPr>
                <w:rFonts w:ascii="Times New Roman" w:hAnsi="Times New Roman" w:cs="Times New Roman"/>
                <w:b/>
              </w:rPr>
              <w:t xml:space="preserve"> </w:t>
            </w:r>
            <w:r w:rsidRPr="00D0424F">
              <w:rPr>
                <w:rFonts w:ascii="Times New Roman" w:hAnsi="Times New Roman" w:cs="Times New Roman"/>
              </w:rPr>
              <w:t xml:space="preserve">игровой, частично поисковый, </w:t>
            </w:r>
          </w:p>
          <w:p w:rsidR="00D0424F" w:rsidRPr="00D0424F" w:rsidRDefault="00D0424F" w:rsidP="00D0424F">
            <w:pPr>
              <w:pBdr>
                <w:bottom w:val="single" w:sz="4" w:space="1" w:color="auto"/>
              </w:pBdr>
              <w:ind w:firstLine="708"/>
              <w:jc w:val="both"/>
              <w:rPr>
                <w:rFonts w:ascii="Times New Roman" w:hAnsi="Times New Roman" w:cs="Times New Roman"/>
                <w:b/>
                <w:bCs/>
              </w:rPr>
            </w:pPr>
            <w:r w:rsidRPr="00D0424F">
              <w:rPr>
                <w:rFonts w:ascii="Times New Roman" w:hAnsi="Times New Roman" w:cs="Times New Roman"/>
                <w:b/>
                <w:bCs/>
              </w:rPr>
              <w:t xml:space="preserve">Формы организации занятий: </w:t>
            </w:r>
            <w:r w:rsidRPr="00D0424F">
              <w:rPr>
                <w:rFonts w:ascii="Times New Roman" w:hAnsi="Times New Roman" w:cs="Times New Roman"/>
              </w:rPr>
              <w:t xml:space="preserve"> индивидуальная, групповая и фронтальная, организационно – методические (круговая и стационарная) </w:t>
            </w:r>
          </w:p>
          <w:p w:rsidR="00D0424F" w:rsidRPr="00D0424F" w:rsidRDefault="00D0424F" w:rsidP="00D0424F">
            <w:pPr>
              <w:pBdr>
                <w:bottom w:val="single" w:sz="4" w:space="1" w:color="auto"/>
              </w:pBdr>
              <w:ind w:firstLine="708"/>
              <w:jc w:val="both"/>
              <w:rPr>
                <w:rFonts w:ascii="Times New Roman" w:hAnsi="Times New Roman" w:cs="Times New Roman"/>
              </w:rPr>
            </w:pPr>
            <w:r w:rsidRPr="00D0424F">
              <w:rPr>
                <w:rFonts w:ascii="Times New Roman" w:hAnsi="Times New Roman" w:cs="Times New Roman"/>
                <w:b/>
                <w:bCs/>
              </w:rPr>
              <w:t>Средства обучения</w:t>
            </w:r>
            <w:r w:rsidRPr="00D0424F">
              <w:rPr>
                <w:rFonts w:ascii="Times New Roman" w:hAnsi="Times New Roman" w:cs="Times New Roman"/>
              </w:rPr>
              <w:t>: схемы; таблицы; диаграммы; алгоритмы; опорные конспекты, электронные  ресурсы.</w:t>
            </w:r>
          </w:p>
          <w:p w:rsidR="00D0424F" w:rsidRPr="00D0424F" w:rsidRDefault="00D0424F" w:rsidP="00D0424F">
            <w:pPr>
              <w:pBdr>
                <w:bottom w:val="single" w:sz="4" w:space="1" w:color="auto"/>
              </w:pBdr>
              <w:ind w:firstLine="708"/>
              <w:jc w:val="both"/>
              <w:rPr>
                <w:rFonts w:ascii="Times New Roman" w:hAnsi="Times New Roman" w:cs="Times New Roman"/>
                <w:b/>
                <w:bCs/>
              </w:rPr>
            </w:pPr>
            <w:r w:rsidRPr="00D0424F">
              <w:rPr>
                <w:rFonts w:ascii="Times New Roman" w:hAnsi="Times New Roman" w:cs="Times New Roman"/>
                <w:b/>
                <w:bCs/>
              </w:rPr>
              <w:t>Формы контроля знаний, умений, навыков (текущего, рубежного, итогового):</w:t>
            </w:r>
          </w:p>
          <w:p w:rsidR="00D0424F" w:rsidRPr="00D0424F" w:rsidRDefault="00D0424F" w:rsidP="00D0424F">
            <w:pPr>
              <w:pBdr>
                <w:bottom w:val="single" w:sz="4" w:space="1" w:color="auto"/>
              </w:pBdr>
              <w:tabs>
                <w:tab w:val="left" w:pos="426"/>
                <w:tab w:val="left" w:pos="709"/>
              </w:tabs>
              <w:autoSpaceDE w:val="0"/>
              <w:autoSpaceDN w:val="0"/>
              <w:adjustRightInd w:val="0"/>
              <w:jc w:val="both"/>
              <w:rPr>
                <w:rFonts w:ascii="Times New Roman" w:hAnsi="Times New Roman" w:cs="Times New Roman"/>
              </w:rPr>
            </w:pPr>
            <w:r w:rsidRPr="00D0424F">
              <w:rPr>
                <w:rFonts w:ascii="Times New Roman" w:hAnsi="Times New Roman" w:cs="Times New Roman"/>
              </w:rPr>
              <w:t xml:space="preserve"> -индивидуальная, групповая и фронтальная работа;</w:t>
            </w:r>
          </w:p>
          <w:p w:rsidR="00D0424F" w:rsidRPr="00D0424F" w:rsidRDefault="00D0424F" w:rsidP="00D0424F">
            <w:pPr>
              <w:pBdr>
                <w:bottom w:val="single" w:sz="4" w:space="1" w:color="auto"/>
              </w:pBdr>
              <w:tabs>
                <w:tab w:val="left" w:pos="0"/>
                <w:tab w:val="left" w:pos="426"/>
              </w:tabs>
              <w:autoSpaceDE w:val="0"/>
              <w:autoSpaceDN w:val="0"/>
              <w:adjustRightInd w:val="0"/>
              <w:jc w:val="both"/>
              <w:rPr>
                <w:rFonts w:ascii="Times New Roman" w:hAnsi="Times New Roman" w:cs="Times New Roman"/>
              </w:rPr>
            </w:pPr>
            <w:r w:rsidRPr="00D0424F">
              <w:rPr>
                <w:rFonts w:ascii="Times New Roman" w:hAnsi="Times New Roman" w:cs="Times New Roman"/>
              </w:rPr>
              <w:t>- устный, письменный;</w:t>
            </w:r>
          </w:p>
          <w:p w:rsidR="00D0424F" w:rsidRPr="00D0424F" w:rsidRDefault="00D0424F" w:rsidP="00D0424F">
            <w:pPr>
              <w:pBdr>
                <w:bottom w:val="single" w:sz="4" w:space="1" w:color="auto"/>
              </w:pBdr>
              <w:tabs>
                <w:tab w:val="left" w:pos="0"/>
                <w:tab w:val="left" w:pos="426"/>
              </w:tabs>
              <w:autoSpaceDE w:val="0"/>
              <w:autoSpaceDN w:val="0"/>
              <w:adjustRightInd w:val="0"/>
              <w:jc w:val="both"/>
              <w:rPr>
                <w:rFonts w:ascii="Times New Roman" w:hAnsi="Times New Roman" w:cs="Times New Roman"/>
              </w:rPr>
            </w:pPr>
            <w:r w:rsidRPr="00D0424F">
              <w:rPr>
                <w:rFonts w:ascii="Times New Roman" w:hAnsi="Times New Roman" w:cs="Times New Roman"/>
              </w:rPr>
              <w:t>- зачёт.</w:t>
            </w:r>
          </w:p>
          <w:p w:rsidR="00D0424F" w:rsidRPr="00D0424F" w:rsidRDefault="00D0424F" w:rsidP="00D0424F">
            <w:pPr>
              <w:pBdr>
                <w:bottom w:val="single" w:sz="4" w:space="1" w:color="auto"/>
              </w:pBdr>
              <w:tabs>
                <w:tab w:val="left" w:pos="0"/>
                <w:tab w:val="left" w:pos="426"/>
              </w:tabs>
              <w:autoSpaceDE w:val="0"/>
              <w:autoSpaceDN w:val="0"/>
              <w:adjustRightInd w:val="0"/>
              <w:jc w:val="both"/>
              <w:rPr>
                <w:rFonts w:ascii="Times New Roman" w:hAnsi="Times New Roman" w:cs="Times New Roman"/>
              </w:rPr>
            </w:pPr>
          </w:p>
          <w:p w:rsidR="00D0424F" w:rsidRPr="00D0424F" w:rsidRDefault="00D0424F" w:rsidP="00D0424F">
            <w:pPr>
              <w:rPr>
                <w:rFonts w:ascii="Times New Roman" w:hAnsi="Times New Roman" w:cs="Times New Roman"/>
              </w:rPr>
            </w:pPr>
            <w:r w:rsidRPr="00D0424F">
              <w:rPr>
                <w:rFonts w:ascii="Times New Roman" w:hAnsi="Times New Roman" w:cs="Times New Roman"/>
              </w:rPr>
              <w:t xml:space="preserve">Используются современные образовательные </w:t>
            </w:r>
            <w:r w:rsidRPr="00D0424F">
              <w:rPr>
                <w:rFonts w:ascii="Times New Roman" w:hAnsi="Times New Roman" w:cs="Times New Roman"/>
                <w:b/>
              </w:rPr>
              <w:t>технологии:</w:t>
            </w:r>
            <w:r w:rsidRPr="00D0424F">
              <w:rPr>
                <w:rFonts w:ascii="Times New Roman" w:hAnsi="Times New Roman" w:cs="Times New Roman"/>
              </w:rPr>
              <w:t xml:space="preserve"> </w:t>
            </w:r>
          </w:p>
          <w:p w:rsidR="00D0424F" w:rsidRPr="00D0424F" w:rsidRDefault="00D0424F" w:rsidP="00D0424F">
            <w:pPr>
              <w:rPr>
                <w:rFonts w:ascii="Times New Roman" w:hAnsi="Times New Roman" w:cs="Times New Roman"/>
              </w:rPr>
            </w:pPr>
            <w:r w:rsidRPr="00D0424F">
              <w:rPr>
                <w:rFonts w:ascii="Times New Roman" w:hAnsi="Times New Roman" w:cs="Times New Roman"/>
              </w:rPr>
              <w:t xml:space="preserve"> </w:t>
            </w:r>
            <w:proofErr w:type="spellStart"/>
            <w:r w:rsidRPr="00D0424F">
              <w:rPr>
                <w:rFonts w:ascii="Times New Roman" w:hAnsi="Times New Roman" w:cs="Times New Roman"/>
              </w:rPr>
              <w:t>здоровьесберегающие</w:t>
            </w:r>
            <w:proofErr w:type="spellEnd"/>
            <w:r w:rsidRPr="00D0424F">
              <w:rPr>
                <w:rFonts w:ascii="Times New Roman" w:hAnsi="Times New Roman" w:cs="Times New Roman"/>
              </w:rPr>
              <w:t xml:space="preserve"> технологии – привитие гигиенических навыков, навыков правильного дыхания, игр на свежем воздухе в целях закаливания, использование физических упражнений имеющих лечебно-воспитательный эффект, корригирующих и коррекционных упражнений;</w:t>
            </w:r>
          </w:p>
          <w:p w:rsidR="00D0424F" w:rsidRPr="00D0424F" w:rsidRDefault="00D0424F" w:rsidP="00D0424F">
            <w:pPr>
              <w:rPr>
                <w:rFonts w:ascii="Times New Roman" w:hAnsi="Times New Roman" w:cs="Times New Roman"/>
              </w:rPr>
            </w:pPr>
            <w:r w:rsidRPr="00D0424F">
              <w:rPr>
                <w:rFonts w:ascii="Times New Roman" w:hAnsi="Times New Roman" w:cs="Times New Roman"/>
              </w:rPr>
              <w:t xml:space="preserve"> </w:t>
            </w:r>
            <w:r w:rsidRPr="00D0424F">
              <w:rPr>
                <w:rFonts w:ascii="Times New Roman" w:hAnsi="Times New Roman" w:cs="Times New Roman"/>
              </w:rPr>
              <w:t> личностно-ориентированное и дифференцированное обучение – применение тестов и заданий с учетом уровня физической подготовленности и группы здоровья.</w:t>
            </w:r>
          </w:p>
          <w:p w:rsidR="00D0424F" w:rsidRPr="00D0424F" w:rsidRDefault="00D0424F" w:rsidP="00D0424F">
            <w:pPr>
              <w:rPr>
                <w:rFonts w:ascii="Times New Roman" w:hAnsi="Times New Roman" w:cs="Times New Roman"/>
              </w:rPr>
            </w:pPr>
            <w:r w:rsidRPr="00D0424F">
              <w:rPr>
                <w:rFonts w:ascii="Times New Roman" w:hAnsi="Times New Roman" w:cs="Times New Roman"/>
              </w:rPr>
              <w:t xml:space="preserve"> </w:t>
            </w:r>
            <w:r w:rsidRPr="00D0424F">
              <w:rPr>
                <w:rFonts w:ascii="Times New Roman" w:hAnsi="Times New Roman" w:cs="Times New Roman"/>
              </w:rPr>
              <w:t xml:space="preserve"> информационно-коммуникационные технологии – показ презентаций для улучшения мотивации к занятиям физическими упражнениями и в приобретении знаний основ физической культуры; </w:t>
            </w:r>
          </w:p>
          <w:p w:rsidR="00D0424F" w:rsidRPr="00D0424F" w:rsidRDefault="00D0424F" w:rsidP="00D0424F">
            <w:pPr>
              <w:pBdr>
                <w:bottom w:val="single" w:sz="4" w:space="1" w:color="auto"/>
              </w:pBdr>
              <w:tabs>
                <w:tab w:val="left" w:pos="0"/>
                <w:tab w:val="left" w:pos="426"/>
              </w:tabs>
              <w:autoSpaceDE w:val="0"/>
              <w:autoSpaceDN w:val="0"/>
              <w:adjustRightInd w:val="0"/>
              <w:jc w:val="both"/>
              <w:rPr>
                <w:rFonts w:ascii="Times New Roman" w:hAnsi="Times New Roman" w:cs="Times New Roman"/>
              </w:rPr>
            </w:pPr>
            <w:r w:rsidRPr="00D0424F">
              <w:rPr>
                <w:rFonts w:ascii="Times New Roman" w:hAnsi="Times New Roman" w:cs="Times New Roman"/>
              </w:rPr>
              <w:t xml:space="preserve">        Важной особенностью образовательного процесса физического воспитания является оценивание учащихся. Оценивание учащихся предусмотрено как по окончанию изучения раздела, так и по мере текущего освоения умений и навыков. В начале и в конце учебного года учащиеся сдают зачетные упражнения (тесты) для определения уровня физического развития и физических способностей. Тесты </w:t>
            </w:r>
            <w:r w:rsidRPr="00D0424F">
              <w:rPr>
                <w:rFonts w:ascii="Times New Roman" w:hAnsi="Times New Roman" w:cs="Times New Roman"/>
              </w:rPr>
              <w:lastRenderedPageBreak/>
              <w:t>принимают в виде зачетов по плану на уроках легкой атлетики. Кроме зачетов по уровню физического развития, в каждой четверти принимаются контрольные упражнения по пройденным разделам программы</w:t>
            </w:r>
          </w:p>
          <w:p w:rsidR="00D0424F" w:rsidRPr="00D0424F" w:rsidRDefault="00D0424F" w:rsidP="00D0424F">
            <w:pPr>
              <w:pBdr>
                <w:bottom w:val="single" w:sz="4" w:space="1" w:color="auto"/>
              </w:pBdr>
              <w:tabs>
                <w:tab w:val="left" w:pos="0"/>
                <w:tab w:val="left" w:pos="426"/>
              </w:tabs>
              <w:autoSpaceDE w:val="0"/>
              <w:autoSpaceDN w:val="0"/>
              <w:adjustRightInd w:val="0"/>
              <w:jc w:val="both"/>
              <w:rPr>
                <w:rFonts w:ascii="Times New Roman" w:hAnsi="Times New Roman" w:cs="Times New Roman"/>
              </w:rPr>
            </w:pPr>
          </w:p>
          <w:p w:rsidR="00D0424F" w:rsidRPr="00D0424F" w:rsidRDefault="00D0424F" w:rsidP="00D0424F">
            <w:pPr>
              <w:suppressAutoHyphens w:val="0"/>
              <w:jc w:val="both"/>
              <w:rPr>
                <w:rFonts w:ascii="Times New Roman" w:eastAsia="Times New Roman" w:hAnsi="Times New Roman" w:cs="Times New Roman"/>
                <w:lang w:eastAsia="ru-RU"/>
              </w:rPr>
            </w:pPr>
          </w:p>
          <w:p w:rsidR="00D0424F" w:rsidRPr="00D0424F" w:rsidRDefault="00D0424F" w:rsidP="00D0424F">
            <w:pPr>
              <w:numPr>
                <w:ilvl w:val="0"/>
                <w:numId w:val="5"/>
              </w:numPr>
              <w:suppressAutoHyphens w:val="0"/>
              <w:ind w:left="709" w:hanging="720"/>
              <w:contextualSpacing/>
              <w:jc w:val="center"/>
              <w:rPr>
                <w:rFonts w:ascii="Times New Roman" w:hAnsi="Times New Roman"/>
                <w:b/>
              </w:rPr>
            </w:pPr>
            <w:r w:rsidRPr="00D0424F">
              <w:rPr>
                <w:rFonts w:ascii="Times New Roman" w:hAnsi="Times New Roman"/>
                <w:b/>
              </w:rPr>
              <w:t>Общая характеристика учебного предмета</w:t>
            </w:r>
          </w:p>
          <w:p w:rsidR="00D0424F" w:rsidRPr="00D0424F" w:rsidRDefault="00D0424F" w:rsidP="00D0424F">
            <w:pPr>
              <w:suppressAutoHyphens w:val="0"/>
              <w:jc w:val="both"/>
              <w:rPr>
                <w:rFonts w:ascii="Times New Roman" w:eastAsia="Times New Roman" w:hAnsi="Times New Roman" w:cs="Times New Roman"/>
                <w:lang w:eastAsia="ru-RU"/>
              </w:rPr>
            </w:pPr>
          </w:p>
          <w:p w:rsidR="00D0424F" w:rsidRPr="00D0424F" w:rsidRDefault="00D0424F" w:rsidP="00D0424F">
            <w:pPr>
              <w:ind w:firstLine="851"/>
              <w:rPr>
                <w:rFonts w:ascii="Times New Roman" w:hAnsi="Times New Roman"/>
              </w:rPr>
            </w:pPr>
            <w:r w:rsidRPr="00D0424F">
              <w:rPr>
                <w:rFonts w:ascii="Times New Roman" w:hAnsi="Times New Roman"/>
              </w:rPr>
              <w:t xml:space="preserve">Основные формы организации учебного процесса –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(домашние занятия). </w:t>
            </w:r>
            <w:r w:rsidRPr="00D0424F">
              <w:rPr>
                <w:rFonts w:ascii="Times New Roman" w:hAnsi="Times New Roman"/>
                <w:b/>
              </w:rPr>
              <w:t>Уроки физической культуры</w:t>
            </w:r>
            <w:r w:rsidRPr="00D0424F">
              <w:rPr>
                <w:rFonts w:ascii="Times New Roman" w:hAnsi="Times New Roman"/>
              </w:rPr>
              <w:t xml:space="preserve">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уроки с образовательно-познавательной  направленностью, уроки с образовательно-обучающей  направленностью и уроки с образовательн</w:t>
            </w:r>
            <w:proofErr w:type="gramStart"/>
            <w:r w:rsidRPr="00D0424F">
              <w:rPr>
                <w:rFonts w:ascii="Times New Roman" w:hAnsi="Times New Roman"/>
              </w:rPr>
              <w:t>о-</w:t>
            </w:r>
            <w:proofErr w:type="gramEnd"/>
            <w:r w:rsidRPr="00D0424F">
              <w:rPr>
                <w:rFonts w:ascii="Times New Roman" w:hAnsi="Times New Roman"/>
              </w:rPr>
              <w:t xml:space="preserve"> 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D0424F" w:rsidRPr="00D0424F" w:rsidRDefault="00D0424F" w:rsidP="00D0424F">
            <w:pPr>
              <w:jc w:val="center"/>
              <w:rPr>
                <w:rFonts w:ascii="Times New Roman" w:hAnsi="Times New Roman"/>
                <w:b/>
                <w:i/>
              </w:rPr>
            </w:pPr>
          </w:p>
          <w:p w:rsidR="00D0424F" w:rsidRPr="00D0424F" w:rsidRDefault="00D0424F" w:rsidP="00D0424F">
            <w:pPr>
              <w:ind w:firstLine="851"/>
              <w:rPr>
                <w:rFonts w:ascii="Times New Roman" w:hAnsi="Times New Roman"/>
              </w:rPr>
            </w:pPr>
            <w:r w:rsidRPr="00D0424F">
              <w:rPr>
                <w:rFonts w:ascii="Times New Roman" w:hAnsi="Times New Roman"/>
                <w:i/>
              </w:rPr>
              <w:t>Уроки с образовательно-обучающей  направленностью</w:t>
            </w:r>
            <w:r w:rsidRPr="00D0424F">
              <w:rPr>
                <w:rFonts w:ascii="Times New Roman" w:hAnsi="Times New Roman"/>
              </w:rPr>
              <w:t xml:space="preserve"> дают учащимся необходимые  знания, знакомят со способами и правилами организации самостоятельных занятий, обучают навыкам и умениям  по их планированию, проведению и контролю. Что учащиеся активно используют учебники по физической культуре, различные дидактические материалы (например, карточки) и методические разработки учителя.</w:t>
            </w:r>
          </w:p>
          <w:p w:rsidR="00D0424F" w:rsidRPr="00D0424F" w:rsidRDefault="00D0424F" w:rsidP="00D0424F">
            <w:pPr>
              <w:jc w:val="center"/>
              <w:rPr>
                <w:rFonts w:ascii="Times New Roman" w:hAnsi="Times New Roman"/>
                <w:b/>
              </w:rPr>
            </w:pPr>
          </w:p>
          <w:p w:rsidR="00D0424F" w:rsidRPr="00D0424F" w:rsidRDefault="00D0424F" w:rsidP="00D0424F">
            <w:pPr>
              <w:ind w:firstLine="851"/>
              <w:rPr>
                <w:rFonts w:ascii="Times New Roman" w:hAnsi="Times New Roman"/>
              </w:rPr>
            </w:pPr>
            <w:r w:rsidRPr="00D0424F">
              <w:rPr>
                <w:rFonts w:ascii="Times New Roman" w:hAnsi="Times New Roman"/>
              </w:rPr>
              <w:t>Уроки с образовательно-обучающей  направленностью имеют и другие особенности.</w:t>
            </w:r>
          </w:p>
          <w:p w:rsidR="00D0424F" w:rsidRPr="00D0424F" w:rsidRDefault="00D0424F" w:rsidP="00D0424F">
            <w:pPr>
              <w:ind w:firstLine="851"/>
              <w:rPr>
                <w:rFonts w:ascii="Times New Roman" w:hAnsi="Times New Roman"/>
              </w:rPr>
            </w:pPr>
            <w:proofErr w:type="gramStart"/>
            <w:r w:rsidRPr="00D0424F">
              <w:rPr>
                <w:rFonts w:ascii="Times New Roman" w:hAnsi="Times New Roman"/>
              </w:rPr>
              <w:t>Во-первых, продолжительность подготовительной части уроков небольшая (до 5-6 мин), в неё включаются как ранее разученные тематические комплексы упражнений (например, для развития гибкости, так и упражнения общеразвивающего характера,  содействующие повышению работоспособности, активности процессов внимания, памяти и мышления.</w:t>
            </w:r>
            <w:proofErr w:type="gramEnd"/>
            <w:r w:rsidRPr="00D0424F">
              <w:rPr>
                <w:rFonts w:ascii="Times New Roman" w:hAnsi="Times New Roman"/>
              </w:rPr>
              <w:t xml:space="preserve"> Учебная деятельность в этой части урока может быть организована фронтально, по учебным группам, а также индивидуально (или с небольшой группой школьников).</w:t>
            </w:r>
          </w:p>
          <w:p w:rsidR="00D0424F" w:rsidRPr="00D0424F" w:rsidRDefault="00D0424F" w:rsidP="00D0424F">
            <w:pPr>
              <w:jc w:val="center"/>
              <w:rPr>
                <w:rFonts w:ascii="Times New Roman" w:hAnsi="Times New Roman"/>
                <w:b/>
              </w:rPr>
            </w:pPr>
          </w:p>
          <w:p w:rsidR="00D0424F" w:rsidRPr="00D0424F" w:rsidRDefault="00D0424F" w:rsidP="00D0424F">
            <w:pPr>
              <w:ind w:firstLine="851"/>
              <w:rPr>
                <w:rFonts w:ascii="Times New Roman" w:hAnsi="Times New Roman"/>
              </w:rPr>
            </w:pPr>
            <w:r w:rsidRPr="00D0424F">
              <w:rPr>
                <w:rFonts w:ascii="Times New Roman" w:hAnsi="Times New Roman"/>
              </w:rPr>
              <w:t xml:space="preserve">Во-вторых, в основной части урока выделяются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зависимости от объёма учебного материала продолжение этой части урока может быть от 3 до 15 мин. Двигательный компонент включает в себя обучение двигательным действиям и развитие физических качеств учащихся. Продолжительность этой части урока будет зависеть от времени, требующегося на решение задач, запланированных в  образовательном компоненте. Между образовательными и двигательными компонентами основной части урока включена обязательная разминка (от 5-7мин.), которая по своему характеру соотносится с задачами двигательного компонента. Вместе с тем если урок проводится по типу </w:t>
            </w:r>
            <w:r w:rsidRPr="00D0424F">
              <w:rPr>
                <w:rFonts w:ascii="Times New Roman" w:hAnsi="Times New Roman"/>
              </w:rPr>
              <w:lastRenderedPageBreak/>
              <w:t>целевого урока, то все учебное время основной части отводится на решение соответствующей педагогической задачи.</w:t>
            </w:r>
          </w:p>
          <w:p w:rsidR="00D0424F" w:rsidRPr="00D0424F" w:rsidRDefault="00D0424F" w:rsidP="00D0424F">
            <w:pPr>
              <w:jc w:val="center"/>
              <w:rPr>
                <w:rFonts w:ascii="Times New Roman" w:hAnsi="Times New Roman"/>
              </w:rPr>
            </w:pPr>
          </w:p>
          <w:p w:rsidR="00D0424F" w:rsidRPr="00D0424F" w:rsidRDefault="00D0424F" w:rsidP="00D0424F">
            <w:pPr>
              <w:ind w:firstLine="851"/>
              <w:rPr>
                <w:rFonts w:ascii="Times New Roman" w:hAnsi="Times New Roman"/>
              </w:rPr>
            </w:pPr>
            <w:proofErr w:type="gramStart"/>
            <w:r w:rsidRPr="00D0424F">
              <w:rPr>
                <w:rFonts w:ascii="Times New Roman" w:hAnsi="Times New Roman"/>
              </w:rPr>
              <w:t>В-третьих</w:t>
            </w:r>
            <w:proofErr w:type="gramEnd"/>
            <w:r w:rsidRPr="00D0424F">
              <w:rPr>
                <w:rFonts w:ascii="Times New Roman" w:hAnsi="Times New Roman"/>
              </w:rPr>
              <w:t xml:space="preserve"> продолжительность заключительной части урока зависит от продолжительности основной части, но не превышает 5-7 мин.</w:t>
            </w:r>
          </w:p>
          <w:p w:rsidR="00D0424F" w:rsidRPr="00D0424F" w:rsidRDefault="00D0424F" w:rsidP="00D0424F">
            <w:pPr>
              <w:rPr>
                <w:rFonts w:ascii="Times New Roman" w:hAnsi="Times New Roman"/>
              </w:rPr>
            </w:pPr>
          </w:p>
          <w:p w:rsidR="00D0424F" w:rsidRPr="00D0424F" w:rsidRDefault="00D0424F" w:rsidP="00D0424F">
            <w:pPr>
              <w:ind w:firstLine="851"/>
              <w:rPr>
                <w:rFonts w:ascii="Times New Roman" w:hAnsi="Times New Roman"/>
              </w:rPr>
            </w:pPr>
            <w:r w:rsidRPr="00D0424F">
              <w:rPr>
                <w:rFonts w:ascii="Times New Roman" w:hAnsi="Times New Roman"/>
                <w:i/>
              </w:rPr>
              <w:t xml:space="preserve"> </w:t>
            </w:r>
            <w:proofErr w:type="gramStart"/>
            <w:r w:rsidRPr="00D0424F">
              <w:rPr>
                <w:rFonts w:ascii="Times New Roman" w:hAnsi="Times New Roman"/>
                <w:i/>
              </w:rPr>
              <w:t>Уроки с образовательно-обучающей направленностью</w:t>
            </w:r>
            <w:r w:rsidRPr="00D0424F">
              <w:rPr>
                <w:rFonts w:ascii="Times New Roman" w:hAnsi="Times New Roman"/>
              </w:rPr>
              <w:t xml:space="preserve">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уроках учащиеся осваивают и учебные знания, но только те которые касаются предмета обучения (например, названия упражнений, описание техники их выполнения и т. п.).</w:t>
            </w:r>
            <w:proofErr w:type="gramEnd"/>
          </w:p>
          <w:p w:rsidR="00D0424F" w:rsidRPr="00D0424F" w:rsidRDefault="00D0424F" w:rsidP="00D0424F">
            <w:pPr>
              <w:ind w:firstLine="851"/>
              <w:rPr>
                <w:rFonts w:ascii="Times New Roman" w:hAnsi="Times New Roman"/>
              </w:rPr>
            </w:pPr>
            <w:r w:rsidRPr="00D0424F">
              <w:rPr>
                <w:rFonts w:ascii="Times New Roman" w:hAnsi="Times New Roman"/>
              </w:rPr>
              <w:t xml:space="preserve">     В основной школе данный вид уроков проводится по типу комплексных уроков с решением нескольких педагогических задач.</w:t>
            </w:r>
          </w:p>
          <w:p w:rsidR="00D0424F" w:rsidRPr="00D0424F" w:rsidRDefault="00D0424F" w:rsidP="00D0424F">
            <w:pPr>
              <w:rPr>
                <w:rFonts w:ascii="Times New Roman" w:hAnsi="Times New Roman"/>
              </w:rPr>
            </w:pPr>
          </w:p>
          <w:p w:rsidR="00D0424F" w:rsidRPr="00D0424F" w:rsidRDefault="00D0424F" w:rsidP="00D0424F">
            <w:pPr>
              <w:ind w:firstLine="851"/>
              <w:rPr>
                <w:rFonts w:ascii="Times New Roman" w:hAnsi="Times New Roman"/>
              </w:rPr>
            </w:pPr>
            <w:r w:rsidRPr="00D0424F">
              <w:rPr>
                <w:rFonts w:ascii="Times New Roman" w:hAnsi="Times New Roman"/>
              </w:rPr>
              <w:t xml:space="preserve">   Отличительные особенности планирования этих уроков:</w:t>
            </w:r>
          </w:p>
          <w:p w:rsidR="00D0424F" w:rsidRPr="00D0424F" w:rsidRDefault="00D0424F" w:rsidP="00D0424F">
            <w:pPr>
              <w:rPr>
                <w:rFonts w:ascii="Times New Roman" w:hAnsi="Times New Roman"/>
              </w:rPr>
            </w:pPr>
          </w:p>
          <w:p w:rsidR="00D0424F" w:rsidRPr="00D0424F" w:rsidRDefault="00D0424F" w:rsidP="00D0424F">
            <w:pPr>
              <w:rPr>
                <w:rFonts w:ascii="Times New Roman" w:hAnsi="Times New Roman"/>
              </w:rPr>
            </w:pPr>
            <w:r w:rsidRPr="00D0424F">
              <w:rPr>
                <w:rFonts w:ascii="Times New Roman" w:hAnsi="Times New Roman"/>
              </w:rPr>
              <w:t>- планирование задач обучения осуществляется в логике поэтапного формирования двигательного навыка: начальное обучение, углубленное разучивание и закрепление, совершенствование;</w:t>
            </w:r>
          </w:p>
          <w:p w:rsidR="00D0424F" w:rsidRPr="00D0424F" w:rsidRDefault="00D0424F" w:rsidP="00D0424F">
            <w:pPr>
              <w:rPr>
                <w:rFonts w:ascii="Times New Roman" w:hAnsi="Times New Roman"/>
              </w:rPr>
            </w:pPr>
            <w:r w:rsidRPr="00D0424F">
              <w:rPr>
                <w:rFonts w:ascii="Times New Roman" w:hAnsi="Times New Roman"/>
              </w:rPr>
              <w:t>- планирование освоения физических упражнений согласовывается с задачами обучения, а динамика нагрузки – с закономерности постепенного нарастания утомления, возникающего в процессе их выполнения;</w:t>
            </w:r>
          </w:p>
          <w:p w:rsidR="00D0424F" w:rsidRPr="00D0424F" w:rsidRDefault="00D0424F" w:rsidP="00D0424F">
            <w:pPr>
              <w:rPr>
                <w:rFonts w:ascii="Times New Roman" w:hAnsi="Times New Roman"/>
              </w:rPr>
            </w:pPr>
            <w:r w:rsidRPr="00D0424F">
              <w:rPr>
                <w:rFonts w:ascii="Times New Roman" w:hAnsi="Times New Roman"/>
              </w:rPr>
              <w:t>- планирование развития физических качеств осуществляется после решения задач обучения в определенной последовательности: 1) гибкость,  координация движений, быстрота; 2) сила (скоростно-силовые и собственно силовые способности); 3) выносливость (общая и специальная)</w:t>
            </w:r>
          </w:p>
          <w:p w:rsidR="00D0424F" w:rsidRPr="00D0424F" w:rsidRDefault="00D0424F" w:rsidP="00D0424F">
            <w:pPr>
              <w:rPr>
                <w:rFonts w:ascii="Times New Roman" w:hAnsi="Times New Roman"/>
              </w:rPr>
            </w:pPr>
          </w:p>
          <w:p w:rsidR="00D0424F" w:rsidRPr="00D0424F" w:rsidRDefault="00D0424F" w:rsidP="00D0424F">
            <w:pPr>
              <w:ind w:firstLine="851"/>
              <w:rPr>
                <w:rFonts w:ascii="Times New Roman" w:hAnsi="Times New Roman"/>
              </w:rPr>
            </w:pPr>
            <w:r w:rsidRPr="00D0424F">
              <w:rPr>
                <w:rFonts w:ascii="Times New Roman" w:hAnsi="Times New Roman"/>
                <w:i/>
              </w:rPr>
              <w:t>Уроки с образовательно-</w:t>
            </w:r>
            <w:proofErr w:type="spellStart"/>
            <w:r w:rsidRPr="00D0424F">
              <w:rPr>
                <w:rFonts w:ascii="Times New Roman" w:hAnsi="Times New Roman"/>
                <w:i/>
              </w:rPr>
              <w:t>тренировачной</w:t>
            </w:r>
            <w:proofErr w:type="spellEnd"/>
            <w:r w:rsidRPr="00D0424F">
              <w:rPr>
                <w:rFonts w:ascii="Times New Roman" w:hAnsi="Times New Roman"/>
                <w:i/>
              </w:rPr>
              <w:t xml:space="preserve"> направленностью</w:t>
            </w:r>
            <w:r w:rsidRPr="00D0424F">
              <w:rPr>
                <w:rFonts w:ascii="Times New Roman" w:hAnsi="Times New Roman"/>
              </w:rPr>
              <w:t xml:space="preserve"> используется для развития физических качеств и проводится в рамках целенаправленной физической подготовки.</w:t>
            </w:r>
          </w:p>
          <w:p w:rsidR="00D0424F" w:rsidRPr="00D0424F" w:rsidRDefault="00D0424F" w:rsidP="00D0424F">
            <w:pPr>
              <w:rPr>
                <w:rFonts w:ascii="Times New Roman" w:hAnsi="Times New Roman"/>
              </w:rPr>
            </w:pPr>
          </w:p>
          <w:p w:rsidR="00D0424F" w:rsidRPr="00D0424F" w:rsidRDefault="00D0424F" w:rsidP="00D0424F">
            <w:pPr>
              <w:ind w:firstLine="851"/>
              <w:rPr>
                <w:rFonts w:ascii="Times New Roman" w:hAnsi="Times New Roman"/>
              </w:rPr>
            </w:pPr>
            <w:proofErr w:type="gramStart"/>
            <w:r w:rsidRPr="00D0424F">
              <w:rPr>
                <w:rFonts w:ascii="Times New Roman" w:hAnsi="Times New Roman"/>
              </w:rPr>
              <w:t>В основной школе такие уроки проводятся преимущественно как целевые уроки и планируются на основе принципов спортивной тренировки: во-первых, с соблюдением соотношения объёмов тренировочной нагрузки в общей и специальной подготовке; во- вторых с системной цикловой динамикой повышения объёма и интенсивности нагрузки; в-третьих, с ориентацией на достижение конкретного результата в соответствующем цикле тренировочных уроков.</w:t>
            </w:r>
            <w:proofErr w:type="gramEnd"/>
          </w:p>
          <w:p w:rsidR="00D0424F" w:rsidRPr="00D0424F" w:rsidRDefault="00D0424F" w:rsidP="00D0424F">
            <w:pPr>
              <w:ind w:firstLine="851"/>
              <w:rPr>
                <w:rFonts w:ascii="Times New Roman" w:hAnsi="Times New Roman"/>
              </w:rPr>
            </w:pPr>
            <w:r w:rsidRPr="00D0424F">
              <w:rPr>
                <w:rFonts w:ascii="Times New Roman" w:hAnsi="Times New Roman"/>
              </w:rPr>
              <w:t>Помимо целевого развития физических качеств, на этих уроках необходимо сообщать школьникам соответствующие знания, формировать у них представление о физической подготовке и физических качествах, физической нагрузке и ее влиянии на развитие систем организма. Кроме этого, на уроках с образовательно-</w:t>
            </w:r>
            <w:proofErr w:type="spellStart"/>
            <w:r w:rsidRPr="00D0424F">
              <w:rPr>
                <w:rFonts w:ascii="Times New Roman" w:hAnsi="Times New Roman"/>
              </w:rPr>
              <w:t>тренировачной</w:t>
            </w:r>
            <w:proofErr w:type="spellEnd"/>
            <w:r w:rsidRPr="00D0424F">
              <w:rPr>
                <w:rFonts w:ascii="Times New Roman" w:hAnsi="Times New Roman"/>
              </w:rPr>
              <w:t xml:space="preserve">  направленностью учащихся обучают способам контроля величины функциональной  направленности физической нагрузки, а также способам ее регулирования в процессе выполнений учебных заданий.</w:t>
            </w:r>
          </w:p>
          <w:p w:rsidR="00D0424F" w:rsidRPr="00D0424F" w:rsidRDefault="00D0424F" w:rsidP="00D0424F">
            <w:pPr>
              <w:rPr>
                <w:rFonts w:ascii="Times New Roman" w:hAnsi="Times New Roman"/>
              </w:rPr>
            </w:pPr>
          </w:p>
          <w:p w:rsidR="00D0424F" w:rsidRPr="00D0424F" w:rsidRDefault="00D0424F" w:rsidP="00D0424F">
            <w:pPr>
              <w:ind w:firstLine="851"/>
              <w:rPr>
                <w:rFonts w:ascii="Times New Roman" w:hAnsi="Times New Roman"/>
              </w:rPr>
            </w:pPr>
            <w:r w:rsidRPr="00D0424F">
              <w:rPr>
                <w:rFonts w:ascii="Times New Roman" w:hAnsi="Times New Roman"/>
              </w:rPr>
              <w:t>Отличительные способности целенаправленных уроков:</w:t>
            </w:r>
          </w:p>
          <w:p w:rsidR="00D0424F" w:rsidRPr="00D0424F" w:rsidRDefault="00D0424F" w:rsidP="00D0424F">
            <w:pPr>
              <w:rPr>
                <w:rFonts w:ascii="Times New Roman" w:hAnsi="Times New Roman"/>
              </w:rPr>
            </w:pPr>
          </w:p>
          <w:p w:rsidR="00D0424F" w:rsidRPr="00D0424F" w:rsidRDefault="00D0424F" w:rsidP="00D0424F">
            <w:pPr>
              <w:rPr>
                <w:rFonts w:ascii="Times New Roman" w:hAnsi="Times New Roman"/>
              </w:rPr>
            </w:pPr>
            <w:r w:rsidRPr="00D0424F">
              <w:rPr>
                <w:rFonts w:ascii="Times New Roman" w:hAnsi="Times New Roman"/>
              </w:rPr>
              <w:t xml:space="preserve">-обеспечение постепенного нарастания величины физической нагрузки </w:t>
            </w:r>
            <w:r w:rsidRPr="00D0424F">
              <w:rPr>
                <w:rFonts w:ascii="Times New Roman" w:hAnsi="Times New Roman"/>
              </w:rPr>
              <w:lastRenderedPageBreak/>
              <w:t>в течени</w:t>
            </w:r>
            <w:proofErr w:type="gramStart"/>
            <w:r w:rsidRPr="00D0424F">
              <w:rPr>
                <w:rFonts w:ascii="Times New Roman" w:hAnsi="Times New Roman"/>
              </w:rPr>
              <w:t>и</w:t>
            </w:r>
            <w:proofErr w:type="gramEnd"/>
            <w:r w:rsidRPr="00D0424F">
              <w:rPr>
                <w:rFonts w:ascii="Times New Roman" w:hAnsi="Times New Roman"/>
              </w:rPr>
              <w:t xml:space="preserve"> всей основной части урока;</w:t>
            </w:r>
          </w:p>
          <w:p w:rsidR="00D0424F" w:rsidRPr="00D0424F" w:rsidRDefault="00D0424F" w:rsidP="00D0424F">
            <w:pPr>
              <w:rPr>
                <w:rFonts w:ascii="Times New Roman" w:hAnsi="Times New Roman"/>
              </w:rPr>
            </w:pPr>
            <w:r w:rsidRPr="00D0424F">
              <w:rPr>
                <w:rFonts w:ascii="Times New Roman" w:hAnsi="Times New Roman"/>
              </w:rPr>
              <w:t>-планирование относительно продолжительной заключительной части урока (до 7 – 9 мин);</w:t>
            </w:r>
          </w:p>
          <w:p w:rsidR="00D0424F" w:rsidRPr="00D0424F" w:rsidRDefault="00D0424F" w:rsidP="00D0424F">
            <w:pPr>
              <w:rPr>
                <w:rFonts w:ascii="Times New Roman" w:hAnsi="Times New Roman"/>
              </w:rPr>
            </w:pPr>
            <w:r w:rsidRPr="00D0424F">
              <w:rPr>
                <w:rFonts w:ascii="Times New Roman" w:hAnsi="Times New Roman"/>
              </w:rPr>
              <w:t>-использование в качестве основных режимов  нагрузки развивающего (пульс до 160 уд</w:t>
            </w:r>
            <w:proofErr w:type="gramStart"/>
            <w:r w:rsidRPr="00D0424F">
              <w:rPr>
                <w:rFonts w:ascii="Times New Roman" w:hAnsi="Times New Roman"/>
              </w:rPr>
              <w:t>.</w:t>
            </w:r>
            <w:proofErr w:type="gramEnd"/>
            <w:r w:rsidRPr="00D0424F">
              <w:rPr>
                <w:rFonts w:ascii="Times New Roman" w:hAnsi="Times New Roman"/>
              </w:rPr>
              <w:t>/</w:t>
            </w:r>
            <w:proofErr w:type="gramStart"/>
            <w:r w:rsidRPr="00D0424F">
              <w:rPr>
                <w:rFonts w:ascii="Times New Roman" w:hAnsi="Times New Roman"/>
              </w:rPr>
              <w:t>м</w:t>
            </w:r>
            <w:proofErr w:type="gramEnd"/>
            <w:r w:rsidRPr="00D0424F">
              <w:rPr>
                <w:rFonts w:ascii="Times New Roman" w:hAnsi="Times New Roman"/>
              </w:rPr>
              <w:t>ин \) и тренирующего (пульс свыше 160 уд./мин) режимов;</w:t>
            </w:r>
          </w:p>
          <w:p w:rsidR="00D0424F" w:rsidRPr="00D0424F" w:rsidRDefault="00D0424F" w:rsidP="00D0424F">
            <w:pPr>
              <w:rPr>
                <w:rFonts w:ascii="Times New Roman" w:hAnsi="Times New Roman"/>
              </w:rPr>
            </w:pPr>
            <w:r w:rsidRPr="00D0424F">
              <w:rPr>
                <w:rFonts w:ascii="Times New Roman" w:hAnsi="Times New Roman"/>
              </w:rPr>
              <w:t>-обеспечение индивидуального (дифференцированного) подбора учебных заданий, которые выполняются учащимися самостоятельно на основе контроля частоты сердечных сокращений и индивидуального самочувствия.</w:t>
            </w:r>
          </w:p>
          <w:p w:rsidR="00D0424F" w:rsidRPr="00D0424F" w:rsidRDefault="00D0424F" w:rsidP="00D0424F">
            <w:pPr>
              <w:rPr>
                <w:rFonts w:ascii="Times New Roman" w:hAnsi="Times New Roman"/>
              </w:rPr>
            </w:pPr>
          </w:p>
          <w:p w:rsidR="00D0424F" w:rsidRPr="00D0424F" w:rsidRDefault="00D0424F" w:rsidP="00D0424F">
            <w:pPr>
              <w:ind w:firstLine="851"/>
              <w:rPr>
                <w:rFonts w:ascii="Times New Roman" w:hAnsi="Times New Roman"/>
              </w:rPr>
            </w:pPr>
            <w:r w:rsidRPr="00D0424F">
              <w:rPr>
                <w:rFonts w:ascii="Times New Roman" w:hAnsi="Times New Roman"/>
              </w:rPr>
              <w:t>В целом каждый из типов уроков физической культуры носит образовательную направленность и по возможности должен активно включать школьников в различные формы самостоятельной деятельности (самостоятельные упражнения и учебные задания). При этом  приобретаемые учащимися на уроках знания и умения должны включаться системы домашних занятий, при выполнении которых они закрепляются.</w:t>
            </w:r>
          </w:p>
          <w:p w:rsidR="00611355" w:rsidRPr="00611355" w:rsidRDefault="00611355">
            <w:pPr>
              <w:rPr>
                <w:rFonts w:ascii="Times New Roman" w:hAnsi="Times New Roman" w:cs="Times New Roman"/>
                <w:sz w:val="24"/>
                <w:szCs w:val="24"/>
              </w:rPr>
            </w:pPr>
          </w:p>
        </w:tc>
      </w:tr>
      <w:tr w:rsidR="00611355" w:rsidRPr="00611355" w:rsidTr="00611355">
        <w:tc>
          <w:tcPr>
            <w:tcW w:w="1951" w:type="dxa"/>
          </w:tcPr>
          <w:p w:rsidR="00611355" w:rsidRPr="00611355" w:rsidRDefault="00611355">
            <w:pPr>
              <w:rPr>
                <w:rFonts w:ascii="Times New Roman" w:hAnsi="Times New Roman" w:cs="Times New Roman"/>
                <w:sz w:val="24"/>
                <w:szCs w:val="24"/>
              </w:rPr>
            </w:pPr>
          </w:p>
        </w:tc>
        <w:tc>
          <w:tcPr>
            <w:tcW w:w="7513" w:type="dxa"/>
          </w:tcPr>
          <w:p w:rsidR="00611355" w:rsidRPr="00611355" w:rsidRDefault="00611355">
            <w:pPr>
              <w:rPr>
                <w:rFonts w:ascii="Times New Roman" w:hAnsi="Times New Roman" w:cs="Times New Roman"/>
                <w:sz w:val="24"/>
                <w:szCs w:val="24"/>
              </w:rPr>
            </w:pPr>
          </w:p>
        </w:tc>
      </w:tr>
      <w:tr w:rsidR="00611355" w:rsidRPr="00611355" w:rsidTr="00611355">
        <w:tc>
          <w:tcPr>
            <w:tcW w:w="1951" w:type="dxa"/>
          </w:tcPr>
          <w:p w:rsidR="00611355" w:rsidRPr="00611355" w:rsidRDefault="00D0424F">
            <w:pPr>
              <w:rPr>
                <w:rFonts w:ascii="Times New Roman" w:hAnsi="Times New Roman" w:cs="Times New Roman"/>
                <w:sz w:val="24"/>
                <w:szCs w:val="24"/>
              </w:rPr>
            </w:pPr>
            <w:r>
              <w:rPr>
                <w:rFonts w:ascii="Times New Roman" w:hAnsi="Times New Roman" w:cs="Times New Roman"/>
                <w:sz w:val="24"/>
                <w:szCs w:val="24"/>
              </w:rPr>
              <w:t>8</w:t>
            </w:r>
            <w:r w:rsidR="00611355">
              <w:rPr>
                <w:rFonts w:ascii="Times New Roman" w:hAnsi="Times New Roman" w:cs="Times New Roman"/>
                <w:sz w:val="24"/>
                <w:szCs w:val="24"/>
              </w:rPr>
              <w:t>-9 классы</w:t>
            </w:r>
          </w:p>
        </w:tc>
        <w:tc>
          <w:tcPr>
            <w:tcW w:w="7513" w:type="dxa"/>
          </w:tcPr>
          <w:p w:rsidR="00611355" w:rsidRPr="00142F46" w:rsidRDefault="00611355" w:rsidP="00611355">
            <w:pPr>
              <w:pStyle w:val="a4"/>
              <w:suppressAutoHyphens w:val="0"/>
              <w:ind w:left="284"/>
              <w:contextualSpacing/>
              <w:jc w:val="both"/>
              <w:rPr>
                <w:rFonts w:ascii="Times New Roman" w:eastAsia="Times New Roman" w:hAnsi="Times New Roman" w:cs="Times New Roman"/>
                <w:noProof/>
                <w:sz w:val="24"/>
                <w:szCs w:val="24"/>
                <w:lang w:eastAsia="ru-RU"/>
              </w:rPr>
            </w:pPr>
            <w:proofErr w:type="gramStart"/>
            <w:r w:rsidRPr="00142F46">
              <w:rPr>
                <w:rFonts w:ascii="Times New Roman" w:eastAsia="Times New Roman" w:hAnsi="Times New Roman" w:cs="Times New Roman"/>
                <w:noProof/>
                <w:sz w:val="24"/>
                <w:szCs w:val="24"/>
                <w:lang w:eastAsia="ru-RU"/>
              </w:rPr>
              <w:t>Рабочая программа по физической культуре составлена в соответствии   с федеральным компонентом образовательного стандарта основного общего образования по физической культуре  (Приказ Министерства образования РФ от 05.03.2004 года №1089 «Об утверждении федерального компонента государственных образовательных стандартов», Приказ Министерства образования и науки Российской Федерации от 03.03.2008 N 164.</w:t>
            </w:r>
            <w:proofErr w:type="gramEnd"/>
            <w:r w:rsidRPr="00142F46">
              <w:rPr>
                <w:rFonts w:ascii="Times New Roman" w:eastAsia="Times New Roman" w:hAnsi="Times New Roman" w:cs="Times New Roman"/>
                <w:noProof/>
                <w:sz w:val="24"/>
                <w:szCs w:val="24"/>
                <w:lang w:eastAsia="ru-RU"/>
              </w:rPr>
              <w:t xml:space="preserve"> </w:t>
            </w:r>
            <w:proofErr w:type="gramStart"/>
            <w:r w:rsidRPr="00142F46">
              <w:rPr>
                <w:rFonts w:ascii="Times New Roman" w:eastAsia="Times New Roman" w:hAnsi="Times New Roman" w:cs="Times New Roman"/>
                <w:noProof/>
                <w:sz w:val="24"/>
                <w:szCs w:val="24"/>
                <w:lang w:eastAsia="ru-RU"/>
              </w:rPr>
              <w:t xml:space="preserve">«О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142F46">
                <w:rPr>
                  <w:rFonts w:ascii="Times New Roman" w:eastAsia="Times New Roman" w:hAnsi="Times New Roman" w:cs="Times New Roman"/>
                  <w:noProof/>
                  <w:sz w:val="24"/>
                  <w:szCs w:val="24"/>
                  <w:lang w:eastAsia="ru-RU"/>
                </w:rPr>
                <w:t>2004 г</w:t>
              </w:r>
            </w:smartTag>
            <w:r w:rsidRPr="00142F46">
              <w:rPr>
                <w:rFonts w:ascii="Times New Roman" w:eastAsia="Times New Roman" w:hAnsi="Times New Roman" w:cs="Times New Roman"/>
                <w:noProof/>
                <w:sz w:val="24"/>
                <w:szCs w:val="24"/>
                <w:lang w:eastAsia="ru-RU"/>
              </w:rPr>
              <w:t>. N 1089 «Об утверждении федерального компонента государственных образовательных стандартов»)</w:t>
            </w:r>
            <w:r w:rsidRPr="00142F46">
              <w:rPr>
                <w:rFonts w:ascii="Times New Roman" w:hAnsi="Times New Roman" w:cs="Times New Roman"/>
                <w:noProof/>
                <w:sz w:val="24"/>
                <w:szCs w:val="24"/>
              </w:rPr>
              <w:t xml:space="preserve"> </w:t>
            </w:r>
            <w:r w:rsidRPr="00142F46">
              <w:rPr>
                <w:rFonts w:ascii="Times New Roman" w:eastAsia="Times New Roman" w:hAnsi="Times New Roman" w:cs="Times New Roman"/>
                <w:b/>
                <w:noProof/>
                <w:sz w:val="24"/>
                <w:szCs w:val="24"/>
                <w:lang w:eastAsia="ru-RU"/>
              </w:rPr>
              <w:t>с учетом</w:t>
            </w:r>
            <w:r w:rsidRPr="00142F46">
              <w:rPr>
                <w:rFonts w:ascii="Times New Roman" w:eastAsia="Times New Roman" w:hAnsi="Times New Roman" w:cs="Times New Roman"/>
                <w:noProof/>
                <w:sz w:val="24"/>
                <w:szCs w:val="24"/>
                <w:lang w:eastAsia="ru-RU"/>
              </w:rPr>
              <w:t xml:space="preserve">  </w:t>
            </w:r>
            <w:r w:rsidRPr="00142F46">
              <w:rPr>
                <w:rFonts w:ascii="Times New Roman" w:hAnsi="Times New Roman" w:cs="Times New Roman"/>
                <w:sz w:val="24"/>
                <w:szCs w:val="24"/>
              </w:rPr>
              <w:t xml:space="preserve">комплексной программы физического воспитания учащихся 1-11 классов под ред. </w:t>
            </w:r>
            <w:proofErr w:type="spellStart"/>
            <w:r w:rsidRPr="00142F46">
              <w:rPr>
                <w:rFonts w:ascii="Times New Roman" w:hAnsi="Times New Roman" w:cs="Times New Roman"/>
                <w:sz w:val="24"/>
                <w:szCs w:val="24"/>
              </w:rPr>
              <w:t>В.И.Ляха</w:t>
            </w:r>
            <w:proofErr w:type="spellEnd"/>
            <w:r w:rsidRPr="00142F46">
              <w:rPr>
                <w:rFonts w:ascii="Times New Roman" w:hAnsi="Times New Roman" w:cs="Times New Roman"/>
                <w:sz w:val="24"/>
                <w:szCs w:val="24"/>
              </w:rPr>
              <w:t xml:space="preserve">  и А.А. </w:t>
            </w:r>
            <w:proofErr w:type="spellStart"/>
            <w:r w:rsidRPr="00142F46">
              <w:rPr>
                <w:rFonts w:ascii="Times New Roman" w:hAnsi="Times New Roman" w:cs="Times New Roman"/>
                <w:sz w:val="24"/>
                <w:szCs w:val="24"/>
              </w:rPr>
              <w:t>Зданевича</w:t>
            </w:r>
            <w:proofErr w:type="spellEnd"/>
            <w:r w:rsidRPr="00142F46">
              <w:rPr>
                <w:rFonts w:ascii="Times New Roman" w:hAnsi="Times New Roman" w:cs="Times New Roman"/>
                <w:sz w:val="24"/>
                <w:szCs w:val="24"/>
              </w:rPr>
              <w:t xml:space="preserve">. </w:t>
            </w:r>
            <w:proofErr w:type="gramEnd"/>
          </w:p>
          <w:p w:rsidR="00611355" w:rsidRPr="00611355" w:rsidRDefault="00611355">
            <w:pPr>
              <w:rPr>
                <w:rFonts w:ascii="Times New Roman" w:hAnsi="Times New Roman" w:cs="Times New Roman"/>
                <w:sz w:val="24"/>
                <w:szCs w:val="24"/>
              </w:rPr>
            </w:pPr>
          </w:p>
        </w:tc>
      </w:tr>
      <w:tr w:rsidR="00611355" w:rsidRPr="00611355" w:rsidTr="00611355">
        <w:tc>
          <w:tcPr>
            <w:tcW w:w="1951" w:type="dxa"/>
          </w:tcPr>
          <w:p w:rsidR="00611355" w:rsidRPr="00611355" w:rsidRDefault="00611355">
            <w:pPr>
              <w:rPr>
                <w:rFonts w:ascii="Times New Roman" w:hAnsi="Times New Roman" w:cs="Times New Roman"/>
                <w:sz w:val="24"/>
                <w:szCs w:val="24"/>
              </w:rPr>
            </w:pPr>
          </w:p>
        </w:tc>
        <w:tc>
          <w:tcPr>
            <w:tcW w:w="7513" w:type="dxa"/>
          </w:tcPr>
          <w:p w:rsidR="00611355" w:rsidRPr="00142F46" w:rsidRDefault="00611355" w:rsidP="00611355">
            <w:pPr>
              <w:jc w:val="both"/>
              <w:rPr>
                <w:rFonts w:ascii="Times New Roman" w:eastAsia="Times New Roman" w:hAnsi="Times New Roman" w:cs="Times New Roman"/>
                <w:b/>
                <w:bCs/>
                <w:sz w:val="24"/>
                <w:szCs w:val="24"/>
              </w:rPr>
            </w:pPr>
            <w:r w:rsidRPr="00142F46">
              <w:rPr>
                <w:rFonts w:ascii="Times New Roman" w:eastAsia="Times New Roman" w:hAnsi="Times New Roman" w:cs="Times New Roman"/>
                <w:b/>
                <w:bCs/>
                <w:sz w:val="24"/>
                <w:szCs w:val="24"/>
              </w:rPr>
              <w:t>Освоение физической культуры в основной школе направлено на достижение следующих целей:</w:t>
            </w:r>
          </w:p>
          <w:p w:rsidR="00611355" w:rsidRPr="00142F46" w:rsidRDefault="00611355" w:rsidP="00611355">
            <w:pPr>
              <w:numPr>
                <w:ilvl w:val="0"/>
                <w:numId w:val="1"/>
              </w:numPr>
              <w:tabs>
                <w:tab w:val="clear" w:pos="567"/>
              </w:tabs>
              <w:suppressAutoHyphens w:val="0"/>
              <w:jc w:val="both"/>
              <w:rPr>
                <w:rFonts w:ascii="Times New Roman" w:hAnsi="Times New Roman" w:cs="Times New Roman"/>
                <w:sz w:val="24"/>
                <w:szCs w:val="24"/>
              </w:rPr>
            </w:pPr>
            <w:r w:rsidRPr="00142F46">
              <w:rPr>
                <w:rFonts w:ascii="Times New Roman" w:hAnsi="Times New Roman" w:cs="Times New Roman"/>
                <w:sz w:val="24"/>
                <w:szCs w:val="24"/>
              </w:rPr>
              <w:t>укрепление здоровья, развитие основных физических качеств и способностей, повышение индивидуальной физической подготовленности, расширение функциональных возможностей основных систем организма;</w:t>
            </w:r>
          </w:p>
          <w:p w:rsidR="00611355" w:rsidRPr="00142F46" w:rsidRDefault="00611355" w:rsidP="00611355">
            <w:pPr>
              <w:numPr>
                <w:ilvl w:val="0"/>
                <w:numId w:val="1"/>
              </w:numPr>
              <w:tabs>
                <w:tab w:val="clear" w:pos="567"/>
              </w:tabs>
              <w:suppressAutoHyphens w:val="0"/>
              <w:jc w:val="both"/>
              <w:rPr>
                <w:rFonts w:ascii="Times New Roman" w:hAnsi="Times New Roman" w:cs="Times New Roman"/>
                <w:sz w:val="24"/>
                <w:szCs w:val="24"/>
              </w:rPr>
            </w:pPr>
            <w:r w:rsidRPr="00142F46">
              <w:rPr>
                <w:rFonts w:ascii="Times New Roman" w:hAnsi="Times New Roman" w:cs="Times New Roman"/>
                <w:b/>
                <w:bCs/>
                <w:sz w:val="24"/>
                <w:szCs w:val="24"/>
              </w:rPr>
              <w:t>формирование культуры</w:t>
            </w:r>
            <w:r w:rsidRPr="00142F46">
              <w:rPr>
                <w:rFonts w:ascii="Times New Roman" w:hAnsi="Times New Roman" w:cs="Times New Roman"/>
                <w:sz w:val="24"/>
                <w:szCs w:val="24"/>
              </w:rPr>
              <w:t xml:space="preserve"> движений, обогащение двигательного опыта физическими упражнениями с общеразвивающей, специальной и </w:t>
            </w:r>
            <w:proofErr w:type="spellStart"/>
            <w:r w:rsidRPr="00142F46">
              <w:rPr>
                <w:rFonts w:ascii="Times New Roman" w:hAnsi="Times New Roman" w:cs="Times New Roman"/>
                <w:sz w:val="24"/>
                <w:szCs w:val="24"/>
              </w:rPr>
              <w:t>коррегирующей</w:t>
            </w:r>
            <w:proofErr w:type="spellEnd"/>
            <w:r w:rsidRPr="00142F46">
              <w:rPr>
                <w:rFonts w:ascii="Times New Roman" w:hAnsi="Times New Roman" w:cs="Times New Roman"/>
                <w:sz w:val="24"/>
                <w:szCs w:val="24"/>
              </w:rPr>
              <w:t xml:space="preserve"> направленностью; </w:t>
            </w:r>
          </w:p>
          <w:p w:rsidR="00611355" w:rsidRPr="00142F46" w:rsidRDefault="00611355" w:rsidP="00611355">
            <w:pPr>
              <w:numPr>
                <w:ilvl w:val="0"/>
                <w:numId w:val="1"/>
              </w:numPr>
              <w:tabs>
                <w:tab w:val="clear" w:pos="567"/>
              </w:tabs>
              <w:suppressAutoHyphens w:val="0"/>
              <w:jc w:val="both"/>
              <w:rPr>
                <w:rFonts w:ascii="Times New Roman" w:hAnsi="Times New Roman" w:cs="Times New Roman"/>
                <w:sz w:val="24"/>
                <w:szCs w:val="24"/>
              </w:rPr>
            </w:pPr>
            <w:r w:rsidRPr="00142F46">
              <w:rPr>
                <w:rFonts w:ascii="Times New Roman" w:hAnsi="Times New Roman" w:cs="Times New Roman"/>
                <w:b/>
                <w:bCs/>
                <w:sz w:val="24"/>
                <w:szCs w:val="24"/>
              </w:rPr>
              <w:t xml:space="preserve">воспитание </w:t>
            </w:r>
            <w:r w:rsidRPr="00142F46">
              <w:rPr>
                <w:rFonts w:ascii="Times New Roman" w:hAnsi="Times New Roman" w:cs="Times New Roman"/>
                <w:sz w:val="24"/>
                <w:szCs w:val="24"/>
              </w:rPr>
              <w:t xml:space="preserve">устойчивых интересов и положительного эмоционально-ценностного отношения к физкультурно-оздорови-тельной и спортивной деятельности; </w:t>
            </w:r>
          </w:p>
          <w:p w:rsidR="00611355" w:rsidRPr="00142F46" w:rsidRDefault="00611355" w:rsidP="00611355">
            <w:pPr>
              <w:numPr>
                <w:ilvl w:val="0"/>
                <w:numId w:val="1"/>
              </w:numPr>
              <w:tabs>
                <w:tab w:val="clear" w:pos="567"/>
              </w:tabs>
              <w:suppressAutoHyphens w:val="0"/>
              <w:jc w:val="both"/>
              <w:rPr>
                <w:rFonts w:ascii="Times New Roman" w:hAnsi="Times New Roman" w:cs="Times New Roman"/>
                <w:sz w:val="24"/>
                <w:szCs w:val="24"/>
              </w:rPr>
            </w:pPr>
            <w:r w:rsidRPr="00142F46">
              <w:rPr>
                <w:rFonts w:ascii="Times New Roman" w:hAnsi="Times New Roman" w:cs="Times New Roman"/>
                <w:b/>
                <w:bCs/>
                <w:sz w:val="24"/>
                <w:szCs w:val="24"/>
              </w:rPr>
              <w:t>освоение знаний</w:t>
            </w:r>
            <w:r w:rsidRPr="00142F46">
              <w:rPr>
                <w:rFonts w:ascii="Times New Roman" w:hAnsi="Times New Roman" w:cs="Times New Roman"/>
                <w:sz w:val="24"/>
                <w:szCs w:val="24"/>
              </w:rPr>
              <w:t xml:space="preserve"> о ценностях физической культуры и спорта, их роли в формировании здорового образа жизни, </w:t>
            </w:r>
            <w:r w:rsidRPr="00142F46">
              <w:rPr>
                <w:rFonts w:ascii="Times New Roman" w:hAnsi="Times New Roman" w:cs="Times New Roman"/>
                <w:sz w:val="24"/>
                <w:szCs w:val="24"/>
              </w:rPr>
              <w:lastRenderedPageBreak/>
              <w:t>воспитании волевых, нравственных и эстетических качеств личности;</w:t>
            </w:r>
          </w:p>
          <w:p w:rsidR="00611355" w:rsidRPr="00142F46" w:rsidRDefault="00611355" w:rsidP="00611355">
            <w:pPr>
              <w:numPr>
                <w:ilvl w:val="0"/>
                <w:numId w:val="1"/>
              </w:numPr>
              <w:tabs>
                <w:tab w:val="clear" w:pos="567"/>
              </w:tabs>
              <w:suppressAutoHyphens w:val="0"/>
              <w:spacing w:before="60"/>
              <w:jc w:val="both"/>
              <w:rPr>
                <w:rFonts w:ascii="Times New Roman" w:hAnsi="Times New Roman" w:cs="Times New Roman"/>
                <w:sz w:val="24"/>
                <w:szCs w:val="24"/>
              </w:rPr>
            </w:pPr>
            <w:r w:rsidRPr="00142F46">
              <w:rPr>
                <w:rFonts w:ascii="Times New Roman" w:hAnsi="Times New Roman" w:cs="Times New Roman"/>
                <w:b/>
                <w:bCs/>
                <w:sz w:val="24"/>
                <w:szCs w:val="24"/>
              </w:rPr>
              <w:t>приобретение навыков</w:t>
            </w:r>
            <w:r w:rsidRPr="00142F46">
              <w:rPr>
                <w:rFonts w:ascii="Times New Roman" w:hAnsi="Times New Roman" w:cs="Times New Roman"/>
                <w:sz w:val="24"/>
                <w:szCs w:val="24"/>
              </w:rPr>
              <w:t xml:space="preserve"> физкультурно-оздоровительной и спортивно-оздоровительной деятельности, умений самостоятельно организовывать и проводить занятия физическими упражнениями в условиях активного отдыха и досуга.</w:t>
            </w:r>
          </w:p>
          <w:p w:rsidR="00611355" w:rsidRPr="00611355" w:rsidRDefault="00611355">
            <w:pPr>
              <w:rPr>
                <w:rFonts w:ascii="Times New Roman" w:hAnsi="Times New Roman" w:cs="Times New Roman"/>
                <w:sz w:val="24"/>
                <w:szCs w:val="24"/>
              </w:rPr>
            </w:pPr>
          </w:p>
        </w:tc>
      </w:tr>
      <w:tr w:rsidR="00611355" w:rsidRPr="00611355" w:rsidTr="00611355">
        <w:tc>
          <w:tcPr>
            <w:tcW w:w="1951" w:type="dxa"/>
          </w:tcPr>
          <w:p w:rsidR="00611355" w:rsidRPr="00611355" w:rsidRDefault="00611355">
            <w:pPr>
              <w:rPr>
                <w:rFonts w:ascii="Times New Roman" w:hAnsi="Times New Roman" w:cs="Times New Roman"/>
                <w:sz w:val="24"/>
                <w:szCs w:val="24"/>
              </w:rPr>
            </w:pPr>
          </w:p>
        </w:tc>
        <w:tc>
          <w:tcPr>
            <w:tcW w:w="7513" w:type="dxa"/>
          </w:tcPr>
          <w:p w:rsidR="00611355" w:rsidRPr="00142F46" w:rsidRDefault="00611355" w:rsidP="00611355">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Федеральный базисный учебный план для образовательных учреждений Российской Федерации отводит 510 часов для обязательного изучения физической культуры на ступени основного общего образования.</w:t>
            </w:r>
          </w:p>
        </w:tc>
      </w:tr>
      <w:tr w:rsidR="00611355" w:rsidRPr="00611355" w:rsidTr="00611355">
        <w:tc>
          <w:tcPr>
            <w:tcW w:w="1951" w:type="dxa"/>
          </w:tcPr>
          <w:p w:rsidR="00611355" w:rsidRPr="00611355" w:rsidRDefault="00611355">
            <w:pPr>
              <w:rPr>
                <w:rFonts w:ascii="Times New Roman" w:hAnsi="Times New Roman" w:cs="Times New Roman"/>
                <w:sz w:val="24"/>
                <w:szCs w:val="24"/>
              </w:rPr>
            </w:pPr>
            <w:r>
              <w:rPr>
                <w:rFonts w:ascii="Times New Roman" w:hAnsi="Times New Roman" w:cs="Times New Roman"/>
                <w:sz w:val="24"/>
                <w:szCs w:val="24"/>
              </w:rPr>
              <w:t>10-11 классы</w:t>
            </w:r>
          </w:p>
        </w:tc>
        <w:tc>
          <w:tcPr>
            <w:tcW w:w="7513" w:type="dxa"/>
          </w:tcPr>
          <w:p w:rsidR="00611355" w:rsidRDefault="00611355" w:rsidP="00D0424F">
            <w:pPr>
              <w:suppressAutoHyphens w:val="0"/>
              <w:contextualSpacing/>
              <w:jc w:val="both"/>
              <w:rPr>
                <w:rFonts w:ascii="Times New Roman" w:eastAsia="Times New Roman" w:hAnsi="Times New Roman" w:cs="Times New Roman"/>
                <w:noProof/>
                <w:sz w:val="24"/>
                <w:szCs w:val="24"/>
                <w:lang w:eastAsia="ru-RU"/>
              </w:rPr>
            </w:pPr>
            <w:proofErr w:type="gramStart"/>
            <w:r w:rsidRPr="00611355">
              <w:rPr>
                <w:rFonts w:ascii="Times New Roman" w:eastAsia="Times New Roman" w:hAnsi="Times New Roman" w:cs="Times New Roman"/>
                <w:noProof/>
                <w:sz w:val="24"/>
                <w:szCs w:val="24"/>
                <w:lang w:eastAsia="ru-RU"/>
              </w:rPr>
              <w:t>Рабочая программа по физической культуре составлена в соответствии   с федеральным компонентом образовательного стандарта среднего общего образования по физической культуре  ((Приказ Министерства образования РФ от 5 марта 2004 г.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и науки Российской Федерации от 03.03.2008 N 164.</w:t>
            </w:r>
            <w:proofErr w:type="gramEnd"/>
            <w:r w:rsidRPr="00611355">
              <w:rPr>
                <w:rFonts w:ascii="Times New Roman" w:eastAsia="Times New Roman" w:hAnsi="Times New Roman" w:cs="Times New Roman"/>
                <w:noProof/>
                <w:sz w:val="24"/>
                <w:szCs w:val="24"/>
                <w:lang w:eastAsia="ru-RU"/>
              </w:rPr>
              <w:t xml:space="preserve"> </w:t>
            </w:r>
            <w:proofErr w:type="gramStart"/>
            <w:r w:rsidRPr="00611355">
              <w:rPr>
                <w:rFonts w:ascii="Times New Roman" w:eastAsia="Times New Roman" w:hAnsi="Times New Roman" w:cs="Times New Roman"/>
                <w:noProof/>
                <w:sz w:val="24"/>
                <w:szCs w:val="24"/>
                <w:lang w:eastAsia="ru-RU"/>
              </w:rPr>
              <w:t xml:space="preserve">«О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611355">
                <w:rPr>
                  <w:rFonts w:ascii="Times New Roman" w:eastAsia="Times New Roman" w:hAnsi="Times New Roman" w:cs="Times New Roman"/>
                  <w:noProof/>
                  <w:sz w:val="24"/>
                  <w:szCs w:val="24"/>
                  <w:lang w:eastAsia="ru-RU"/>
                </w:rPr>
                <w:t>2004 г</w:t>
              </w:r>
            </w:smartTag>
            <w:r w:rsidRPr="00611355">
              <w:rPr>
                <w:rFonts w:ascii="Times New Roman" w:eastAsia="Times New Roman" w:hAnsi="Times New Roman" w:cs="Times New Roman"/>
                <w:noProof/>
                <w:sz w:val="24"/>
                <w:szCs w:val="24"/>
                <w:lang w:eastAsia="ru-RU"/>
              </w:rPr>
              <w:t xml:space="preserve">. N 1089 «Об утверждении федерального компонента государственных образовательных стандартов») с учетом  комплексной программы физического воспитания учащихся 1-11 классов под ред. В.И.Ляха  и А.А. Зданевича. </w:t>
            </w:r>
            <w:proofErr w:type="gramEnd"/>
          </w:p>
        </w:tc>
      </w:tr>
      <w:tr w:rsidR="00611355" w:rsidRPr="00611355" w:rsidTr="00611355">
        <w:tc>
          <w:tcPr>
            <w:tcW w:w="1951" w:type="dxa"/>
          </w:tcPr>
          <w:p w:rsidR="00611355" w:rsidRDefault="00611355">
            <w:pPr>
              <w:rPr>
                <w:rFonts w:ascii="Times New Roman" w:hAnsi="Times New Roman" w:cs="Times New Roman"/>
                <w:sz w:val="24"/>
                <w:szCs w:val="24"/>
              </w:rPr>
            </w:pPr>
          </w:p>
        </w:tc>
        <w:tc>
          <w:tcPr>
            <w:tcW w:w="7513" w:type="dxa"/>
          </w:tcPr>
          <w:p w:rsidR="00611355" w:rsidRPr="00611355" w:rsidRDefault="00611355" w:rsidP="00611355">
            <w:pPr>
              <w:suppressAutoHyphens w:val="0"/>
              <w:ind w:firstLine="567"/>
              <w:jc w:val="both"/>
              <w:rPr>
                <w:rFonts w:ascii="Times New Roman" w:eastAsia="Times New Roman" w:hAnsi="Times New Roman" w:cs="Times New Roman"/>
                <w:b/>
                <w:bCs/>
                <w:iCs/>
                <w:sz w:val="24"/>
                <w:szCs w:val="24"/>
                <w:lang w:val="x-none" w:eastAsia="x-none"/>
              </w:rPr>
            </w:pPr>
            <w:r w:rsidRPr="00611355">
              <w:rPr>
                <w:rFonts w:ascii="Times New Roman" w:eastAsia="Times New Roman" w:hAnsi="Times New Roman" w:cs="Times New Roman"/>
                <w:b/>
                <w:bCs/>
                <w:iCs/>
                <w:sz w:val="24"/>
                <w:szCs w:val="24"/>
                <w:lang w:val="x-none" w:eastAsia="x-none"/>
              </w:rPr>
              <w:t>Освоение физической культуры в старшей школе на базовом уровне направлено на достижение следующих целей:</w:t>
            </w:r>
          </w:p>
          <w:p w:rsidR="00611355" w:rsidRPr="00611355" w:rsidRDefault="00611355" w:rsidP="00611355">
            <w:pPr>
              <w:numPr>
                <w:ilvl w:val="0"/>
                <w:numId w:val="1"/>
              </w:numPr>
              <w:suppressAutoHyphens w:val="0"/>
              <w:jc w:val="both"/>
              <w:rPr>
                <w:rFonts w:ascii="Times New Roman" w:eastAsia="Times New Roman" w:hAnsi="Times New Roman" w:cs="Times New Roman"/>
                <w:sz w:val="24"/>
                <w:szCs w:val="24"/>
                <w:lang w:eastAsia="ru-RU"/>
              </w:rPr>
            </w:pPr>
            <w:r w:rsidRPr="00611355">
              <w:rPr>
                <w:rFonts w:ascii="Times New Roman" w:eastAsia="Times New Roman" w:hAnsi="Times New Roman" w:cs="Times New Roman"/>
                <w:b/>
                <w:bCs/>
                <w:sz w:val="24"/>
                <w:szCs w:val="24"/>
                <w:lang w:eastAsia="ru-RU"/>
              </w:rPr>
              <w:t>формирование</w:t>
            </w:r>
            <w:r w:rsidRPr="00611355">
              <w:rPr>
                <w:rFonts w:ascii="Times New Roman" w:eastAsia="Times New Roman" w:hAnsi="Times New Roman" w:cs="Times New Roman"/>
                <w:sz w:val="24"/>
                <w:szCs w:val="24"/>
                <w:lang w:eastAsia="ru-RU"/>
              </w:rPr>
              <w:t xml:space="preserve"> здорового образа и спортивного стиля жизни, воспитание бережного отношения к собственному здоровью, потребности в физическом саморазвитии и самосовершенствовании;</w:t>
            </w:r>
          </w:p>
          <w:p w:rsidR="00611355" w:rsidRPr="00611355" w:rsidRDefault="00611355" w:rsidP="00611355">
            <w:pPr>
              <w:numPr>
                <w:ilvl w:val="0"/>
                <w:numId w:val="1"/>
              </w:numPr>
              <w:suppressAutoHyphens w:val="0"/>
              <w:jc w:val="both"/>
              <w:rPr>
                <w:rFonts w:ascii="Times New Roman" w:eastAsia="Times New Roman" w:hAnsi="Times New Roman" w:cs="Times New Roman"/>
                <w:sz w:val="24"/>
                <w:szCs w:val="24"/>
                <w:lang w:eastAsia="ru-RU"/>
              </w:rPr>
            </w:pPr>
            <w:r w:rsidRPr="00611355">
              <w:rPr>
                <w:rFonts w:ascii="Times New Roman" w:eastAsia="Times New Roman" w:hAnsi="Times New Roman" w:cs="Times New Roman"/>
                <w:b/>
                <w:bCs/>
                <w:sz w:val="24"/>
                <w:szCs w:val="24"/>
                <w:lang w:eastAsia="ru-RU"/>
              </w:rPr>
              <w:t>расширение двигательного опыта</w:t>
            </w:r>
            <w:r w:rsidRPr="00611355">
              <w:rPr>
                <w:rFonts w:ascii="Times New Roman" w:eastAsia="Times New Roman" w:hAnsi="Times New Roman" w:cs="Times New Roman"/>
                <w:sz w:val="24"/>
                <w:szCs w:val="24"/>
                <w:lang w:eastAsia="ru-RU"/>
              </w:rPr>
              <w:t xml:space="preserve"> с использованием современных оздоровительных систем физического воспитания, упражнений со спортивной и </w:t>
            </w:r>
            <w:proofErr w:type="spellStart"/>
            <w:r w:rsidRPr="00611355">
              <w:rPr>
                <w:rFonts w:ascii="Times New Roman" w:eastAsia="Times New Roman" w:hAnsi="Times New Roman" w:cs="Times New Roman"/>
                <w:sz w:val="24"/>
                <w:szCs w:val="24"/>
                <w:lang w:eastAsia="ru-RU"/>
              </w:rPr>
              <w:t>прикладно</w:t>
            </w:r>
            <w:proofErr w:type="spellEnd"/>
            <w:r w:rsidRPr="00611355">
              <w:rPr>
                <w:rFonts w:ascii="Times New Roman" w:eastAsia="Times New Roman" w:hAnsi="Times New Roman" w:cs="Times New Roman"/>
                <w:sz w:val="24"/>
                <w:szCs w:val="24"/>
                <w:lang w:eastAsia="ru-RU"/>
              </w:rPr>
              <w:t>-ориентированной направленностью;</w:t>
            </w:r>
          </w:p>
          <w:p w:rsidR="00611355" w:rsidRPr="00611355" w:rsidRDefault="00611355" w:rsidP="00611355">
            <w:pPr>
              <w:numPr>
                <w:ilvl w:val="0"/>
                <w:numId w:val="1"/>
              </w:numPr>
              <w:suppressAutoHyphens w:val="0"/>
              <w:spacing w:before="60"/>
              <w:jc w:val="both"/>
              <w:rPr>
                <w:rFonts w:ascii="Times New Roman" w:eastAsia="Times New Roman" w:hAnsi="Times New Roman" w:cs="Times New Roman"/>
                <w:sz w:val="24"/>
                <w:szCs w:val="24"/>
                <w:lang w:eastAsia="ru-RU"/>
              </w:rPr>
            </w:pPr>
            <w:r w:rsidRPr="00611355">
              <w:rPr>
                <w:rFonts w:ascii="Times New Roman" w:eastAsia="Times New Roman" w:hAnsi="Times New Roman" w:cs="Times New Roman"/>
                <w:b/>
                <w:bCs/>
                <w:sz w:val="24"/>
                <w:szCs w:val="24"/>
                <w:lang w:eastAsia="ru-RU"/>
              </w:rPr>
              <w:t>освоение системы знаний</w:t>
            </w:r>
            <w:r w:rsidRPr="00611355">
              <w:rPr>
                <w:rFonts w:ascii="Times New Roman" w:eastAsia="Times New Roman" w:hAnsi="Times New Roman" w:cs="Times New Roman"/>
                <w:sz w:val="24"/>
                <w:szCs w:val="24"/>
                <w:lang w:eastAsia="ru-RU"/>
              </w:rPr>
              <w:t xml:space="preserve"> о влиянии физических упражнений и спорта на физическое, духовное, нравственное здоровье, репродуктивную функцию человека;</w:t>
            </w:r>
          </w:p>
          <w:p w:rsidR="00611355" w:rsidRPr="00D0424F" w:rsidRDefault="00611355" w:rsidP="00D0424F">
            <w:pPr>
              <w:numPr>
                <w:ilvl w:val="0"/>
                <w:numId w:val="1"/>
              </w:numPr>
              <w:suppressAutoHyphens w:val="0"/>
              <w:spacing w:before="60"/>
              <w:jc w:val="both"/>
              <w:rPr>
                <w:rFonts w:ascii="Times New Roman" w:eastAsia="Times New Roman" w:hAnsi="Times New Roman" w:cs="Times New Roman"/>
                <w:sz w:val="24"/>
                <w:szCs w:val="24"/>
                <w:lang w:eastAsia="ru-RU"/>
              </w:rPr>
            </w:pPr>
            <w:r w:rsidRPr="00611355">
              <w:rPr>
                <w:rFonts w:ascii="Times New Roman" w:eastAsia="Times New Roman" w:hAnsi="Times New Roman" w:cs="Times New Roman"/>
                <w:b/>
                <w:bCs/>
                <w:sz w:val="24"/>
                <w:szCs w:val="24"/>
                <w:lang w:eastAsia="ru-RU"/>
              </w:rPr>
              <w:t>приобретение навыков и умений</w:t>
            </w:r>
            <w:r w:rsidRPr="00611355">
              <w:rPr>
                <w:rFonts w:ascii="Times New Roman" w:eastAsia="Times New Roman" w:hAnsi="Times New Roman" w:cs="Times New Roman"/>
                <w:sz w:val="24"/>
                <w:szCs w:val="24"/>
                <w:lang w:eastAsia="ru-RU"/>
              </w:rPr>
              <w:t xml:space="preserve"> организации самостоятельной физкультурно-оздоровительной и спортивной деятельностью.</w:t>
            </w:r>
            <w:bookmarkStart w:id="0" w:name="_GoBack"/>
            <w:bookmarkEnd w:id="0"/>
          </w:p>
        </w:tc>
      </w:tr>
      <w:tr w:rsidR="00611355" w:rsidRPr="00611355" w:rsidTr="00611355">
        <w:tc>
          <w:tcPr>
            <w:tcW w:w="1951" w:type="dxa"/>
          </w:tcPr>
          <w:p w:rsidR="00611355" w:rsidRDefault="00611355">
            <w:pPr>
              <w:rPr>
                <w:rFonts w:ascii="Times New Roman" w:hAnsi="Times New Roman" w:cs="Times New Roman"/>
                <w:sz w:val="24"/>
                <w:szCs w:val="24"/>
              </w:rPr>
            </w:pPr>
          </w:p>
        </w:tc>
        <w:tc>
          <w:tcPr>
            <w:tcW w:w="7513" w:type="dxa"/>
          </w:tcPr>
          <w:p w:rsidR="00611355" w:rsidRPr="00611355" w:rsidRDefault="00611355" w:rsidP="00611355">
            <w:pPr>
              <w:suppressAutoHyphens w:val="0"/>
              <w:ind w:firstLine="567"/>
              <w:jc w:val="both"/>
              <w:rPr>
                <w:rFonts w:ascii="Times New Roman" w:eastAsia="Times New Roman" w:hAnsi="Times New Roman" w:cs="Times New Roman"/>
                <w:b/>
                <w:bCs/>
                <w:iCs/>
                <w:sz w:val="24"/>
                <w:szCs w:val="24"/>
                <w:lang w:val="x-none" w:eastAsia="x-none"/>
              </w:rPr>
            </w:pPr>
            <w:r w:rsidRPr="00C640F0">
              <w:rPr>
                <w:rFonts w:ascii="Times New Roman" w:hAnsi="Times New Roman"/>
                <w:sz w:val="24"/>
                <w:szCs w:val="24"/>
              </w:rPr>
              <w:t xml:space="preserve">           Федеральный базисный учебный план для образовательных учреждений </w:t>
            </w:r>
            <w:r>
              <w:rPr>
                <w:rFonts w:ascii="Times New Roman" w:hAnsi="Times New Roman"/>
                <w:sz w:val="24"/>
                <w:szCs w:val="24"/>
              </w:rPr>
              <w:t>Российской Федерации отводит 204 часа</w:t>
            </w:r>
            <w:r w:rsidRPr="00C640F0">
              <w:rPr>
                <w:rFonts w:ascii="Times New Roman" w:hAnsi="Times New Roman"/>
                <w:sz w:val="24"/>
                <w:szCs w:val="24"/>
              </w:rPr>
              <w:t xml:space="preserve"> для обязательного изучения физической культуры на ступени среднего образования.</w:t>
            </w:r>
          </w:p>
        </w:tc>
      </w:tr>
    </w:tbl>
    <w:p w:rsidR="00C15207" w:rsidRDefault="00C15207" w:rsidP="00D0424F"/>
    <w:sectPr w:rsidR="00C15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597F"/>
    <w:multiLevelType w:val="multilevel"/>
    <w:tmpl w:val="7192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A208D1"/>
    <w:multiLevelType w:val="multilevel"/>
    <w:tmpl w:val="E698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E875A5"/>
    <w:multiLevelType w:val="hybridMultilevel"/>
    <w:tmpl w:val="15909AD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B9D36BE"/>
    <w:multiLevelType w:val="hybridMultilevel"/>
    <w:tmpl w:val="D6AA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2A"/>
    <w:rsid w:val="002461F0"/>
    <w:rsid w:val="00611355"/>
    <w:rsid w:val="00AC4704"/>
    <w:rsid w:val="00C15207"/>
    <w:rsid w:val="00D0424F"/>
    <w:rsid w:val="00ED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355"/>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1355"/>
    <w:pPr>
      <w:ind w:left="720"/>
    </w:pPr>
  </w:style>
  <w:style w:type="paragraph" w:styleId="a5">
    <w:name w:val="No Spacing"/>
    <w:uiPriority w:val="1"/>
    <w:qFormat/>
    <w:rsid w:val="00D0424F"/>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355"/>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1355"/>
    <w:pPr>
      <w:ind w:left="720"/>
    </w:pPr>
  </w:style>
  <w:style w:type="paragraph" w:styleId="a5">
    <w:name w:val="No Spacing"/>
    <w:uiPriority w:val="1"/>
    <w:qFormat/>
    <w:rsid w:val="00D0424F"/>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birint.ru/pubhouse/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birint.ru/authors/268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3379</Words>
  <Characters>19264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2016-04-03T18:14:00Z</dcterms:created>
  <dcterms:modified xsi:type="dcterms:W3CDTF">2017-12-14T10:29:00Z</dcterms:modified>
</cp:coreProperties>
</file>