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25E7" w:rsidRPr="00DD0B52" w:rsidRDefault="004325E7" w:rsidP="00722F32">
      <w:pPr>
        <w:spacing w:before="75" w:after="75" w:line="240" w:lineRule="auto"/>
        <w:ind w:right="150"/>
        <w:outlineLvl w:val="1"/>
        <w:rPr>
          <w:rFonts w:ascii="Verdana" w:hAnsi="Verdana"/>
          <w:sz w:val="32"/>
          <w:szCs w:val="32"/>
          <w:u w:val="single"/>
          <w:lang w:eastAsia="ru-RU"/>
        </w:rPr>
      </w:pPr>
    </w:p>
    <w:p w:rsidR="004325E7" w:rsidRPr="00F41209" w:rsidRDefault="004325E7" w:rsidP="00722F32">
      <w:pPr>
        <w:spacing w:before="30" w:after="30" w:line="240" w:lineRule="auto"/>
        <w:ind w:left="150" w:right="150"/>
        <w:jc w:val="center"/>
        <w:outlineLvl w:val="3"/>
        <w:rPr>
          <w:rFonts w:ascii="Times New Roman" w:hAnsi="Times New Roman"/>
          <w:sz w:val="28"/>
          <w:szCs w:val="28"/>
          <w:lang w:eastAsia="ru-RU"/>
        </w:rPr>
      </w:pPr>
      <w:r>
        <w:rPr>
          <w:rFonts w:ascii="Times New Roman" w:hAnsi="Times New Roman"/>
          <w:sz w:val="28"/>
          <w:szCs w:val="28"/>
          <w:u w:val="single"/>
          <w:lang w:eastAsia="ru-RU"/>
        </w:rPr>
        <w:t>Консультация для</w:t>
      </w:r>
      <w:r w:rsidRPr="00F41209">
        <w:rPr>
          <w:rFonts w:ascii="Times New Roman" w:hAnsi="Times New Roman"/>
          <w:sz w:val="28"/>
          <w:szCs w:val="28"/>
          <w:u w:val="single"/>
          <w:lang w:eastAsia="ru-RU"/>
        </w:rPr>
        <w:t xml:space="preserve"> родителей</w:t>
      </w:r>
      <w:r w:rsidRPr="00F41209">
        <w:rPr>
          <w:rFonts w:ascii="Times New Roman" w:hAnsi="Times New Roman"/>
          <w:sz w:val="28"/>
          <w:szCs w:val="28"/>
          <w:u w:val="single"/>
          <w:lang w:eastAsia="ru-RU"/>
        </w:rPr>
        <w:br/>
        <w:t>«Играем пальчиками»</w:t>
      </w:r>
    </w:p>
    <w:p w:rsidR="004325E7" w:rsidRPr="00011B31" w:rsidRDefault="004325E7" w:rsidP="00011B31">
      <w:pPr>
        <w:shd w:val="clear" w:color="auto" w:fill="FFFFFF"/>
        <w:spacing w:before="150" w:after="150" w:line="293" w:lineRule="atLeast"/>
        <w:rPr>
          <w:rFonts w:ascii="Verdana" w:hAnsi="Verdana"/>
          <w:sz w:val="20"/>
          <w:szCs w:val="20"/>
        </w:rPr>
      </w:pPr>
      <w:r w:rsidRPr="00425716">
        <w:rPr>
          <w:rFonts w:ascii="Verdana" w:hAnsi="Verdana"/>
          <w:color w:val="303F50"/>
          <w:sz w:val="20"/>
          <w:szCs w:val="20"/>
          <w:lang w:eastAsia="ru-RU"/>
        </w:rPr>
        <w:t> </w:t>
      </w:r>
      <w:r w:rsidRPr="00011B31">
        <w:rPr>
          <w:rFonts w:ascii="Verdana" w:hAnsi="Verdana"/>
          <w:b/>
          <w:bCs/>
          <w:i/>
          <w:iCs/>
          <w:sz w:val="20"/>
          <w:szCs w:val="20"/>
        </w:rPr>
        <w:t xml:space="preserve">Истоки способностей и дарований детей – на кончиках их пальцев. От пальцев, образно говоря, идут тончайшие нити – ручейки, которые питают ум ребенка. </w:t>
      </w:r>
    </w:p>
    <w:p w:rsidR="004325E7" w:rsidRPr="00011B31" w:rsidRDefault="004325E7" w:rsidP="00011B31">
      <w:pPr>
        <w:shd w:val="clear" w:color="auto" w:fill="FFFFFF"/>
        <w:spacing w:before="150" w:after="150" w:line="293" w:lineRule="atLeast"/>
        <w:rPr>
          <w:rFonts w:ascii="Verdana" w:hAnsi="Verdana"/>
          <w:sz w:val="20"/>
          <w:szCs w:val="20"/>
          <w:lang w:eastAsia="ru-RU"/>
        </w:rPr>
      </w:pPr>
      <w:r w:rsidRPr="00011B31">
        <w:rPr>
          <w:rFonts w:ascii="Verdana" w:hAnsi="Verdana"/>
          <w:b/>
          <w:bCs/>
          <w:i/>
          <w:iCs/>
          <w:sz w:val="20"/>
          <w:szCs w:val="20"/>
          <w:lang w:eastAsia="ru-RU"/>
        </w:rPr>
        <w:t xml:space="preserve">Другими словами, чем больше мастерства в детской руке, тем умнее ребенок. </w:t>
      </w:r>
    </w:p>
    <w:p w:rsidR="004325E7" w:rsidRPr="00011B31" w:rsidRDefault="004325E7" w:rsidP="00011B31">
      <w:pPr>
        <w:shd w:val="clear" w:color="auto" w:fill="FFFFFF"/>
        <w:spacing w:before="150" w:after="150" w:line="293" w:lineRule="atLeast"/>
        <w:rPr>
          <w:rFonts w:ascii="Verdana" w:hAnsi="Verdana"/>
          <w:sz w:val="20"/>
          <w:szCs w:val="20"/>
          <w:lang w:eastAsia="ru-RU"/>
        </w:rPr>
      </w:pPr>
      <w:r w:rsidRPr="00011B31">
        <w:rPr>
          <w:rFonts w:ascii="Verdana" w:hAnsi="Verdana"/>
          <w:b/>
          <w:bCs/>
          <w:i/>
          <w:iCs/>
          <w:sz w:val="20"/>
          <w:szCs w:val="20"/>
          <w:lang w:eastAsia="ru-RU"/>
        </w:rPr>
        <w:t>В. Сухомлинский</w:t>
      </w:r>
      <w:r w:rsidRPr="00011B31">
        <w:rPr>
          <w:rFonts w:ascii="Verdana" w:hAnsi="Verdana"/>
          <w:b/>
          <w:bCs/>
          <w:sz w:val="20"/>
          <w:szCs w:val="20"/>
          <w:lang w:eastAsia="ru-RU"/>
        </w:rPr>
        <w:t xml:space="preserve"> </w:t>
      </w:r>
    </w:p>
    <w:p w:rsidR="004325E7" w:rsidRPr="00011B31" w:rsidRDefault="004325E7" w:rsidP="00011B31">
      <w:pPr>
        <w:shd w:val="clear" w:color="auto" w:fill="FFFFFF"/>
        <w:spacing w:before="150" w:after="150" w:line="293" w:lineRule="atLeast"/>
        <w:rPr>
          <w:rFonts w:ascii="Verdana" w:hAnsi="Verdana"/>
          <w:sz w:val="20"/>
          <w:szCs w:val="20"/>
          <w:lang w:eastAsia="ru-RU"/>
        </w:rPr>
      </w:pPr>
      <w:r w:rsidRPr="00011B31">
        <w:rPr>
          <w:rFonts w:ascii="Verdana" w:hAnsi="Verdana"/>
          <w:b/>
          <w:bCs/>
          <w:i/>
          <w:iCs/>
          <w:sz w:val="20"/>
          <w:szCs w:val="20"/>
          <w:lang w:eastAsia="ru-RU"/>
        </w:rPr>
        <w:t>Японская пословица гласит:</w:t>
      </w:r>
      <w:r w:rsidRPr="00011B31">
        <w:rPr>
          <w:rFonts w:ascii="Verdana" w:hAnsi="Verdana"/>
          <w:b/>
          <w:bCs/>
          <w:i/>
          <w:iCs/>
          <w:sz w:val="20"/>
          <w:szCs w:val="20"/>
          <w:lang w:eastAsia="ru-RU"/>
        </w:rPr>
        <w:br/>
        <w:t>Расскажи мне – я услышу,</w:t>
      </w:r>
      <w:r w:rsidRPr="00011B31">
        <w:rPr>
          <w:rFonts w:ascii="Verdana" w:hAnsi="Verdana"/>
          <w:b/>
          <w:bCs/>
          <w:i/>
          <w:iCs/>
          <w:sz w:val="20"/>
          <w:szCs w:val="20"/>
          <w:lang w:eastAsia="ru-RU"/>
        </w:rPr>
        <w:br/>
        <w:t>Покажи мне – я запомню,</w:t>
      </w:r>
      <w:r w:rsidRPr="00011B31">
        <w:rPr>
          <w:rFonts w:ascii="Verdana" w:hAnsi="Verdana"/>
          <w:b/>
          <w:bCs/>
          <w:i/>
          <w:iCs/>
          <w:sz w:val="20"/>
          <w:szCs w:val="20"/>
          <w:lang w:eastAsia="ru-RU"/>
        </w:rPr>
        <w:br/>
        <w:t xml:space="preserve">Дай мне сделать самому – </w:t>
      </w:r>
      <w:r w:rsidRPr="00011B31">
        <w:rPr>
          <w:rFonts w:ascii="Verdana" w:hAnsi="Verdana"/>
          <w:b/>
          <w:bCs/>
          <w:i/>
          <w:iCs/>
          <w:sz w:val="20"/>
          <w:szCs w:val="20"/>
          <w:lang w:eastAsia="ru-RU"/>
        </w:rPr>
        <w:br/>
        <w:t>я пойму! »</w:t>
      </w:r>
      <w:r w:rsidRPr="00011B31">
        <w:rPr>
          <w:rFonts w:ascii="Verdana" w:hAnsi="Verdana"/>
          <w:b/>
          <w:bCs/>
          <w:i/>
          <w:iCs/>
          <w:sz w:val="20"/>
          <w:szCs w:val="20"/>
          <w:lang w:eastAsia="ru-RU"/>
        </w:rPr>
        <w:br/>
        <w:t xml:space="preserve">Пальчиковая гимнастика полностью отвечает трем принципам: </w:t>
      </w:r>
      <w:r w:rsidRPr="00011B31">
        <w:rPr>
          <w:rFonts w:ascii="Verdana" w:hAnsi="Verdana"/>
          <w:b/>
          <w:bCs/>
          <w:i/>
          <w:iCs/>
          <w:sz w:val="20"/>
          <w:szCs w:val="20"/>
          <w:lang w:eastAsia="ru-RU"/>
        </w:rPr>
        <w:br/>
        <w:t>«Слышу. Вижу. Делаю».</w:t>
      </w:r>
    </w:p>
    <w:p w:rsidR="004325E7" w:rsidRDefault="004325E7" w:rsidP="00F41209">
      <w:pPr>
        <w:rPr>
          <w:rFonts w:ascii="Times New Roman" w:hAnsi="Times New Roman"/>
          <w:sz w:val="28"/>
          <w:szCs w:val="28"/>
        </w:rPr>
      </w:pPr>
      <w:r w:rsidRPr="00F41209">
        <w:rPr>
          <w:rFonts w:ascii="Times New Roman" w:hAnsi="Times New Roman"/>
          <w:sz w:val="28"/>
          <w:szCs w:val="28"/>
          <w:lang w:eastAsia="ru-RU"/>
        </w:rPr>
        <w:t xml:space="preserve">Уважаемые родители, вы хотите, чтобы ваш ребенок благополучно и активно развивался, чтобы речь была правильной? Оказывается, все дело в пальчиках, а точнее, в хорошо развитой мелкой моторики. </w:t>
      </w:r>
      <w:r>
        <w:rPr>
          <w:rFonts w:ascii="Times New Roman" w:hAnsi="Times New Roman"/>
          <w:sz w:val="28"/>
          <w:szCs w:val="28"/>
          <w:lang w:eastAsia="ru-RU"/>
        </w:rPr>
        <w:t xml:space="preserve"> </w:t>
      </w:r>
      <w:r w:rsidRPr="007534EB">
        <w:rPr>
          <w:rFonts w:ascii="Times New Roman" w:hAnsi="Times New Roman"/>
          <w:sz w:val="28"/>
          <w:szCs w:val="28"/>
        </w:rPr>
        <w:t>Мелкая моторика - совокупность скоординированных действий нервной, мышечной и костной систем, часто в сочетании со зрительной системой в выполнении мелких и точных движений кистями и пальцами рук и ног.</w:t>
      </w:r>
    </w:p>
    <w:p w:rsidR="004325E7" w:rsidRDefault="004325E7" w:rsidP="00F41209">
      <w:pPr>
        <w:rPr>
          <w:rFonts w:ascii="Times New Roman" w:hAnsi="Times New Roman"/>
          <w:sz w:val="28"/>
          <w:szCs w:val="28"/>
          <w:lang w:eastAsia="ru-RU"/>
        </w:rPr>
      </w:pPr>
      <w:r>
        <w:rPr>
          <w:rFonts w:ascii="Times New Roman" w:hAnsi="Times New Roman"/>
          <w:sz w:val="28"/>
          <w:szCs w:val="28"/>
          <w:lang w:eastAsia="ru-RU"/>
        </w:rPr>
        <w:t xml:space="preserve"> </w:t>
      </w:r>
      <w:r w:rsidRPr="00F41209">
        <w:rPr>
          <w:rFonts w:ascii="Times New Roman" w:hAnsi="Times New Roman"/>
          <w:sz w:val="28"/>
          <w:szCs w:val="28"/>
          <w:lang w:eastAsia="ru-RU"/>
        </w:rPr>
        <w:t>Когда-то, В.А.Сухомлинский, известный педагог, сказал: «Ум ребенка находится на кончиках пальцев». Все дело в том, что в головном мозге человека центры, отвечающие за речь и движение пальцев рук, расположены очень близко. Современные исследования подтвердили: уровень развития речи детей находится в прямой зависимости от степени сформированности тонких движений пальцев рук. Иными словами, если развитие пальчиков отстает, то задерживается и речевое развитие. Обычно ребенок, имеющий высокий уровень развития мелкой моторики, умеет логически рассуждать, у него достаточно развиты память, внимание, связная речь. Т.е. еще раз обращаю ваше внимание, чтобы наши детки были активными, разговорчивыми, смышлеными – мы должны развивать у них мелкую моторику рук.</w:t>
      </w:r>
      <w:r w:rsidRPr="00F41209">
        <w:rPr>
          <w:rFonts w:ascii="Times New Roman" w:hAnsi="Times New Roman"/>
          <w:sz w:val="28"/>
          <w:szCs w:val="28"/>
        </w:rPr>
        <w:t xml:space="preserve"> </w:t>
      </w:r>
      <w:r w:rsidRPr="00F41209">
        <w:rPr>
          <w:rFonts w:ascii="Times New Roman" w:hAnsi="Times New Roman"/>
          <w:sz w:val="28"/>
          <w:szCs w:val="28"/>
          <w:lang w:eastAsia="ru-RU"/>
        </w:rPr>
        <w:t>«Рука – это вышедший наружу мозг человека» И. Кант.</w:t>
      </w:r>
    </w:p>
    <w:p w:rsidR="004325E7" w:rsidRDefault="004325E7" w:rsidP="00722F32">
      <w:pPr>
        <w:shd w:val="clear" w:color="auto" w:fill="FFFFFF"/>
        <w:spacing w:before="150" w:after="150" w:line="293" w:lineRule="atLeast"/>
        <w:rPr>
          <w:rFonts w:ascii="Times New Roman" w:hAnsi="Times New Roman"/>
          <w:sz w:val="28"/>
          <w:szCs w:val="28"/>
          <w:lang w:eastAsia="ru-RU"/>
        </w:rPr>
      </w:pPr>
      <w:r w:rsidRPr="0076416F">
        <w:rPr>
          <w:rFonts w:ascii="Times New Roman" w:hAnsi="Times New Roman"/>
          <w:sz w:val="28"/>
          <w:szCs w:val="28"/>
          <w:lang w:eastAsia="ru-RU"/>
        </w:rPr>
        <w:t>На ладони находится множество биологически активных точек. Воздействуя</w:t>
      </w:r>
      <w:r w:rsidRPr="00F41209">
        <w:rPr>
          <w:rFonts w:ascii="Times New Roman" w:hAnsi="Times New Roman"/>
          <w:sz w:val="28"/>
          <w:szCs w:val="28"/>
          <w:lang w:eastAsia="ru-RU"/>
        </w:rPr>
        <w:t xml:space="preserve"> на них, можно регулировать функционирование внутренних органов. </w:t>
      </w:r>
    </w:p>
    <w:p w:rsidR="004325E7" w:rsidRPr="0076416F" w:rsidRDefault="004325E7" w:rsidP="0076416F">
      <w:pPr>
        <w:spacing w:after="0" w:line="270" w:lineRule="atLeast"/>
        <w:ind w:firstLine="150"/>
        <w:rPr>
          <w:rFonts w:ascii="Times New Roman" w:hAnsi="Times New Roman"/>
          <w:b/>
          <w:color w:val="000000"/>
          <w:sz w:val="28"/>
          <w:szCs w:val="28"/>
          <w:lang w:eastAsia="ru-RU"/>
        </w:rPr>
      </w:pPr>
      <w:ins w:id="0" w:author="Unknown">
        <w:r w:rsidRPr="0076416F">
          <w:rPr>
            <w:rFonts w:ascii="Times New Roman" w:hAnsi="Times New Roman"/>
            <w:b/>
            <w:color w:val="000000"/>
            <w:sz w:val="28"/>
            <w:szCs w:val="28"/>
            <w:lang w:eastAsia="ru-RU"/>
          </w:rPr>
          <w:t xml:space="preserve">мизинец – сердце, </w:t>
        </w:r>
      </w:ins>
    </w:p>
    <w:p w:rsidR="004325E7" w:rsidRPr="0076416F" w:rsidRDefault="004325E7" w:rsidP="0076416F">
      <w:pPr>
        <w:spacing w:after="0" w:line="270" w:lineRule="atLeast"/>
        <w:ind w:firstLine="150"/>
        <w:rPr>
          <w:rFonts w:ascii="Times New Roman" w:hAnsi="Times New Roman"/>
          <w:b/>
          <w:color w:val="000000"/>
          <w:sz w:val="28"/>
          <w:szCs w:val="28"/>
          <w:lang w:eastAsia="ru-RU"/>
        </w:rPr>
      </w:pPr>
      <w:ins w:id="1" w:author="Unknown">
        <w:r w:rsidRPr="0076416F">
          <w:rPr>
            <w:rFonts w:ascii="Times New Roman" w:hAnsi="Times New Roman"/>
            <w:b/>
            <w:color w:val="000000"/>
            <w:sz w:val="28"/>
            <w:szCs w:val="28"/>
            <w:lang w:eastAsia="ru-RU"/>
          </w:rPr>
          <w:t xml:space="preserve">безымянный – печень, </w:t>
        </w:r>
      </w:ins>
    </w:p>
    <w:p w:rsidR="004325E7" w:rsidRPr="0076416F" w:rsidRDefault="004325E7" w:rsidP="0076416F">
      <w:pPr>
        <w:spacing w:after="0" w:line="270" w:lineRule="atLeast"/>
        <w:ind w:firstLine="150"/>
        <w:rPr>
          <w:rFonts w:ascii="Times New Roman" w:hAnsi="Times New Roman"/>
          <w:b/>
          <w:color w:val="000000"/>
          <w:sz w:val="28"/>
          <w:szCs w:val="28"/>
          <w:lang w:eastAsia="ru-RU"/>
        </w:rPr>
      </w:pPr>
      <w:ins w:id="2" w:author="Unknown">
        <w:r w:rsidRPr="0076416F">
          <w:rPr>
            <w:rFonts w:ascii="Times New Roman" w:hAnsi="Times New Roman"/>
            <w:b/>
            <w:color w:val="000000"/>
            <w:sz w:val="28"/>
            <w:szCs w:val="28"/>
            <w:lang w:eastAsia="ru-RU"/>
          </w:rPr>
          <w:t xml:space="preserve">средний – кишечник, </w:t>
        </w:r>
      </w:ins>
    </w:p>
    <w:p w:rsidR="004325E7" w:rsidRPr="0076416F" w:rsidRDefault="004325E7" w:rsidP="0076416F">
      <w:pPr>
        <w:spacing w:after="0" w:line="270" w:lineRule="atLeast"/>
        <w:ind w:firstLine="150"/>
        <w:rPr>
          <w:rFonts w:ascii="Times New Roman" w:hAnsi="Times New Roman"/>
          <w:b/>
          <w:color w:val="000000"/>
          <w:sz w:val="28"/>
          <w:szCs w:val="28"/>
          <w:lang w:eastAsia="ru-RU"/>
        </w:rPr>
      </w:pPr>
      <w:ins w:id="3" w:author="Unknown">
        <w:r w:rsidRPr="0076416F">
          <w:rPr>
            <w:rFonts w:ascii="Times New Roman" w:hAnsi="Times New Roman"/>
            <w:b/>
            <w:color w:val="000000"/>
            <w:sz w:val="28"/>
            <w:szCs w:val="28"/>
            <w:lang w:eastAsia="ru-RU"/>
          </w:rPr>
          <w:t xml:space="preserve">указательный – желудок, </w:t>
        </w:r>
      </w:ins>
    </w:p>
    <w:p w:rsidR="004325E7" w:rsidRPr="0076416F" w:rsidRDefault="004325E7" w:rsidP="0076416F">
      <w:pPr>
        <w:spacing w:after="0" w:line="270" w:lineRule="atLeast"/>
        <w:ind w:firstLine="150"/>
        <w:rPr>
          <w:ins w:id="4" w:author="Unknown"/>
          <w:rFonts w:ascii="Times New Roman" w:hAnsi="Times New Roman"/>
          <w:b/>
          <w:color w:val="000000"/>
          <w:sz w:val="28"/>
          <w:szCs w:val="28"/>
          <w:lang w:eastAsia="ru-RU"/>
        </w:rPr>
      </w:pPr>
      <w:ins w:id="5" w:author="Unknown">
        <w:r w:rsidRPr="0076416F">
          <w:rPr>
            <w:rFonts w:ascii="Times New Roman" w:hAnsi="Times New Roman"/>
            <w:b/>
            <w:color w:val="000000"/>
            <w:sz w:val="28"/>
            <w:szCs w:val="28"/>
            <w:lang w:eastAsia="ru-RU"/>
          </w:rPr>
          <w:t>большой палец – голова.</w:t>
        </w:r>
      </w:ins>
    </w:p>
    <w:p w:rsidR="004325E7" w:rsidRPr="0076416F" w:rsidRDefault="004325E7" w:rsidP="00722F32">
      <w:pPr>
        <w:shd w:val="clear" w:color="auto" w:fill="FFFFFF"/>
        <w:spacing w:before="150" w:after="150" w:line="293" w:lineRule="atLeast"/>
        <w:rPr>
          <w:rFonts w:ascii="Times New Roman" w:hAnsi="Times New Roman"/>
          <w:sz w:val="28"/>
          <w:szCs w:val="28"/>
          <w:lang w:eastAsia="ru-RU"/>
        </w:rPr>
      </w:pPr>
    </w:p>
    <w:p w:rsidR="004325E7" w:rsidRPr="00F41209" w:rsidRDefault="004325E7" w:rsidP="00722F32">
      <w:pPr>
        <w:shd w:val="clear" w:color="auto" w:fill="FFFFFF"/>
        <w:spacing w:before="150" w:after="150" w:line="293" w:lineRule="atLeast"/>
        <w:rPr>
          <w:rFonts w:ascii="Times New Roman" w:hAnsi="Times New Roman"/>
          <w:sz w:val="28"/>
          <w:szCs w:val="28"/>
          <w:lang w:eastAsia="ru-RU"/>
        </w:rPr>
      </w:pPr>
      <w:r w:rsidRPr="00F41209">
        <w:rPr>
          <w:rFonts w:ascii="Times New Roman" w:hAnsi="Times New Roman"/>
          <w:sz w:val="28"/>
          <w:szCs w:val="28"/>
          <w:lang w:eastAsia="ru-RU"/>
        </w:rPr>
        <w:t>Следовательно, воздействуя на определенные точки, можно влиять на соответствующие этой точке орган человека. Пальчиковая гимнастика решает множество задач в развитии ребенка:</w:t>
      </w:r>
    </w:p>
    <w:p w:rsidR="004325E7" w:rsidRPr="00F41209" w:rsidRDefault="004325E7" w:rsidP="00722F32">
      <w:pPr>
        <w:shd w:val="clear" w:color="auto" w:fill="FFFFFF"/>
        <w:spacing w:before="150" w:after="150" w:line="293" w:lineRule="atLeast"/>
        <w:rPr>
          <w:rFonts w:ascii="Times New Roman" w:hAnsi="Times New Roman"/>
          <w:sz w:val="28"/>
          <w:szCs w:val="28"/>
          <w:lang w:eastAsia="ru-RU"/>
        </w:rPr>
      </w:pPr>
      <w:r w:rsidRPr="00F41209">
        <w:rPr>
          <w:rFonts w:ascii="Times New Roman" w:hAnsi="Times New Roman"/>
          <w:sz w:val="28"/>
          <w:szCs w:val="28"/>
          <w:lang w:eastAsia="ru-RU"/>
        </w:rPr>
        <w:t>- способствует овладению навыками мелкой моторики;</w:t>
      </w:r>
    </w:p>
    <w:p w:rsidR="004325E7" w:rsidRPr="00F41209" w:rsidRDefault="004325E7" w:rsidP="00722F32">
      <w:pPr>
        <w:shd w:val="clear" w:color="auto" w:fill="FFFFFF"/>
        <w:spacing w:before="150" w:after="150" w:line="293" w:lineRule="atLeast"/>
        <w:rPr>
          <w:rFonts w:ascii="Times New Roman" w:hAnsi="Times New Roman"/>
          <w:sz w:val="28"/>
          <w:szCs w:val="28"/>
          <w:lang w:eastAsia="ru-RU"/>
        </w:rPr>
      </w:pPr>
      <w:r w:rsidRPr="00F41209">
        <w:rPr>
          <w:rFonts w:ascii="Times New Roman" w:hAnsi="Times New Roman"/>
          <w:sz w:val="28"/>
          <w:szCs w:val="28"/>
          <w:lang w:eastAsia="ru-RU"/>
        </w:rPr>
        <w:t>- помогает развивать речь;</w:t>
      </w:r>
    </w:p>
    <w:p w:rsidR="004325E7" w:rsidRPr="00F41209" w:rsidRDefault="004325E7" w:rsidP="00722F32">
      <w:pPr>
        <w:shd w:val="clear" w:color="auto" w:fill="FFFFFF"/>
        <w:spacing w:before="150" w:after="150" w:line="293" w:lineRule="atLeast"/>
        <w:rPr>
          <w:rFonts w:ascii="Times New Roman" w:hAnsi="Times New Roman"/>
          <w:sz w:val="28"/>
          <w:szCs w:val="28"/>
          <w:lang w:eastAsia="ru-RU"/>
        </w:rPr>
      </w:pPr>
      <w:r w:rsidRPr="00F41209">
        <w:rPr>
          <w:rFonts w:ascii="Times New Roman" w:hAnsi="Times New Roman"/>
          <w:sz w:val="28"/>
          <w:szCs w:val="28"/>
          <w:lang w:eastAsia="ru-RU"/>
        </w:rPr>
        <w:t>- повышает работоспособность головного мозга;</w:t>
      </w:r>
    </w:p>
    <w:p w:rsidR="004325E7" w:rsidRPr="00F41209" w:rsidRDefault="004325E7" w:rsidP="00722F32">
      <w:pPr>
        <w:shd w:val="clear" w:color="auto" w:fill="FFFFFF"/>
        <w:spacing w:before="150" w:after="150" w:line="293" w:lineRule="atLeast"/>
        <w:rPr>
          <w:rFonts w:ascii="Times New Roman" w:hAnsi="Times New Roman"/>
          <w:sz w:val="28"/>
          <w:szCs w:val="28"/>
          <w:lang w:eastAsia="ru-RU"/>
        </w:rPr>
      </w:pPr>
      <w:r w:rsidRPr="00F41209">
        <w:rPr>
          <w:rFonts w:ascii="Times New Roman" w:hAnsi="Times New Roman"/>
          <w:sz w:val="28"/>
          <w:szCs w:val="28"/>
          <w:lang w:eastAsia="ru-RU"/>
        </w:rPr>
        <w:t>- развивает психические процессы: внимание, память, мышление, воображение;</w:t>
      </w:r>
    </w:p>
    <w:p w:rsidR="004325E7" w:rsidRPr="00F41209" w:rsidRDefault="004325E7" w:rsidP="00722F32">
      <w:pPr>
        <w:shd w:val="clear" w:color="auto" w:fill="FFFFFF"/>
        <w:spacing w:before="150" w:after="150" w:line="293" w:lineRule="atLeast"/>
        <w:rPr>
          <w:rFonts w:ascii="Times New Roman" w:hAnsi="Times New Roman"/>
          <w:sz w:val="28"/>
          <w:szCs w:val="28"/>
          <w:lang w:eastAsia="ru-RU"/>
        </w:rPr>
      </w:pPr>
      <w:r w:rsidRPr="00F41209">
        <w:rPr>
          <w:rFonts w:ascii="Times New Roman" w:hAnsi="Times New Roman"/>
          <w:sz w:val="28"/>
          <w:szCs w:val="28"/>
          <w:lang w:eastAsia="ru-RU"/>
        </w:rPr>
        <w:t>- развивает тактильную чувствительность;</w:t>
      </w:r>
    </w:p>
    <w:p w:rsidR="004325E7" w:rsidRPr="00F41209" w:rsidRDefault="004325E7" w:rsidP="00722F32">
      <w:pPr>
        <w:shd w:val="clear" w:color="auto" w:fill="FFFFFF"/>
        <w:spacing w:before="150" w:after="150" w:line="293" w:lineRule="atLeast"/>
        <w:rPr>
          <w:rFonts w:ascii="Times New Roman" w:hAnsi="Times New Roman"/>
          <w:sz w:val="28"/>
          <w:szCs w:val="28"/>
          <w:lang w:eastAsia="ru-RU"/>
        </w:rPr>
      </w:pPr>
      <w:r w:rsidRPr="00F41209">
        <w:rPr>
          <w:rFonts w:ascii="Times New Roman" w:hAnsi="Times New Roman"/>
          <w:sz w:val="28"/>
          <w:szCs w:val="28"/>
          <w:lang w:eastAsia="ru-RU"/>
        </w:rPr>
        <w:t>- снимает тревожность.</w:t>
      </w:r>
    </w:p>
    <w:p w:rsidR="004325E7" w:rsidRPr="00F41209" w:rsidRDefault="004325E7" w:rsidP="00722F32">
      <w:pPr>
        <w:shd w:val="clear" w:color="auto" w:fill="FFFFFF"/>
        <w:spacing w:before="150" w:after="150" w:line="293" w:lineRule="atLeast"/>
        <w:rPr>
          <w:rFonts w:ascii="Times New Roman" w:hAnsi="Times New Roman"/>
          <w:sz w:val="28"/>
          <w:szCs w:val="28"/>
          <w:lang w:eastAsia="ru-RU"/>
        </w:rPr>
      </w:pPr>
      <w:r w:rsidRPr="00F41209">
        <w:rPr>
          <w:rFonts w:ascii="Times New Roman" w:hAnsi="Times New Roman"/>
          <w:sz w:val="28"/>
          <w:szCs w:val="28"/>
          <w:lang w:eastAsia="ru-RU"/>
        </w:rPr>
        <w:t>Пальчиковые игры очень эмоциональны, увлекательны. Это инсценировка каких – либо рифмованных историй, сказок при помощи рук.</w:t>
      </w:r>
    </w:p>
    <w:p w:rsidR="004325E7" w:rsidRPr="00F41209" w:rsidRDefault="004325E7" w:rsidP="00722F32">
      <w:pPr>
        <w:shd w:val="clear" w:color="auto" w:fill="FFFFFF"/>
        <w:spacing w:before="150" w:after="150" w:line="293" w:lineRule="atLeast"/>
        <w:rPr>
          <w:rFonts w:ascii="Times New Roman" w:hAnsi="Times New Roman"/>
          <w:sz w:val="28"/>
          <w:szCs w:val="28"/>
          <w:lang w:eastAsia="ru-RU"/>
        </w:rPr>
      </w:pPr>
    </w:p>
    <w:p w:rsidR="004325E7" w:rsidRPr="00F41209" w:rsidRDefault="004325E7" w:rsidP="00722F32">
      <w:pPr>
        <w:pStyle w:val="NormalWeb"/>
        <w:spacing w:after="0" w:line="324" w:lineRule="auto"/>
        <w:jc w:val="center"/>
        <w:rPr>
          <w:b/>
          <w:sz w:val="28"/>
          <w:szCs w:val="28"/>
        </w:rPr>
      </w:pPr>
      <w:r w:rsidRPr="00F41209">
        <w:rPr>
          <w:b/>
          <w:sz w:val="28"/>
          <w:szCs w:val="28"/>
        </w:rPr>
        <w:t xml:space="preserve">Игротренинг </w:t>
      </w:r>
    </w:p>
    <w:p w:rsidR="004325E7" w:rsidRPr="00F41209" w:rsidRDefault="004325E7" w:rsidP="00722F32">
      <w:pPr>
        <w:pStyle w:val="NormalWeb"/>
        <w:spacing w:after="0" w:line="324" w:lineRule="auto"/>
        <w:jc w:val="center"/>
        <w:rPr>
          <w:sz w:val="28"/>
          <w:szCs w:val="28"/>
        </w:rPr>
      </w:pPr>
      <w:r w:rsidRPr="00F41209">
        <w:rPr>
          <w:sz w:val="28"/>
          <w:szCs w:val="28"/>
        </w:rPr>
        <w:t xml:space="preserve">В.- Представим на минуточку себя на месте малыша, поиграем… </w:t>
      </w:r>
      <w:r w:rsidRPr="00F41209">
        <w:rPr>
          <w:sz w:val="28"/>
          <w:szCs w:val="28"/>
        </w:rPr>
        <w:br/>
      </w:r>
      <w:r w:rsidRPr="00F41209">
        <w:rPr>
          <w:b/>
          <w:sz w:val="28"/>
          <w:szCs w:val="28"/>
        </w:rPr>
        <w:t>Пальчиковая гимнастика «Моя семья»</w:t>
      </w:r>
    </w:p>
    <w:p w:rsidR="004325E7" w:rsidRPr="00F41209" w:rsidRDefault="004325E7" w:rsidP="00722F32">
      <w:pPr>
        <w:pStyle w:val="NormalWeb"/>
        <w:spacing w:after="0" w:line="324" w:lineRule="auto"/>
        <w:rPr>
          <w:sz w:val="28"/>
          <w:szCs w:val="28"/>
        </w:rPr>
      </w:pPr>
      <w:r w:rsidRPr="00F41209">
        <w:rPr>
          <w:sz w:val="28"/>
          <w:szCs w:val="28"/>
        </w:rPr>
        <w:t>Этот пальчик – мамочка,</w:t>
      </w:r>
    </w:p>
    <w:p w:rsidR="004325E7" w:rsidRPr="00F41209" w:rsidRDefault="004325E7" w:rsidP="00722F32">
      <w:pPr>
        <w:pStyle w:val="NormalWeb"/>
        <w:spacing w:after="0" w:line="324" w:lineRule="auto"/>
        <w:rPr>
          <w:sz w:val="28"/>
          <w:szCs w:val="28"/>
        </w:rPr>
      </w:pPr>
      <w:r w:rsidRPr="00F41209">
        <w:rPr>
          <w:sz w:val="28"/>
          <w:szCs w:val="28"/>
        </w:rPr>
        <w:t>Этот пальчик – папочка,</w:t>
      </w:r>
    </w:p>
    <w:p w:rsidR="004325E7" w:rsidRPr="00F41209" w:rsidRDefault="004325E7" w:rsidP="00722F32">
      <w:pPr>
        <w:pStyle w:val="NormalWeb"/>
        <w:spacing w:after="0" w:line="324" w:lineRule="auto"/>
        <w:rPr>
          <w:sz w:val="28"/>
          <w:szCs w:val="28"/>
        </w:rPr>
      </w:pPr>
      <w:r w:rsidRPr="00F41209">
        <w:rPr>
          <w:sz w:val="28"/>
          <w:szCs w:val="28"/>
        </w:rPr>
        <w:t>Этот пальчик – бабушка,</w:t>
      </w:r>
    </w:p>
    <w:p w:rsidR="004325E7" w:rsidRPr="00F41209" w:rsidRDefault="004325E7" w:rsidP="00722F32">
      <w:pPr>
        <w:pStyle w:val="NormalWeb"/>
        <w:spacing w:after="0" w:line="324" w:lineRule="auto"/>
        <w:rPr>
          <w:sz w:val="28"/>
          <w:szCs w:val="28"/>
        </w:rPr>
      </w:pPr>
      <w:r w:rsidRPr="00F41209">
        <w:rPr>
          <w:sz w:val="28"/>
          <w:szCs w:val="28"/>
        </w:rPr>
        <w:t>Этот пальчик – дедушка,</w:t>
      </w:r>
    </w:p>
    <w:p w:rsidR="004325E7" w:rsidRPr="00F41209" w:rsidRDefault="004325E7" w:rsidP="00722F32">
      <w:pPr>
        <w:pStyle w:val="NormalWeb"/>
        <w:spacing w:after="0" w:line="324" w:lineRule="auto"/>
        <w:rPr>
          <w:sz w:val="28"/>
          <w:szCs w:val="28"/>
        </w:rPr>
      </w:pPr>
      <w:r w:rsidRPr="00F41209">
        <w:rPr>
          <w:sz w:val="28"/>
          <w:szCs w:val="28"/>
        </w:rPr>
        <w:t>Этот пальчик – я.</w:t>
      </w:r>
    </w:p>
    <w:p w:rsidR="004325E7" w:rsidRPr="00F41209" w:rsidRDefault="004325E7" w:rsidP="00722F32">
      <w:pPr>
        <w:pStyle w:val="NormalWeb"/>
        <w:spacing w:after="0" w:line="324" w:lineRule="auto"/>
        <w:rPr>
          <w:sz w:val="28"/>
          <w:szCs w:val="28"/>
        </w:rPr>
      </w:pPr>
      <w:r w:rsidRPr="00F41209">
        <w:rPr>
          <w:sz w:val="28"/>
          <w:szCs w:val="28"/>
        </w:rPr>
        <w:t>Вот и вся моя семья!</w:t>
      </w:r>
    </w:p>
    <w:p w:rsidR="004325E7" w:rsidRPr="00F41209" w:rsidRDefault="004325E7" w:rsidP="00722F32">
      <w:pPr>
        <w:pStyle w:val="NormalWeb"/>
        <w:spacing w:after="0" w:line="324" w:lineRule="auto"/>
        <w:rPr>
          <w:sz w:val="28"/>
          <w:szCs w:val="28"/>
        </w:rPr>
      </w:pPr>
      <w:r w:rsidRPr="00F41209">
        <w:rPr>
          <w:sz w:val="28"/>
          <w:szCs w:val="28"/>
        </w:rPr>
        <w:t>(</w:t>
      </w:r>
      <w:r w:rsidRPr="00F41209">
        <w:rPr>
          <w:i/>
          <w:sz w:val="28"/>
          <w:szCs w:val="28"/>
        </w:rPr>
        <w:t>попеременно массируем пальцы руки, на последней строке сжимаем и разжимаем кулачки</w:t>
      </w:r>
      <w:r w:rsidRPr="00F41209">
        <w:rPr>
          <w:sz w:val="28"/>
          <w:szCs w:val="28"/>
        </w:rPr>
        <w:t>)</w:t>
      </w:r>
    </w:p>
    <w:p w:rsidR="004325E7" w:rsidRPr="00F41209" w:rsidRDefault="004325E7" w:rsidP="00722F32">
      <w:pPr>
        <w:pStyle w:val="NormalWeb"/>
        <w:spacing w:after="0" w:line="324" w:lineRule="auto"/>
        <w:jc w:val="center"/>
        <w:rPr>
          <w:b/>
          <w:sz w:val="28"/>
          <w:szCs w:val="28"/>
        </w:rPr>
      </w:pPr>
    </w:p>
    <w:p w:rsidR="004325E7" w:rsidRPr="00F41209" w:rsidRDefault="004325E7" w:rsidP="00722F32">
      <w:pPr>
        <w:pStyle w:val="NormalWeb"/>
        <w:spacing w:after="0" w:line="324" w:lineRule="auto"/>
        <w:jc w:val="center"/>
        <w:rPr>
          <w:sz w:val="28"/>
          <w:szCs w:val="28"/>
        </w:rPr>
      </w:pPr>
      <w:r w:rsidRPr="00F41209">
        <w:rPr>
          <w:b/>
          <w:sz w:val="28"/>
          <w:szCs w:val="28"/>
        </w:rPr>
        <w:t>Пальчиковая гимнастика «Капуста»</w:t>
      </w:r>
    </w:p>
    <w:p w:rsidR="004325E7" w:rsidRPr="00F41209" w:rsidRDefault="004325E7" w:rsidP="00722F32">
      <w:pPr>
        <w:pStyle w:val="NormalWeb"/>
        <w:spacing w:after="0" w:line="324" w:lineRule="auto"/>
        <w:rPr>
          <w:sz w:val="28"/>
          <w:szCs w:val="28"/>
        </w:rPr>
      </w:pPr>
      <w:r w:rsidRPr="00F41209">
        <w:rPr>
          <w:sz w:val="28"/>
          <w:szCs w:val="28"/>
        </w:rPr>
        <w:t>Что за скрип? (</w:t>
      </w:r>
      <w:r w:rsidRPr="00F41209">
        <w:rPr>
          <w:i/>
          <w:sz w:val="28"/>
          <w:szCs w:val="28"/>
        </w:rPr>
        <w:t>сжимаем и разжимает кулаки</w:t>
      </w:r>
      <w:r w:rsidRPr="00F41209">
        <w:rPr>
          <w:sz w:val="28"/>
          <w:szCs w:val="28"/>
        </w:rPr>
        <w:t>)</w:t>
      </w:r>
    </w:p>
    <w:p w:rsidR="004325E7" w:rsidRPr="00F41209" w:rsidRDefault="004325E7" w:rsidP="00722F32">
      <w:pPr>
        <w:pStyle w:val="NormalWeb"/>
        <w:spacing w:after="0" w:line="324" w:lineRule="auto"/>
        <w:rPr>
          <w:sz w:val="28"/>
          <w:szCs w:val="28"/>
        </w:rPr>
      </w:pPr>
      <w:r w:rsidRPr="00F41209">
        <w:rPr>
          <w:sz w:val="28"/>
          <w:szCs w:val="28"/>
        </w:rPr>
        <w:t>Что за хруст? (</w:t>
      </w:r>
      <w:r w:rsidRPr="00F41209">
        <w:rPr>
          <w:i/>
          <w:sz w:val="28"/>
          <w:szCs w:val="28"/>
        </w:rPr>
        <w:t>переплетаем пальцы рук</w:t>
      </w:r>
      <w:r w:rsidRPr="00F41209">
        <w:rPr>
          <w:sz w:val="28"/>
          <w:szCs w:val="28"/>
        </w:rPr>
        <w:t>)</w:t>
      </w:r>
    </w:p>
    <w:p w:rsidR="004325E7" w:rsidRPr="00F41209" w:rsidRDefault="004325E7" w:rsidP="00722F32">
      <w:pPr>
        <w:pStyle w:val="NormalWeb"/>
        <w:spacing w:after="0" w:line="324" w:lineRule="auto"/>
        <w:rPr>
          <w:sz w:val="28"/>
          <w:szCs w:val="28"/>
        </w:rPr>
      </w:pPr>
      <w:r w:rsidRPr="00F41209">
        <w:rPr>
          <w:sz w:val="28"/>
          <w:szCs w:val="28"/>
        </w:rPr>
        <w:t>Это что еще за куст? (</w:t>
      </w:r>
      <w:r w:rsidRPr="00F41209">
        <w:rPr>
          <w:i/>
          <w:sz w:val="28"/>
          <w:szCs w:val="28"/>
        </w:rPr>
        <w:t>ладони с растопыренными пальцами перед собой)</w:t>
      </w:r>
    </w:p>
    <w:p w:rsidR="004325E7" w:rsidRPr="00F41209" w:rsidRDefault="004325E7" w:rsidP="00722F32">
      <w:pPr>
        <w:pStyle w:val="NormalWeb"/>
        <w:spacing w:after="0" w:line="324" w:lineRule="auto"/>
        <w:rPr>
          <w:sz w:val="28"/>
          <w:szCs w:val="28"/>
        </w:rPr>
      </w:pPr>
      <w:r w:rsidRPr="00F41209">
        <w:rPr>
          <w:sz w:val="28"/>
          <w:szCs w:val="28"/>
        </w:rPr>
        <w:t>Как же быть без хруста</w:t>
      </w:r>
    </w:p>
    <w:p w:rsidR="004325E7" w:rsidRPr="00F41209" w:rsidRDefault="004325E7" w:rsidP="00722F32">
      <w:pPr>
        <w:pStyle w:val="NormalWeb"/>
        <w:spacing w:after="0" w:line="324" w:lineRule="auto"/>
        <w:rPr>
          <w:sz w:val="28"/>
          <w:szCs w:val="28"/>
        </w:rPr>
      </w:pPr>
      <w:r w:rsidRPr="00F41209">
        <w:rPr>
          <w:sz w:val="28"/>
          <w:szCs w:val="28"/>
        </w:rPr>
        <w:t>Если я капуста? (</w:t>
      </w:r>
      <w:r w:rsidRPr="00F41209">
        <w:rPr>
          <w:i/>
          <w:sz w:val="28"/>
          <w:szCs w:val="28"/>
        </w:rPr>
        <w:t>пальцы полусогнуты, изображают кочан</w:t>
      </w:r>
      <w:r w:rsidRPr="00F41209">
        <w:rPr>
          <w:sz w:val="28"/>
          <w:szCs w:val="28"/>
        </w:rPr>
        <w:t>).</w:t>
      </w:r>
    </w:p>
    <w:p w:rsidR="004325E7" w:rsidRPr="00F41209" w:rsidRDefault="004325E7" w:rsidP="00722F32">
      <w:pPr>
        <w:pStyle w:val="NormalWeb"/>
        <w:spacing w:after="0" w:line="324" w:lineRule="auto"/>
        <w:rPr>
          <w:sz w:val="28"/>
          <w:szCs w:val="28"/>
        </w:rPr>
      </w:pPr>
      <w:r w:rsidRPr="00F41209">
        <w:rPr>
          <w:sz w:val="28"/>
          <w:szCs w:val="28"/>
        </w:rPr>
        <w:t>Мы капусту рубим, рубим… (</w:t>
      </w:r>
      <w:r w:rsidRPr="00F41209">
        <w:rPr>
          <w:i/>
          <w:sz w:val="28"/>
          <w:szCs w:val="28"/>
        </w:rPr>
        <w:t>ребро ладони</w:t>
      </w:r>
      <w:r w:rsidRPr="00F41209">
        <w:rPr>
          <w:sz w:val="28"/>
          <w:szCs w:val="28"/>
        </w:rPr>
        <w:t>)</w:t>
      </w:r>
    </w:p>
    <w:p w:rsidR="004325E7" w:rsidRPr="00F41209" w:rsidRDefault="004325E7" w:rsidP="00722F32">
      <w:pPr>
        <w:pStyle w:val="NormalWeb"/>
        <w:spacing w:after="0" w:line="324" w:lineRule="auto"/>
        <w:rPr>
          <w:sz w:val="28"/>
          <w:szCs w:val="28"/>
        </w:rPr>
      </w:pPr>
      <w:r w:rsidRPr="00F41209">
        <w:rPr>
          <w:sz w:val="28"/>
          <w:szCs w:val="28"/>
        </w:rPr>
        <w:t>Мы морковку трем, трем (</w:t>
      </w:r>
      <w:r w:rsidRPr="00F41209">
        <w:rPr>
          <w:i/>
          <w:sz w:val="28"/>
          <w:szCs w:val="28"/>
        </w:rPr>
        <w:t>кулаками трем друг о друга</w:t>
      </w:r>
      <w:r w:rsidRPr="00F41209">
        <w:rPr>
          <w:sz w:val="28"/>
          <w:szCs w:val="28"/>
        </w:rPr>
        <w:t>)</w:t>
      </w:r>
    </w:p>
    <w:p w:rsidR="004325E7" w:rsidRPr="00F41209" w:rsidRDefault="004325E7" w:rsidP="00722F32">
      <w:pPr>
        <w:pStyle w:val="NormalWeb"/>
        <w:spacing w:after="0" w:line="324" w:lineRule="auto"/>
        <w:rPr>
          <w:sz w:val="28"/>
          <w:szCs w:val="28"/>
        </w:rPr>
      </w:pPr>
      <w:r w:rsidRPr="00F41209">
        <w:rPr>
          <w:sz w:val="28"/>
          <w:szCs w:val="28"/>
        </w:rPr>
        <w:t>Мы капусту солим, солим…(</w:t>
      </w:r>
      <w:r w:rsidRPr="00F41209">
        <w:rPr>
          <w:i/>
          <w:sz w:val="28"/>
          <w:szCs w:val="28"/>
        </w:rPr>
        <w:t>щепотками</w:t>
      </w:r>
      <w:r w:rsidRPr="00F41209">
        <w:rPr>
          <w:sz w:val="28"/>
          <w:szCs w:val="28"/>
        </w:rPr>
        <w:t>)</w:t>
      </w:r>
    </w:p>
    <w:p w:rsidR="004325E7" w:rsidRDefault="004325E7" w:rsidP="00722F32">
      <w:pPr>
        <w:pStyle w:val="NormalWeb"/>
        <w:spacing w:after="0" w:line="324" w:lineRule="auto"/>
        <w:rPr>
          <w:sz w:val="28"/>
          <w:szCs w:val="28"/>
        </w:rPr>
      </w:pPr>
      <w:r w:rsidRPr="00F41209">
        <w:rPr>
          <w:sz w:val="28"/>
          <w:szCs w:val="28"/>
        </w:rPr>
        <w:t>Мы капусту жмем, жмем. (</w:t>
      </w:r>
      <w:r w:rsidRPr="00F41209">
        <w:rPr>
          <w:i/>
          <w:sz w:val="28"/>
          <w:szCs w:val="28"/>
        </w:rPr>
        <w:t>сжимаем и разжимаем кулаки</w:t>
      </w:r>
      <w:r w:rsidRPr="00F41209">
        <w:rPr>
          <w:sz w:val="28"/>
          <w:szCs w:val="28"/>
        </w:rPr>
        <w:t>).</w:t>
      </w:r>
    </w:p>
    <w:p w:rsidR="004325E7" w:rsidRPr="00F41209" w:rsidRDefault="004325E7" w:rsidP="00722F32">
      <w:pPr>
        <w:pStyle w:val="NormalWeb"/>
        <w:spacing w:after="0" w:line="324" w:lineRule="auto"/>
        <w:rPr>
          <w:sz w:val="28"/>
          <w:szCs w:val="28"/>
        </w:rPr>
      </w:pPr>
      <w:r w:rsidRPr="0076416F">
        <w:rPr>
          <w:b/>
          <w:sz w:val="28"/>
          <w:szCs w:val="28"/>
        </w:rPr>
        <w:t>Главное требование</w:t>
      </w:r>
      <w:r w:rsidRPr="0076416F">
        <w:rPr>
          <w:sz w:val="28"/>
          <w:szCs w:val="28"/>
        </w:rPr>
        <w:t>: в играх рукой, её кистью, пальчиками мы равно должны заботиться о развитии правой и левой руки.</w:t>
      </w:r>
    </w:p>
    <w:p w:rsidR="004325E7" w:rsidRPr="00F41209" w:rsidRDefault="004325E7" w:rsidP="00722F32">
      <w:pPr>
        <w:tabs>
          <w:tab w:val="left" w:pos="0"/>
        </w:tabs>
        <w:spacing w:after="0" w:line="240" w:lineRule="auto"/>
        <w:jc w:val="both"/>
        <w:rPr>
          <w:rFonts w:ascii="Times New Roman" w:hAnsi="Times New Roman"/>
          <w:b/>
          <w:sz w:val="28"/>
          <w:szCs w:val="28"/>
        </w:rPr>
      </w:pPr>
      <w:r w:rsidRPr="00F41209">
        <w:rPr>
          <w:rFonts w:ascii="Times New Roman" w:hAnsi="Times New Roman"/>
          <w:b/>
          <w:sz w:val="28"/>
          <w:szCs w:val="28"/>
        </w:rPr>
        <w:t>В. - Развитию кисти и пальцев рук способствуют не только пальчиковая гимнастика, но и разнообразные действия с предметами.</w:t>
      </w:r>
      <w:r w:rsidRPr="00F41209">
        <w:rPr>
          <w:rFonts w:ascii="Times New Roman" w:hAnsi="Times New Roman"/>
          <w:b/>
          <w:sz w:val="28"/>
          <w:szCs w:val="28"/>
          <w:lang w:eastAsia="ru-RU"/>
        </w:rPr>
        <w:t xml:space="preserve"> Для развития мелкой моторики рук можно использовать различные предметы.</w:t>
      </w:r>
      <w:r w:rsidRPr="00F41209">
        <w:rPr>
          <w:rFonts w:ascii="Times New Roman" w:hAnsi="Times New Roman"/>
          <w:b/>
          <w:sz w:val="28"/>
          <w:szCs w:val="28"/>
        </w:rPr>
        <w:t xml:space="preserve"> В своей работе с детьми я применяю пальчиковый игротренинг с использованием подручного материала. Это может быть выкладывание узоров из бусин, пуговиц, пробок, цветных палочек, карандашей, геометрических фигур, цветных шнурков; перебирание и пересыпание круп, а также рисование пальчиками по крупе; игры с пробками и горохом; нанизывание бус. </w:t>
      </w:r>
    </w:p>
    <w:p w:rsidR="004325E7" w:rsidRPr="00F41209" w:rsidRDefault="004325E7" w:rsidP="00722F32">
      <w:pPr>
        <w:tabs>
          <w:tab w:val="left" w:pos="0"/>
        </w:tabs>
        <w:spacing w:after="0" w:line="240" w:lineRule="auto"/>
        <w:jc w:val="center"/>
        <w:rPr>
          <w:rFonts w:ascii="Times New Roman" w:hAnsi="Times New Roman"/>
          <w:b/>
          <w:sz w:val="28"/>
          <w:szCs w:val="28"/>
          <w:lang w:eastAsia="ru-RU"/>
        </w:rPr>
      </w:pPr>
      <w:r w:rsidRPr="00F41209">
        <w:rPr>
          <w:rFonts w:ascii="Times New Roman" w:hAnsi="Times New Roman"/>
          <w:b/>
          <w:sz w:val="28"/>
          <w:szCs w:val="28"/>
        </w:rPr>
        <w:t>Игротренинг с родителями</w:t>
      </w:r>
    </w:p>
    <w:p w:rsidR="004325E7" w:rsidRPr="00F41209" w:rsidRDefault="004325E7" w:rsidP="00722F32">
      <w:pPr>
        <w:pStyle w:val="NormalWeb"/>
        <w:spacing w:after="0" w:line="324" w:lineRule="auto"/>
        <w:rPr>
          <w:sz w:val="28"/>
          <w:szCs w:val="28"/>
        </w:rPr>
      </w:pPr>
      <w:r w:rsidRPr="00F41209">
        <w:rPr>
          <w:sz w:val="28"/>
          <w:szCs w:val="28"/>
        </w:rPr>
        <w:t>В.- Предлагаю Вам ряд игр с такими предметами.</w:t>
      </w:r>
    </w:p>
    <w:p w:rsidR="004325E7" w:rsidRPr="00F41209" w:rsidRDefault="004325E7" w:rsidP="00722F32">
      <w:pPr>
        <w:spacing w:after="0" w:line="360" w:lineRule="auto"/>
        <w:ind w:left="720"/>
        <w:jc w:val="center"/>
        <w:rPr>
          <w:rFonts w:ascii="Times New Roman" w:hAnsi="Times New Roman"/>
          <w:sz w:val="28"/>
          <w:szCs w:val="28"/>
        </w:rPr>
      </w:pPr>
      <w:r w:rsidRPr="00F41209">
        <w:rPr>
          <w:rFonts w:ascii="Times New Roman" w:hAnsi="Times New Roman"/>
          <w:b/>
          <w:sz w:val="28"/>
          <w:szCs w:val="28"/>
        </w:rPr>
        <w:t>Игры с пуговицами</w:t>
      </w:r>
    </w:p>
    <w:p w:rsidR="004325E7" w:rsidRPr="00F41209" w:rsidRDefault="004325E7" w:rsidP="00722F32">
      <w:pPr>
        <w:pStyle w:val="NormalWeb"/>
        <w:spacing w:after="0" w:line="324" w:lineRule="auto"/>
        <w:jc w:val="both"/>
        <w:rPr>
          <w:sz w:val="28"/>
          <w:szCs w:val="28"/>
        </w:rPr>
      </w:pPr>
      <w:r w:rsidRPr="00F41209">
        <w:rPr>
          <w:sz w:val="28"/>
          <w:szCs w:val="28"/>
        </w:rPr>
        <w:t xml:space="preserve">В. - Подберите пуговицы разного размера и цвета. Попробуйте выложить рисунок, дома Вы можете попросить малыша сделать такой же. После того, как ребенок научится выполнять задание, предложите ему придумать свои варианты рисунков. Из пуговичной мозаики можно выложить цветок, неваляшку, снеговика, бабочку, мячики, бусы и т.д. </w:t>
      </w:r>
    </w:p>
    <w:p w:rsidR="004325E7" w:rsidRPr="00F41209" w:rsidRDefault="004325E7" w:rsidP="00722F32">
      <w:pPr>
        <w:pStyle w:val="NormalWeb"/>
        <w:spacing w:after="0" w:line="324" w:lineRule="auto"/>
        <w:jc w:val="both"/>
        <w:rPr>
          <w:sz w:val="28"/>
          <w:szCs w:val="28"/>
        </w:rPr>
      </w:pPr>
      <w:r w:rsidRPr="00F41209">
        <w:rPr>
          <w:sz w:val="28"/>
          <w:szCs w:val="28"/>
        </w:rPr>
        <w:t>Пуговицы можно нанизывать и на нитку, изготавливая бусы.</w:t>
      </w:r>
    </w:p>
    <w:p w:rsidR="004325E7" w:rsidRPr="00F41209" w:rsidRDefault="004325E7" w:rsidP="00E36951">
      <w:pPr>
        <w:pStyle w:val="NormalWeb"/>
        <w:spacing w:after="0" w:line="324" w:lineRule="auto"/>
        <w:jc w:val="center"/>
        <w:rPr>
          <w:b/>
          <w:sz w:val="28"/>
          <w:szCs w:val="28"/>
        </w:rPr>
      </w:pPr>
      <w:r w:rsidRPr="00F41209">
        <w:rPr>
          <w:b/>
          <w:sz w:val="28"/>
          <w:szCs w:val="28"/>
        </w:rPr>
        <w:t>Игры с сыпучими материалами</w:t>
      </w:r>
    </w:p>
    <w:p w:rsidR="004325E7" w:rsidRPr="00F41209" w:rsidRDefault="004325E7" w:rsidP="00E36951">
      <w:pPr>
        <w:numPr>
          <w:ilvl w:val="0"/>
          <w:numId w:val="4"/>
        </w:numPr>
        <w:shd w:val="clear" w:color="auto" w:fill="FFFFFF"/>
        <w:spacing w:before="45" w:after="0" w:line="293" w:lineRule="atLeast"/>
        <w:ind w:left="165"/>
        <w:rPr>
          <w:rFonts w:ascii="Times New Roman" w:hAnsi="Times New Roman"/>
          <w:sz w:val="28"/>
          <w:szCs w:val="28"/>
          <w:lang w:eastAsia="ru-RU"/>
        </w:rPr>
      </w:pPr>
      <w:r w:rsidRPr="00F41209">
        <w:rPr>
          <w:rFonts w:ascii="Times New Roman" w:hAnsi="Times New Roman"/>
          <w:i/>
          <w:iCs/>
          <w:sz w:val="28"/>
          <w:szCs w:val="28"/>
          <w:lang w:eastAsia="ru-RU"/>
        </w:rPr>
        <w:t>Рисование на манке, </w:t>
      </w:r>
      <w:r w:rsidRPr="00F41209">
        <w:rPr>
          <w:rFonts w:ascii="Times New Roman" w:hAnsi="Times New Roman"/>
          <w:sz w:val="28"/>
          <w:szCs w:val="28"/>
          <w:lang w:eastAsia="ru-RU"/>
        </w:rPr>
        <w:t>рассыпанной на подносе. Рисуем солнышко, кружок, дорожку. Чтобы дорожка получилась разная, сначала нарисуем ее большим пальчиком. Указательным, мизинцем.</w:t>
      </w:r>
    </w:p>
    <w:p w:rsidR="004325E7" w:rsidRPr="00F41209" w:rsidRDefault="004325E7" w:rsidP="00E36951">
      <w:pPr>
        <w:numPr>
          <w:ilvl w:val="0"/>
          <w:numId w:val="5"/>
        </w:numPr>
        <w:shd w:val="clear" w:color="auto" w:fill="FFFFFF"/>
        <w:spacing w:before="45" w:after="0" w:line="293" w:lineRule="atLeast"/>
        <w:ind w:left="165"/>
        <w:rPr>
          <w:rFonts w:ascii="Times New Roman" w:hAnsi="Times New Roman"/>
          <w:sz w:val="28"/>
          <w:szCs w:val="28"/>
          <w:lang w:eastAsia="ru-RU"/>
        </w:rPr>
      </w:pPr>
      <w:r w:rsidRPr="00F41209">
        <w:rPr>
          <w:rFonts w:ascii="Times New Roman" w:hAnsi="Times New Roman"/>
          <w:i/>
          <w:iCs/>
          <w:sz w:val="28"/>
          <w:szCs w:val="28"/>
          <w:lang w:eastAsia="ru-RU"/>
        </w:rPr>
        <w:t>Рассортировать фасоль, горох, орешки. </w:t>
      </w:r>
      <w:r w:rsidRPr="00F41209">
        <w:rPr>
          <w:rFonts w:ascii="Times New Roman" w:hAnsi="Times New Roman"/>
          <w:sz w:val="28"/>
          <w:szCs w:val="28"/>
          <w:lang w:eastAsia="ru-RU"/>
        </w:rPr>
        <w:t>Представьте, что каждая из вас – Золушка. Вам нужно разложить содержимое тарелочки в 3 кружечки. Начинаем. Молодцы! Золушки.</w:t>
      </w:r>
    </w:p>
    <w:p w:rsidR="004325E7" w:rsidRPr="00F41209" w:rsidRDefault="004325E7" w:rsidP="00E36951">
      <w:pPr>
        <w:pStyle w:val="NormalWeb"/>
        <w:numPr>
          <w:ilvl w:val="0"/>
          <w:numId w:val="5"/>
        </w:numPr>
        <w:spacing w:after="0" w:line="324" w:lineRule="auto"/>
        <w:rPr>
          <w:sz w:val="28"/>
          <w:szCs w:val="28"/>
        </w:rPr>
      </w:pPr>
      <w:r w:rsidRPr="00F41209">
        <w:rPr>
          <w:sz w:val="28"/>
          <w:szCs w:val="28"/>
        </w:rPr>
        <w:t>Насыпаем горох на блюдце. Большим и указательным пальцами берем горошину и удерживаем ее остальными пальцами (как при сборе ягод), потом берет следующую горошину, потом еще и еще — так набираем целую горсть. Можно делать это одной или двумя руками.</w:t>
      </w:r>
    </w:p>
    <w:p w:rsidR="004325E7" w:rsidRPr="00F41209" w:rsidRDefault="004325E7" w:rsidP="00E36951">
      <w:pPr>
        <w:pStyle w:val="ListParagraph"/>
        <w:numPr>
          <w:ilvl w:val="0"/>
          <w:numId w:val="5"/>
        </w:numPr>
        <w:shd w:val="clear" w:color="auto" w:fill="FFFFFF"/>
        <w:spacing w:before="150" w:after="150" w:line="293" w:lineRule="atLeast"/>
        <w:rPr>
          <w:rFonts w:ascii="Times New Roman" w:hAnsi="Times New Roman"/>
          <w:sz w:val="28"/>
          <w:szCs w:val="28"/>
          <w:lang w:eastAsia="ru-RU"/>
        </w:rPr>
      </w:pPr>
      <w:r w:rsidRPr="00F41209">
        <w:rPr>
          <w:rFonts w:ascii="Times New Roman" w:hAnsi="Times New Roman"/>
          <w:sz w:val="28"/>
          <w:szCs w:val="28"/>
          <w:lang w:eastAsia="ru-RU"/>
        </w:rPr>
        <w:t>Для этого подойдет простая коробка, наполнить ее горохом, косточками из компота, фасолью и т.д. Спрятать игрушку, можно поиграть – «Найди клад», «Найди игрушку», «Кто здесь живет?». Развитие тактильных ощущений. Вам задание посложнее. На столе у меня предметы, один из них у вас в сухом бассейне. Найти игрушку, не вынимая, ощупывая, угадайте, что это. Молодцы! И главное - малыша без присмотра не оставлять!</w:t>
      </w:r>
    </w:p>
    <w:p w:rsidR="004325E7" w:rsidRPr="00F41209" w:rsidRDefault="004325E7" w:rsidP="00E36951">
      <w:pPr>
        <w:pStyle w:val="NormalWeb"/>
        <w:spacing w:after="0" w:line="324" w:lineRule="auto"/>
        <w:ind w:left="720" w:firstLine="0"/>
        <w:rPr>
          <w:sz w:val="28"/>
          <w:szCs w:val="28"/>
        </w:rPr>
      </w:pPr>
      <w:r w:rsidRPr="00F41209">
        <w:rPr>
          <w:sz w:val="28"/>
          <w:szCs w:val="28"/>
        </w:rPr>
        <w:t xml:space="preserve"> В «сухой бассейн» помещаем горох и бобы. Ребенок запускает в него руку и старается на ощупь определить и достать только горох или только бобы. (дать на ответ родителям)</w:t>
      </w:r>
    </w:p>
    <w:p w:rsidR="004325E7" w:rsidRPr="00F41209" w:rsidRDefault="004325E7" w:rsidP="00E36951">
      <w:pPr>
        <w:pStyle w:val="NormalWeb"/>
        <w:spacing w:after="0" w:line="324" w:lineRule="auto"/>
        <w:ind w:left="720" w:firstLine="0"/>
        <w:rPr>
          <w:sz w:val="28"/>
          <w:szCs w:val="28"/>
        </w:rPr>
      </w:pPr>
    </w:p>
    <w:p w:rsidR="004325E7" w:rsidRPr="00F41209" w:rsidRDefault="004325E7" w:rsidP="00E36951">
      <w:pPr>
        <w:pStyle w:val="NormalWeb"/>
        <w:spacing w:after="0" w:line="324" w:lineRule="auto"/>
        <w:ind w:left="720" w:firstLine="0"/>
        <w:rPr>
          <w:sz w:val="28"/>
          <w:szCs w:val="28"/>
        </w:rPr>
      </w:pPr>
      <w:r w:rsidRPr="00F41209">
        <w:rPr>
          <w:b/>
          <w:sz w:val="28"/>
          <w:szCs w:val="28"/>
        </w:rPr>
        <w:t>Игры с пробками от бутылок</w:t>
      </w:r>
    </w:p>
    <w:p w:rsidR="004325E7" w:rsidRPr="00F41209" w:rsidRDefault="004325E7" w:rsidP="00E36951">
      <w:pPr>
        <w:pStyle w:val="NormalWeb"/>
        <w:numPr>
          <w:ilvl w:val="0"/>
          <w:numId w:val="5"/>
        </w:numPr>
        <w:spacing w:after="0" w:line="324" w:lineRule="auto"/>
        <w:jc w:val="both"/>
        <w:rPr>
          <w:sz w:val="28"/>
          <w:szCs w:val="28"/>
        </w:rPr>
      </w:pPr>
      <w:r w:rsidRPr="00F41209">
        <w:rPr>
          <w:sz w:val="28"/>
          <w:szCs w:val="28"/>
        </w:rPr>
        <w:t>Две пробки от пластиковых бутылок кладем на столе резьбой вверх. Это — «лыжи». Указательный и средний пальцы встают в них, как ноги. Двигаемся на «лыжах», делая по шагу на каждый ударный слог:</w:t>
      </w:r>
    </w:p>
    <w:p w:rsidR="004325E7" w:rsidRPr="00F41209" w:rsidRDefault="004325E7" w:rsidP="00E36951">
      <w:pPr>
        <w:pStyle w:val="NormalWeb"/>
        <w:spacing w:after="0" w:line="324" w:lineRule="auto"/>
        <w:ind w:left="720" w:firstLine="0"/>
        <w:jc w:val="both"/>
        <w:rPr>
          <w:sz w:val="28"/>
          <w:szCs w:val="28"/>
        </w:rPr>
      </w:pPr>
      <w:r w:rsidRPr="00F41209">
        <w:rPr>
          <w:sz w:val="28"/>
          <w:szCs w:val="28"/>
        </w:rPr>
        <w:t>«Мы едем на лыжах, мы мчимся с горы,</w:t>
      </w:r>
    </w:p>
    <w:p w:rsidR="004325E7" w:rsidRPr="00F41209" w:rsidRDefault="004325E7" w:rsidP="00E36951">
      <w:pPr>
        <w:pStyle w:val="NormalWeb"/>
        <w:spacing w:after="0" w:line="324" w:lineRule="auto"/>
        <w:ind w:left="720" w:firstLine="0"/>
        <w:jc w:val="both"/>
        <w:rPr>
          <w:sz w:val="28"/>
          <w:szCs w:val="28"/>
        </w:rPr>
      </w:pPr>
      <w:r w:rsidRPr="00F41209">
        <w:rPr>
          <w:sz w:val="28"/>
          <w:szCs w:val="28"/>
        </w:rPr>
        <w:t>Мы любим забавы холодной зимы».</w:t>
      </w:r>
    </w:p>
    <w:p w:rsidR="004325E7" w:rsidRPr="00F41209" w:rsidRDefault="004325E7" w:rsidP="00E36951">
      <w:pPr>
        <w:pStyle w:val="NormalWeb"/>
        <w:numPr>
          <w:ilvl w:val="0"/>
          <w:numId w:val="5"/>
        </w:numPr>
        <w:spacing w:after="0" w:line="324" w:lineRule="auto"/>
        <w:jc w:val="both"/>
        <w:rPr>
          <w:sz w:val="28"/>
          <w:szCs w:val="28"/>
        </w:rPr>
      </w:pPr>
      <w:r w:rsidRPr="00F41209">
        <w:rPr>
          <w:sz w:val="28"/>
          <w:szCs w:val="28"/>
        </w:rPr>
        <w:t xml:space="preserve">То же самое можно попробовать проделать двумя руками одновременно. </w:t>
      </w:r>
    </w:p>
    <w:p w:rsidR="004325E7" w:rsidRPr="00F41209" w:rsidRDefault="004325E7" w:rsidP="00E36951">
      <w:pPr>
        <w:pStyle w:val="NormalWeb"/>
        <w:numPr>
          <w:ilvl w:val="0"/>
          <w:numId w:val="5"/>
        </w:numPr>
        <w:spacing w:after="0" w:line="324" w:lineRule="auto"/>
        <w:jc w:val="both"/>
        <w:rPr>
          <w:sz w:val="28"/>
          <w:szCs w:val="28"/>
        </w:rPr>
      </w:pPr>
      <w:r w:rsidRPr="00F41209">
        <w:rPr>
          <w:sz w:val="28"/>
          <w:szCs w:val="28"/>
        </w:rPr>
        <w:t>Если пробки просверлить посередине - можно использовать тоже для нанизывания бус.</w:t>
      </w:r>
    </w:p>
    <w:p w:rsidR="004325E7" w:rsidRPr="00F41209" w:rsidRDefault="004325E7" w:rsidP="00E36951">
      <w:pPr>
        <w:pStyle w:val="NormalWeb"/>
        <w:spacing w:after="0" w:line="324" w:lineRule="auto"/>
        <w:ind w:left="720" w:firstLine="0"/>
        <w:jc w:val="both"/>
        <w:rPr>
          <w:sz w:val="28"/>
          <w:szCs w:val="28"/>
        </w:rPr>
      </w:pPr>
      <w:r w:rsidRPr="00F41209">
        <w:rPr>
          <w:b/>
          <w:sz w:val="28"/>
          <w:szCs w:val="28"/>
        </w:rPr>
        <w:t>Игры – шнуровки</w:t>
      </w:r>
    </w:p>
    <w:p w:rsidR="004325E7" w:rsidRPr="00F41209" w:rsidRDefault="004325E7" w:rsidP="00E36951">
      <w:pPr>
        <w:pStyle w:val="NormalWeb"/>
        <w:numPr>
          <w:ilvl w:val="0"/>
          <w:numId w:val="5"/>
        </w:numPr>
        <w:spacing w:after="0" w:line="324" w:lineRule="auto"/>
        <w:jc w:val="both"/>
        <w:rPr>
          <w:sz w:val="28"/>
          <w:szCs w:val="28"/>
        </w:rPr>
      </w:pPr>
      <w:r w:rsidRPr="00F41209">
        <w:rPr>
          <w:sz w:val="28"/>
          <w:szCs w:val="28"/>
        </w:rPr>
        <w:t>В. - Можно использовать как фабричного производства, так и выполненного своими руками. (</w:t>
      </w:r>
      <w:r w:rsidRPr="00F41209">
        <w:rPr>
          <w:i/>
          <w:sz w:val="28"/>
          <w:szCs w:val="28"/>
        </w:rPr>
        <w:t>Многообразные шнуровки представлены на выставке)</w:t>
      </w:r>
      <w:r w:rsidRPr="00F41209">
        <w:rPr>
          <w:sz w:val="28"/>
          <w:szCs w:val="28"/>
        </w:rPr>
        <w:t xml:space="preserve">. Такие игры развивают пространственную ориентировку, внимание, формируют навыки шнуровки, развивают творческие способности, способствуют развитию точности глазомера, последовательности действий. Вышивание шнурком является первой ступенькой к вышиванию иглой. </w:t>
      </w:r>
    </w:p>
    <w:p w:rsidR="004325E7" w:rsidRPr="00F41209" w:rsidRDefault="004325E7" w:rsidP="00E36951">
      <w:pPr>
        <w:pStyle w:val="NormalWeb"/>
        <w:spacing w:after="0" w:line="324" w:lineRule="auto"/>
        <w:ind w:left="720" w:firstLine="0"/>
        <w:rPr>
          <w:b/>
          <w:sz w:val="28"/>
          <w:szCs w:val="28"/>
        </w:rPr>
      </w:pPr>
      <w:r w:rsidRPr="00F41209">
        <w:rPr>
          <w:b/>
          <w:sz w:val="28"/>
          <w:szCs w:val="28"/>
        </w:rPr>
        <w:t>Игры с прищепками</w:t>
      </w:r>
    </w:p>
    <w:p w:rsidR="004325E7" w:rsidRPr="00F41209" w:rsidRDefault="004325E7" w:rsidP="00E36951">
      <w:pPr>
        <w:pStyle w:val="NormalWeb"/>
        <w:spacing w:after="0" w:line="324" w:lineRule="auto"/>
        <w:jc w:val="both"/>
        <w:rPr>
          <w:sz w:val="28"/>
          <w:szCs w:val="28"/>
        </w:rPr>
      </w:pPr>
      <w:r w:rsidRPr="00F41209">
        <w:rPr>
          <w:sz w:val="28"/>
          <w:szCs w:val="28"/>
        </w:rPr>
        <w:t>1. Бельевой прищепкой поочередно «кусаем» ногтевые фаланги (от указательного к мизинцу и обратно) на ударные слоги стиха:</w:t>
      </w:r>
    </w:p>
    <w:p w:rsidR="004325E7" w:rsidRPr="00F41209" w:rsidRDefault="004325E7" w:rsidP="00E36951">
      <w:pPr>
        <w:pStyle w:val="NormalWeb"/>
        <w:spacing w:after="0" w:line="324" w:lineRule="auto"/>
        <w:jc w:val="both"/>
        <w:rPr>
          <w:sz w:val="28"/>
          <w:szCs w:val="28"/>
        </w:rPr>
      </w:pPr>
      <w:r w:rsidRPr="00F41209">
        <w:rPr>
          <w:sz w:val="28"/>
          <w:szCs w:val="28"/>
        </w:rPr>
        <w:t>«Сильно кусает котенок-глупыш,</w:t>
      </w:r>
    </w:p>
    <w:p w:rsidR="004325E7" w:rsidRPr="00F41209" w:rsidRDefault="004325E7" w:rsidP="00E36951">
      <w:pPr>
        <w:pStyle w:val="NormalWeb"/>
        <w:spacing w:after="0" w:line="324" w:lineRule="auto"/>
        <w:jc w:val="both"/>
        <w:rPr>
          <w:sz w:val="28"/>
          <w:szCs w:val="28"/>
        </w:rPr>
      </w:pPr>
      <w:r w:rsidRPr="00F41209">
        <w:rPr>
          <w:sz w:val="28"/>
          <w:szCs w:val="28"/>
        </w:rPr>
        <w:t>Он думает, это не палец, а мышь. (Смена рук.)</w:t>
      </w:r>
    </w:p>
    <w:p w:rsidR="004325E7" w:rsidRPr="00F41209" w:rsidRDefault="004325E7" w:rsidP="00E36951">
      <w:pPr>
        <w:pStyle w:val="NormalWeb"/>
        <w:spacing w:after="0" w:line="324" w:lineRule="auto"/>
        <w:jc w:val="both"/>
        <w:rPr>
          <w:sz w:val="28"/>
          <w:szCs w:val="28"/>
        </w:rPr>
      </w:pPr>
      <w:r w:rsidRPr="00F41209">
        <w:rPr>
          <w:sz w:val="28"/>
          <w:szCs w:val="28"/>
        </w:rPr>
        <w:t>Но я же играю с тобою, малыш,</w:t>
      </w:r>
    </w:p>
    <w:p w:rsidR="004325E7" w:rsidRPr="00F41209" w:rsidRDefault="004325E7" w:rsidP="00E36951">
      <w:pPr>
        <w:pStyle w:val="NormalWeb"/>
        <w:spacing w:after="0" w:line="324" w:lineRule="auto"/>
        <w:jc w:val="both"/>
        <w:rPr>
          <w:sz w:val="28"/>
          <w:szCs w:val="28"/>
        </w:rPr>
      </w:pPr>
      <w:r w:rsidRPr="00F41209">
        <w:rPr>
          <w:sz w:val="28"/>
          <w:szCs w:val="28"/>
        </w:rPr>
        <w:t>А будешь кусаться, скажу тебе: «Кыш!».</w:t>
      </w:r>
    </w:p>
    <w:p w:rsidR="004325E7" w:rsidRPr="00F41209" w:rsidRDefault="004325E7" w:rsidP="00E36951">
      <w:pPr>
        <w:pStyle w:val="NormalWeb"/>
        <w:spacing w:after="0" w:line="324" w:lineRule="auto"/>
        <w:jc w:val="both"/>
        <w:rPr>
          <w:sz w:val="28"/>
          <w:szCs w:val="28"/>
        </w:rPr>
      </w:pPr>
      <w:r w:rsidRPr="00F41209">
        <w:rPr>
          <w:sz w:val="28"/>
          <w:szCs w:val="28"/>
        </w:rPr>
        <w:t>2. Ну и, конечно, развешивание носовых платочков после стирки и закрепление их прищепками. Это несложное задание даже для ребенка, который не раз играл с прищепками, возможно, окажется не таким уж простым.</w:t>
      </w:r>
    </w:p>
    <w:p w:rsidR="004325E7" w:rsidRPr="00F41209" w:rsidRDefault="004325E7" w:rsidP="00E36951">
      <w:pPr>
        <w:pStyle w:val="NormalWeb"/>
        <w:spacing w:after="0" w:line="324" w:lineRule="auto"/>
        <w:jc w:val="both"/>
        <w:rPr>
          <w:sz w:val="28"/>
          <w:szCs w:val="28"/>
        </w:rPr>
      </w:pPr>
      <w:r w:rsidRPr="00F41209">
        <w:rPr>
          <w:sz w:val="28"/>
          <w:szCs w:val="28"/>
        </w:rPr>
        <w:t>Можно сопровождать работу проговариванием стишка:</w:t>
      </w:r>
    </w:p>
    <w:p w:rsidR="004325E7" w:rsidRPr="00F41209" w:rsidRDefault="004325E7" w:rsidP="00E36951">
      <w:pPr>
        <w:pStyle w:val="NormalWeb"/>
        <w:spacing w:after="0" w:line="324" w:lineRule="auto"/>
        <w:jc w:val="both"/>
        <w:rPr>
          <w:sz w:val="28"/>
          <w:szCs w:val="28"/>
        </w:rPr>
      </w:pPr>
      <w:r w:rsidRPr="00F41209">
        <w:rPr>
          <w:sz w:val="28"/>
          <w:szCs w:val="28"/>
        </w:rPr>
        <w:t xml:space="preserve">«Прищеплю прищепки ловко </w:t>
      </w:r>
    </w:p>
    <w:p w:rsidR="004325E7" w:rsidRDefault="004325E7" w:rsidP="00E36951">
      <w:pPr>
        <w:pStyle w:val="NormalWeb"/>
        <w:spacing w:after="0" w:line="324" w:lineRule="auto"/>
        <w:jc w:val="both"/>
        <w:rPr>
          <w:sz w:val="28"/>
          <w:szCs w:val="28"/>
        </w:rPr>
      </w:pPr>
      <w:r w:rsidRPr="00F41209">
        <w:rPr>
          <w:sz w:val="28"/>
          <w:szCs w:val="28"/>
        </w:rPr>
        <w:t>Я на мамину веревку».</w:t>
      </w:r>
    </w:p>
    <w:p w:rsidR="004325E7" w:rsidRPr="004D05A6" w:rsidRDefault="004325E7" w:rsidP="004D05A6">
      <w:pPr>
        <w:pStyle w:val="NormalWeb"/>
        <w:spacing w:after="0" w:line="324" w:lineRule="auto"/>
        <w:jc w:val="both"/>
        <w:rPr>
          <w:sz w:val="28"/>
          <w:szCs w:val="28"/>
        </w:rPr>
      </w:pPr>
      <w:r w:rsidRPr="004D05A6">
        <w:rPr>
          <w:b/>
          <w:sz w:val="28"/>
          <w:szCs w:val="28"/>
        </w:rPr>
        <w:t>Возьмите в руки пластилин</w:t>
      </w:r>
      <w:r w:rsidRPr="004D05A6">
        <w:rPr>
          <w:sz w:val="28"/>
          <w:szCs w:val="28"/>
        </w:rPr>
        <w:t>, помните и слепите, что хотите. Пластилин прикасается к каждой точке ваших пальцев и ладоней, массажирует и стимулирует их. Он дает уникальные возможности проводить интересные игры с пользой для общего развития ребенка. Ребенок учится отщипывать маленькие кусочки пластилина от большого куска, скатывать круговые движения между ладонями, надавливать на пластилин.</w:t>
      </w:r>
    </w:p>
    <w:p w:rsidR="004325E7" w:rsidRPr="004D05A6" w:rsidRDefault="004325E7" w:rsidP="004D05A6">
      <w:pPr>
        <w:pStyle w:val="NormalWeb"/>
        <w:spacing w:after="0" w:line="324" w:lineRule="auto"/>
        <w:jc w:val="both"/>
        <w:rPr>
          <w:sz w:val="28"/>
          <w:szCs w:val="28"/>
        </w:rPr>
      </w:pPr>
    </w:p>
    <w:p w:rsidR="004325E7" w:rsidRPr="004D05A6" w:rsidRDefault="004325E7" w:rsidP="004D05A6">
      <w:pPr>
        <w:pStyle w:val="NormalWeb"/>
        <w:spacing w:after="0" w:line="324" w:lineRule="auto"/>
        <w:jc w:val="both"/>
        <w:rPr>
          <w:sz w:val="28"/>
          <w:szCs w:val="28"/>
        </w:rPr>
      </w:pPr>
      <w:r w:rsidRPr="004D05A6">
        <w:rPr>
          <w:sz w:val="28"/>
          <w:szCs w:val="28"/>
        </w:rPr>
        <w:t xml:space="preserve">         Кусочки пластилина</w:t>
      </w:r>
    </w:p>
    <w:p w:rsidR="004325E7" w:rsidRPr="004D05A6" w:rsidRDefault="004325E7" w:rsidP="004D05A6">
      <w:pPr>
        <w:pStyle w:val="NormalWeb"/>
        <w:spacing w:after="0" w:line="324" w:lineRule="auto"/>
        <w:jc w:val="both"/>
        <w:rPr>
          <w:sz w:val="28"/>
          <w:szCs w:val="28"/>
        </w:rPr>
      </w:pPr>
      <w:r w:rsidRPr="004D05A6">
        <w:rPr>
          <w:sz w:val="28"/>
          <w:szCs w:val="28"/>
        </w:rPr>
        <w:t xml:space="preserve">         Катает наша Зина,</w:t>
      </w:r>
    </w:p>
    <w:p w:rsidR="004325E7" w:rsidRPr="004D05A6" w:rsidRDefault="004325E7" w:rsidP="004D05A6">
      <w:pPr>
        <w:pStyle w:val="NormalWeb"/>
        <w:spacing w:after="0" w:line="324" w:lineRule="auto"/>
        <w:jc w:val="both"/>
        <w:rPr>
          <w:sz w:val="28"/>
          <w:szCs w:val="28"/>
        </w:rPr>
      </w:pPr>
      <w:r w:rsidRPr="004D05A6">
        <w:rPr>
          <w:sz w:val="28"/>
          <w:szCs w:val="28"/>
        </w:rPr>
        <w:t xml:space="preserve">         Шарики, колбаски, </w:t>
      </w:r>
    </w:p>
    <w:p w:rsidR="004325E7" w:rsidRPr="004D05A6" w:rsidRDefault="004325E7" w:rsidP="004D05A6">
      <w:pPr>
        <w:pStyle w:val="NormalWeb"/>
        <w:spacing w:after="0" w:line="324" w:lineRule="auto"/>
        <w:jc w:val="both"/>
        <w:rPr>
          <w:sz w:val="28"/>
          <w:szCs w:val="28"/>
        </w:rPr>
      </w:pPr>
      <w:r w:rsidRPr="004D05A6">
        <w:rPr>
          <w:sz w:val="28"/>
          <w:szCs w:val="28"/>
        </w:rPr>
        <w:t xml:space="preserve">         И оживают сказки. </w:t>
      </w:r>
    </w:p>
    <w:p w:rsidR="004325E7" w:rsidRPr="004D05A6" w:rsidRDefault="004325E7" w:rsidP="004D05A6">
      <w:pPr>
        <w:pStyle w:val="NormalWeb"/>
        <w:spacing w:after="0" w:line="324" w:lineRule="auto"/>
        <w:jc w:val="both"/>
        <w:rPr>
          <w:sz w:val="28"/>
          <w:szCs w:val="28"/>
        </w:rPr>
      </w:pPr>
      <w:r w:rsidRPr="004D05A6">
        <w:rPr>
          <w:sz w:val="28"/>
          <w:szCs w:val="28"/>
        </w:rPr>
        <w:t xml:space="preserve">         Пальчики стараются,</w:t>
      </w:r>
    </w:p>
    <w:p w:rsidR="004325E7" w:rsidRPr="004D05A6" w:rsidRDefault="004325E7" w:rsidP="004D05A6">
      <w:pPr>
        <w:pStyle w:val="NormalWeb"/>
        <w:spacing w:after="0" w:line="324" w:lineRule="auto"/>
        <w:jc w:val="both"/>
        <w:rPr>
          <w:sz w:val="28"/>
          <w:szCs w:val="28"/>
        </w:rPr>
      </w:pPr>
      <w:r w:rsidRPr="004D05A6">
        <w:rPr>
          <w:sz w:val="28"/>
          <w:szCs w:val="28"/>
        </w:rPr>
        <w:t xml:space="preserve">        Лепят, развиваются.</w:t>
      </w:r>
    </w:p>
    <w:p w:rsidR="004325E7" w:rsidRPr="004D05A6" w:rsidRDefault="004325E7" w:rsidP="004D05A6">
      <w:pPr>
        <w:pStyle w:val="NormalWeb"/>
        <w:spacing w:after="0" w:line="324" w:lineRule="auto"/>
        <w:jc w:val="both"/>
        <w:rPr>
          <w:sz w:val="28"/>
          <w:szCs w:val="28"/>
        </w:rPr>
      </w:pPr>
    </w:p>
    <w:p w:rsidR="004325E7" w:rsidRPr="004D05A6" w:rsidRDefault="004325E7" w:rsidP="004D05A6">
      <w:pPr>
        <w:pStyle w:val="NormalWeb"/>
        <w:spacing w:after="0" w:line="324" w:lineRule="auto"/>
        <w:jc w:val="both"/>
        <w:rPr>
          <w:sz w:val="28"/>
          <w:szCs w:val="28"/>
        </w:rPr>
      </w:pPr>
      <w:r w:rsidRPr="004D05A6">
        <w:rPr>
          <w:b/>
          <w:sz w:val="28"/>
          <w:szCs w:val="28"/>
        </w:rPr>
        <w:t xml:space="preserve"> - Возьмите карандаш</w:t>
      </w:r>
      <w:r w:rsidRPr="004D05A6">
        <w:rPr>
          <w:sz w:val="28"/>
          <w:szCs w:val="28"/>
        </w:rPr>
        <w:t xml:space="preserve"> и покатайте между двух ладоней шестигранный    карандаш. Рисование — занятие любимое всеми детьми и очень полезное. Важно следить за тем, чтобы ребенок правильно держал карандаш. Обучайте рисованию прямым и круговым движениям (солнышко с лучиками), капающий из тучки дождик (штрихи, точки).  </w:t>
      </w:r>
    </w:p>
    <w:p w:rsidR="004325E7" w:rsidRPr="004D05A6" w:rsidRDefault="004325E7" w:rsidP="004D05A6">
      <w:pPr>
        <w:pStyle w:val="NormalWeb"/>
        <w:spacing w:after="0" w:line="324" w:lineRule="auto"/>
        <w:jc w:val="both"/>
        <w:rPr>
          <w:sz w:val="28"/>
          <w:szCs w:val="28"/>
        </w:rPr>
      </w:pPr>
      <w:r w:rsidRPr="004D05A6">
        <w:rPr>
          <w:sz w:val="28"/>
          <w:szCs w:val="28"/>
        </w:rPr>
        <w:t xml:space="preserve">        Карандаш в руке катаю, </w:t>
      </w:r>
    </w:p>
    <w:p w:rsidR="004325E7" w:rsidRPr="004D05A6" w:rsidRDefault="004325E7" w:rsidP="004D05A6">
      <w:pPr>
        <w:pStyle w:val="NormalWeb"/>
        <w:spacing w:after="0" w:line="324" w:lineRule="auto"/>
        <w:jc w:val="both"/>
        <w:rPr>
          <w:sz w:val="28"/>
          <w:szCs w:val="28"/>
        </w:rPr>
      </w:pPr>
      <w:r w:rsidRPr="004D05A6">
        <w:rPr>
          <w:sz w:val="28"/>
          <w:szCs w:val="28"/>
        </w:rPr>
        <w:t xml:space="preserve">        Между пальчиков верчу </w:t>
      </w:r>
    </w:p>
    <w:p w:rsidR="004325E7" w:rsidRPr="004D05A6" w:rsidRDefault="004325E7" w:rsidP="004D05A6">
      <w:pPr>
        <w:pStyle w:val="NormalWeb"/>
        <w:spacing w:after="0" w:line="324" w:lineRule="auto"/>
        <w:jc w:val="both"/>
        <w:rPr>
          <w:sz w:val="28"/>
          <w:szCs w:val="28"/>
        </w:rPr>
      </w:pPr>
      <w:r w:rsidRPr="004D05A6">
        <w:rPr>
          <w:sz w:val="28"/>
          <w:szCs w:val="28"/>
        </w:rPr>
        <w:t xml:space="preserve">        Непременно каждый пальчик </w:t>
      </w:r>
    </w:p>
    <w:p w:rsidR="004325E7" w:rsidRPr="004D05A6" w:rsidRDefault="004325E7" w:rsidP="004D05A6">
      <w:pPr>
        <w:pStyle w:val="NormalWeb"/>
        <w:spacing w:after="0" w:line="324" w:lineRule="auto"/>
        <w:jc w:val="both"/>
        <w:rPr>
          <w:sz w:val="28"/>
          <w:szCs w:val="28"/>
        </w:rPr>
      </w:pPr>
      <w:r w:rsidRPr="004D05A6">
        <w:rPr>
          <w:sz w:val="28"/>
          <w:szCs w:val="28"/>
        </w:rPr>
        <w:t xml:space="preserve">        Быть послушным научу!</w:t>
      </w:r>
    </w:p>
    <w:p w:rsidR="004325E7" w:rsidRDefault="004325E7" w:rsidP="00E36951">
      <w:pPr>
        <w:pStyle w:val="NormalWeb"/>
        <w:spacing w:after="0" w:line="324" w:lineRule="auto"/>
        <w:jc w:val="both"/>
        <w:rPr>
          <w:sz w:val="28"/>
          <w:szCs w:val="28"/>
        </w:rPr>
      </w:pPr>
    </w:p>
    <w:p w:rsidR="004325E7" w:rsidRPr="00E4481F" w:rsidRDefault="004325E7" w:rsidP="00E4481F">
      <w:pPr>
        <w:pStyle w:val="NormalWeb"/>
        <w:spacing w:line="324" w:lineRule="auto"/>
        <w:jc w:val="both"/>
        <w:rPr>
          <w:sz w:val="28"/>
          <w:szCs w:val="28"/>
        </w:rPr>
      </w:pPr>
      <w:r w:rsidRPr="00E4481F">
        <w:rPr>
          <w:b/>
          <w:bCs/>
          <w:sz w:val="28"/>
          <w:szCs w:val="28"/>
        </w:rPr>
        <w:t xml:space="preserve">Су - Джок терапия – это последнее достижение </w:t>
      </w:r>
    </w:p>
    <w:p w:rsidR="004325E7" w:rsidRPr="00E4481F" w:rsidRDefault="004325E7" w:rsidP="00E4481F">
      <w:pPr>
        <w:pStyle w:val="NormalWeb"/>
        <w:spacing w:line="324" w:lineRule="auto"/>
        <w:jc w:val="both"/>
        <w:rPr>
          <w:sz w:val="28"/>
          <w:szCs w:val="28"/>
        </w:rPr>
      </w:pPr>
      <w:r w:rsidRPr="00E4481F">
        <w:rPr>
          <w:b/>
          <w:bCs/>
          <w:sz w:val="28"/>
          <w:szCs w:val="28"/>
        </w:rPr>
        <w:t xml:space="preserve">восточной медицины. В переводе с корейского языка </w:t>
      </w:r>
    </w:p>
    <w:p w:rsidR="004325E7" w:rsidRDefault="004325E7" w:rsidP="00E4481F">
      <w:pPr>
        <w:pStyle w:val="NormalWeb"/>
        <w:spacing w:line="324" w:lineRule="auto"/>
        <w:jc w:val="both"/>
        <w:rPr>
          <w:b/>
          <w:bCs/>
          <w:sz w:val="28"/>
          <w:szCs w:val="28"/>
        </w:rPr>
      </w:pPr>
      <w:r w:rsidRPr="00E4481F">
        <w:rPr>
          <w:b/>
          <w:bCs/>
          <w:sz w:val="28"/>
          <w:szCs w:val="28"/>
        </w:rPr>
        <w:t>Су – кисть, Джок – стопа</w:t>
      </w:r>
      <w:r>
        <w:rPr>
          <w:b/>
          <w:bCs/>
          <w:sz w:val="28"/>
          <w:szCs w:val="28"/>
        </w:rPr>
        <w:t>.</w:t>
      </w:r>
    </w:p>
    <w:p w:rsidR="004325E7" w:rsidRPr="00F41209" w:rsidRDefault="004325E7" w:rsidP="00E4481F">
      <w:pPr>
        <w:pStyle w:val="NormalWeb"/>
        <w:spacing w:line="324" w:lineRule="auto"/>
        <w:jc w:val="both"/>
        <w:rPr>
          <w:sz w:val="28"/>
          <w:szCs w:val="28"/>
        </w:rPr>
      </w:pPr>
      <w:r>
        <w:rPr>
          <w:b/>
          <w:bCs/>
          <w:sz w:val="28"/>
          <w:szCs w:val="28"/>
        </w:rPr>
        <w:t xml:space="preserve">Презентация </w:t>
      </w:r>
    </w:p>
    <w:p w:rsidR="004325E7" w:rsidRPr="00F41209" w:rsidRDefault="004325E7" w:rsidP="00E36951">
      <w:pPr>
        <w:shd w:val="clear" w:color="auto" w:fill="FFFFFF"/>
        <w:spacing w:before="150" w:after="150" w:line="293" w:lineRule="atLeast"/>
        <w:rPr>
          <w:rFonts w:ascii="Times New Roman" w:hAnsi="Times New Roman"/>
          <w:sz w:val="28"/>
          <w:szCs w:val="28"/>
          <w:lang w:eastAsia="ru-RU"/>
        </w:rPr>
      </w:pPr>
      <w:r w:rsidRPr="00F41209">
        <w:rPr>
          <w:rFonts w:ascii="Times New Roman" w:hAnsi="Times New Roman"/>
          <w:sz w:val="28"/>
          <w:szCs w:val="28"/>
          <w:lang w:eastAsia="ru-RU"/>
        </w:rPr>
        <w:t>Свое выступление я закончу такими словами – уделяйте больше времени для общения с вашим малышом, играйте с ним, разговаривайте, свободную минутку посвятите разучиванию новой пальчиковой игры, по</w:t>
      </w:r>
      <w:r>
        <w:rPr>
          <w:rFonts w:ascii="Times New Roman" w:hAnsi="Times New Roman"/>
          <w:sz w:val="28"/>
          <w:szCs w:val="28"/>
          <w:lang w:eastAsia="ru-RU"/>
        </w:rPr>
        <w:t>б</w:t>
      </w:r>
      <w:r w:rsidRPr="00F41209">
        <w:rPr>
          <w:rFonts w:ascii="Times New Roman" w:hAnsi="Times New Roman"/>
          <w:sz w:val="28"/>
          <w:szCs w:val="28"/>
          <w:lang w:eastAsia="ru-RU"/>
        </w:rPr>
        <w:t>ольше рисуйте, конструируйте – ведь мы с вами уже знаем – Ум ребенка находится на кончиках пальцев.</w:t>
      </w:r>
    </w:p>
    <w:p w:rsidR="004325E7" w:rsidRPr="00F41209" w:rsidRDefault="004325E7" w:rsidP="00722F32">
      <w:pPr>
        <w:jc w:val="center"/>
        <w:rPr>
          <w:rFonts w:ascii="Times New Roman" w:hAnsi="Times New Roman"/>
          <w:sz w:val="28"/>
          <w:szCs w:val="28"/>
        </w:rPr>
      </w:pPr>
    </w:p>
    <w:p w:rsidR="004325E7" w:rsidRDefault="004325E7" w:rsidP="00722F32">
      <w:pPr>
        <w:jc w:val="center"/>
        <w:rPr>
          <w:rFonts w:ascii="Times New Roman" w:hAnsi="Times New Roman"/>
          <w:sz w:val="28"/>
          <w:szCs w:val="28"/>
        </w:rPr>
      </w:pPr>
    </w:p>
    <w:p w:rsidR="004325E7" w:rsidRDefault="004325E7" w:rsidP="00722F32">
      <w:pPr>
        <w:jc w:val="center"/>
        <w:rPr>
          <w:rFonts w:ascii="Times New Roman" w:hAnsi="Times New Roman"/>
          <w:sz w:val="28"/>
          <w:szCs w:val="28"/>
        </w:rPr>
      </w:pPr>
    </w:p>
    <w:p w:rsidR="004325E7" w:rsidRDefault="004325E7" w:rsidP="00722F32">
      <w:pPr>
        <w:jc w:val="center"/>
        <w:rPr>
          <w:rFonts w:ascii="Times New Roman" w:hAnsi="Times New Roman"/>
          <w:sz w:val="28"/>
          <w:szCs w:val="28"/>
        </w:rPr>
      </w:pPr>
    </w:p>
    <w:p w:rsidR="004325E7" w:rsidRDefault="004325E7" w:rsidP="00722F32">
      <w:pPr>
        <w:jc w:val="center"/>
        <w:rPr>
          <w:rFonts w:ascii="Times New Roman" w:hAnsi="Times New Roman"/>
          <w:sz w:val="28"/>
          <w:szCs w:val="28"/>
        </w:rPr>
      </w:pPr>
    </w:p>
    <w:p w:rsidR="004325E7" w:rsidRDefault="004325E7" w:rsidP="00722F32">
      <w:pPr>
        <w:jc w:val="center"/>
        <w:rPr>
          <w:rFonts w:ascii="Times New Roman" w:hAnsi="Times New Roman"/>
          <w:sz w:val="28"/>
          <w:szCs w:val="28"/>
        </w:rPr>
      </w:pPr>
    </w:p>
    <w:p w:rsidR="004325E7" w:rsidRDefault="004325E7" w:rsidP="00722F32">
      <w:pPr>
        <w:jc w:val="center"/>
        <w:rPr>
          <w:rFonts w:ascii="Times New Roman" w:hAnsi="Times New Roman"/>
          <w:sz w:val="28"/>
          <w:szCs w:val="28"/>
        </w:rPr>
      </w:pPr>
    </w:p>
    <w:p w:rsidR="004325E7" w:rsidRDefault="004325E7" w:rsidP="00722F32">
      <w:pPr>
        <w:jc w:val="center"/>
        <w:rPr>
          <w:rFonts w:ascii="Times New Roman" w:hAnsi="Times New Roman"/>
          <w:sz w:val="28"/>
          <w:szCs w:val="28"/>
        </w:rPr>
      </w:pPr>
    </w:p>
    <w:p w:rsidR="004325E7" w:rsidRDefault="004325E7" w:rsidP="00722F32">
      <w:pPr>
        <w:jc w:val="center"/>
        <w:rPr>
          <w:rFonts w:ascii="Times New Roman" w:hAnsi="Times New Roman"/>
          <w:sz w:val="28"/>
          <w:szCs w:val="28"/>
        </w:rPr>
      </w:pPr>
    </w:p>
    <w:p w:rsidR="004325E7" w:rsidRDefault="004325E7" w:rsidP="00722F32">
      <w:pPr>
        <w:jc w:val="center"/>
        <w:rPr>
          <w:rFonts w:ascii="Times New Roman" w:hAnsi="Times New Roman"/>
          <w:sz w:val="28"/>
          <w:szCs w:val="28"/>
        </w:rPr>
      </w:pPr>
    </w:p>
    <w:p w:rsidR="004325E7" w:rsidRDefault="004325E7" w:rsidP="00722F32">
      <w:pPr>
        <w:jc w:val="center"/>
        <w:rPr>
          <w:rFonts w:ascii="Times New Roman" w:hAnsi="Times New Roman"/>
          <w:sz w:val="28"/>
          <w:szCs w:val="28"/>
        </w:rPr>
      </w:pPr>
    </w:p>
    <w:p w:rsidR="004325E7" w:rsidRDefault="004325E7" w:rsidP="00722F32">
      <w:pPr>
        <w:jc w:val="center"/>
        <w:rPr>
          <w:rFonts w:ascii="Times New Roman" w:hAnsi="Times New Roman"/>
          <w:sz w:val="28"/>
          <w:szCs w:val="28"/>
        </w:rPr>
      </w:pPr>
    </w:p>
    <w:p w:rsidR="004325E7" w:rsidRPr="00F41209" w:rsidRDefault="004325E7" w:rsidP="00E36951">
      <w:pPr>
        <w:pStyle w:val="NormalWeb"/>
        <w:spacing w:after="0" w:line="324" w:lineRule="auto"/>
        <w:jc w:val="center"/>
        <w:rPr>
          <w:b/>
          <w:sz w:val="28"/>
          <w:szCs w:val="28"/>
        </w:rPr>
      </w:pPr>
      <w:r>
        <w:rPr>
          <w:b/>
          <w:sz w:val="28"/>
          <w:szCs w:val="28"/>
        </w:rPr>
        <w:t>П</w:t>
      </w:r>
      <w:r w:rsidRPr="00F41209">
        <w:rPr>
          <w:b/>
          <w:sz w:val="28"/>
          <w:szCs w:val="28"/>
        </w:rPr>
        <w:t>амятки для родителей</w:t>
      </w:r>
    </w:p>
    <w:p w:rsidR="004325E7" w:rsidRPr="00F41209" w:rsidRDefault="004325E7" w:rsidP="00E36951">
      <w:pPr>
        <w:pStyle w:val="NormalWeb"/>
        <w:spacing w:before="0" w:after="0" w:line="240" w:lineRule="auto"/>
        <w:ind w:firstLine="0"/>
        <w:jc w:val="both"/>
        <w:rPr>
          <w:sz w:val="28"/>
          <w:szCs w:val="28"/>
        </w:rPr>
      </w:pPr>
      <w:r w:rsidRPr="00F41209">
        <w:rPr>
          <w:b/>
          <w:i/>
          <w:sz w:val="28"/>
          <w:szCs w:val="28"/>
        </w:rPr>
        <w:t>Аппликация</w:t>
      </w:r>
    </w:p>
    <w:p w:rsidR="004325E7" w:rsidRPr="00F41209" w:rsidRDefault="004325E7" w:rsidP="00E36951">
      <w:pPr>
        <w:pStyle w:val="NormalWeb"/>
        <w:spacing w:before="0" w:after="0" w:line="240" w:lineRule="auto"/>
        <w:jc w:val="both"/>
        <w:rPr>
          <w:sz w:val="28"/>
          <w:szCs w:val="28"/>
        </w:rPr>
      </w:pPr>
      <w:r w:rsidRPr="00F41209">
        <w:rPr>
          <w:sz w:val="28"/>
          <w:szCs w:val="28"/>
        </w:rPr>
        <w:t>Аппликации доступны с весьма раннего возраста. Если ребенок еще мал, и вы опасаетесь дать ему ножницы, пусть рвет руками картинки из журнала или газеты - как получится; а вы будете наклеивать вырванные кусочки на чистый листок, придавая им какую-либо форму. Может получиться осмысленный коллаж. С 3-х лет (иногда и раньше) можно учиться вырезать ножницами, главное чтоб они были безопасными, с закругленными концами. Как бы ни коряво вырезал ребенок, все равно получиться узор, отдаленно напоминающий снежинку или звездочку.</w:t>
      </w:r>
    </w:p>
    <w:p w:rsidR="004325E7" w:rsidRPr="002F63CB" w:rsidRDefault="004325E7" w:rsidP="00E36951">
      <w:pPr>
        <w:pStyle w:val="NormalWeb"/>
        <w:spacing w:before="0" w:after="0" w:line="240" w:lineRule="auto"/>
        <w:jc w:val="both"/>
        <w:rPr>
          <w:sz w:val="28"/>
          <w:szCs w:val="28"/>
        </w:rPr>
      </w:pPr>
      <w:r w:rsidRPr="002F63CB">
        <w:rPr>
          <w:b/>
          <w:i/>
          <w:sz w:val="28"/>
          <w:szCs w:val="28"/>
        </w:rPr>
        <w:t>Работа с пластилином</w:t>
      </w:r>
    </w:p>
    <w:p w:rsidR="004325E7" w:rsidRPr="002F63CB" w:rsidRDefault="004325E7" w:rsidP="00E36951">
      <w:pPr>
        <w:pStyle w:val="NormalWeb"/>
        <w:spacing w:before="0" w:after="0" w:line="240" w:lineRule="auto"/>
        <w:jc w:val="both"/>
        <w:rPr>
          <w:sz w:val="28"/>
          <w:szCs w:val="28"/>
        </w:rPr>
      </w:pPr>
      <w:r w:rsidRPr="002F63CB">
        <w:rPr>
          <w:sz w:val="28"/>
          <w:szCs w:val="28"/>
        </w:rPr>
        <w:t>Лепить из пластилина можно начинать уже в 2 года, главное подбирать доступные задания и не забывать мыть руки. Лепим колбаски, колечки, шарики; режем пластилиновую колбаску пластмассовым ножом на множество мелких кусочков, а потом слепляем кусочки снова. Из каждого маленького кусочка делаем лепешку или монетку. Можно надавить на нашу лепешку настоящей монеткой, чтобы получить отпечаток.</w:t>
      </w:r>
    </w:p>
    <w:p w:rsidR="004325E7" w:rsidRDefault="004325E7" w:rsidP="00E36951">
      <w:pPr>
        <w:pStyle w:val="NormalWeb"/>
        <w:spacing w:before="0" w:after="0" w:line="240" w:lineRule="auto"/>
        <w:jc w:val="both"/>
        <w:rPr>
          <w:sz w:val="20"/>
          <w:szCs w:val="20"/>
        </w:rPr>
      </w:pPr>
      <w:r w:rsidRPr="002F63CB">
        <w:rPr>
          <w:sz w:val="28"/>
          <w:szCs w:val="28"/>
        </w:rPr>
        <w:t>Если пластилин по какой-то причине вас пугает, изготовьте для малыша соленое тесто. Игра доставит удовольствие вне зависимости от результата</w:t>
      </w:r>
      <w:r w:rsidRPr="001B7146">
        <w:rPr>
          <w:sz w:val="20"/>
          <w:szCs w:val="20"/>
        </w:rPr>
        <w:t>.</w:t>
      </w:r>
    </w:p>
    <w:p w:rsidR="004325E7" w:rsidRPr="002F63CB" w:rsidRDefault="004325E7" w:rsidP="00E36951">
      <w:pPr>
        <w:pStyle w:val="NormalWeb"/>
        <w:spacing w:before="0" w:after="0" w:line="240" w:lineRule="auto"/>
        <w:jc w:val="both"/>
        <w:rPr>
          <w:sz w:val="28"/>
          <w:szCs w:val="28"/>
        </w:rPr>
      </w:pPr>
      <w:r w:rsidRPr="002F63CB">
        <w:rPr>
          <w:sz w:val="28"/>
          <w:szCs w:val="28"/>
        </w:rPr>
        <w:t>Чтобы вылепленные фигурки стали твердыми, запекайте их в духовке, чем дольше, тем лучше. Всякий раз, когда вы готовите настоящее тесто, давайте кусочек полепить и малышу.</w:t>
      </w:r>
    </w:p>
    <w:p w:rsidR="004325E7" w:rsidRPr="002F63CB" w:rsidRDefault="004325E7" w:rsidP="00E36951">
      <w:pPr>
        <w:pStyle w:val="NormalWeb"/>
        <w:spacing w:before="0" w:after="0" w:line="240" w:lineRule="auto"/>
        <w:jc w:val="both"/>
        <w:rPr>
          <w:sz w:val="28"/>
          <w:szCs w:val="28"/>
        </w:rPr>
      </w:pPr>
      <w:r w:rsidRPr="002F63CB">
        <w:rPr>
          <w:sz w:val="28"/>
          <w:szCs w:val="28"/>
        </w:rPr>
        <w:t xml:space="preserve">Такие игры способствуют развитию мелкой моторики, процессов ощущения, расслабляют ребенка, снимают эмоциональное напряжение. </w:t>
      </w:r>
    </w:p>
    <w:p w:rsidR="004325E7" w:rsidRPr="002F63CB" w:rsidRDefault="004325E7" w:rsidP="00E36951">
      <w:pPr>
        <w:pStyle w:val="NormalWeb"/>
        <w:spacing w:before="0" w:after="0" w:line="240" w:lineRule="auto"/>
        <w:jc w:val="both"/>
        <w:rPr>
          <w:sz w:val="28"/>
          <w:szCs w:val="28"/>
        </w:rPr>
      </w:pPr>
      <w:r w:rsidRPr="002F63CB">
        <w:rPr>
          <w:b/>
          <w:i/>
          <w:sz w:val="28"/>
          <w:szCs w:val="28"/>
        </w:rPr>
        <w:t>Рисование</w:t>
      </w:r>
    </w:p>
    <w:p w:rsidR="004325E7" w:rsidRPr="002F63CB" w:rsidRDefault="004325E7" w:rsidP="00E36951">
      <w:pPr>
        <w:pStyle w:val="NormalWeb"/>
        <w:spacing w:before="0" w:after="0" w:line="240" w:lineRule="auto"/>
        <w:jc w:val="both"/>
        <w:rPr>
          <w:sz w:val="28"/>
          <w:szCs w:val="28"/>
        </w:rPr>
      </w:pPr>
      <w:r w:rsidRPr="002F63CB">
        <w:rPr>
          <w:sz w:val="28"/>
          <w:szCs w:val="28"/>
        </w:rPr>
        <w:t>Рисование - одно из самых любимых занятий всех детей. Чем чаще ребенок держит в руках кисточку, карандаш или фломастер, тем легче ему будет в школе выводить первые буквы и слова. Предлагайте детям разнообразные задания: рисование пальцами на стене в ванной, используя обычные краски, штриховки</w:t>
      </w:r>
      <w:r w:rsidRPr="002F63CB">
        <w:rPr>
          <w:b/>
          <w:i/>
          <w:sz w:val="28"/>
          <w:szCs w:val="28"/>
        </w:rPr>
        <w:t xml:space="preserve">, </w:t>
      </w:r>
      <w:r w:rsidRPr="002F63CB">
        <w:rPr>
          <w:sz w:val="28"/>
          <w:szCs w:val="28"/>
        </w:rPr>
        <w:t>игры – обводки. Обводить можно все, что попадется под руку: дно стакана, перевернутое блюдце, собственную ладонь, ложку и т.д. Особенно подходят для этой цели формочки для приготовления печений или кексов. Существует множество фабричных игр – обводок.</w:t>
      </w:r>
    </w:p>
    <w:p w:rsidR="004325E7" w:rsidRPr="002F63CB" w:rsidRDefault="004325E7" w:rsidP="00E36951">
      <w:pPr>
        <w:pStyle w:val="NormalWeb"/>
        <w:spacing w:before="0" w:after="0" w:line="240" w:lineRule="auto"/>
        <w:jc w:val="both"/>
        <w:rPr>
          <w:sz w:val="28"/>
          <w:szCs w:val="28"/>
        </w:rPr>
      </w:pPr>
      <w:r w:rsidRPr="002F63CB">
        <w:rPr>
          <w:sz w:val="28"/>
          <w:szCs w:val="28"/>
        </w:rPr>
        <w:t>Если ваш ребенок крайне неохотно рисует кистью, предложите ему порисовать пальцами. Можно рисовать одним, двумя, а можно сразу всеми пальцами одновременно: каждый пальчик опускается в краску определенного цвета, а потом по очереди ставится на бумагу. Так получается салют или бусы или еще что-нибудь. В наше время предлагаются в магазинах специальные пальчиковые краски.</w:t>
      </w:r>
    </w:p>
    <w:p w:rsidR="004325E7" w:rsidRDefault="004325E7" w:rsidP="00E36951">
      <w:pPr>
        <w:pStyle w:val="NormalWeb"/>
        <w:spacing w:before="0" w:after="0" w:line="240" w:lineRule="auto"/>
        <w:jc w:val="both"/>
        <w:rPr>
          <w:sz w:val="28"/>
          <w:szCs w:val="28"/>
        </w:rPr>
      </w:pPr>
      <w:r w:rsidRPr="002F63CB">
        <w:rPr>
          <w:sz w:val="28"/>
          <w:szCs w:val="28"/>
        </w:rPr>
        <w:t>Очень необычно рисовать пористыми губками, маленькими резиновыми мячами с шершавой поверхностью. Дети с удовольствием используют так называемые «печатки».</w:t>
      </w:r>
    </w:p>
    <w:p w:rsidR="004325E7" w:rsidRDefault="004325E7" w:rsidP="00E36951">
      <w:pPr>
        <w:pStyle w:val="NormalWeb"/>
        <w:spacing w:before="0" w:after="0" w:line="240" w:lineRule="auto"/>
        <w:jc w:val="both"/>
        <w:rPr>
          <w:sz w:val="28"/>
          <w:szCs w:val="28"/>
        </w:rPr>
      </w:pPr>
    </w:p>
    <w:p w:rsidR="004325E7" w:rsidRDefault="004325E7" w:rsidP="00E36951">
      <w:pPr>
        <w:pStyle w:val="NormalWeb"/>
        <w:spacing w:before="0" w:after="0" w:line="240" w:lineRule="auto"/>
        <w:jc w:val="both"/>
        <w:rPr>
          <w:sz w:val="28"/>
          <w:szCs w:val="28"/>
        </w:rPr>
      </w:pPr>
    </w:p>
    <w:p w:rsidR="004325E7" w:rsidRDefault="004325E7" w:rsidP="00E36951">
      <w:pPr>
        <w:pStyle w:val="c25"/>
        <w:shd w:val="clear" w:color="auto" w:fill="FFFFFF"/>
        <w:spacing w:before="0"/>
        <w:jc w:val="center"/>
        <w:rPr>
          <w:rStyle w:val="c2"/>
          <w:b/>
          <w:sz w:val="48"/>
          <w:szCs w:val="48"/>
        </w:rPr>
      </w:pPr>
      <w:r w:rsidRPr="00BB1786">
        <w:rPr>
          <w:rStyle w:val="c2"/>
          <w:b/>
          <w:sz w:val="48"/>
          <w:szCs w:val="48"/>
        </w:rPr>
        <w:t>Методические рекомендации к проведению пальчиковых игр.</w:t>
      </w:r>
    </w:p>
    <w:p w:rsidR="004325E7" w:rsidRPr="00BB1786" w:rsidRDefault="004325E7" w:rsidP="00E36951">
      <w:pPr>
        <w:pStyle w:val="c25"/>
        <w:shd w:val="clear" w:color="auto" w:fill="FFFFFF"/>
        <w:spacing w:before="0"/>
        <w:jc w:val="center"/>
        <w:rPr>
          <w:b/>
          <w:sz w:val="48"/>
          <w:szCs w:val="48"/>
        </w:rPr>
      </w:pPr>
    </w:p>
    <w:p w:rsidR="004325E7" w:rsidRPr="00BB1786" w:rsidRDefault="004325E7" w:rsidP="00E36951">
      <w:pPr>
        <w:pStyle w:val="c19"/>
        <w:shd w:val="clear" w:color="auto" w:fill="FFFFFF"/>
        <w:spacing w:before="0"/>
        <w:jc w:val="both"/>
        <w:rPr>
          <w:sz w:val="32"/>
          <w:szCs w:val="32"/>
        </w:rPr>
      </w:pPr>
      <w:r w:rsidRPr="00BB1786">
        <w:rPr>
          <w:rStyle w:val="c4"/>
          <w:sz w:val="32"/>
          <w:szCs w:val="32"/>
        </w:rPr>
        <w:t>Перед игрой с ребенком можно обсудить ее содержание, сразу при этом отрабатывая необходимые жесты, комбинацию пальцев, движения. Это не только подготовит малыша к правильному выполнению упражнения, но и создаст необходимый эмоциональный настрой.</w:t>
      </w:r>
    </w:p>
    <w:p w:rsidR="004325E7" w:rsidRPr="00BB1786" w:rsidRDefault="004325E7" w:rsidP="00E36951">
      <w:pPr>
        <w:pStyle w:val="c19"/>
        <w:shd w:val="clear" w:color="auto" w:fill="FFFFFF"/>
        <w:spacing w:after="0"/>
        <w:jc w:val="both"/>
        <w:rPr>
          <w:sz w:val="32"/>
          <w:szCs w:val="32"/>
        </w:rPr>
      </w:pPr>
      <w:r w:rsidRPr="00BB1786">
        <w:rPr>
          <w:rStyle w:val="c4"/>
          <w:sz w:val="32"/>
          <w:szCs w:val="32"/>
        </w:rPr>
        <w:t>Перед началом упражнения ребенок разогревает ладони легкими поглаживающими движениями до приятного ощущения тепла.</w:t>
      </w:r>
    </w:p>
    <w:p w:rsidR="004325E7" w:rsidRPr="00BB1786" w:rsidRDefault="004325E7" w:rsidP="00E36951">
      <w:pPr>
        <w:pStyle w:val="c19"/>
        <w:shd w:val="clear" w:color="auto" w:fill="FFFFFF"/>
        <w:spacing w:after="0"/>
        <w:jc w:val="both"/>
        <w:rPr>
          <w:sz w:val="32"/>
          <w:szCs w:val="32"/>
        </w:rPr>
      </w:pPr>
      <w:r w:rsidRPr="00BB1786">
        <w:rPr>
          <w:rStyle w:val="c4"/>
          <w:sz w:val="32"/>
          <w:szCs w:val="32"/>
        </w:rPr>
        <w:t>Все упражнения выполняются в медленном темпе от 3 до 5 раз, сначала правой рукой, затем левой, а потом двумя руками вместе.</w:t>
      </w:r>
    </w:p>
    <w:p w:rsidR="004325E7" w:rsidRPr="00BB1786" w:rsidRDefault="004325E7" w:rsidP="00E36951">
      <w:pPr>
        <w:pStyle w:val="c19"/>
        <w:shd w:val="clear" w:color="auto" w:fill="FFFFFF"/>
        <w:spacing w:after="0"/>
        <w:jc w:val="both"/>
        <w:rPr>
          <w:sz w:val="32"/>
          <w:szCs w:val="32"/>
        </w:rPr>
      </w:pPr>
      <w:r w:rsidRPr="00BB1786">
        <w:rPr>
          <w:rStyle w:val="c4"/>
          <w:sz w:val="32"/>
          <w:szCs w:val="32"/>
        </w:rPr>
        <w:t>Выполняйте упражнения вместе с ребенком, при этом демонстрируйте собственную увлеченность игрой.</w:t>
      </w:r>
    </w:p>
    <w:p w:rsidR="004325E7" w:rsidRPr="00BB1786" w:rsidRDefault="004325E7" w:rsidP="00E36951">
      <w:pPr>
        <w:pStyle w:val="c19"/>
        <w:shd w:val="clear" w:color="auto" w:fill="FFFFFF"/>
        <w:spacing w:after="0"/>
        <w:jc w:val="both"/>
        <w:rPr>
          <w:sz w:val="32"/>
          <w:szCs w:val="32"/>
        </w:rPr>
      </w:pPr>
      <w:r w:rsidRPr="00BB1786">
        <w:rPr>
          <w:rStyle w:val="c4"/>
          <w:sz w:val="32"/>
          <w:szCs w:val="32"/>
        </w:rPr>
        <w:t>При выполнении упражнения необходимо вовлекать, по возможности, все пальцы руки.</w:t>
      </w:r>
    </w:p>
    <w:p w:rsidR="004325E7" w:rsidRPr="00BB1786" w:rsidRDefault="004325E7" w:rsidP="00E36951">
      <w:pPr>
        <w:pStyle w:val="c19"/>
        <w:shd w:val="clear" w:color="auto" w:fill="FFFFFF"/>
        <w:spacing w:after="0"/>
        <w:jc w:val="both"/>
        <w:rPr>
          <w:sz w:val="32"/>
          <w:szCs w:val="32"/>
        </w:rPr>
      </w:pPr>
      <w:r w:rsidRPr="00BB1786">
        <w:rPr>
          <w:rStyle w:val="c4"/>
          <w:sz w:val="32"/>
          <w:szCs w:val="32"/>
        </w:rPr>
        <w:t>Необходимо следить за правильной постановкой кисти руки, точным переключением с одного движения на другое.</w:t>
      </w:r>
    </w:p>
    <w:p w:rsidR="004325E7" w:rsidRPr="00BB1786" w:rsidRDefault="004325E7" w:rsidP="00E36951">
      <w:pPr>
        <w:pStyle w:val="c19"/>
        <w:shd w:val="clear" w:color="auto" w:fill="FFFFFF"/>
        <w:spacing w:after="0"/>
        <w:jc w:val="both"/>
        <w:rPr>
          <w:sz w:val="32"/>
          <w:szCs w:val="32"/>
        </w:rPr>
      </w:pPr>
      <w:r w:rsidRPr="00BB1786">
        <w:rPr>
          <w:rStyle w:val="c4"/>
          <w:sz w:val="32"/>
          <w:szCs w:val="32"/>
        </w:rPr>
        <w:t>Нужно добиваться, чтобы все упражнения выполнялись ребенком легко, без чрезмерного напряжения мышц руки, чтобы они приносили ему радость.</w:t>
      </w:r>
    </w:p>
    <w:p w:rsidR="004325E7" w:rsidRPr="00BB1786" w:rsidRDefault="004325E7" w:rsidP="00E36951">
      <w:pPr>
        <w:pStyle w:val="c19"/>
        <w:shd w:val="clear" w:color="auto" w:fill="FFFFFF"/>
        <w:spacing w:after="0"/>
        <w:jc w:val="both"/>
        <w:rPr>
          <w:sz w:val="32"/>
          <w:szCs w:val="32"/>
        </w:rPr>
      </w:pPr>
      <w:r w:rsidRPr="00BB1786">
        <w:rPr>
          <w:rStyle w:val="c4"/>
          <w:sz w:val="32"/>
          <w:szCs w:val="32"/>
        </w:rPr>
        <w:t>Все указания даются спокойным, доброжелательным тоном, четко, без лишних слов. При необходимости ребенку оказывается помощь.</w:t>
      </w:r>
    </w:p>
    <w:p w:rsidR="004325E7" w:rsidRPr="00BB1786" w:rsidRDefault="004325E7" w:rsidP="00E36951">
      <w:pPr>
        <w:pStyle w:val="c19"/>
        <w:shd w:val="clear" w:color="auto" w:fill="FFFFFF"/>
        <w:spacing w:after="0"/>
        <w:jc w:val="both"/>
        <w:rPr>
          <w:sz w:val="32"/>
          <w:szCs w:val="32"/>
        </w:rPr>
      </w:pPr>
      <w:r w:rsidRPr="00BB1786">
        <w:rPr>
          <w:rStyle w:val="c4"/>
          <w:sz w:val="32"/>
          <w:szCs w:val="32"/>
        </w:rPr>
        <w:t>Работу по развитию движений пальцев и кисти рук следует проводить систематически по 2-5 минут ежедневно и повторяется в течение дня 2 – 3 раза.</w:t>
      </w:r>
    </w:p>
    <w:p w:rsidR="004325E7" w:rsidRPr="00BB1786" w:rsidRDefault="004325E7" w:rsidP="00E36951">
      <w:pPr>
        <w:pStyle w:val="c19"/>
        <w:shd w:val="clear" w:color="auto" w:fill="FFFFFF"/>
        <w:spacing w:after="0"/>
        <w:jc w:val="both"/>
        <w:rPr>
          <w:sz w:val="32"/>
          <w:szCs w:val="32"/>
        </w:rPr>
      </w:pPr>
      <w:r w:rsidRPr="00BB1786">
        <w:rPr>
          <w:rStyle w:val="c4"/>
          <w:sz w:val="32"/>
          <w:szCs w:val="32"/>
        </w:rPr>
        <w:t>Никогда не принуждайте! Попытайтесь разобраться в причине отказа, если возможно, ликвидируйте ее (например, изменив задание) или поменяйте игру.</w:t>
      </w:r>
    </w:p>
    <w:p w:rsidR="004325E7" w:rsidRDefault="004325E7" w:rsidP="00E36951">
      <w:pPr>
        <w:pStyle w:val="c19"/>
        <w:shd w:val="clear" w:color="auto" w:fill="FFFFFF"/>
        <w:spacing w:after="0"/>
        <w:jc w:val="both"/>
        <w:rPr>
          <w:rStyle w:val="c4"/>
          <w:sz w:val="32"/>
          <w:szCs w:val="32"/>
        </w:rPr>
      </w:pPr>
      <w:r w:rsidRPr="00BB1786">
        <w:rPr>
          <w:rStyle w:val="c4"/>
          <w:sz w:val="32"/>
          <w:szCs w:val="32"/>
        </w:rPr>
        <w:t>Придерживаясь этих простых рекомендаций, вы со своим ребенком отправитесь в веселое, увлекательное и полезное путешествие в мир пальчиковых игр, которое поможет развить ловкость и точность рук.</w:t>
      </w:r>
    </w:p>
    <w:p w:rsidR="004325E7" w:rsidRPr="00BB1786" w:rsidRDefault="004325E7" w:rsidP="00E36951">
      <w:pPr>
        <w:pStyle w:val="c19"/>
        <w:shd w:val="clear" w:color="auto" w:fill="FFFFFF"/>
        <w:spacing w:after="0"/>
        <w:jc w:val="both"/>
        <w:rPr>
          <w:rStyle w:val="c4"/>
          <w:sz w:val="32"/>
          <w:szCs w:val="32"/>
        </w:rPr>
      </w:pPr>
    </w:p>
    <w:p w:rsidR="004325E7" w:rsidRPr="00903848" w:rsidRDefault="004325E7" w:rsidP="00E36951">
      <w:pPr>
        <w:pStyle w:val="NormalWeb"/>
        <w:spacing w:after="0" w:line="324" w:lineRule="auto"/>
        <w:ind w:firstLine="0"/>
        <w:jc w:val="center"/>
        <w:rPr>
          <w:sz w:val="48"/>
          <w:szCs w:val="48"/>
        </w:rPr>
      </w:pPr>
      <w:r w:rsidRPr="00903848">
        <w:rPr>
          <w:b/>
          <w:sz w:val="48"/>
          <w:szCs w:val="48"/>
        </w:rPr>
        <w:t>Памятка для родителей</w:t>
      </w:r>
    </w:p>
    <w:p w:rsidR="004325E7" w:rsidRPr="002F63CB" w:rsidRDefault="004325E7" w:rsidP="00E36951">
      <w:pPr>
        <w:pStyle w:val="NormalWeb"/>
        <w:spacing w:after="0" w:line="240" w:lineRule="auto"/>
        <w:jc w:val="both"/>
        <w:rPr>
          <w:sz w:val="28"/>
          <w:szCs w:val="28"/>
        </w:rPr>
      </w:pPr>
      <w:r w:rsidRPr="002F63CB">
        <w:rPr>
          <w:sz w:val="28"/>
          <w:szCs w:val="28"/>
        </w:rPr>
        <w:t>Детям дошкольного возраста для развития мелкой моторики необходимо предлагать:</w:t>
      </w:r>
    </w:p>
    <w:p w:rsidR="004325E7" w:rsidRPr="002F63CB" w:rsidRDefault="004325E7" w:rsidP="00E36951">
      <w:pPr>
        <w:pStyle w:val="NormalWeb"/>
        <w:numPr>
          <w:ilvl w:val="0"/>
          <w:numId w:val="6"/>
        </w:numPr>
        <w:spacing w:before="150" w:after="0" w:line="240" w:lineRule="auto"/>
        <w:jc w:val="both"/>
        <w:rPr>
          <w:sz w:val="28"/>
          <w:szCs w:val="28"/>
        </w:rPr>
      </w:pPr>
      <w:r w:rsidRPr="002F63CB">
        <w:rPr>
          <w:sz w:val="28"/>
          <w:szCs w:val="28"/>
        </w:rPr>
        <w:t>Упражнения с массажным шариком, грецкими орехами, карандашами, ручками, фломастерами.</w:t>
      </w:r>
    </w:p>
    <w:p w:rsidR="004325E7" w:rsidRPr="002F63CB" w:rsidRDefault="004325E7" w:rsidP="00E36951">
      <w:pPr>
        <w:pStyle w:val="NormalWeb"/>
        <w:numPr>
          <w:ilvl w:val="0"/>
          <w:numId w:val="6"/>
        </w:numPr>
        <w:spacing w:before="150" w:after="0" w:line="240" w:lineRule="auto"/>
        <w:jc w:val="both"/>
        <w:rPr>
          <w:sz w:val="28"/>
          <w:szCs w:val="28"/>
        </w:rPr>
      </w:pPr>
      <w:r w:rsidRPr="002F63CB">
        <w:rPr>
          <w:sz w:val="28"/>
          <w:szCs w:val="28"/>
        </w:rPr>
        <w:t>«Танцуйте» пальцами и хлопайте в ладоши тихо и громко, в разном темпе.</w:t>
      </w:r>
    </w:p>
    <w:p w:rsidR="004325E7" w:rsidRPr="002F63CB" w:rsidRDefault="004325E7" w:rsidP="00E36951">
      <w:pPr>
        <w:pStyle w:val="NormalWeb"/>
        <w:numPr>
          <w:ilvl w:val="0"/>
          <w:numId w:val="6"/>
        </w:numPr>
        <w:spacing w:before="150" w:after="0" w:line="240" w:lineRule="auto"/>
        <w:jc w:val="both"/>
        <w:rPr>
          <w:sz w:val="28"/>
          <w:szCs w:val="28"/>
        </w:rPr>
      </w:pPr>
      <w:r w:rsidRPr="002F63CB">
        <w:rPr>
          <w:sz w:val="28"/>
          <w:szCs w:val="28"/>
        </w:rPr>
        <w:t>Используйте с детьми различные виды мозаики, конструкторы (железные, деревянные, пластмассовые), игры с мелкими деталями, счетными палочками.</w:t>
      </w:r>
    </w:p>
    <w:p w:rsidR="004325E7" w:rsidRPr="002F63CB" w:rsidRDefault="004325E7" w:rsidP="00E36951">
      <w:pPr>
        <w:pStyle w:val="NormalWeb"/>
        <w:numPr>
          <w:ilvl w:val="0"/>
          <w:numId w:val="6"/>
        </w:numPr>
        <w:spacing w:before="150" w:after="0" w:line="240" w:lineRule="auto"/>
        <w:jc w:val="both"/>
        <w:rPr>
          <w:sz w:val="28"/>
          <w:szCs w:val="28"/>
        </w:rPr>
      </w:pPr>
      <w:r w:rsidRPr="002F63CB">
        <w:rPr>
          <w:sz w:val="28"/>
          <w:szCs w:val="28"/>
        </w:rPr>
        <w:t>Организуйте игры с пластилином, тестом.</w:t>
      </w:r>
    </w:p>
    <w:p w:rsidR="004325E7" w:rsidRPr="002F63CB" w:rsidRDefault="004325E7" w:rsidP="00E36951">
      <w:pPr>
        <w:pStyle w:val="NormalWeb"/>
        <w:numPr>
          <w:ilvl w:val="0"/>
          <w:numId w:val="6"/>
        </w:numPr>
        <w:spacing w:before="150" w:after="0" w:line="240" w:lineRule="auto"/>
        <w:jc w:val="both"/>
        <w:rPr>
          <w:sz w:val="28"/>
          <w:szCs w:val="28"/>
        </w:rPr>
      </w:pPr>
      <w:r w:rsidRPr="002F63CB">
        <w:rPr>
          <w:sz w:val="28"/>
          <w:szCs w:val="28"/>
        </w:rPr>
        <w:t>Попробуйте технику рисования пальцами. Можно добавить в краски соль или песок для эффекта массажа.</w:t>
      </w:r>
    </w:p>
    <w:p w:rsidR="004325E7" w:rsidRPr="002F63CB" w:rsidRDefault="004325E7" w:rsidP="00E36951">
      <w:pPr>
        <w:pStyle w:val="NormalWeb"/>
        <w:numPr>
          <w:ilvl w:val="0"/>
          <w:numId w:val="6"/>
        </w:numPr>
        <w:spacing w:before="150" w:after="0" w:line="240" w:lineRule="auto"/>
        <w:jc w:val="both"/>
        <w:rPr>
          <w:sz w:val="28"/>
          <w:szCs w:val="28"/>
        </w:rPr>
      </w:pPr>
      <w:r w:rsidRPr="002F63CB">
        <w:rPr>
          <w:sz w:val="28"/>
          <w:szCs w:val="28"/>
        </w:rPr>
        <w:t>Используйте цветные клубочки ниток для перематывания, веревочки различной толщины и длины для завязывания и развязывания.</w:t>
      </w:r>
    </w:p>
    <w:p w:rsidR="004325E7" w:rsidRPr="002F63CB" w:rsidRDefault="004325E7" w:rsidP="00E36951">
      <w:pPr>
        <w:pStyle w:val="NormalWeb"/>
        <w:numPr>
          <w:ilvl w:val="0"/>
          <w:numId w:val="6"/>
        </w:numPr>
        <w:spacing w:before="150" w:after="0" w:line="240" w:lineRule="auto"/>
        <w:jc w:val="both"/>
        <w:rPr>
          <w:sz w:val="28"/>
          <w:szCs w:val="28"/>
        </w:rPr>
      </w:pPr>
      <w:r w:rsidRPr="002F63CB">
        <w:rPr>
          <w:sz w:val="28"/>
          <w:szCs w:val="28"/>
        </w:rPr>
        <w:t>Включите в игры разнообразный природный материал (палочки, веточки, шишки, скорлупки, початки и т.д.).</w:t>
      </w:r>
    </w:p>
    <w:p w:rsidR="004325E7" w:rsidRPr="002F63CB" w:rsidRDefault="004325E7" w:rsidP="00E36951">
      <w:pPr>
        <w:pStyle w:val="NormalWeb"/>
        <w:numPr>
          <w:ilvl w:val="0"/>
          <w:numId w:val="6"/>
        </w:numPr>
        <w:spacing w:before="150" w:after="0" w:line="240" w:lineRule="auto"/>
        <w:jc w:val="both"/>
        <w:rPr>
          <w:sz w:val="28"/>
          <w:szCs w:val="28"/>
        </w:rPr>
      </w:pPr>
      <w:r w:rsidRPr="002F63CB">
        <w:rPr>
          <w:sz w:val="28"/>
          <w:szCs w:val="28"/>
        </w:rPr>
        <w:t>Занимайтесь с детьми нанизыванием бусин, бисера, учите расстегивать и застегивать пуговицы, кнопки, крючки, молнии.</w:t>
      </w:r>
    </w:p>
    <w:p w:rsidR="004325E7" w:rsidRPr="002F63CB" w:rsidRDefault="004325E7" w:rsidP="00E36951">
      <w:pPr>
        <w:pStyle w:val="NormalWeb"/>
        <w:numPr>
          <w:ilvl w:val="0"/>
          <w:numId w:val="6"/>
        </w:numPr>
        <w:spacing w:before="150" w:after="0" w:line="240" w:lineRule="auto"/>
        <w:jc w:val="both"/>
        <w:rPr>
          <w:sz w:val="28"/>
          <w:szCs w:val="28"/>
        </w:rPr>
      </w:pPr>
      <w:r w:rsidRPr="002F63CB">
        <w:rPr>
          <w:sz w:val="28"/>
          <w:szCs w:val="28"/>
        </w:rPr>
        <w:t>Давайте детям лущить горох и чистить арахис.</w:t>
      </w:r>
    </w:p>
    <w:p w:rsidR="004325E7" w:rsidRPr="002F63CB" w:rsidRDefault="004325E7" w:rsidP="00E36951">
      <w:pPr>
        <w:pStyle w:val="NormalWeb"/>
        <w:numPr>
          <w:ilvl w:val="0"/>
          <w:numId w:val="6"/>
        </w:numPr>
        <w:spacing w:before="150" w:after="0" w:line="240" w:lineRule="auto"/>
        <w:jc w:val="both"/>
        <w:rPr>
          <w:sz w:val="28"/>
          <w:szCs w:val="28"/>
        </w:rPr>
      </w:pPr>
      <w:r w:rsidRPr="002F63CB">
        <w:rPr>
          <w:sz w:val="28"/>
          <w:szCs w:val="28"/>
        </w:rPr>
        <w:t>Запускайте пальцами мелкие волчки.</w:t>
      </w:r>
    </w:p>
    <w:p w:rsidR="004325E7" w:rsidRPr="002F63CB" w:rsidRDefault="004325E7" w:rsidP="00E36951">
      <w:pPr>
        <w:pStyle w:val="NormalWeb"/>
        <w:numPr>
          <w:ilvl w:val="0"/>
          <w:numId w:val="6"/>
        </w:numPr>
        <w:spacing w:before="150" w:after="0" w:line="240" w:lineRule="auto"/>
        <w:jc w:val="both"/>
        <w:rPr>
          <w:sz w:val="28"/>
          <w:szCs w:val="28"/>
        </w:rPr>
      </w:pPr>
      <w:r w:rsidRPr="002F63CB">
        <w:rPr>
          <w:sz w:val="28"/>
          <w:szCs w:val="28"/>
        </w:rPr>
        <w:t>Складывайте матрешку, играйте с различными вкладышами.</w:t>
      </w:r>
    </w:p>
    <w:p w:rsidR="004325E7" w:rsidRPr="002F63CB" w:rsidRDefault="004325E7" w:rsidP="00E36951">
      <w:pPr>
        <w:pStyle w:val="NormalWeb"/>
        <w:numPr>
          <w:ilvl w:val="0"/>
          <w:numId w:val="6"/>
        </w:numPr>
        <w:spacing w:before="150" w:after="0" w:line="240" w:lineRule="auto"/>
        <w:jc w:val="both"/>
        <w:rPr>
          <w:sz w:val="28"/>
          <w:szCs w:val="28"/>
        </w:rPr>
      </w:pPr>
      <w:r w:rsidRPr="002F63CB">
        <w:rPr>
          <w:sz w:val="28"/>
          <w:szCs w:val="28"/>
        </w:rPr>
        <w:t xml:space="preserve">Режьте ножницами. </w:t>
      </w:r>
    </w:p>
    <w:p w:rsidR="004325E7" w:rsidRPr="002F63CB" w:rsidRDefault="004325E7" w:rsidP="00E36951">
      <w:pPr>
        <w:pStyle w:val="NormalWeb"/>
        <w:spacing w:after="0" w:line="240" w:lineRule="auto"/>
        <w:jc w:val="both"/>
        <w:rPr>
          <w:sz w:val="28"/>
          <w:szCs w:val="28"/>
        </w:rPr>
      </w:pPr>
      <w:r w:rsidRPr="002F63CB">
        <w:rPr>
          <w:sz w:val="28"/>
          <w:szCs w:val="28"/>
        </w:rPr>
        <w:t>Дорогие Родители!</w:t>
      </w:r>
    </w:p>
    <w:p w:rsidR="004325E7" w:rsidRPr="002F63CB" w:rsidRDefault="004325E7" w:rsidP="00E36951">
      <w:pPr>
        <w:pStyle w:val="NormalWeb"/>
        <w:spacing w:after="0" w:line="240" w:lineRule="auto"/>
        <w:jc w:val="both"/>
        <w:rPr>
          <w:sz w:val="28"/>
          <w:szCs w:val="28"/>
        </w:rPr>
      </w:pPr>
      <w:r w:rsidRPr="002F63CB">
        <w:rPr>
          <w:sz w:val="28"/>
          <w:szCs w:val="28"/>
        </w:rPr>
        <w:t xml:space="preserve">Вызывайте положительные эмоции у ребенка! </w:t>
      </w:r>
    </w:p>
    <w:p w:rsidR="004325E7" w:rsidRPr="002F63CB" w:rsidRDefault="004325E7" w:rsidP="00E36951">
      <w:pPr>
        <w:pStyle w:val="NormalWeb"/>
        <w:spacing w:after="0" w:line="240" w:lineRule="auto"/>
        <w:jc w:val="both"/>
        <w:rPr>
          <w:sz w:val="28"/>
          <w:szCs w:val="28"/>
        </w:rPr>
      </w:pPr>
      <w:r w:rsidRPr="002F63CB">
        <w:rPr>
          <w:sz w:val="28"/>
          <w:szCs w:val="28"/>
        </w:rPr>
        <w:t xml:space="preserve">Употребляйте слова и фразы, несущие оптимистическую окрашенность, например: «Как интересно!», «Вот, здорово!», «Давай помогу!», «Красота!» и т.д. </w:t>
      </w:r>
    </w:p>
    <w:p w:rsidR="004325E7" w:rsidRDefault="004325E7" w:rsidP="00E36951">
      <w:pPr>
        <w:pStyle w:val="NormalWeb"/>
        <w:spacing w:after="0" w:line="240" w:lineRule="auto"/>
        <w:jc w:val="both"/>
        <w:rPr>
          <w:sz w:val="28"/>
          <w:szCs w:val="28"/>
        </w:rPr>
      </w:pPr>
      <w:r>
        <w:rPr>
          <w:sz w:val="28"/>
          <w:szCs w:val="28"/>
        </w:rPr>
        <w:t>Помните, что</w:t>
      </w:r>
      <w:r w:rsidRPr="002F63CB">
        <w:rPr>
          <w:sz w:val="28"/>
          <w:szCs w:val="28"/>
        </w:rPr>
        <w:t>бы вы не создавали вместе с ребенком, главное – желание продолжать заниматься подобной деятельностью и дальше, поэтому завершайте свои занятия в хорошем настроении и малыша, и Вашем.</w:t>
      </w:r>
    </w:p>
    <w:p w:rsidR="004325E7" w:rsidRDefault="004325E7" w:rsidP="00E36951">
      <w:pPr>
        <w:pStyle w:val="NormalWeb"/>
        <w:spacing w:after="0" w:line="240" w:lineRule="auto"/>
        <w:jc w:val="both"/>
        <w:rPr>
          <w:sz w:val="28"/>
          <w:szCs w:val="28"/>
        </w:rPr>
      </w:pPr>
    </w:p>
    <w:p w:rsidR="004325E7" w:rsidRDefault="004325E7" w:rsidP="00E36951">
      <w:pPr>
        <w:pStyle w:val="NormalWeb"/>
        <w:spacing w:after="0" w:line="240" w:lineRule="auto"/>
        <w:jc w:val="both"/>
        <w:rPr>
          <w:sz w:val="28"/>
          <w:szCs w:val="28"/>
        </w:rPr>
      </w:pPr>
    </w:p>
    <w:p w:rsidR="004325E7" w:rsidRDefault="004325E7" w:rsidP="00E36951">
      <w:pPr>
        <w:pStyle w:val="NormalWeb"/>
        <w:spacing w:after="0" w:line="240" w:lineRule="auto"/>
        <w:jc w:val="both"/>
        <w:rPr>
          <w:sz w:val="28"/>
          <w:szCs w:val="28"/>
        </w:rPr>
      </w:pPr>
    </w:p>
    <w:p w:rsidR="004325E7" w:rsidRDefault="004325E7" w:rsidP="00E36951">
      <w:pPr>
        <w:pStyle w:val="NormalWeb"/>
        <w:spacing w:after="0" w:line="324" w:lineRule="auto"/>
        <w:ind w:firstLine="0"/>
        <w:jc w:val="both"/>
        <w:rPr>
          <w:sz w:val="28"/>
          <w:szCs w:val="28"/>
        </w:rPr>
      </w:pPr>
    </w:p>
    <w:p w:rsidR="004325E7" w:rsidRDefault="004325E7" w:rsidP="00722F32">
      <w:pPr>
        <w:jc w:val="center"/>
      </w:pPr>
    </w:p>
    <w:sectPr w:rsidR="004325E7" w:rsidSect="00060AC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Verdana">
    <w:panose1 w:val="020B0604030504040204"/>
    <w:charset w:val="CC"/>
    <w:family w:val="swiss"/>
    <w:pitch w:val="variable"/>
    <w:sig w:usb0="20000287" w:usb1="00000000" w:usb2="00000000" w:usb3="00000000" w:csb0="000001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013C5"/>
    <w:multiLevelType w:val="multilevel"/>
    <w:tmpl w:val="466033D4"/>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
    <w:nsid w:val="071B3D6E"/>
    <w:multiLevelType w:val="multilevel"/>
    <w:tmpl w:val="A30C9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9077C8F"/>
    <w:multiLevelType w:val="multilevel"/>
    <w:tmpl w:val="AAEA818C"/>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
    <w:nsid w:val="161B513B"/>
    <w:multiLevelType w:val="multilevel"/>
    <w:tmpl w:val="3198E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EB5783F"/>
    <w:multiLevelType w:val="hybridMultilevel"/>
    <w:tmpl w:val="31E45EE2"/>
    <w:lvl w:ilvl="0" w:tplc="EEB89720">
      <w:start w:val="1"/>
      <w:numFmt w:val="decimal"/>
      <w:lvlText w:val="%1."/>
      <w:lvlJc w:val="left"/>
      <w:pPr>
        <w:ind w:left="720"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nsid w:val="5A55403C"/>
    <w:multiLevelType w:val="hybridMultilevel"/>
    <w:tmpl w:val="E0746D28"/>
    <w:lvl w:ilvl="0" w:tplc="2F82E25A">
      <w:start w:val="1"/>
      <w:numFmt w:val="bullet"/>
      <w:lvlText w:val=""/>
      <w:lvlJc w:val="left"/>
      <w:pPr>
        <w:tabs>
          <w:tab w:val="num" w:pos="502"/>
        </w:tabs>
        <w:ind w:left="502" w:hanging="360"/>
      </w:pPr>
      <w:rPr>
        <w:rFonts w:ascii="Wingdings" w:hAnsi="Wingdings" w:hint="default"/>
      </w:rPr>
    </w:lvl>
    <w:lvl w:ilvl="1" w:tplc="4CC44CDA" w:tentative="1">
      <w:start w:val="1"/>
      <w:numFmt w:val="bullet"/>
      <w:lvlText w:val=""/>
      <w:lvlJc w:val="left"/>
      <w:pPr>
        <w:tabs>
          <w:tab w:val="num" w:pos="1222"/>
        </w:tabs>
        <w:ind w:left="1222" w:hanging="360"/>
      </w:pPr>
      <w:rPr>
        <w:rFonts w:ascii="Wingdings" w:hAnsi="Wingdings" w:hint="default"/>
      </w:rPr>
    </w:lvl>
    <w:lvl w:ilvl="2" w:tplc="C56A138E" w:tentative="1">
      <w:start w:val="1"/>
      <w:numFmt w:val="bullet"/>
      <w:lvlText w:val=""/>
      <w:lvlJc w:val="left"/>
      <w:pPr>
        <w:tabs>
          <w:tab w:val="num" w:pos="1942"/>
        </w:tabs>
        <w:ind w:left="1942" w:hanging="360"/>
      </w:pPr>
      <w:rPr>
        <w:rFonts w:ascii="Wingdings" w:hAnsi="Wingdings" w:hint="default"/>
      </w:rPr>
    </w:lvl>
    <w:lvl w:ilvl="3" w:tplc="8694420A" w:tentative="1">
      <w:start w:val="1"/>
      <w:numFmt w:val="bullet"/>
      <w:lvlText w:val=""/>
      <w:lvlJc w:val="left"/>
      <w:pPr>
        <w:tabs>
          <w:tab w:val="num" w:pos="2662"/>
        </w:tabs>
        <w:ind w:left="2662" w:hanging="360"/>
      </w:pPr>
      <w:rPr>
        <w:rFonts w:ascii="Wingdings" w:hAnsi="Wingdings" w:hint="default"/>
      </w:rPr>
    </w:lvl>
    <w:lvl w:ilvl="4" w:tplc="EC10CC68" w:tentative="1">
      <w:start w:val="1"/>
      <w:numFmt w:val="bullet"/>
      <w:lvlText w:val=""/>
      <w:lvlJc w:val="left"/>
      <w:pPr>
        <w:tabs>
          <w:tab w:val="num" w:pos="3382"/>
        </w:tabs>
        <w:ind w:left="3382" w:hanging="360"/>
      </w:pPr>
      <w:rPr>
        <w:rFonts w:ascii="Wingdings" w:hAnsi="Wingdings" w:hint="default"/>
      </w:rPr>
    </w:lvl>
    <w:lvl w:ilvl="5" w:tplc="465A5456" w:tentative="1">
      <w:start w:val="1"/>
      <w:numFmt w:val="bullet"/>
      <w:lvlText w:val=""/>
      <w:lvlJc w:val="left"/>
      <w:pPr>
        <w:tabs>
          <w:tab w:val="num" w:pos="4102"/>
        </w:tabs>
        <w:ind w:left="4102" w:hanging="360"/>
      </w:pPr>
      <w:rPr>
        <w:rFonts w:ascii="Wingdings" w:hAnsi="Wingdings" w:hint="default"/>
      </w:rPr>
    </w:lvl>
    <w:lvl w:ilvl="6" w:tplc="D46CE4AA" w:tentative="1">
      <w:start w:val="1"/>
      <w:numFmt w:val="bullet"/>
      <w:lvlText w:val=""/>
      <w:lvlJc w:val="left"/>
      <w:pPr>
        <w:tabs>
          <w:tab w:val="num" w:pos="4822"/>
        </w:tabs>
        <w:ind w:left="4822" w:hanging="360"/>
      </w:pPr>
      <w:rPr>
        <w:rFonts w:ascii="Wingdings" w:hAnsi="Wingdings" w:hint="default"/>
      </w:rPr>
    </w:lvl>
    <w:lvl w:ilvl="7" w:tplc="E93C30C2" w:tentative="1">
      <w:start w:val="1"/>
      <w:numFmt w:val="bullet"/>
      <w:lvlText w:val=""/>
      <w:lvlJc w:val="left"/>
      <w:pPr>
        <w:tabs>
          <w:tab w:val="num" w:pos="5542"/>
        </w:tabs>
        <w:ind w:left="5542" w:hanging="360"/>
      </w:pPr>
      <w:rPr>
        <w:rFonts w:ascii="Wingdings" w:hAnsi="Wingdings" w:hint="default"/>
      </w:rPr>
    </w:lvl>
    <w:lvl w:ilvl="8" w:tplc="E84061DC" w:tentative="1">
      <w:start w:val="1"/>
      <w:numFmt w:val="bullet"/>
      <w:lvlText w:val=""/>
      <w:lvlJc w:val="left"/>
      <w:pPr>
        <w:tabs>
          <w:tab w:val="num" w:pos="6262"/>
        </w:tabs>
        <w:ind w:left="6262" w:hanging="360"/>
      </w:pPr>
      <w:rPr>
        <w:rFonts w:ascii="Wingdings" w:hAnsi="Wingdings" w:hint="default"/>
      </w:rPr>
    </w:lvl>
  </w:abstractNum>
  <w:abstractNum w:abstractNumId="6">
    <w:nsid w:val="6A31384D"/>
    <w:multiLevelType w:val="multilevel"/>
    <w:tmpl w:val="32543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4"/>
  </w:num>
  <w:num w:numId="3">
    <w:abstractNumId w:val="1"/>
  </w:num>
  <w:num w:numId="4">
    <w:abstractNumId w:val="3"/>
  </w:num>
  <w:num w:numId="5">
    <w:abstractNumId w:val="6"/>
  </w:num>
  <w:num w:numId="6">
    <w:abstractNumId w:val="0"/>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22F32"/>
    <w:rsid w:val="0000745C"/>
    <w:rsid w:val="00011B31"/>
    <w:rsid w:val="00024029"/>
    <w:rsid w:val="00060AC9"/>
    <w:rsid w:val="001A2FB9"/>
    <w:rsid w:val="001B7146"/>
    <w:rsid w:val="002E153F"/>
    <w:rsid w:val="002F63CB"/>
    <w:rsid w:val="0031451B"/>
    <w:rsid w:val="00425716"/>
    <w:rsid w:val="004325E7"/>
    <w:rsid w:val="004D05A6"/>
    <w:rsid w:val="005522E6"/>
    <w:rsid w:val="005F1294"/>
    <w:rsid w:val="00722F32"/>
    <w:rsid w:val="007534EB"/>
    <w:rsid w:val="0076416F"/>
    <w:rsid w:val="007C064A"/>
    <w:rsid w:val="00903848"/>
    <w:rsid w:val="00AB6F42"/>
    <w:rsid w:val="00BB1786"/>
    <w:rsid w:val="00BE1A07"/>
    <w:rsid w:val="00C71A3F"/>
    <w:rsid w:val="00CD700B"/>
    <w:rsid w:val="00DD0B52"/>
    <w:rsid w:val="00E36951"/>
    <w:rsid w:val="00E4481F"/>
    <w:rsid w:val="00F41209"/>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2F32"/>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722F32"/>
    <w:pPr>
      <w:ind w:left="720"/>
      <w:contextualSpacing/>
    </w:pPr>
  </w:style>
  <w:style w:type="paragraph" w:styleId="NormalWeb">
    <w:name w:val="Normal (Web)"/>
    <w:basedOn w:val="Normal"/>
    <w:uiPriority w:val="99"/>
    <w:rsid w:val="00722F32"/>
    <w:pPr>
      <w:spacing w:before="75" w:after="75" w:line="360" w:lineRule="auto"/>
      <w:ind w:firstLine="150"/>
    </w:pPr>
    <w:rPr>
      <w:rFonts w:ascii="Times New Roman" w:eastAsia="Times New Roman" w:hAnsi="Times New Roman"/>
      <w:sz w:val="24"/>
      <w:szCs w:val="24"/>
      <w:lang w:eastAsia="ru-RU"/>
    </w:rPr>
  </w:style>
  <w:style w:type="paragraph" w:customStyle="1" w:styleId="c25">
    <w:name w:val="c25"/>
    <w:basedOn w:val="Normal"/>
    <w:uiPriority w:val="99"/>
    <w:rsid w:val="00E36951"/>
    <w:pPr>
      <w:spacing w:before="90" w:after="90" w:line="240" w:lineRule="auto"/>
    </w:pPr>
    <w:rPr>
      <w:rFonts w:ascii="Times New Roman" w:eastAsia="Times New Roman" w:hAnsi="Times New Roman"/>
      <w:sz w:val="24"/>
      <w:szCs w:val="24"/>
      <w:lang w:eastAsia="ru-RU"/>
    </w:rPr>
  </w:style>
  <w:style w:type="character" w:customStyle="1" w:styleId="c2">
    <w:name w:val="c2"/>
    <w:basedOn w:val="DefaultParagraphFont"/>
    <w:uiPriority w:val="99"/>
    <w:rsid w:val="00E36951"/>
    <w:rPr>
      <w:rFonts w:cs="Times New Roman"/>
    </w:rPr>
  </w:style>
  <w:style w:type="paragraph" w:customStyle="1" w:styleId="c19">
    <w:name w:val="c19"/>
    <w:basedOn w:val="Normal"/>
    <w:uiPriority w:val="99"/>
    <w:rsid w:val="00E36951"/>
    <w:pPr>
      <w:spacing w:before="90" w:after="90" w:line="240" w:lineRule="auto"/>
    </w:pPr>
    <w:rPr>
      <w:rFonts w:ascii="Times New Roman" w:eastAsia="Times New Roman" w:hAnsi="Times New Roman"/>
      <w:sz w:val="24"/>
      <w:szCs w:val="24"/>
      <w:lang w:eastAsia="ru-RU"/>
    </w:rPr>
  </w:style>
  <w:style w:type="character" w:customStyle="1" w:styleId="c4">
    <w:name w:val="c4"/>
    <w:basedOn w:val="DefaultParagraphFont"/>
    <w:uiPriority w:val="99"/>
    <w:rsid w:val="00E36951"/>
    <w:rPr>
      <w:rFonts w:cs="Times New Roman"/>
    </w:rPr>
  </w:style>
</w:styles>
</file>

<file path=word/webSettings.xml><?xml version="1.0" encoding="utf-8"?>
<w:webSettings xmlns:r="http://schemas.openxmlformats.org/officeDocument/2006/relationships" xmlns:w="http://schemas.openxmlformats.org/wordprocessingml/2006/main">
  <w:divs>
    <w:div w:id="47233702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35</TotalTime>
  <Pages>9</Pages>
  <Words>2089</Words>
  <Characters>11908</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Главбух</cp:lastModifiedBy>
  <cp:revision>8</cp:revision>
  <cp:lastPrinted>2016-11-19T11:49:00Z</cp:lastPrinted>
  <dcterms:created xsi:type="dcterms:W3CDTF">2016-10-30T06:54:00Z</dcterms:created>
  <dcterms:modified xsi:type="dcterms:W3CDTF">2016-11-25T05:02:00Z</dcterms:modified>
</cp:coreProperties>
</file>