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E9" w:rsidRDefault="00567FE9" w:rsidP="00B63748">
      <w:pPr>
        <w:rPr>
          <w:b/>
          <w:bCs/>
          <w:color w:val="595959" w:themeColor="text1" w:themeTint="A6"/>
          <w:sz w:val="24"/>
          <w:szCs w:val="24"/>
        </w:rPr>
      </w:pPr>
    </w:p>
    <w:p w:rsidR="00E3147D" w:rsidRDefault="00E3147D" w:rsidP="00E3147D">
      <w:pPr>
        <w:shd w:val="clear" w:color="auto" w:fill="FFFFFF"/>
        <w:spacing w:line="276" w:lineRule="auto"/>
        <w:ind w:left="-142" w:right="-567" w:hanging="284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drawing>
          <wp:inline distT="0" distB="0" distL="0" distR="0">
            <wp:extent cx="6882891" cy="9690652"/>
            <wp:effectExtent l="19050" t="0" r="0" b="0"/>
            <wp:docPr id="2" name="Рисунок 2" descr="C:\Users\Школа\Desktop\филиалы\Положение о порядке организации работы с учащимис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илиалы\Положение о порядке организации работы с учащимися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891" cy="969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7D" w:rsidRDefault="00E3147D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3147D" w:rsidRDefault="00E3147D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3147D" w:rsidRDefault="00E3147D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50202" w:rsidRPr="00567FE9" w:rsidRDefault="00B50202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2.5.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50202" w:rsidRPr="00567FE9" w:rsidRDefault="00B50202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2.6. Учащиеся, имеющие академическую задолженность, обязаны ликвидировать её и имеют право пройти промежуточную аттестацию не более двух раз в сроки, установленные Школой,</w:t>
      </w:r>
      <w:r w:rsidR="00124EF3" w:rsidRPr="00567FE9">
        <w:rPr>
          <w:color w:val="000000" w:themeColor="text1"/>
          <w:sz w:val="24"/>
          <w:szCs w:val="24"/>
        </w:rPr>
        <w:t xml:space="preserve"> бесплатно.</w:t>
      </w: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2.7. Письменное уведомление о сроках ликвидации академической задолженности своевременно направляется родителям (законным представителям) учащегося (Приложение 1). Копия уведомления с подписью родителей (законных представителей) хранит</w:t>
      </w:r>
      <w:r w:rsidR="00D13A14" w:rsidRPr="00567FE9">
        <w:rPr>
          <w:color w:val="000000" w:themeColor="text1"/>
          <w:sz w:val="24"/>
          <w:szCs w:val="24"/>
        </w:rPr>
        <w:t>ся у заместителя директора</w:t>
      </w:r>
      <w:r w:rsidRPr="00567FE9">
        <w:rPr>
          <w:color w:val="000000" w:themeColor="text1"/>
          <w:sz w:val="24"/>
          <w:szCs w:val="24"/>
        </w:rPr>
        <w:t>.</w:t>
      </w:r>
    </w:p>
    <w:p w:rsidR="00567FE9" w:rsidRDefault="00567FE9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50202" w:rsidRPr="00567FE9" w:rsidRDefault="00B50202" w:rsidP="00B50202">
      <w:pPr>
        <w:shd w:val="clear" w:color="auto" w:fill="FFFFFF"/>
        <w:tabs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2.8. Освоение учащимся основной образовательной программы по </w:t>
      </w:r>
      <w:r w:rsidR="00152DE9" w:rsidRPr="00567FE9">
        <w:rPr>
          <w:color w:val="000000" w:themeColor="text1"/>
          <w:sz w:val="24"/>
          <w:szCs w:val="24"/>
        </w:rPr>
        <w:t xml:space="preserve">учебному предмету, курсу </w:t>
      </w:r>
      <w:r w:rsidRPr="00567FE9">
        <w:rPr>
          <w:color w:val="000000" w:themeColor="text1"/>
          <w:sz w:val="24"/>
          <w:szCs w:val="24"/>
        </w:rPr>
        <w:t xml:space="preserve"> по совместному решению родителей (законных представителей) учащегося, переведенного условно, и Школы может быть организовано:</w:t>
      </w:r>
    </w:p>
    <w:p w:rsidR="00B50202" w:rsidRPr="00567FE9" w:rsidRDefault="00B50202" w:rsidP="00B5020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– с привлечением учителя-предметника Школы в рамках уроков, индивидуальных, групповых занятий;</w:t>
      </w:r>
    </w:p>
    <w:p w:rsidR="00B50202" w:rsidRPr="00567FE9" w:rsidRDefault="00B50202" w:rsidP="00B5020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– с привлечением родителями (законными представителями) несовершеннолетнего учащегося педагога, имеющего право на ведение индивидуальной трудовой деятельности;</w:t>
      </w:r>
    </w:p>
    <w:p w:rsidR="00B50202" w:rsidRPr="00567FE9" w:rsidRDefault="00B50202" w:rsidP="00B5020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– родителями самостоятельно;</w:t>
      </w:r>
    </w:p>
    <w:p w:rsidR="00B50202" w:rsidRPr="00567FE9" w:rsidRDefault="00B50202" w:rsidP="00B5020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– в рамках самоподготовки учащегося.</w:t>
      </w: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2.9. Материалы промежуточной аттестации по ликвидации академической задолженности разра</w:t>
      </w:r>
      <w:r w:rsidR="00FD658A" w:rsidRPr="00567FE9">
        <w:rPr>
          <w:color w:val="000000" w:themeColor="text1"/>
          <w:sz w:val="24"/>
          <w:szCs w:val="24"/>
        </w:rPr>
        <w:t xml:space="preserve">батываются, </w:t>
      </w:r>
      <w:r w:rsidRPr="00567FE9">
        <w:rPr>
          <w:color w:val="000000" w:themeColor="text1"/>
          <w:sz w:val="24"/>
          <w:szCs w:val="24"/>
        </w:rPr>
        <w:t xml:space="preserve"> утверждаются и хранятся в соответствии с локальным актом Школы. </w:t>
      </w:r>
    </w:p>
    <w:p w:rsidR="00B50202" w:rsidRPr="00567FE9" w:rsidRDefault="00B50202" w:rsidP="00B50202">
      <w:pPr>
        <w:pStyle w:val="Default"/>
        <w:spacing w:after="27" w:line="276" w:lineRule="auto"/>
        <w:jc w:val="both"/>
        <w:rPr>
          <w:color w:val="000000" w:themeColor="text1"/>
        </w:rPr>
      </w:pPr>
      <w:r w:rsidRPr="00567FE9">
        <w:rPr>
          <w:color w:val="000000" w:themeColor="text1"/>
        </w:rPr>
        <w:t xml:space="preserve">2.10. Аттестация </w:t>
      </w:r>
      <w:proofErr w:type="gramStart"/>
      <w:r w:rsidRPr="00567FE9">
        <w:rPr>
          <w:color w:val="000000" w:themeColor="text1"/>
        </w:rPr>
        <w:t>обучающегося</w:t>
      </w:r>
      <w:proofErr w:type="gramEnd"/>
      <w:r w:rsidRPr="00567FE9">
        <w:rPr>
          <w:color w:val="000000" w:themeColor="text1"/>
        </w:rPr>
        <w:t xml:space="preserve">, условно переведенного в следующий класс, проводится в письменной (контрольная работа, тест) форме или комбинированной форме (контрольная работа, </w:t>
      </w:r>
      <w:r w:rsidR="00D13A14" w:rsidRPr="00567FE9">
        <w:rPr>
          <w:color w:val="000000" w:themeColor="text1"/>
        </w:rPr>
        <w:t>ответы на билеты</w:t>
      </w:r>
      <w:r w:rsidRPr="00567FE9">
        <w:rPr>
          <w:color w:val="000000" w:themeColor="text1"/>
        </w:rPr>
        <w:t xml:space="preserve">). </w:t>
      </w: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pacing w:val="-4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2.10. </w:t>
      </w:r>
      <w:r w:rsidRPr="00567FE9">
        <w:rPr>
          <w:color w:val="000000" w:themeColor="text1"/>
          <w:spacing w:val="-4"/>
          <w:sz w:val="24"/>
          <w:szCs w:val="24"/>
        </w:rPr>
        <w:t>Для проведения промежуточной аттестации учащихся, имеющих академическую задолженность по предмету, создается аттестационная комиссия, состоящая из</w:t>
      </w:r>
      <w:r w:rsidR="00DB106F" w:rsidRPr="00567FE9">
        <w:rPr>
          <w:color w:val="000000" w:themeColor="text1"/>
          <w:spacing w:val="-4"/>
          <w:sz w:val="24"/>
          <w:szCs w:val="24"/>
        </w:rPr>
        <w:t xml:space="preserve">председателя комиссии  - </w:t>
      </w:r>
      <w:r w:rsidR="00152DE9" w:rsidRPr="00567FE9">
        <w:rPr>
          <w:color w:val="000000" w:themeColor="text1"/>
          <w:spacing w:val="-4"/>
          <w:sz w:val="24"/>
          <w:szCs w:val="24"/>
        </w:rPr>
        <w:t xml:space="preserve">директора школы, </w:t>
      </w:r>
      <w:r w:rsidR="00DB106F" w:rsidRPr="00567FE9">
        <w:rPr>
          <w:color w:val="000000" w:themeColor="text1"/>
          <w:spacing w:val="-4"/>
          <w:sz w:val="24"/>
          <w:szCs w:val="24"/>
        </w:rPr>
        <w:t xml:space="preserve">членов комиссии - </w:t>
      </w:r>
      <w:r w:rsidR="00152DE9" w:rsidRPr="00567FE9">
        <w:rPr>
          <w:color w:val="000000" w:themeColor="text1"/>
          <w:spacing w:val="-4"/>
          <w:sz w:val="24"/>
          <w:szCs w:val="24"/>
        </w:rPr>
        <w:t>заместителя директор</w:t>
      </w:r>
      <w:r w:rsidR="00D13A14" w:rsidRPr="00567FE9">
        <w:rPr>
          <w:color w:val="000000" w:themeColor="text1"/>
          <w:spacing w:val="-4"/>
          <w:sz w:val="24"/>
          <w:szCs w:val="24"/>
        </w:rPr>
        <w:t>а</w:t>
      </w:r>
      <w:r w:rsidR="00152DE9" w:rsidRPr="00567FE9">
        <w:rPr>
          <w:color w:val="000000" w:themeColor="text1"/>
          <w:spacing w:val="-4"/>
          <w:sz w:val="24"/>
          <w:szCs w:val="24"/>
        </w:rPr>
        <w:t>,</w:t>
      </w:r>
      <w:r w:rsidRPr="00567FE9">
        <w:rPr>
          <w:color w:val="000000" w:themeColor="text1"/>
          <w:spacing w:val="-4"/>
          <w:sz w:val="24"/>
          <w:szCs w:val="24"/>
        </w:rPr>
        <w:t xml:space="preserve"> учителей, преподающих данный предмет.</w:t>
      </w:r>
    </w:p>
    <w:p w:rsidR="00B50202" w:rsidRPr="00567FE9" w:rsidRDefault="00B50202" w:rsidP="00B5020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2.11. Процедура ликвидации академической задолжности происходит согласно приказа «О ликвидации задолженности» с указанием сроков, ответственных лиц. (Приложение 2)</w:t>
      </w:r>
    </w:p>
    <w:p w:rsidR="00B50202" w:rsidRPr="00567FE9" w:rsidRDefault="00B50202" w:rsidP="00B5020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2.12. Комиссия, назначенная приказом по школе, проводит аттестацию с оформлением протокола  (Приложение 3).</w:t>
      </w:r>
    </w:p>
    <w:p w:rsidR="00B50202" w:rsidRPr="00567FE9" w:rsidRDefault="00D13A14" w:rsidP="00B5020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 2.13.</w:t>
      </w:r>
      <w:r w:rsidR="00B50202" w:rsidRPr="00567FE9">
        <w:rPr>
          <w:color w:val="000000" w:themeColor="text1"/>
          <w:sz w:val="24"/>
          <w:szCs w:val="24"/>
        </w:rPr>
        <w:t xml:space="preserve"> По окончании работы комиссии</w:t>
      </w:r>
      <w:r w:rsidR="00FD658A" w:rsidRPr="00567FE9">
        <w:rPr>
          <w:color w:val="000000" w:themeColor="text1"/>
          <w:sz w:val="24"/>
          <w:szCs w:val="24"/>
        </w:rPr>
        <w:t xml:space="preserve">, состоится заседание педсовета, на основании решения которого </w:t>
      </w:r>
      <w:r w:rsidR="00B50202" w:rsidRPr="00567FE9">
        <w:rPr>
          <w:color w:val="000000" w:themeColor="text1"/>
          <w:sz w:val="24"/>
          <w:szCs w:val="24"/>
        </w:rPr>
        <w:t xml:space="preserve"> издается приказ по школе  «О  результатах  ликвидации задолженности», результаты успешной аттестации заносятся  в классные журналы и личные дела учащихся. (Приложение 4)</w:t>
      </w: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2.14. В случае неявки учащегося без уважительной причины в установленные и согласованные с родителями сроки сдачи программного материала, а также, если задолженность не ликвидирована в установленные сроки, неудовле</w:t>
      </w:r>
      <w:r w:rsidR="00152DE9" w:rsidRPr="00567FE9">
        <w:rPr>
          <w:color w:val="000000" w:themeColor="text1"/>
          <w:sz w:val="24"/>
          <w:szCs w:val="24"/>
        </w:rPr>
        <w:t>творительная отметка за учебный год</w:t>
      </w:r>
      <w:r w:rsidRPr="00567FE9">
        <w:rPr>
          <w:color w:val="000000" w:themeColor="text1"/>
          <w:sz w:val="24"/>
          <w:szCs w:val="24"/>
        </w:rPr>
        <w:t xml:space="preserve"> считается окончательной. (Приложение 5,6)</w:t>
      </w: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2.15. Учащиеся, не ликвидировавшие академическую задолженность в установленные сроки, по усмотрению их родителей (законных представителей) решением Педагогического совета оставляются на повторный год обучения,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индивидуальным учебным планам.</w:t>
      </w:r>
    </w:p>
    <w:p w:rsidR="00B63748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2.16. При несогласии учащегося, его родителей (законных представителей), учащегося, достигшего возраста восемнадцати лет, с результатами повторной аттестации (пересдачи экзамена комиссии) учащемуся, его родителям (законным представителям) </w:t>
      </w:r>
    </w:p>
    <w:p w:rsidR="00B63748" w:rsidRDefault="00B63748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50202" w:rsidRPr="00567FE9" w:rsidRDefault="00B50202" w:rsidP="00B5020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предоставляется право обратиться в комиссию по урегулированию споров между участниками образовательных отношений в срок до 25 мая текущего учебного года.</w:t>
      </w:r>
    </w:p>
    <w:p w:rsidR="00D13A14" w:rsidRPr="007F6019" w:rsidRDefault="00152DE9" w:rsidP="007F6019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2.17. О</w:t>
      </w:r>
      <w:r w:rsidR="00B50202" w:rsidRPr="00567FE9">
        <w:rPr>
          <w:color w:val="000000" w:themeColor="text1"/>
          <w:sz w:val="24"/>
          <w:szCs w:val="24"/>
        </w:rPr>
        <w:t>бучающиеся, не освоивщие основной образовательной программы начального общего и (или) основного общего образования</w:t>
      </w:r>
      <w:r w:rsidR="00290CBD" w:rsidRPr="00567FE9">
        <w:rPr>
          <w:color w:val="000000" w:themeColor="text1"/>
          <w:sz w:val="24"/>
          <w:szCs w:val="24"/>
        </w:rPr>
        <w:t>, не допускаются к обучению на следующих уровнях общего образования.</w:t>
      </w:r>
    </w:p>
    <w:p w:rsidR="00D13A14" w:rsidRPr="00567FE9" w:rsidRDefault="00D13A14" w:rsidP="00E7560C">
      <w:pPr>
        <w:ind w:firstLine="708"/>
        <w:jc w:val="right"/>
        <w:rPr>
          <w:b/>
          <w:color w:val="000000" w:themeColor="text1"/>
          <w:sz w:val="24"/>
          <w:szCs w:val="24"/>
        </w:rPr>
      </w:pPr>
    </w:p>
    <w:p w:rsidR="00B63748" w:rsidRDefault="00B63748" w:rsidP="00E7560C">
      <w:pPr>
        <w:ind w:firstLine="708"/>
        <w:jc w:val="right"/>
        <w:rPr>
          <w:b/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ind w:firstLine="708"/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1</w:t>
      </w:r>
    </w:p>
    <w:p w:rsidR="00290CBD" w:rsidRPr="00567FE9" w:rsidRDefault="00290CBD" w:rsidP="00E7560C">
      <w:pPr>
        <w:ind w:firstLine="708"/>
        <w:jc w:val="right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Уведомление об академической задолженности</w:t>
      </w:r>
    </w:p>
    <w:p w:rsidR="00290CBD" w:rsidRPr="00567FE9" w:rsidRDefault="00290CBD" w:rsidP="00290CBD">
      <w:pPr>
        <w:ind w:firstLine="708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УВЕДОМЛЕНИЕ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Уважаемая(ый)_______________________________________________________________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290CBD" w:rsidRPr="00567FE9" w:rsidRDefault="00595F51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Администрация школы </w:t>
      </w:r>
      <w:r w:rsidR="00D13A14" w:rsidRPr="00567FE9">
        <w:rPr>
          <w:color w:val="000000" w:themeColor="text1"/>
          <w:sz w:val="24"/>
          <w:szCs w:val="24"/>
        </w:rPr>
        <w:t>МАОУ Гагаринская СОШ</w:t>
      </w:r>
      <w:r w:rsidR="00290CBD" w:rsidRPr="00567FE9">
        <w:rPr>
          <w:color w:val="000000" w:themeColor="text1"/>
          <w:sz w:val="24"/>
          <w:szCs w:val="24"/>
        </w:rPr>
        <w:t xml:space="preserve"> предупреждает о том, что Ваш сын (дочь)______________________________________________ученик(ца)___________ класса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переводится в ______ класс с академической задолженностью по предмету: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290CBD" w:rsidRPr="00567FE9" w:rsidRDefault="00290CBD" w:rsidP="00290CBD">
      <w:pPr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На основании Закона РФ  «Об образовании в Российской Федерации» №273 ФЗ от «12» декабря 2012г. ответственность за ликвидацию обучающимся академической задолженности возлагается на его родителей. </w:t>
      </w:r>
    </w:p>
    <w:p w:rsidR="00E85474" w:rsidRPr="00567FE9" w:rsidRDefault="00290CBD" w:rsidP="00290CBD">
      <w:pPr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Обучающийся, имеющий академическую задолженность проходит повторную промежуточную аттестацию по соответствующим учебн</w:t>
      </w:r>
      <w:r w:rsidR="00465DAF" w:rsidRPr="00567FE9">
        <w:rPr>
          <w:color w:val="000000" w:themeColor="text1"/>
          <w:sz w:val="24"/>
          <w:szCs w:val="24"/>
        </w:rPr>
        <w:t xml:space="preserve">ым предметам не более двух раз </w:t>
      </w:r>
      <w:r w:rsidRPr="00567FE9">
        <w:rPr>
          <w:color w:val="000000" w:themeColor="text1"/>
          <w:sz w:val="24"/>
          <w:szCs w:val="24"/>
        </w:rPr>
        <w:t>в пределах одного года. Для проведения повторной промежуточной аттестации в школе создается комиссия.</w:t>
      </w:r>
    </w:p>
    <w:p w:rsidR="00290CBD" w:rsidRPr="00567FE9" w:rsidRDefault="009B5535" w:rsidP="00290CBD">
      <w:pPr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Дата проведения повторной промежуточной аттестации_________________________.</w:t>
      </w:r>
    </w:p>
    <w:p w:rsidR="009B5535" w:rsidRPr="00567FE9" w:rsidRDefault="009B5535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140F1E" w:rsidRPr="00567FE9" w:rsidRDefault="00140F1E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Дата______________</w:t>
      </w:r>
    </w:p>
    <w:p w:rsidR="00290CBD" w:rsidRPr="00567FE9" w:rsidRDefault="00D13A14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Зам. директора </w:t>
      </w:r>
      <w:r w:rsidR="00290CBD" w:rsidRPr="00567FE9">
        <w:rPr>
          <w:color w:val="000000" w:themeColor="text1"/>
          <w:sz w:val="24"/>
          <w:szCs w:val="24"/>
        </w:rPr>
        <w:t>___________</w:t>
      </w:r>
      <w:r w:rsidR="00152DE9" w:rsidRPr="00567FE9">
        <w:rPr>
          <w:color w:val="000000" w:themeColor="text1"/>
          <w:sz w:val="24"/>
          <w:szCs w:val="24"/>
        </w:rPr>
        <w:t>____/_______________________</w:t>
      </w:r>
      <w:r w:rsidR="00290CBD" w:rsidRPr="00567FE9">
        <w:rPr>
          <w:color w:val="000000" w:themeColor="text1"/>
          <w:sz w:val="24"/>
          <w:szCs w:val="24"/>
        </w:rPr>
        <w:t>/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Ознакомлен (а) __________/_____</w:t>
      </w:r>
      <w:r w:rsidR="00152DE9" w:rsidRPr="00567FE9">
        <w:rPr>
          <w:color w:val="000000" w:themeColor="text1"/>
          <w:sz w:val="24"/>
          <w:szCs w:val="24"/>
        </w:rPr>
        <w:t xml:space="preserve">__________________________ </w:t>
      </w:r>
      <w:r w:rsidRPr="00567FE9">
        <w:rPr>
          <w:color w:val="000000" w:themeColor="text1"/>
          <w:sz w:val="24"/>
          <w:szCs w:val="24"/>
        </w:rPr>
        <w:t>/</w:t>
      </w: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567FE9" w:rsidRDefault="00567FE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F6019" w:rsidRDefault="007F601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F6019" w:rsidRPr="00567FE9" w:rsidRDefault="007F6019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ind w:firstLine="708"/>
        <w:rPr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2</w:t>
      </w:r>
    </w:p>
    <w:p w:rsidR="00290CBD" w:rsidRPr="00567FE9" w:rsidRDefault="00290CBD" w:rsidP="00290CBD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ПРИКАЗ</w:t>
      </w: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от «__» ______________ 20___г.                                                                                 №_____                         </w:t>
      </w: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«О создании комиссии </w:t>
      </w: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по пересдаче академической</w:t>
      </w: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задолженности 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__________________»</w:t>
      </w: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Федерального закона «Об образовании в Российской Федерации» №273 от 29 декабря 2012г., приказа </w:t>
      </w:r>
      <w:proofErr w:type="spell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образования», Положения о формах, периодичности, порядке текущего контроля успеваемости, промежуточной аттестации обучающихся, Положения о ликвидации академической задолженности </w:t>
      </w:r>
      <w:proofErr w:type="gramEnd"/>
    </w:p>
    <w:p w:rsidR="00290CBD" w:rsidRPr="00567FE9" w:rsidRDefault="00290CBD" w:rsidP="00290CBD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:rsidR="00290CBD" w:rsidRPr="00567FE9" w:rsidRDefault="00290CBD" w:rsidP="00290CBD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Создать школьную аттестационную комиссию для приема академической задолженности 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 в составе:</w:t>
      </w: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ФИО - председатель комиссии</w:t>
      </w: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ФИО – учитель _______________________</w:t>
      </w: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ФИО  – учитель ______________________</w:t>
      </w:r>
    </w:p>
    <w:p w:rsidR="00290CBD" w:rsidRPr="00567FE9" w:rsidRDefault="00290CBD" w:rsidP="00290CBD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Назначить переаттестацию 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_____________________за предыдущий учебный год  </w:t>
      </w: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«___» ______________20__г. в ___ч ___мин.</w:t>
      </w:r>
    </w:p>
    <w:p w:rsidR="00290CBD" w:rsidRPr="00567FE9" w:rsidRDefault="00290CBD" w:rsidP="00290CBD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приказа возложит</w:t>
      </w:r>
      <w:r w:rsidR="00A769F8" w:rsidRPr="00567FE9">
        <w:rPr>
          <w:rFonts w:ascii="Times New Roman" w:hAnsi="Times New Roman"/>
          <w:color w:val="000000" w:themeColor="text1"/>
          <w:sz w:val="24"/>
          <w:szCs w:val="24"/>
        </w:rPr>
        <w:t>ь на заместителя директора</w:t>
      </w: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Директор школы                              /____________________________/</w:t>
      </w:r>
    </w:p>
    <w:p w:rsidR="00290CBD" w:rsidRPr="00567FE9" w:rsidRDefault="00290CBD" w:rsidP="00290CBD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7F6019" w:rsidRDefault="007F601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7F6019" w:rsidRDefault="007F601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7F6019" w:rsidRDefault="007F601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7F6019" w:rsidRPr="00567FE9" w:rsidRDefault="007F601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tabs>
          <w:tab w:val="left" w:pos="945"/>
        </w:tabs>
        <w:rPr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tabs>
          <w:tab w:val="left" w:pos="945"/>
        </w:tabs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3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3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Протокол переаттестации</w:t>
      </w:r>
    </w:p>
    <w:p w:rsidR="00290CBD" w:rsidRPr="00567FE9" w:rsidRDefault="00290CBD" w:rsidP="00290CBD">
      <w:pPr>
        <w:jc w:val="center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по _________________________________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Ф.И.О. председателя комиссии: 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Ф.И.О. членов комиссии:  _________________________________________________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Форма проведения: ______________________________________________________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(Пакет с материалом прилагается к протоколу)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На аттестацию явились  ____ человек.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Не  явилось ____ человек.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Аттестация началась в ___ч____ мин., закончилась в____ ч____  мин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tbl>
      <w:tblPr>
        <w:tblW w:w="62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3118"/>
        <w:gridCol w:w="993"/>
        <w:gridCol w:w="1276"/>
      </w:tblGrid>
      <w:tr w:rsidR="00290CBD" w:rsidRPr="00567FE9" w:rsidTr="00452CF1">
        <w:tc>
          <w:tcPr>
            <w:tcW w:w="851" w:type="dxa"/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Ф.И. учащегося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за …</w:t>
            </w: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класс</w:t>
            </w: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Итоговая отметка</w:t>
            </w: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90CBD" w:rsidRPr="00567FE9" w:rsidTr="00452CF1">
        <w:trPr>
          <w:trHeight w:val="488"/>
        </w:trPr>
        <w:tc>
          <w:tcPr>
            <w:tcW w:w="851" w:type="dxa"/>
          </w:tcPr>
          <w:p w:rsidR="00290CBD" w:rsidRPr="00567FE9" w:rsidRDefault="00290CBD" w:rsidP="00290C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0CBD" w:rsidRPr="00567FE9" w:rsidTr="00452CF1">
        <w:trPr>
          <w:trHeight w:val="488"/>
        </w:trPr>
        <w:tc>
          <w:tcPr>
            <w:tcW w:w="851" w:type="dxa"/>
          </w:tcPr>
          <w:p w:rsidR="00290CBD" w:rsidRPr="00567FE9" w:rsidRDefault="00290CBD" w:rsidP="00290C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CBD" w:rsidRPr="00567FE9" w:rsidRDefault="00290CBD" w:rsidP="00452C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Особые отметки членов комиссии  об оценке ответов  отдельных учащихся: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Запись о  случаях нарушения установленного  порядка экзамена и решения комиссии: 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Дата проведения ____________________________   201  г.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Дата внесения  в протокол  отметок:  _______________________201  г.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Председатель комиссии: _______________/______________________________/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Члены комиссии _____________________ /______________________________/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                              _____________________ / _____________________________ 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                             ______________________/______________________________/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4</w:t>
      </w:r>
    </w:p>
    <w:p w:rsidR="00290CBD" w:rsidRPr="00567FE9" w:rsidRDefault="00290CBD" w:rsidP="00290CBD">
      <w:pPr>
        <w:rPr>
          <w:b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jc w:val="center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ПРИКАЗ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«____»_____________  20__ г.</w:t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</w:r>
      <w:r w:rsidRPr="00567FE9">
        <w:rPr>
          <w:color w:val="000000" w:themeColor="text1"/>
          <w:sz w:val="24"/>
          <w:szCs w:val="24"/>
        </w:rPr>
        <w:tab/>
        <w:t xml:space="preserve">   № ___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«О результатах  ликвидации </w:t>
      </w: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академической задолженности»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            В соответствии с приказом  от « ____» __________ 201__ №  «___________________»,</w:t>
      </w: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на основании результатов  аттестации по ликвидации академической задолженности</w:t>
      </w:r>
      <w:r w:rsidR="00FD658A" w:rsidRPr="00567FE9">
        <w:rPr>
          <w:color w:val="000000" w:themeColor="text1"/>
          <w:sz w:val="24"/>
          <w:szCs w:val="24"/>
        </w:rPr>
        <w:t xml:space="preserve"> и решения педсовета №    от 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ПРИКАЗЫВАЮ: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1.  Считать ликвидировавшими академическую задолженность  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0"/>
        <w:gridCol w:w="2410"/>
        <w:gridCol w:w="1276"/>
        <w:gridCol w:w="1701"/>
        <w:gridCol w:w="2693"/>
      </w:tblGrid>
      <w:tr w:rsidR="00290CBD" w:rsidRPr="00567FE9" w:rsidTr="00452CF1">
        <w:trPr>
          <w:cantSplit/>
        </w:trPr>
        <w:tc>
          <w:tcPr>
            <w:tcW w:w="85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Итоговая</w:t>
            </w: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290CBD" w:rsidRPr="00567FE9" w:rsidTr="00452CF1">
        <w:trPr>
          <w:cantSplit/>
        </w:trPr>
        <w:tc>
          <w:tcPr>
            <w:tcW w:w="85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90CBD" w:rsidRPr="00567FE9" w:rsidTr="00452CF1">
        <w:trPr>
          <w:cantSplit/>
        </w:trPr>
        <w:tc>
          <w:tcPr>
            <w:tcW w:w="85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2.</w:t>
            </w:r>
          </w:p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0CBD" w:rsidRPr="00567FE9" w:rsidRDefault="00290CBD" w:rsidP="00452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  Классным руководителям:</w:t>
      </w:r>
    </w:p>
    <w:p w:rsidR="00290CBD" w:rsidRPr="00567FE9" w:rsidRDefault="00290CBD" w:rsidP="00290CBD">
      <w:pPr>
        <w:spacing w:line="360" w:lineRule="auto"/>
        <w:ind w:left="567" w:firstLine="142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2.1.Внести  в личные дела и классные журналы внести соответствующие записи;</w:t>
      </w:r>
    </w:p>
    <w:p w:rsidR="00290CBD" w:rsidRPr="00567FE9" w:rsidRDefault="00290CBD" w:rsidP="00290CBD">
      <w:pPr>
        <w:spacing w:line="360" w:lineRule="auto"/>
        <w:ind w:left="567" w:firstLine="142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2.2.Довести данный приказ до сведения родителей и учащихся.</w:t>
      </w: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3.    Контроль за исполнением приказа возложить на заместителя директора</w:t>
      </w:r>
      <w:r w:rsidR="00A769F8" w:rsidRPr="00567FE9">
        <w:rPr>
          <w:color w:val="000000" w:themeColor="text1"/>
          <w:sz w:val="24"/>
          <w:szCs w:val="24"/>
        </w:rPr>
        <w:t>.</w:t>
      </w:r>
    </w:p>
    <w:p w:rsidR="00290CBD" w:rsidRPr="00567FE9" w:rsidRDefault="00290CBD" w:rsidP="00290CBD">
      <w:pPr>
        <w:spacing w:line="360" w:lineRule="auto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ind w:left="720" w:firstLine="720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Директор школы                                                         /_______________________/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Default="00567FE9" w:rsidP="00290CBD">
      <w:pPr>
        <w:rPr>
          <w:color w:val="000000" w:themeColor="text1"/>
          <w:sz w:val="24"/>
          <w:szCs w:val="24"/>
        </w:rPr>
      </w:pPr>
    </w:p>
    <w:p w:rsidR="007F6019" w:rsidRDefault="007F6019" w:rsidP="00290CBD">
      <w:pPr>
        <w:rPr>
          <w:color w:val="000000" w:themeColor="text1"/>
          <w:sz w:val="24"/>
          <w:szCs w:val="24"/>
        </w:rPr>
      </w:pPr>
    </w:p>
    <w:p w:rsidR="007F6019" w:rsidRDefault="007F6019" w:rsidP="00290CBD">
      <w:pPr>
        <w:rPr>
          <w:color w:val="000000" w:themeColor="text1"/>
          <w:sz w:val="24"/>
          <w:szCs w:val="24"/>
        </w:rPr>
      </w:pPr>
    </w:p>
    <w:p w:rsidR="007F6019" w:rsidRPr="00567FE9" w:rsidRDefault="007F601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5</w:t>
      </w: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iCs/>
          <w:caps/>
          <w:color w:val="000000" w:themeColor="text1"/>
        </w:rPr>
      </w:pP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iCs/>
          <w:caps/>
          <w:color w:val="000000" w:themeColor="text1"/>
        </w:rPr>
      </w:pP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iCs/>
          <w:caps/>
          <w:color w:val="000000" w:themeColor="text1"/>
        </w:rPr>
      </w:pPr>
      <w:r w:rsidRPr="00567FE9">
        <w:rPr>
          <w:b/>
          <w:iCs/>
          <w:caps/>
          <w:color w:val="000000" w:themeColor="text1"/>
        </w:rPr>
        <w:t xml:space="preserve">СПРАВКА </w:t>
      </w: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iCs/>
          <w:color w:val="000000" w:themeColor="text1"/>
        </w:rPr>
      </w:pPr>
      <w:r w:rsidRPr="00567FE9">
        <w:rPr>
          <w:b/>
          <w:iCs/>
          <w:color w:val="000000" w:themeColor="text1"/>
        </w:rPr>
        <w:t xml:space="preserve">прохождения программного материала </w:t>
      </w: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iCs/>
          <w:color w:val="000000" w:themeColor="text1"/>
        </w:rPr>
      </w:pPr>
      <w:r w:rsidRPr="00567FE9">
        <w:rPr>
          <w:b/>
          <w:iCs/>
          <w:color w:val="000000" w:themeColor="text1"/>
        </w:rPr>
        <w:t>в период ликвидации академической задолженности</w:t>
      </w:r>
    </w:p>
    <w:p w:rsidR="00290CBD" w:rsidRPr="00567FE9" w:rsidRDefault="00290CBD" w:rsidP="00290CBD">
      <w:pPr>
        <w:pStyle w:val="Default"/>
        <w:spacing w:line="276" w:lineRule="auto"/>
        <w:jc w:val="center"/>
        <w:rPr>
          <w:b/>
          <w:color w:val="000000" w:themeColor="text1"/>
        </w:rPr>
      </w:pPr>
      <w:r w:rsidRPr="00567FE9">
        <w:rPr>
          <w:b/>
          <w:iCs/>
          <w:color w:val="000000" w:themeColor="text1"/>
        </w:rPr>
        <w:t xml:space="preserve"> за </w:t>
      </w:r>
      <w:r w:rsidRPr="00567FE9">
        <w:rPr>
          <w:b/>
          <w:bCs/>
          <w:color w:val="000000" w:themeColor="text1"/>
        </w:rPr>
        <w:t>_________________ учебный год</w:t>
      </w:r>
    </w:p>
    <w:p w:rsidR="00290CBD" w:rsidRPr="00567FE9" w:rsidRDefault="00290CBD" w:rsidP="00290CBD">
      <w:pPr>
        <w:pStyle w:val="a6"/>
        <w:shd w:val="clear" w:color="auto" w:fill="FFFFFF"/>
        <w:tabs>
          <w:tab w:val="left" w:pos="1080"/>
        </w:tabs>
        <w:spacing w:line="276" w:lineRule="auto"/>
        <w:ind w:firstLine="540"/>
        <w:jc w:val="center"/>
        <w:rPr>
          <w:b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6"/>
        <w:shd w:val="clear" w:color="auto" w:fill="FFFFFF"/>
        <w:tabs>
          <w:tab w:val="left" w:pos="1080"/>
        </w:tabs>
        <w:spacing w:line="276" w:lineRule="auto"/>
        <w:ind w:firstLine="540"/>
        <w:jc w:val="both"/>
        <w:rPr>
          <w:b/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Выдана</w:t>
      </w:r>
      <w:r w:rsidRPr="00567FE9">
        <w:rPr>
          <w:b/>
          <w:color w:val="000000" w:themeColor="text1"/>
          <w:sz w:val="24"/>
          <w:szCs w:val="24"/>
        </w:rPr>
        <w:t xml:space="preserve"> _________________________________________________________________</w:t>
      </w:r>
    </w:p>
    <w:p w:rsidR="00290CBD" w:rsidRPr="00567FE9" w:rsidRDefault="00290CBD" w:rsidP="00290CB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(Фамилия, Имя, Отчество)</w:t>
      </w:r>
    </w:p>
    <w:p w:rsidR="00290CBD" w:rsidRPr="00567FE9" w:rsidRDefault="00290CBD" w:rsidP="00290CBD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>за курс _____ класса в том, что он (она) в период с «___»__________ 201___ г.</w:t>
      </w:r>
    </w:p>
    <w:p w:rsidR="00290CBD" w:rsidRPr="00567FE9" w:rsidRDefault="00290CBD" w:rsidP="00290CBD">
      <w:pPr>
        <w:shd w:val="clear" w:color="auto" w:fill="FFFFFF"/>
        <w:spacing w:line="276" w:lineRule="auto"/>
        <w:jc w:val="both"/>
        <w:rPr>
          <w:color w:val="000000" w:themeColor="text1"/>
          <w:sz w:val="24"/>
          <w:szCs w:val="24"/>
        </w:rPr>
      </w:pPr>
      <w:r w:rsidRPr="00567FE9">
        <w:rPr>
          <w:color w:val="000000" w:themeColor="text1"/>
          <w:sz w:val="24"/>
          <w:szCs w:val="24"/>
        </w:rPr>
        <w:t xml:space="preserve">по «____» __________201___ г. показал(а) следующие результаты фактического уровня знаний по учебному предмету, курсу (модулю) учебного плана </w:t>
      </w:r>
      <w:r w:rsidRPr="00567FE9">
        <w:rPr>
          <w:bCs/>
          <w:color w:val="000000" w:themeColor="text1"/>
          <w:sz w:val="24"/>
          <w:szCs w:val="24"/>
        </w:rPr>
        <w:t>в соответствии с федеральным компонентом государственных образовательных стандартов.</w:t>
      </w:r>
    </w:p>
    <w:p w:rsidR="00290CBD" w:rsidRPr="00567FE9" w:rsidRDefault="00290CBD" w:rsidP="00290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3169"/>
        <w:gridCol w:w="2462"/>
        <w:gridCol w:w="1932"/>
        <w:gridCol w:w="1401"/>
      </w:tblGrid>
      <w:tr w:rsidR="00290CBD" w:rsidRPr="00567FE9" w:rsidTr="00452CF1">
        <w:trPr>
          <w:jc w:val="center"/>
        </w:trPr>
        <w:tc>
          <w:tcPr>
            <w:tcW w:w="540" w:type="dxa"/>
            <w:vAlign w:val="center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67FE9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67FE9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69" w:type="dxa"/>
            <w:vAlign w:val="center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Учебный  предмет, курс (модуль)</w:t>
            </w:r>
          </w:p>
        </w:tc>
        <w:tc>
          <w:tcPr>
            <w:tcW w:w="2462" w:type="dxa"/>
            <w:vAlign w:val="center"/>
          </w:tcPr>
          <w:p w:rsidR="00290CBD" w:rsidRPr="00567FE9" w:rsidRDefault="00290CBD" w:rsidP="00452C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 xml:space="preserve">Форма установления фактического </w:t>
            </w:r>
          </w:p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 xml:space="preserve">уровня знаний </w:t>
            </w:r>
          </w:p>
        </w:tc>
        <w:tc>
          <w:tcPr>
            <w:tcW w:w="1932" w:type="dxa"/>
            <w:vAlign w:val="center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Фактический уровень знаний</w:t>
            </w:r>
          </w:p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(отметка)</w:t>
            </w:r>
          </w:p>
        </w:tc>
        <w:tc>
          <w:tcPr>
            <w:tcW w:w="1401" w:type="dxa"/>
            <w:vAlign w:val="center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Дата</w:t>
            </w:r>
          </w:p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290CBD" w:rsidRPr="00567FE9" w:rsidTr="00452CF1">
        <w:trPr>
          <w:jc w:val="center"/>
        </w:trPr>
        <w:tc>
          <w:tcPr>
            <w:tcW w:w="540" w:type="dxa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7FE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1" w:type="dxa"/>
          </w:tcPr>
          <w:p w:rsidR="00290CBD" w:rsidRPr="00567FE9" w:rsidRDefault="00290CBD" w:rsidP="00452CF1">
            <w:pPr>
              <w:pStyle w:val="a6"/>
              <w:tabs>
                <w:tab w:val="left" w:pos="108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0CBD" w:rsidRPr="00567FE9" w:rsidRDefault="00290CBD" w:rsidP="00290CBD">
      <w:pPr>
        <w:pStyle w:val="Default"/>
        <w:spacing w:line="276" w:lineRule="auto"/>
        <w:jc w:val="both"/>
        <w:rPr>
          <w:color w:val="000000" w:themeColor="text1"/>
        </w:rPr>
      </w:pP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школы ставит вас в известность о том, что </w:t>
      </w:r>
      <w:r w:rsidRPr="00567FE9">
        <w:rPr>
          <w:rFonts w:ascii="Times New Roman" w:hAnsi="Times New Roman"/>
          <w:color w:val="000000" w:themeColor="text1"/>
          <w:sz w:val="24"/>
          <w:szCs w:val="24"/>
        </w:rPr>
        <w:br/>
        <w:t xml:space="preserve">«___» ______________ 20___г. в __ч _____мин.  в  кабинете №____ состоится повторная пересдача академической задолженности 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предыдущий год обучения (____ класс). 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Просим вас обеспечить явку вашего ребенка.</w:t>
      </w:r>
    </w:p>
    <w:p w:rsidR="00290CBD" w:rsidRPr="00567FE9" w:rsidRDefault="00290CBD" w:rsidP="00290CBD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Default"/>
        <w:spacing w:line="276" w:lineRule="auto"/>
        <w:jc w:val="both"/>
        <w:rPr>
          <w:color w:val="000000" w:themeColor="text1"/>
        </w:rPr>
      </w:pPr>
      <w:r w:rsidRPr="00567FE9">
        <w:rPr>
          <w:color w:val="000000" w:themeColor="text1"/>
        </w:rPr>
        <w:t>Директор школы _________________ /____________________________/</w:t>
      </w:r>
    </w:p>
    <w:p w:rsidR="00290CBD" w:rsidRPr="00567FE9" w:rsidRDefault="00DB106F" w:rsidP="00290CBD">
      <w:pPr>
        <w:pStyle w:val="Default"/>
        <w:spacing w:line="276" w:lineRule="auto"/>
        <w:jc w:val="both"/>
        <w:rPr>
          <w:color w:val="000000" w:themeColor="text1"/>
        </w:rPr>
      </w:pPr>
      <w:r w:rsidRPr="00567FE9">
        <w:rPr>
          <w:color w:val="000000" w:themeColor="text1"/>
        </w:rPr>
        <w:t xml:space="preserve">Заместитель директора </w:t>
      </w:r>
      <w:r w:rsidR="00290CBD" w:rsidRPr="00567FE9">
        <w:rPr>
          <w:color w:val="000000" w:themeColor="text1"/>
        </w:rPr>
        <w:t xml:space="preserve"> _________________ /________________________/</w:t>
      </w:r>
    </w:p>
    <w:p w:rsidR="00290CBD" w:rsidRPr="00567FE9" w:rsidRDefault="00290CBD" w:rsidP="00290CBD">
      <w:pPr>
        <w:rPr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7F6019" w:rsidRDefault="007F6019" w:rsidP="00290CBD">
      <w:pPr>
        <w:ind w:firstLine="708"/>
        <w:rPr>
          <w:color w:val="000000" w:themeColor="text1"/>
          <w:sz w:val="24"/>
          <w:szCs w:val="24"/>
        </w:rPr>
      </w:pPr>
    </w:p>
    <w:p w:rsidR="007F6019" w:rsidRDefault="007F6019" w:rsidP="00290CBD">
      <w:pPr>
        <w:ind w:firstLine="708"/>
        <w:rPr>
          <w:color w:val="000000" w:themeColor="text1"/>
          <w:sz w:val="24"/>
          <w:szCs w:val="24"/>
        </w:rPr>
      </w:pPr>
    </w:p>
    <w:p w:rsidR="007F6019" w:rsidRPr="00567FE9" w:rsidRDefault="007F601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567FE9" w:rsidRPr="00567FE9" w:rsidRDefault="00567FE9" w:rsidP="00290CBD">
      <w:pPr>
        <w:ind w:firstLine="708"/>
        <w:rPr>
          <w:color w:val="000000" w:themeColor="text1"/>
          <w:sz w:val="24"/>
          <w:szCs w:val="24"/>
        </w:rPr>
      </w:pPr>
    </w:p>
    <w:p w:rsidR="00290CBD" w:rsidRPr="00567FE9" w:rsidRDefault="00290CBD" w:rsidP="00E7560C">
      <w:pPr>
        <w:ind w:firstLine="708"/>
        <w:jc w:val="right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Приложение 6</w:t>
      </w:r>
    </w:p>
    <w:p w:rsidR="00290CBD" w:rsidRPr="00567FE9" w:rsidRDefault="00290CBD" w:rsidP="00290CBD">
      <w:pPr>
        <w:jc w:val="center"/>
        <w:rPr>
          <w:b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jc w:val="center"/>
        <w:rPr>
          <w:b/>
          <w:color w:val="000000" w:themeColor="text1"/>
          <w:sz w:val="24"/>
          <w:szCs w:val="24"/>
        </w:rPr>
      </w:pPr>
      <w:r w:rsidRPr="00567FE9">
        <w:rPr>
          <w:b/>
          <w:color w:val="000000" w:themeColor="text1"/>
          <w:sz w:val="24"/>
          <w:szCs w:val="24"/>
        </w:rPr>
        <w:t>Уведомление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Уважаемые родители (законные представители) учащегося «_____» класса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__________________________________________________________________.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 w:rsidR="00A769F8" w:rsidRPr="00567FE9">
        <w:rPr>
          <w:rFonts w:ascii="Times New Roman" w:hAnsi="Times New Roman"/>
          <w:color w:val="000000" w:themeColor="text1"/>
          <w:sz w:val="24"/>
          <w:szCs w:val="24"/>
        </w:rPr>
        <w:t>МАОУ Гагаринская СОШ</w:t>
      </w: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ставит вас в известность о том, что </w:t>
      </w:r>
      <w:r w:rsidRPr="00567FE9">
        <w:rPr>
          <w:rFonts w:ascii="Times New Roman" w:hAnsi="Times New Roman"/>
          <w:color w:val="000000" w:themeColor="text1"/>
          <w:sz w:val="24"/>
          <w:szCs w:val="24"/>
        </w:rPr>
        <w:br/>
        <w:t xml:space="preserve">«___»_____________20___ года  в __ч ___мин  в  кабинете №____ состоялась пересдача академической задолженности 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</w:t>
      </w:r>
      <w:proofErr w:type="gramStart"/>
      <w:r w:rsidRPr="00567FE9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 предыдущий год обучения (____ класс). 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Учащийся _________________________________________ на пересдачу академической задолженности не явился.</w:t>
      </w:r>
    </w:p>
    <w:p w:rsidR="00290CBD" w:rsidRPr="00567FE9" w:rsidRDefault="00290CBD" w:rsidP="00290CBD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«_____» __________________ 20___г.</w:t>
      </w:r>
    </w:p>
    <w:p w:rsidR="00290CBD" w:rsidRPr="00567FE9" w:rsidRDefault="00290CBD" w:rsidP="00290CBD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директора </w:t>
      </w:r>
      <w:r w:rsidR="00DB106F" w:rsidRPr="00567FE9">
        <w:rPr>
          <w:rFonts w:ascii="Times New Roman" w:hAnsi="Times New Roman"/>
          <w:color w:val="000000" w:themeColor="text1"/>
          <w:sz w:val="24"/>
          <w:szCs w:val="24"/>
        </w:rPr>
        <w:t>_________/_________________,</w:t>
      </w:r>
    </w:p>
    <w:p w:rsidR="00290CBD" w:rsidRPr="00567FE9" w:rsidRDefault="00290CBD" w:rsidP="00290CBD">
      <w:pPr>
        <w:pStyle w:val="a5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90CBD" w:rsidRPr="00567FE9" w:rsidRDefault="00290CBD" w:rsidP="00290CBD">
      <w:pPr>
        <w:pStyle w:val="a5"/>
        <w:pBdr>
          <w:bottom w:val="single" w:sz="12" w:space="1" w:color="auto"/>
        </w:pBd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7FE9">
        <w:rPr>
          <w:rFonts w:ascii="Times New Roman" w:hAnsi="Times New Roman"/>
          <w:color w:val="000000" w:themeColor="text1"/>
          <w:sz w:val="24"/>
          <w:szCs w:val="24"/>
        </w:rPr>
        <w:t>Родители (законные представители)</w:t>
      </w:r>
      <w:r w:rsidRPr="00567FE9">
        <w:rPr>
          <w:rFonts w:ascii="Times New Roman" w:hAnsi="Times New Roman"/>
          <w:color w:val="000000" w:themeColor="text1"/>
          <w:sz w:val="24"/>
          <w:szCs w:val="24"/>
        </w:rPr>
        <w:br/>
        <w:t>___________ /____________________</w:t>
      </w:r>
    </w:p>
    <w:p w:rsidR="00290CBD" w:rsidRPr="00567FE9" w:rsidRDefault="00290CBD" w:rsidP="00290CBD">
      <w:pPr>
        <w:ind w:firstLine="708"/>
        <w:rPr>
          <w:b/>
          <w:color w:val="000000" w:themeColor="text1"/>
          <w:sz w:val="24"/>
          <w:szCs w:val="24"/>
        </w:rPr>
      </w:pPr>
    </w:p>
    <w:p w:rsidR="005D31CA" w:rsidRPr="00567FE9" w:rsidRDefault="005D31CA" w:rsidP="005D31CA">
      <w:pPr>
        <w:spacing w:before="208" w:line="259" w:lineRule="exact"/>
        <w:ind w:left="2332" w:hanging="2048"/>
        <w:jc w:val="center"/>
        <w:rPr>
          <w:b/>
          <w:noProof w:val="0"/>
          <w:color w:val="000000" w:themeColor="text1"/>
          <w:sz w:val="24"/>
          <w:szCs w:val="24"/>
          <w:lang w:eastAsia="en-US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D3941" w:rsidRPr="00567FE9" w:rsidRDefault="00DD3941" w:rsidP="00DD3941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sectPr w:rsidR="00DD3941" w:rsidRPr="00567FE9" w:rsidSect="00E3147D">
      <w:pgSz w:w="11906" w:h="16838"/>
      <w:pgMar w:top="142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F1C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7AB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740E3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91E04"/>
    <w:multiLevelType w:val="hybridMultilevel"/>
    <w:tmpl w:val="B41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C51A8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E504E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B4C39"/>
    <w:multiLevelType w:val="hybridMultilevel"/>
    <w:tmpl w:val="B41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31CA"/>
    <w:rsid w:val="00015166"/>
    <w:rsid w:val="000563D9"/>
    <w:rsid w:val="00075327"/>
    <w:rsid w:val="00087B06"/>
    <w:rsid w:val="000C203A"/>
    <w:rsid w:val="000E3346"/>
    <w:rsid w:val="00101F97"/>
    <w:rsid w:val="0010210A"/>
    <w:rsid w:val="00124EF3"/>
    <w:rsid w:val="00140F1E"/>
    <w:rsid w:val="00152DE9"/>
    <w:rsid w:val="00237509"/>
    <w:rsid w:val="002417C6"/>
    <w:rsid w:val="00290CBD"/>
    <w:rsid w:val="002D7BC9"/>
    <w:rsid w:val="002E3D97"/>
    <w:rsid w:val="003C3430"/>
    <w:rsid w:val="004334A7"/>
    <w:rsid w:val="00452CF1"/>
    <w:rsid w:val="00465DAF"/>
    <w:rsid w:val="00567FE9"/>
    <w:rsid w:val="00575479"/>
    <w:rsid w:val="00595F51"/>
    <w:rsid w:val="005D31CA"/>
    <w:rsid w:val="006813CF"/>
    <w:rsid w:val="00683934"/>
    <w:rsid w:val="00712D1A"/>
    <w:rsid w:val="0071408F"/>
    <w:rsid w:val="00722005"/>
    <w:rsid w:val="0073673F"/>
    <w:rsid w:val="00794CD8"/>
    <w:rsid w:val="007E0DE2"/>
    <w:rsid w:val="007F6019"/>
    <w:rsid w:val="007F6AF2"/>
    <w:rsid w:val="00833DD8"/>
    <w:rsid w:val="009408C5"/>
    <w:rsid w:val="00974124"/>
    <w:rsid w:val="009B5535"/>
    <w:rsid w:val="00A23526"/>
    <w:rsid w:val="00A615BD"/>
    <w:rsid w:val="00A769F8"/>
    <w:rsid w:val="00AF7D91"/>
    <w:rsid w:val="00B50202"/>
    <w:rsid w:val="00B63748"/>
    <w:rsid w:val="00B80FA0"/>
    <w:rsid w:val="00C4158F"/>
    <w:rsid w:val="00C7640B"/>
    <w:rsid w:val="00C97734"/>
    <w:rsid w:val="00CA4188"/>
    <w:rsid w:val="00CA4D99"/>
    <w:rsid w:val="00CB1D3C"/>
    <w:rsid w:val="00CB787A"/>
    <w:rsid w:val="00D13A14"/>
    <w:rsid w:val="00D84BF4"/>
    <w:rsid w:val="00DB106F"/>
    <w:rsid w:val="00DB6898"/>
    <w:rsid w:val="00DC1D88"/>
    <w:rsid w:val="00DD18DF"/>
    <w:rsid w:val="00DD3941"/>
    <w:rsid w:val="00E3147D"/>
    <w:rsid w:val="00E7560C"/>
    <w:rsid w:val="00E85474"/>
    <w:rsid w:val="00F17D8F"/>
    <w:rsid w:val="00FC4187"/>
    <w:rsid w:val="00FD658A"/>
    <w:rsid w:val="00FE0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A"/>
    <w:rPr>
      <w:rFonts w:ascii="Times New Roman" w:eastAsia="Times New Roman" w:hAnsi="Times New Roman"/>
      <w:noProof/>
    </w:rPr>
  </w:style>
  <w:style w:type="paragraph" w:styleId="3">
    <w:name w:val="heading 3"/>
    <w:basedOn w:val="a"/>
    <w:next w:val="a"/>
    <w:link w:val="30"/>
    <w:qFormat/>
    <w:rsid w:val="00290CBD"/>
    <w:pPr>
      <w:keepNext/>
      <w:jc w:val="center"/>
      <w:outlineLvl w:val="2"/>
    </w:pPr>
    <w:rPr>
      <w:b/>
      <w:noProof w:val="0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02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290CBD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90CBD"/>
    <w:pPr>
      <w:ind w:left="720"/>
      <w:contextualSpacing/>
    </w:pPr>
    <w:rPr>
      <w:noProof w:val="0"/>
      <w:sz w:val="24"/>
      <w:szCs w:val="24"/>
    </w:rPr>
  </w:style>
  <w:style w:type="paragraph" w:styleId="a5">
    <w:name w:val="No Spacing"/>
    <w:uiPriority w:val="1"/>
    <w:qFormat/>
    <w:rsid w:val="00290CBD"/>
    <w:rPr>
      <w:sz w:val="22"/>
      <w:szCs w:val="22"/>
      <w:lang w:eastAsia="en-US"/>
    </w:rPr>
  </w:style>
  <w:style w:type="paragraph" w:styleId="a6">
    <w:name w:val="Normal (Web)"/>
    <w:basedOn w:val="a"/>
    <w:rsid w:val="00290CBD"/>
    <w:pPr>
      <w:spacing w:before="40" w:after="40"/>
    </w:pPr>
    <w:rPr>
      <w:noProof w:val="0"/>
    </w:rPr>
  </w:style>
  <w:style w:type="paragraph" w:styleId="a7">
    <w:name w:val="Balloon Text"/>
    <w:basedOn w:val="a"/>
    <w:link w:val="a8"/>
    <w:uiPriority w:val="99"/>
    <w:semiHidden/>
    <w:unhideWhenUsed/>
    <w:rsid w:val="00B80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A0"/>
    <w:rPr>
      <w:rFonts w:ascii="Tahoma" w:eastAsia="Times New Roman" w:hAnsi="Tahoma" w:cs="Tahoma"/>
      <w:noProof/>
      <w:sz w:val="16"/>
      <w:szCs w:val="16"/>
    </w:rPr>
  </w:style>
  <w:style w:type="character" w:customStyle="1" w:styleId="12">
    <w:name w:val="Заголовок №1 (2)_"/>
    <w:link w:val="120"/>
    <w:locked/>
    <w:rsid w:val="00B63748"/>
    <w:rPr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B63748"/>
    <w:pPr>
      <w:shd w:val="clear" w:color="auto" w:fill="FFFFFF"/>
      <w:spacing w:after="360" w:line="269" w:lineRule="exact"/>
      <w:jc w:val="center"/>
      <w:outlineLvl w:val="0"/>
    </w:pPr>
    <w:rPr>
      <w:rFonts w:ascii="Calibri" w:eastAsia="Calibri" w:hAnsi="Calibri"/>
      <w:noProof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A"/>
    <w:rPr>
      <w:rFonts w:ascii="Times New Roman" w:eastAsia="Times New Roman" w:hAnsi="Times New Roman"/>
      <w:noProof/>
    </w:rPr>
  </w:style>
  <w:style w:type="paragraph" w:styleId="3">
    <w:name w:val="heading 3"/>
    <w:basedOn w:val="a"/>
    <w:next w:val="a"/>
    <w:link w:val="30"/>
    <w:qFormat/>
    <w:rsid w:val="00290CBD"/>
    <w:pPr>
      <w:keepNext/>
      <w:jc w:val="center"/>
      <w:outlineLvl w:val="2"/>
    </w:pPr>
    <w:rPr>
      <w:b/>
      <w:noProof w:val="0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2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290CBD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90CBD"/>
    <w:pPr>
      <w:ind w:left="720"/>
      <w:contextualSpacing/>
    </w:pPr>
    <w:rPr>
      <w:noProof w:val="0"/>
      <w:sz w:val="24"/>
      <w:szCs w:val="24"/>
    </w:rPr>
  </w:style>
  <w:style w:type="paragraph" w:styleId="a5">
    <w:name w:val="No Spacing"/>
    <w:uiPriority w:val="1"/>
    <w:qFormat/>
    <w:rsid w:val="00290CBD"/>
    <w:rPr>
      <w:sz w:val="22"/>
      <w:szCs w:val="22"/>
      <w:lang w:eastAsia="en-US"/>
    </w:rPr>
  </w:style>
  <w:style w:type="paragraph" w:styleId="a6">
    <w:name w:val="Normal (Web)"/>
    <w:basedOn w:val="a"/>
    <w:rsid w:val="00290CBD"/>
    <w:pPr>
      <w:spacing w:before="40" w:after="40"/>
    </w:pPr>
    <w:rPr>
      <w:noProof w:val="0"/>
    </w:rPr>
  </w:style>
  <w:style w:type="paragraph" w:styleId="a7">
    <w:name w:val="Balloon Text"/>
    <w:basedOn w:val="a"/>
    <w:link w:val="a8"/>
    <w:uiPriority w:val="99"/>
    <w:semiHidden/>
    <w:unhideWhenUsed/>
    <w:rsid w:val="00B80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A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12553DAEC3D54EB99C428A871A9943" ma:contentTypeVersion="" ma:contentTypeDescription="Создание документа." ma:contentTypeScope="" ma:versionID="988eabc8e9063a12540a118822e216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AD5D-C161-4E7F-ABAA-1E90FC4A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F090D-22D8-40ED-9518-18345A15D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AC22B-0DC1-4BD4-B845-6851E966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5AD3FB-B5F5-4628-9FB9-E453F1BE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</cp:lastModifiedBy>
  <cp:revision>10</cp:revision>
  <cp:lastPrinted>2018-09-10T03:38:00Z</cp:lastPrinted>
  <dcterms:created xsi:type="dcterms:W3CDTF">2018-09-07T10:35:00Z</dcterms:created>
  <dcterms:modified xsi:type="dcterms:W3CDTF">2018-09-11T08:48:00Z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0x0101003012553DAEC3D54EB99C428A871A9943</vt:lpwstr>
  </property>
</Properties>
</file>