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16" w:rsidRPr="00D7607C" w:rsidRDefault="006E3716" w:rsidP="006E3716"/>
    <w:p w:rsidR="006E3716" w:rsidRDefault="006E3716" w:rsidP="006E3716">
      <w:pPr>
        <w:spacing w:line="256" w:lineRule="auto"/>
        <w:ind w:right="61"/>
        <w:jc w:val="right"/>
        <w:rPr>
          <w:szCs w:val="22"/>
        </w:rPr>
      </w:pPr>
      <w:r>
        <w:t xml:space="preserve">Приложение 1 </w:t>
      </w:r>
    </w:p>
    <w:p w:rsidR="006E3716" w:rsidRDefault="006E3716" w:rsidP="006E3716">
      <w:pPr>
        <w:spacing w:after="21" w:line="256" w:lineRule="auto"/>
        <w:ind w:left="10" w:right="48"/>
        <w:jc w:val="right"/>
      </w:pPr>
      <w:r>
        <w:rPr>
          <w:i/>
          <w:sz w:val="20"/>
        </w:rPr>
        <w:t xml:space="preserve">Утверждено  </w:t>
      </w:r>
    </w:p>
    <w:p w:rsidR="006E3716" w:rsidRDefault="006E3716" w:rsidP="006E3716">
      <w:pPr>
        <w:spacing w:after="21" w:line="256" w:lineRule="auto"/>
        <w:ind w:left="10" w:right="48"/>
        <w:jc w:val="right"/>
      </w:pPr>
      <w:r>
        <w:rPr>
          <w:i/>
          <w:sz w:val="20"/>
        </w:rPr>
        <w:t xml:space="preserve">на заседании оргкомитета 07.10.2020 г. </w:t>
      </w:r>
    </w:p>
    <w:p w:rsidR="006E3716" w:rsidRDefault="006E3716" w:rsidP="006E3716">
      <w:pPr>
        <w:spacing w:line="256" w:lineRule="auto"/>
        <w:jc w:val="center"/>
      </w:pPr>
      <w:r>
        <w:rPr>
          <w:b/>
        </w:rPr>
        <w:t xml:space="preserve"> </w:t>
      </w:r>
    </w:p>
    <w:p w:rsidR="006E3716" w:rsidRDefault="006E3716" w:rsidP="006E3716">
      <w:pPr>
        <w:spacing w:after="26" w:line="256" w:lineRule="auto"/>
        <w:jc w:val="center"/>
      </w:pPr>
      <w:r>
        <w:rPr>
          <w:b/>
        </w:rPr>
        <w:t xml:space="preserve"> </w:t>
      </w:r>
    </w:p>
    <w:p w:rsidR="006E3716" w:rsidRPr="00446D47" w:rsidRDefault="006E3716" w:rsidP="006E3716">
      <w:pPr>
        <w:pStyle w:val="1"/>
        <w:rPr>
          <w:sz w:val="24"/>
          <w:szCs w:val="24"/>
        </w:rPr>
      </w:pPr>
      <w:r w:rsidRPr="00446D47">
        <w:rPr>
          <w:sz w:val="24"/>
          <w:szCs w:val="24"/>
        </w:rPr>
        <w:t xml:space="preserve">График проведения муниципального этапа  </w:t>
      </w:r>
    </w:p>
    <w:p w:rsidR="006E3716" w:rsidRPr="00446D47" w:rsidRDefault="006E3716" w:rsidP="006E3716">
      <w:pPr>
        <w:spacing w:line="278" w:lineRule="auto"/>
        <w:ind w:left="3322" w:right="497" w:hanging="2885"/>
      </w:pPr>
      <w:r w:rsidRPr="00446D47">
        <w:rPr>
          <w:b/>
        </w:rPr>
        <w:t xml:space="preserve">Всероссийской олимпиады школьников по общеобразовательным предметам в 2020/2021 учебном году Тюменская область* </w:t>
      </w:r>
    </w:p>
    <w:p w:rsidR="006E3716" w:rsidRPr="00446D47" w:rsidRDefault="006E3716" w:rsidP="006E3716">
      <w:pPr>
        <w:spacing w:line="256" w:lineRule="auto"/>
        <w:jc w:val="center"/>
      </w:pPr>
      <w:r w:rsidRPr="00446D47">
        <w:rPr>
          <w:b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51" w:type="dxa"/>
          <w:left w:w="115" w:type="dxa"/>
          <w:right w:w="115" w:type="dxa"/>
        </w:tblCellMar>
        <w:tblLook w:val="04A0"/>
      </w:tblPr>
      <w:tblGrid>
        <w:gridCol w:w="3375"/>
        <w:gridCol w:w="5972"/>
      </w:tblGrid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left="174"/>
              <w:jc w:val="center"/>
            </w:pPr>
            <w:r w:rsidRPr="00446D47">
              <w:rPr>
                <w:b/>
              </w:rPr>
              <w:t xml:space="preserve">Дата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left="312"/>
              <w:jc w:val="center"/>
            </w:pPr>
            <w:r w:rsidRPr="00446D47">
              <w:rPr>
                <w:b/>
              </w:rPr>
              <w:t xml:space="preserve">Предмет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3"/>
              <w:jc w:val="center"/>
            </w:pPr>
            <w:r w:rsidRPr="00446D47">
              <w:t xml:space="preserve">5 ноября (четверг)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7"/>
              <w:jc w:val="center"/>
            </w:pPr>
            <w:r w:rsidRPr="00446D47">
              <w:t xml:space="preserve">литература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6 ноября (пятница)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6"/>
              <w:jc w:val="center"/>
            </w:pPr>
            <w:r w:rsidRPr="00446D47">
              <w:t xml:space="preserve">французский язык (письменная часть) </w:t>
            </w:r>
          </w:p>
        </w:tc>
      </w:tr>
      <w:tr w:rsidR="006E3716" w:rsidRPr="00446D47" w:rsidTr="00CB2AB6">
        <w:trPr>
          <w:trHeight w:val="288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7 ноября (суббота)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7"/>
              <w:jc w:val="center"/>
            </w:pPr>
            <w:r w:rsidRPr="00446D47">
              <w:t xml:space="preserve">французский язык (устная часть)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9 ноября (понедельник)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6"/>
              <w:jc w:val="center"/>
            </w:pPr>
            <w:r w:rsidRPr="00446D47">
              <w:t xml:space="preserve">физическая культура (теория)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10 ноября (вторник)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4"/>
              <w:jc w:val="center"/>
            </w:pPr>
            <w:r w:rsidRPr="00446D47">
              <w:t xml:space="preserve">физическая культура (практика)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11 ноября (среда)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3"/>
              <w:jc w:val="center"/>
            </w:pPr>
            <w:r w:rsidRPr="00446D47">
              <w:t xml:space="preserve">обществознание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3"/>
              <w:jc w:val="center"/>
            </w:pPr>
            <w:r w:rsidRPr="00446D47">
              <w:t xml:space="preserve">12 ноября (четверг)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3"/>
              <w:jc w:val="center"/>
            </w:pPr>
            <w:r w:rsidRPr="00446D47">
              <w:t xml:space="preserve">экология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13 ноября (пятница)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биология </w:t>
            </w:r>
          </w:p>
        </w:tc>
      </w:tr>
      <w:tr w:rsidR="006E3716" w:rsidRPr="00446D47" w:rsidTr="00CB2AB6">
        <w:trPr>
          <w:trHeight w:val="56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16" w:rsidRPr="00446D47" w:rsidRDefault="006E3716" w:rsidP="00CB2AB6">
            <w:pPr>
              <w:spacing w:line="256" w:lineRule="auto"/>
              <w:ind w:right="4"/>
              <w:jc w:val="center"/>
            </w:pPr>
            <w:r w:rsidRPr="00446D47">
              <w:t xml:space="preserve">16 ноября (понедельник)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left="1392" w:right="1401"/>
              <w:jc w:val="center"/>
            </w:pPr>
            <w:r w:rsidRPr="00446D47">
              <w:t xml:space="preserve">испанский язык,  татарский язык и литература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17 ноября (вторник)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6"/>
              <w:jc w:val="center"/>
            </w:pPr>
            <w:r w:rsidRPr="00446D47">
              <w:t xml:space="preserve">искусство (МХК)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18 ноября (среда)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2"/>
              <w:jc w:val="center"/>
            </w:pPr>
            <w:r w:rsidRPr="00446D47">
              <w:t xml:space="preserve">физика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3"/>
              <w:jc w:val="center"/>
            </w:pPr>
            <w:r w:rsidRPr="00446D47">
              <w:t xml:space="preserve">19 ноября (четверг)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2"/>
              <w:jc w:val="center"/>
            </w:pPr>
            <w:r w:rsidRPr="00446D47">
              <w:t xml:space="preserve">русский язык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20 ноября (пятница)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8"/>
              <w:jc w:val="center"/>
            </w:pPr>
            <w:r w:rsidRPr="00446D47">
              <w:t xml:space="preserve">английский язык (письменная часть)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21 ноября (суббота)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английский язык (устная часть)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4"/>
              <w:jc w:val="center"/>
            </w:pPr>
            <w:r w:rsidRPr="00446D47">
              <w:t xml:space="preserve">23 ноября (понедельник)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ОБЖ (теория) </w:t>
            </w:r>
          </w:p>
        </w:tc>
      </w:tr>
      <w:tr w:rsidR="006E3716" w:rsidRPr="00446D47" w:rsidTr="00CB2AB6">
        <w:trPr>
          <w:trHeight w:val="56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24 ноября (вторник)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left="1357" w:right="1239"/>
              <w:jc w:val="center"/>
            </w:pPr>
            <w:r w:rsidRPr="00446D47">
              <w:t xml:space="preserve">ОБЖ (практика),  итальянский язык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25 ноября (среда)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история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3"/>
              <w:jc w:val="center"/>
            </w:pPr>
            <w:r w:rsidRPr="00446D47">
              <w:t xml:space="preserve">26 ноября (четверг)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3"/>
              <w:jc w:val="center"/>
            </w:pPr>
            <w:r w:rsidRPr="00446D47">
              <w:t xml:space="preserve">астрономия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27 ноября (пятница)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6"/>
              <w:jc w:val="center"/>
            </w:pPr>
            <w:r w:rsidRPr="00446D47">
              <w:t xml:space="preserve">немецкий язык (письменная часть)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28 ноября (суббота)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7"/>
              <w:jc w:val="center"/>
            </w:pPr>
            <w:r w:rsidRPr="00446D47">
              <w:t xml:space="preserve">немецкий язык (устная часть)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4"/>
              <w:jc w:val="center"/>
            </w:pPr>
            <w:r w:rsidRPr="00446D47">
              <w:t xml:space="preserve">30 ноября (понедельник)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7"/>
              <w:jc w:val="center"/>
            </w:pPr>
            <w:r w:rsidRPr="00446D47">
              <w:t xml:space="preserve">математика </w:t>
            </w:r>
          </w:p>
        </w:tc>
      </w:tr>
      <w:tr w:rsidR="006E3716" w:rsidRPr="00446D47" w:rsidTr="00CB2AB6">
        <w:trPr>
          <w:trHeight w:val="288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left="1"/>
              <w:jc w:val="center"/>
            </w:pPr>
            <w:r w:rsidRPr="00446D47">
              <w:t xml:space="preserve">1 декабря (вторник)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китайский язык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3 декабря (четверг)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jc w:val="center"/>
            </w:pPr>
            <w:r w:rsidRPr="00446D47">
              <w:t xml:space="preserve">технология (теория)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4 декабря (пятница)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2"/>
              <w:jc w:val="center"/>
            </w:pPr>
            <w:r w:rsidRPr="00446D47">
              <w:t xml:space="preserve">технология (практика)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3"/>
              <w:jc w:val="center"/>
            </w:pPr>
            <w:r w:rsidRPr="00446D47">
              <w:t xml:space="preserve">7 декабря (понедельник)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2"/>
              <w:jc w:val="center"/>
            </w:pPr>
            <w:r w:rsidRPr="00446D47">
              <w:t xml:space="preserve">экономика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left="1"/>
              <w:jc w:val="center"/>
            </w:pPr>
            <w:r w:rsidRPr="00446D47">
              <w:t xml:space="preserve">8 декабря (вторник)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3"/>
              <w:jc w:val="center"/>
            </w:pPr>
            <w:r w:rsidRPr="00446D47">
              <w:t xml:space="preserve">химия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3"/>
              <w:jc w:val="center"/>
            </w:pPr>
            <w:r w:rsidRPr="00446D47">
              <w:t xml:space="preserve">9 декабря (среда)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3"/>
              <w:jc w:val="center"/>
            </w:pPr>
            <w:r w:rsidRPr="00446D47">
              <w:t xml:space="preserve">география </w:t>
            </w:r>
          </w:p>
        </w:tc>
      </w:tr>
      <w:tr w:rsidR="006E3716" w:rsidRPr="00446D47" w:rsidTr="00CB2AB6">
        <w:trPr>
          <w:trHeight w:val="288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10 декабря (четверг)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2"/>
              <w:jc w:val="center"/>
            </w:pPr>
            <w:r w:rsidRPr="00446D47">
              <w:t xml:space="preserve">право </w:t>
            </w:r>
          </w:p>
        </w:tc>
      </w:tr>
      <w:tr w:rsidR="006E3716" w:rsidRPr="00446D47" w:rsidTr="00CB2AB6">
        <w:trPr>
          <w:trHeight w:val="28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t xml:space="preserve">11 декабря (пятница)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t xml:space="preserve">информатика </w:t>
            </w:r>
          </w:p>
        </w:tc>
      </w:tr>
      <w:tr w:rsidR="006E3716" w:rsidRPr="00446D47" w:rsidTr="00CB2AB6">
        <w:trPr>
          <w:trHeight w:val="838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16" w:rsidRPr="00446D47" w:rsidRDefault="006E3716" w:rsidP="00CB2AB6">
            <w:pPr>
              <w:spacing w:line="256" w:lineRule="auto"/>
              <w:ind w:right="4"/>
              <w:jc w:val="center"/>
            </w:pPr>
            <w:r w:rsidRPr="00446D47">
              <w:rPr>
                <w:b/>
              </w:rPr>
              <w:t xml:space="preserve">До 23 ноября 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after="25" w:line="256" w:lineRule="auto"/>
              <w:ind w:right="4"/>
              <w:jc w:val="center"/>
            </w:pPr>
            <w:r w:rsidRPr="00446D47">
              <w:rPr>
                <w:b/>
              </w:rPr>
              <w:t xml:space="preserve">итоговое внесение результатов </w:t>
            </w:r>
            <w:proofErr w:type="gramStart"/>
            <w:r w:rsidRPr="00446D47">
              <w:rPr>
                <w:b/>
              </w:rPr>
              <w:t>муниципального</w:t>
            </w:r>
            <w:proofErr w:type="gramEnd"/>
            <w:r w:rsidRPr="00446D47">
              <w:rPr>
                <w:b/>
              </w:rPr>
              <w:t xml:space="preserve"> </w:t>
            </w:r>
          </w:p>
          <w:p w:rsidR="006E3716" w:rsidRPr="00446D47" w:rsidRDefault="006E3716" w:rsidP="00CB2AB6">
            <w:pPr>
              <w:spacing w:line="256" w:lineRule="auto"/>
              <w:ind w:left="1152" w:right="1037"/>
              <w:jc w:val="center"/>
            </w:pPr>
            <w:r w:rsidRPr="00446D47">
              <w:rPr>
                <w:b/>
              </w:rPr>
              <w:t xml:space="preserve">этапа олимпиады </w:t>
            </w:r>
            <w:r w:rsidRPr="00446D47">
              <w:rPr>
                <w:b/>
                <w:u w:val="single" w:color="000000"/>
              </w:rPr>
              <w:t>по экологии</w:t>
            </w:r>
            <w:r w:rsidRPr="00446D47">
              <w:rPr>
                <w:b/>
              </w:rPr>
              <w:t xml:space="preserve">  в АИС «Электронная школа»</w:t>
            </w:r>
            <w:r w:rsidRPr="00446D47">
              <w:t xml:space="preserve"> </w:t>
            </w:r>
          </w:p>
        </w:tc>
      </w:tr>
      <w:tr w:rsidR="006E3716" w:rsidRPr="00446D47" w:rsidTr="00CB2AB6">
        <w:trPr>
          <w:trHeight w:val="838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716" w:rsidRPr="00446D47" w:rsidRDefault="006E3716" w:rsidP="00CB2AB6">
            <w:pPr>
              <w:spacing w:line="256" w:lineRule="auto"/>
              <w:ind w:right="1"/>
              <w:jc w:val="center"/>
            </w:pPr>
            <w:r w:rsidRPr="00446D47">
              <w:rPr>
                <w:b/>
              </w:rPr>
              <w:lastRenderedPageBreak/>
              <w:t xml:space="preserve">До 14 декабря 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716" w:rsidRPr="00446D47" w:rsidRDefault="006E3716" w:rsidP="00CB2AB6">
            <w:pPr>
              <w:spacing w:line="280" w:lineRule="auto"/>
              <w:jc w:val="center"/>
            </w:pPr>
            <w:r w:rsidRPr="00446D47">
              <w:rPr>
                <w:b/>
              </w:rPr>
              <w:t xml:space="preserve">итоговое внесение результатов муниципального этапа олимпиады  </w:t>
            </w:r>
          </w:p>
          <w:p w:rsidR="006E3716" w:rsidRPr="00446D47" w:rsidRDefault="006E3716" w:rsidP="00CB2AB6">
            <w:pPr>
              <w:spacing w:line="256" w:lineRule="auto"/>
              <w:ind w:right="5"/>
              <w:jc w:val="center"/>
            </w:pPr>
            <w:r w:rsidRPr="00446D47">
              <w:rPr>
                <w:b/>
              </w:rPr>
              <w:t xml:space="preserve">в АИС «Электронная школа»** </w:t>
            </w:r>
          </w:p>
        </w:tc>
      </w:tr>
    </w:tbl>
    <w:p w:rsidR="006E3716" w:rsidRPr="00446D47" w:rsidRDefault="006E3716" w:rsidP="006E3716">
      <w:pPr>
        <w:spacing w:after="25" w:line="256" w:lineRule="auto"/>
        <w:rPr>
          <w:color w:val="000000"/>
        </w:rPr>
      </w:pPr>
      <w:r w:rsidRPr="00446D47">
        <w:rPr>
          <w:b/>
          <w:i/>
        </w:rPr>
        <w:t xml:space="preserve"> </w:t>
      </w:r>
    </w:p>
    <w:p w:rsidR="006E3716" w:rsidRPr="00446D47" w:rsidRDefault="006E3716" w:rsidP="006E3716">
      <w:pPr>
        <w:spacing w:line="256" w:lineRule="auto"/>
      </w:pPr>
      <w:r w:rsidRPr="00446D47">
        <w:rPr>
          <w:b/>
          <w:i/>
        </w:rPr>
        <w:t xml:space="preserve">* время начала олимпиады по всем предметам в 10.00  </w:t>
      </w:r>
    </w:p>
    <w:p w:rsidR="006E3716" w:rsidRPr="00446D47" w:rsidRDefault="006E3716" w:rsidP="006E3716">
      <w:pPr>
        <w:spacing w:after="13" w:line="256" w:lineRule="auto"/>
      </w:pPr>
      <w:r w:rsidRPr="00446D47">
        <w:rPr>
          <w:b/>
        </w:rPr>
        <w:t xml:space="preserve"> </w:t>
      </w:r>
    </w:p>
    <w:p w:rsidR="006E3716" w:rsidRPr="00446D47" w:rsidRDefault="006E3716" w:rsidP="006E3716">
      <w:pPr>
        <w:spacing w:line="276" w:lineRule="auto"/>
      </w:pPr>
      <w:r w:rsidRPr="00446D47">
        <w:t xml:space="preserve">** </w:t>
      </w:r>
      <w:r w:rsidRPr="00446D47">
        <w:rPr>
          <w:i/>
        </w:rPr>
        <w:t xml:space="preserve">внесение данных в АИС «Электронная школа» осуществляется после утверждения результатов олимпиады, </w:t>
      </w:r>
      <w:r w:rsidRPr="00446D47">
        <w:rPr>
          <w:i/>
          <w:u w:val="single" w:color="000000"/>
        </w:rPr>
        <w:t>в любое время до 14 декабря до 18.00</w:t>
      </w:r>
      <w:r w:rsidRPr="00446D47">
        <w:rPr>
          <w:i/>
        </w:rPr>
        <w:t xml:space="preserve"> </w:t>
      </w:r>
    </w:p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/>
    <w:p w:rsidR="006E3716" w:rsidRPr="00446D47" w:rsidRDefault="006E3716" w:rsidP="006E3716">
      <w:pPr>
        <w:ind w:firstLine="708"/>
      </w:pPr>
    </w:p>
    <w:p w:rsidR="006E3716" w:rsidRPr="00446D47" w:rsidRDefault="006E3716" w:rsidP="006E3716">
      <w:pPr>
        <w:ind w:firstLine="708"/>
      </w:pPr>
    </w:p>
    <w:p w:rsidR="006E3716" w:rsidRPr="00446D47" w:rsidRDefault="006E3716" w:rsidP="006E3716">
      <w:pPr>
        <w:ind w:firstLine="708"/>
      </w:pPr>
      <w:bookmarkStart w:id="0" w:name="_GoBack"/>
      <w:bookmarkEnd w:id="0"/>
    </w:p>
    <w:p w:rsidR="00CA4D44" w:rsidRDefault="00CA4D44"/>
    <w:sectPr w:rsidR="00CA4D44" w:rsidSect="00AF7917">
      <w:footerReference w:type="even" r:id="rId4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A3" w:rsidRDefault="006E3716" w:rsidP="00C72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46A3" w:rsidRDefault="006E3716" w:rsidP="003546A3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6E3716"/>
    <w:rsid w:val="00562545"/>
    <w:rsid w:val="006B74ED"/>
    <w:rsid w:val="006E3716"/>
    <w:rsid w:val="00CA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371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7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rsid w:val="006E37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E3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3716"/>
  </w:style>
  <w:style w:type="table" w:customStyle="1" w:styleId="TableGrid">
    <w:name w:val="TableGrid"/>
    <w:rsid w:val="006E371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Company>школы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</cp:revision>
  <dcterms:created xsi:type="dcterms:W3CDTF">2020-10-28T08:40:00Z</dcterms:created>
  <dcterms:modified xsi:type="dcterms:W3CDTF">2020-10-28T08:41:00Z</dcterms:modified>
</cp:coreProperties>
</file>