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E5" w:rsidRPr="001A11B6" w:rsidRDefault="004B3CE5" w:rsidP="004B3CE5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Технологическая карта </w:t>
      </w:r>
      <w:r w:rsidR="00AA3D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интегрированного </w:t>
      </w: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урока литературы</w:t>
      </w:r>
      <w:r w:rsidR="00AA3D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музыки и </w:t>
      </w:r>
      <w:proofErr w:type="gramStart"/>
      <w:r w:rsidR="00AA3D62">
        <w:rPr>
          <w:rFonts w:ascii="Times New Roman" w:eastAsia="Times New Roman" w:hAnsi="Times New Roman" w:cs="Times New Roman"/>
          <w:b/>
          <w:bCs/>
          <w:sz w:val="24"/>
          <w:szCs w:val="24"/>
        </w:rPr>
        <w:t>ИЗО</w:t>
      </w:r>
      <w:proofErr w:type="gramEnd"/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урока: </w:t>
      </w:r>
      <w:r w:rsidR="00AA3D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Краски и звуки в лирике А.А.Фета</w:t>
      </w:r>
    </w:p>
    <w:p w:rsidR="004B3CE5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Класс: 6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</w:t>
      </w:r>
      <w:r w:rsidR="00AA3D62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AA3D62">
        <w:rPr>
          <w:rFonts w:ascii="Times New Roman" w:eastAsia="Times New Roman" w:hAnsi="Times New Roman" w:cs="Times New Roman"/>
          <w:b/>
          <w:bCs/>
          <w:sz w:val="24"/>
          <w:szCs w:val="24"/>
        </w:rPr>
        <w:t>Волосянко В.В., Цилина Т.А.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урока: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обучающие: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F5FB0">
        <w:rPr>
          <w:rFonts w:ascii="Times New Roman" w:eastAsia="Times New Roman" w:hAnsi="Times New Roman" w:cs="Times New Roman"/>
          <w:sz w:val="24"/>
          <w:szCs w:val="24"/>
        </w:rPr>
        <w:t>познакомить учащихся с лирикой А.А.Фета; показать красоту картин природы, созданных с помощью поэтического слова, их созвучие с миром живописи</w:t>
      </w:r>
      <w:r w:rsidR="005F5FB0" w:rsidRPr="005F5FB0">
        <w:rPr>
          <w:rFonts w:ascii="Times New Roman" w:eastAsia="Times New Roman" w:hAnsi="Times New Roman" w:cs="Times New Roman"/>
          <w:sz w:val="24"/>
          <w:szCs w:val="24"/>
        </w:rPr>
        <w:t xml:space="preserve"> и музыки</w:t>
      </w:r>
      <w:r w:rsidRPr="005F5F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развивающие: 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развивать внимание</w:t>
      </w:r>
      <w:r w:rsidR="005F5FB0">
        <w:rPr>
          <w:rFonts w:ascii="Times New Roman" w:eastAsia="Times New Roman" w:hAnsi="Times New Roman" w:cs="Times New Roman"/>
          <w:sz w:val="24"/>
          <w:szCs w:val="24"/>
        </w:rPr>
        <w:t xml:space="preserve"> и воображение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, умение анализировать стихотворение</w:t>
      </w:r>
      <w:r w:rsidR="00AA3D62">
        <w:rPr>
          <w:rFonts w:ascii="Times New Roman" w:eastAsia="Times New Roman" w:hAnsi="Times New Roman" w:cs="Times New Roman"/>
          <w:sz w:val="24"/>
          <w:szCs w:val="24"/>
        </w:rPr>
        <w:t xml:space="preserve"> и музыкальное произведение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, сравнивать, делать выводы, продолжить работу над изобразительно-выразительными средствами языка; пополнять словарный запас учеников;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воспитательные: 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воспитывать культуру общения; любовь к жизни и к природе, разви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вать эстетический вкус, коммуникативные способности во время работы в </w:t>
      </w:r>
      <w:r w:rsidR="005F5FB0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Планируемые образовательные результаты (личностные, </w:t>
      </w:r>
      <w:proofErr w:type="spellStart"/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, предметные):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Личностные</w:t>
      </w: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 познавательный интерес способность к самооценке на основе критериев успешности учебной деятельности.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 xml:space="preserve"> создание условия для формирования коммуникативной и </w:t>
      </w:r>
      <w:proofErr w:type="spellStart"/>
      <w:r w:rsidRPr="001A11B6">
        <w:rPr>
          <w:rFonts w:ascii="Times New Roman" w:eastAsia="Times New Roman" w:hAnsi="Times New Roman" w:cs="Times New Roman"/>
          <w:sz w:val="24"/>
          <w:szCs w:val="24"/>
        </w:rPr>
        <w:t>культуроведческой</w:t>
      </w:r>
      <w:proofErr w:type="spellEnd"/>
      <w:r w:rsidRPr="001A11B6">
        <w:rPr>
          <w:rFonts w:ascii="Times New Roman" w:eastAsia="Times New Roman" w:hAnsi="Times New Roman" w:cs="Times New Roman"/>
          <w:sz w:val="24"/>
          <w:szCs w:val="24"/>
        </w:rPr>
        <w:t xml:space="preserve"> компетенций через понимание темы, идеи и проблемы текста, подбор аргументации для подтверждения собственной позиции; научить </w:t>
      </w:r>
      <w:proofErr w:type="gramStart"/>
      <w:r w:rsidRPr="001A11B6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proofErr w:type="gramEnd"/>
      <w:r w:rsidRPr="001A11B6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деятельность, работая с разными источниками информации; </w:t>
      </w:r>
      <w:proofErr w:type="spellStart"/>
      <w:r w:rsidRPr="001A11B6">
        <w:rPr>
          <w:rFonts w:ascii="Times New Roman" w:eastAsia="Times New Roman" w:hAnsi="Times New Roman" w:cs="Times New Roman"/>
          <w:sz w:val="24"/>
          <w:szCs w:val="24"/>
        </w:rPr>
        <w:t>межпредметная</w:t>
      </w:r>
      <w:proofErr w:type="spellEnd"/>
      <w:r w:rsidRPr="001A11B6">
        <w:rPr>
          <w:rFonts w:ascii="Times New Roman" w:eastAsia="Times New Roman" w:hAnsi="Times New Roman" w:cs="Times New Roman"/>
          <w:sz w:val="24"/>
          <w:szCs w:val="24"/>
        </w:rPr>
        <w:t xml:space="preserve"> связь с изобразительным искусством и музыкой.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Предметные</w:t>
      </w: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 создание условия для знакомства с очередным стихотворением, картиной, научить выявлять смысл стихотворения, сопоставлять различные понятия, приемы анализа литературного произведения.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Тип урока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Урок «открытия» новых знаний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 xml:space="preserve">: индивидуальная, фронтальная, </w:t>
      </w:r>
      <w:r w:rsidR="00AA3D62">
        <w:rPr>
          <w:rFonts w:ascii="Times New Roman" w:eastAsia="Times New Roman" w:hAnsi="Times New Roman" w:cs="Times New Roman"/>
          <w:sz w:val="24"/>
          <w:szCs w:val="24"/>
        </w:rPr>
        <w:t>группова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обеспечение</w:t>
      </w:r>
      <w:r w:rsidRPr="001A11B6">
        <w:rPr>
          <w:rFonts w:ascii="Times New Roman" w:eastAsia="Times New Roman" w:hAnsi="Times New Roman" w:cs="Times New Roman"/>
          <w:i/>
          <w:iCs/>
          <w:sz w:val="24"/>
          <w:szCs w:val="24"/>
        </w:rPr>
        <w:t>: учебник 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«Литература 6 класс». Авторы УМК: В.Я. Коровина, П. Журавлев, В.И. Коровин,</w:t>
      </w:r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sz w:val="24"/>
          <w:szCs w:val="24"/>
        </w:rPr>
        <w:t xml:space="preserve">И.С. </w:t>
      </w:r>
      <w:proofErr w:type="spellStart"/>
      <w:r w:rsidRPr="001A11B6">
        <w:rPr>
          <w:rFonts w:ascii="Times New Roman" w:eastAsia="Times New Roman" w:hAnsi="Times New Roman" w:cs="Times New Roman"/>
          <w:sz w:val="24"/>
          <w:szCs w:val="24"/>
        </w:rPr>
        <w:t>Збарский</w:t>
      </w:r>
      <w:proofErr w:type="spellEnd"/>
      <w:r w:rsidRPr="001A11B6">
        <w:rPr>
          <w:rFonts w:ascii="Times New Roman" w:eastAsia="Times New Roman" w:hAnsi="Times New Roman" w:cs="Times New Roman"/>
          <w:sz w:val="24"/>
          <w:szCs w:val="24"/>
        </w:rPr>
        <w:t xml:space="preserve">, В.П. </w:t>
      </w:r>
      <w:proofErr w:type="spellStart"/>
      <w:r w:rsidRPr="001A11B6">
        <w:rPr>
          <w:rFonts w:ascii="Times New Roman" w:eastAsia="Times New Roman" w:hAnsi="Times New Roman" w:cs="Times New Roman"/>
          <w:sz w:val="24"/>
          <w:szCs w:val="24"/>
        </w:rPr>
        <w:t>Полухина</w:t>
      </w:r>
      <w:proofErr w:type="spellEnd"/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 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Репроду</w:t>
      </w:r>
      <w:r w:rsidR="00AA3D62">
        <w:rPr>
          <w:rFonts w:ascii="Times New Roman" w:eastAsia="Times New Roman" w:hAnsi="Times New Roman" w:cs="Times New Roman"/>
          <w:sz w:val="24"/>
          <w:szCs w:val="24"/>
        </w:rPr>
        <w:t>кции картин русских художников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A3D62">
        <w:rPr>
          <w:rFonts w:ascii="Times New Roman" w:eastAsia="Times New Roman" w:hAnsi="Times New Roman" w:cs="Times New Roman"/>
          <w:sz w:val="24"/>
          <w:szCs w:val="24"/>
        </w:rPr>
        <w:t>мультимедийное</w:t>
      </w:r>
      <w:proofErr w:type="spellEnd"/>
      <w:r w:rsidR="00AA3D62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>, учебник</w:t>
      </w:r>
      <w:proofErr w:type="gramStart"/>
      <w:r w:rsidRPr="001A11B6">
        <w:rPr>
          <w:rFonts w:ascii="Times New Roman" w:eastAsia="Times New Roman" w:hAnsi="Times New Roman" w:cs="Times New Roman"/>
          <w:sz w:val="24"/>
          <w:szCs w:val="24"/>
        </w:rPr>
        <w:t>,.</w:t>
      </w:r>
      <w:proofErr w:type="gramEnd"/>
    </w:p>
    <w:p w:rsidR="004B3CE5" w:rsidRPr="001A11B6" w:rsidRDefault="004B3CE5" w:rsidP="00D5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11B6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 ресурсы: 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 xml:space="preserve">Прослушивание аудиозаписей </w:t>
      </w:r>
      <w:r w:rsidR="00AA3D62">
        <w:rPr>
          <w:rFonts w:ascii="Times New Roman" w:eastAsia="Times New Roman" w:hAnsi="Times New Roman" w:cs="Times New Roman"/>
          <w:sz w:val="24"/>
          <w:szCs w:val="24"/>
        </w:rPr>
        <w:t>стихов А.А.Фета и музыкальн</w:t>
      </w:r>
      <w:r w:rsidR="005F5FB0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3D62">
        <w:rPr>
          <w:rFonts w:ascii="Times New Roman" w:eastAsia="Times New Roman" w:hAnsi="Times New Roman" w:cs="Times New Roman"/>
          <w:sz w:val="24"/>
          <w:szCs w:val="24"/>
        </w:rPr>
        <w:t xml:space="preserve"> произведени</w:t>
      </w:r>
      <w:r w:rsidR="005F5FB0">
        <w:rPr>
          <w:rFonts w:ascii="Times New Roman" w:eastAsia="Times New Roman" w:hAnsi="Times New Roman" w:cs="Times New Roman"/>
          <w:sz w:val="24"/>
          <w:szCs w:val="24"/>
        </w:rPr>
        <w:t>я В.А.Моцарта</w:t>
      </w:r>
      <w:r w:rsidRPr="001A11B6">
        <w:rPr>
          <w:rFonts w:ascii="Times New Roman" w:eastAsia="Times New Roman" w:hAnsi="Times New Roman" w:cs="Times New Roman"/>
          <w:sz w:val="24"/>
          <w:szCs w:val="24"/>
        </w:rPr>
        <w:t xml:space="preserve">, слайды для </w:t>
      </w:r>
      <w:proofErr w:type="spellStart"/>
      <w:r w:rsidRPr="001A11B6">
        <w:rPr>
          <w:rFonts w:ascii="Times New Roman" w:eastAsia="Times New Roman" w:hAnsi="Times New Roman" w:cs="Times New Roman"/>
          <w:sz w:val="24"/>
          <w:szCs w:val="24"/>
        </w:rPr>
        <w:t>мультимедийной</w:t>
      </w:r>
      <w:proofErr w:type="spellEnd"/>
      <w:r w:rsidRPr="001A11B6">
        <w:rPr>
          <w:rFonts w:ascii="Times New Roman" w:eastAsia="Times New Roman" w:hAnsi="Times New Roman" w:cs="Times New Roman"/>
          <w:sz w:val="24"/>
          <w:szCs w:val="24"/>
        </w:rPr>
        <w:t xml:space="preserve"> презентации.</w:t>
      </w:r>
    </w:p>
    <w:p w:rsidR="004B3CE5" w:rsidRPr="00AA3D62" w:rsidRDefault="00AA3D62" w:rsidP="00AA3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3D62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tbl>
      <w:tblPr>
        <w:tblW w:w="1556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92"/>
        <w:gridCol w:w="6379"/>
        <w:gridCol w:w="2835"/>
        <w:gridCol w:w="3260"/>
      </w:tblGrid>
      <w:tr w:rsidR="004B3CE5" w:rsidRPr="001A11B6" w:rsidTr="00D53351"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учеников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Теоретическое обоснование</w:t>
            </w:r>
          </w:p>
        </w:tc>
      </w:tr>
      <w:tr w:rsidR="004B3CE5" w:rsidRPr="001A11B6" w:rsidTr="00D53351"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1.Организационный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момент.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 мин.)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14F1" w:rsidRPr="00C314F1" w:rsidRDefault="00C314F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Учитель литературы: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ребята!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Сегодня наш урок 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 хотел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начать с небольшой 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Однажды в школе 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получили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адание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перечислить, какие,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699C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F1699C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взгляд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699C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существуют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 чудес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света. Когда учитель собирал тетради, он заметил, что одна девочка ещё не закончила работу. Учитель спросил, не нужна ли ей помощь.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Ученица ответила: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Я долго сомневалась, 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выбрать. На свете так много чудес. Тогда учитель предложил зачитать, что она выбрала. Помедлив несколько секунд, девочка начала читать: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-Для меня 7 чудес света: </w:t>
            </w:r>
            <w:r w:rsidR="005F5FB0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двигаться, говорить, смеяться, любить</w:t>
            </w:r>
            <w:r w:rsidR="005F5FB0">
              <w:rPr>
                <w:rFonts w:ascii="Times New Roman" w:eastAsia="Times New Roman" w:hAnsi="Times New Roman" w:cs="Times New Roman"/>
                <w:sz w:val="24"/>
                <w:szCs w:val="24"/>
              </w:rPr>
              <w:t>, видеть, слышать, чувствовать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Почему девочка выбрала именно эти понятия и посчитала их чудесами?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Без этих чудес не появились бы величайшие произведения искусства.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мы отнесём к произведениям искусства? (поэзия, музыка, живопись)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F16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слушают учителя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дисциплины, культуры учебного труда.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организация внимания. Быстрое включение учащихся в деловой ритм.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Положительный эмоциональный настрой детей на серьёзн</w:t>
            </w:r>
            <w:r w:rsidR="00F1699C">
              <w:rPr>
                <w:rFonts w:ascii="Times New Roman" w:eastAsia="Times New Roman" w:hAnsi="Times New Roman" w:cs="Times New Roman"/>
                <w:sz w:val="24"/>
                <w:szCs w:val="24"/>
              </w:rPr>
              <w:t>ую, вдумчивую работу в доброже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лательной обстановке. Мотивация на рабочий ритм.</w:t>
            </w:r>
          </w:p>
        </w:tc>
      </w:tr>
      <w:tr w:rsidR="004B3CE5" w:rsidRPr="001A11B6" w:rsidTr="00D53351"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 Актуализация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знаний.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(3 мин.)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DE1" w:rsidRDefault="00A63DE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63DE1" w:rsidRDefault="00A63DE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3.Тема и цель урока.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Мотивация: 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</w:t>
            </w:r>
            <w:proofErr w:type="gramEnd"/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чего?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(3 мин.)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C314F1" w:rsidRDefault="00C314F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  <w:proofErr w:type="gramEnd"/>
            <w:r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Вы, наверное, уже обратили внимание на необычное оформление кабинета: он напоминает вам галерею художественного музея – вы видите репродукции картин художников.</w:t>
            </w:r>
          </w:p>
          <w:p w:rsidR="004B3CE5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Какова тематика этих картин? Что их объединяет?</w:t>
            </w:r>
            <w:r w:rsidR="00C314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(Природа, пейзаж)</w:t>
            </w:r>
          </w:p>
          <w:p w:rsidR="005F5FB0" w:rsidRDefault="005F5FB0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что такое пейзаж?</w:t>
            </w:r>
          </w:p>
          <w:p w:rsidR="00C314F1" w:rsidRPr="00C8003E" w:rsidRDefault="00C314F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8003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Слайд 1 Работа с термином «пейзаж»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Ассоциативный ряд:</w:t>
            </w:r>
          </w:p>
          <w:p w:rsidR="004B3CE5" w:rsidRDefault="005F5FB0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B3CE5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ассоциации вызывает у вас слово природа?</w:t>
            </w:r>
          </w:p>
          <w:p w:rsidR="00664054" w:rsidRDefault="005F5FB0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Ребята, у вас на столах лежат лучики солнца, я </w:t>
            </w:r>
            <w:r w:rsidR="0066405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66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на них слова, которые ассоци</w:t>
            </w:r>
            <w:r w:rsidR="00A6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ируют у вас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словом «природа»</w:t>
            </w:r>
            <w:r w:rsidR="00A6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украсить ими солнышко.</w:t>
            </w:r>
            <w:r w:rsidR="004B3CE5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64054"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Учитель литературы: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для того, чтобы </w:t>
            </w:r>
            <w:r w:rsidR="0066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понять природу,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услышать </w:t>
            </w:r>
            <w:r w:rsidR="0066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ее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звуки, рассмотреть краски, мы отправимся на экскурсию</w:t>
            </w: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 поэзии известного русского поэта А.А.Фета.</w:t>
            </w:r>
            <w:r w:rsidR="0066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5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урок у нас </w:t>
            </w:r>
            <w:r w:rsidR="002057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сегодня необычный, и </w:t>
            </w:r>
            <w:r w:rsidR="006640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помогут нам совершить эту экскурсию </w:t>
            </w:r>
            <w:r w:rsidR="00205745">
              <w:rPr>
                <w:rFonts w:ascii="Times New Roman" w:eastAsia="Times New Roman" w:hAnsi="Times New Roman" w:cs="Times New Roman"/>
                <w:sz w:val="24"/>
                <w:szCs w:val="24"/>
              </w:rPr>
              <w:t>не только знания литературы, но и музыки и изобразительного искусства.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попробуем сформулировать тему урока.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Тема урока: «Краски и звуки в лирике А.А.Фета»</w:t>
            </w:r>
            <w:r w:rsidR="006640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664054" w:rsidRPr="00C8003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(слайд 2)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бы вы хотели узнать и чему научиться</w:t>
            </w:r>
            <w:r w:rsidR="00205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сегодня на уроке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4B3CE5" w:rsidRDefault="004B3CE5" w:rsidP="0020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стихотворени</w:t>
            </w:r>
            <w:r w:rsidR="0020574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А.А.Фета </w:t>
            </w:r>
          </w:p>
          <w:p w:rsidR="00205745" w:rsidRPr="001A11B6" w:rsidRDefault="00205745" w:rsidP="0020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художников-пейзажистов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4B3CE5" w:rsidRPr="001A11B6" w:rsidRDefault="004B3CE5" w:rsidP="00D5335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читать стихотворени</w:t>
            </w:r>
            <w:r w:rsidR="0020574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05745" w:rsidRDefault="00205745" w:rsidP="0020574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словесные картины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изображенные в стихотворениях Фета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05745" w:rsidRDefault="00205745" w:rsidP="0020574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эти картины с музыкальными произведениями;</w:t>
            </w:r>
          </w:p>
          <w:p w:rsidR="00205745" w:rsidRPr="001A11B6" w:rsidRDefault="00205745" w:rsidP="00205745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цветовую гамму, увиденную в</w:t>
            </w:r>
            <w:r w:rsidR="002D7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художественном произведении;</w:t>
            </w:r>
          </w:p>
          <w:p w:rsidR="004B3CE5" w:rsidRPr="001A11B6" w:rsidRDefault="004B3CE5" w:rsidP="00D5335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 на вопросы;</w:t>
            </w:r>
          </w:p>
          <w:p w:rsidR="004B3CE5" w:rsidRDefault="004B3CE5" w:rsidP="00D53351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самостоятельно и в группах.</w:t>
            </w:r>
          </w:p>
          <w:p w:rsidR="00685F03" w:rsidRDefault="00685F03" w:rsidP="0068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5F03" w:rsidRPr="00685F03" w:rsidRDefault="00685F03" w:rsidP="00685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F03">
              <w:rPr>
                <w:rFonts w:ascii="Times New Roman" w:hAnsi="Times New Roman" w:cs="Times New Roman"/>
                <w:sz w:val="24"/>
                <w:szCs w:val="24"/>
              </w:rPr>
              <w:t>Мы будем говорить о том, как   звуки в стихотворениях великого поэта-пейзажиста  запечатлены в словах, какие краски использует поэт при описании природы, какие чувства испытывает лирический герой при восприятии природы.  И сегодня мы будем 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ться видеть, слышать и понимать</w:t>
            </w:r>
            <w:r w:rsidRPr="00685F03">
              <w:rPr>
                <w:rFonts w:ascii="Times New Roman" w:hAnsi="Times New Roman" w:cs="Times New Roman"/>
                <w:sz w:val="24"/>
                <w:szCs w:val="24"/>
              </w:rPr>
              <w:t>, и тогда красота природы откроется нам.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рассматривают выставку.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DE1" w:rsidRDefault="00A63DE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учителя и отвечают на вопросы.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слушают.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Самоосмысление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</w:t>
            </w:r>
            <w:proofErr w:type="gram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читать, находить в стихотворении красивые слова.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уметь красиво и правильно говорить самим и, чтобы приятно было слушать другим.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C314F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Обеспечение стимулирова</w:t>
            </w:r>
            <w:r w:rsidR="004B3CE5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ния и мотивации, актуализация опорных знаний и умений.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проблемной ситуации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активизирует детей на восприятие нового материала, развивает творческое мышление.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стимулирования и мотивации.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Операционный компонент УД (развитие операций логического мышления: анализа, сравнения, синтеза, обобщения).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Регулирующий компонент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УД (развитие самооценки и самоконтроля на основе </w:t>
            </w: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взаимоконтроля, развитие итогового самоконтроля.</w:t>
            </w:r>
            <w:proofErr w:type="gramEnd"/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Красивая мелодия развивает эстетический вкус. </w:t>
            </w: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связь приобщает к искусству.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 и наглядный методы обучения.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ИКТ активизирует внимание учащихся, усиливает их мотивацию, развивает познавательные процессы, мышление, внимание, воображение.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Обеспечение мотивации. Организовать и направить к цели </w:t>
            </w: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учебно-позновательную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</w:tr>
      <w:tr w:rsidR="004B3CE5" w:rsidRPr="001A11B6" w:rsidTr="00D53351"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Усвоение новых знаний </w:t>
            </w: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 способов действий.</w:t>
            </w:r>
          </w:p>
          <w:p w:rsidR="004B3CE5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(15 мин.)</w:t>
            </w: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A0BD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875A2" w:rsidRDefault="00E875A2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A2" w:rsidRDefault="00E875A2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A2" w:rsidRDefault="00E875A2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A2" w:rsidRDefault="00E875A2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A2" w:rsidRDefault="00E875A2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A2" w:rsidRDefault="00E875A2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A2" w:rsidRDefault="00E875A2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75A2" w:rsidRDefault="00E875A2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0BD6" w:rsidRPr="00CA0BD6" w:rsidRDefault="00CA0BD6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BD6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CA0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A0BD6" w:rsidRPr="001A11B6" w:rsidRDefault="00CA0BD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7EA1" w:rsidRPr="00C314F1" w:rsidRDefault="002D7EA1" w:rsidP="002D7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музыки</w:t>
            </w:r>
            <w:r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B3CE5" w:rsidRPr="002D7EA1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Погружение в урок.</w:t>
            </w:r>
          </w:p>
          <w:p w:rsidR="00D24239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Ребята, были вы когда-нибудь в лесу. </w:t>
            </w:r>
            <w:r w:rsidR="00A6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Сейчас вы, закрыв глаза, прослушаете музыкальное произведение, а именно «Маленькую ночную серенаду» Вольфганга Амадея Моцарта. </w:t>
            </w:r>
            <w:r w:rsidR="00D24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3DE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редставьте, что вы </w:t>
            </w:r>
            <w:r w:rsidR="00A63DE1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лесу </w:t>
            </w:r>
            <w:r w:rsidR="00A6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совсем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одни.</w:t>
            </w:r>
            <w:r w:rsidR="002D7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3DE1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</w:t>
            </w:r>
            <w:r w:rsidR="00D24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картины вы увидите, какие </w:t>
            </w:r>
            <w:r w:rsidR="00A63DE1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чувства </w:t>
            </w:r>
            <w:r w:rsidR="00D24239">
              <w:rPr>
                <w:rFonts w:ascii="Times New Roman" w:eastAsia="Times New Roman" w:hAnsi="Times New Roman" w:cs="Times New Roman"/>
                <w:sz w:val="24"/>
                <w:szCs w:val="24"/>
              </w:rPr>
              <w:t>вы испытаете</w:t>
            </w:r>
            <w:r w:rsidR="00A63DE1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A63D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D7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(Учитель включает музыку)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B3CE5" w:rsidRPr="001A11B6" w:rsidRDefault="002D7EA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что вам помогло ярче представить картины природы</w:t>
            </w:r>
            <w:r w:rsidR="0097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передать ваши чувства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(музыкальное произведение)</w:t>
            </w:r>
          </w:p>
          <w:p w:rsidR="002D7EA1" w:rsidRDefault="00D24239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-Какой была музыка? </w:t>
            </w:r>
          </w:p>
          <w:p w:rsidR="00D24239" w:rsidRPr="00D24239" w:rsidRDefault="00D24239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Давайте вспомним, как называется </w:t>
            </w:r>
            <w:r w:rsidR="00DF5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быстрый и медленный музыкальные темпы в музыке?</w:t>
            </w:r>
            <w:r w:rsidR="00E875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(адажио и престо)</w:t>
            </w:r>
          </w:p>
          <w:p w:rsidR="00D24239" w:rsidRDefault="00E875A2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8003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(слайд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3</w:t>
            </w:r>
            <w:r w:rsidRPr="00C8003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)</w:t>
            </w:r>
          </w:p>
          <w:p w:rsidR="00E875A2" w:rsidRDefault="00E875A2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D7EA1" w:rsidRPr="00D24239" w:rsidRDefault="00970090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Учитель литературы:</w:t>
            </w:r>
          </w:p>
          <w:p w:rsidR="004B3CE5" w:rsidRPr="00E875A2" w:rsidRDefault="00970090" w:rsidP="00E87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5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сейчас давайте посмотрим, как подобные чувства описывает А.А.Фет в своем </w:t>
            </w:r>
            <w:r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B3CE5"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</w:t>
            </w:r>
            <w:r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B3CE5"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«Ель рукавом мне тропинку завесила</w:t>
            </w:r>
            <w:proofErr w:type="gramStart"/>
            <w:r w:rsidR="004B3CE5"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>..»</w:t>
            </w:r>
            <w:r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B3CE5"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B3CE5"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очень </w:t>
            </w:r>
            <w:r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оно </w:t>
            </w:r>
            <w:r w:rsidR="004B3CE5"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понравилось. Хочу, чтобы и вы почувствовали то же самое. Я </w:t>
            </w:r>
            <w:r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предлагаю вам </w:t>
            </w:r>
            <w:r w:rsidR="004B3CE5" w:rsidRP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представить себе картины, описанные автором в этом стихотворении.</w:t>
            </w:r>
          </w:p>
          <w:p w:rsidR="0026164D" w:rsidRPr="0026164D" w:rsidRDefault="0026164D" w:rsidP="0026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Звучит аудиозапись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85F03" w:rsidRPr="00685F03" w:rsidRDefault="00685F03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Анализ поэтического текста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1.Как вы думаете, какое время года описано в стихотворении? Докажите.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-время года - осень 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кружатся листья, ветер, все колышется, листья мертвые).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Почему листья “мертвые”? Это красочный образ?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(они мертвые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 как упали на землю. Листья лежат повсюду. 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Они очень красивые)</w:t>
            </w:r>
            <w:proofErr w:type="gramEnd"/>
          </w:p>
          <w:p w:rsidR="00E875A2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E875A2">
              <w:rPr>
                <w:rFonts w:ascii="Times New Roman" w:eastAsia="Times New Roman" w:hAnsi="Times New Roman" w:cs="Times New Roman"/>
                <w:sz w:val="24"/>
                <w:szCs w:val="24"/>
              </w:rPr>
              <w:t>Кто в стихотворении нам помогает понять его смысл? (лирический герой)</w:t>
            </w:r>
          </w:p>
          <w:p w:rsidR="00E875A2" w:rsidRDefault="00E875A2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-Кто такой лирический герой?</w:t>
            </w:r>
          </w:p>
          <w:p w:rsidR="00590422" w:rsidRPr="00590422" w:rsidRDefault="00590422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8003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lastRenderedPageBreak/>
              <w:t xml:space="preserve">(слайд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4</w:t>
            </w:r>
            <w:r w:rsidRPr="00C8003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)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Какое состояние испытывает лирический герой? 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( с одной стороны, лирический герой грустит, с другой - радуется.</w:t>
            </w:r>
            <w:proofErr w:type="gram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Лирический герой остался в лесу один. Поэтому ему и страшно, и жутко. Но потом, заслышав, зов глашатая медного”, он радуется, что рядом кто-то есть. 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Это тот, которому не страшен ни ветер, ни шум).</w:t>
            </w:r>
            <w:proofErr w:type="gramEnd"/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Какое слово в стихотворении повторяется. С какой целью?</w:t>
            </w:r>
          </w:p>
          <w:p w:rsidR="004B3CE5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(Это слово ветер.</w:t>
            </w:r>
            <w:proofErr w:type="gram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 пугает человека, любому человеку будет страшно в лесу, если дует сильный ветер, потому что качаются деревья, появляются различные звуки. Эти звуки непонятны лирическому герою. Он сам говорит: 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“Я ничего не пойму»)</w:t>
            </w:r>
            <w:proofErr w:type="gramEnd"/>
          </w:p>
          <w:p w:rsidR="00685F03" w:rsidRPr="001A11B6" w:rsidRDefault="00685F03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685F03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85F03">
              <w:rPr>
                <w:rFonts w:ascii="Times New Roman" w:hAnsi="Times New Roman" w:cs="Times New Roman"/>
                <w:b/>
                <w:sz w:val="24"/>
                <w:szCs w:val="24"/>
              </w:rPr>
              <w:t>Есть ли в стихотворении сказочный образ?</w:t>
            </w:r>
            <w:r w:rsidR="004B3CE5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B3CE5" w:rsidRPr="001A11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ЕЛЬ </w:t>
            </w:r>
            <w:r w:rsidR="004B3CE5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колдуньи, атмосфера таинственности, сказочности.</w:t>
            </w:r>
          </w:p>
          <w:p w:rsidR="004B3CE5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Какой художественный прием использует автор? (метафоры: ель - женщина-колдунья, ветка - рукав ее платья).</w:t>
            </w:r>
          </w:p>
          <w:p w:rsidR="00FB6DCD" w:rsidRPr="00FB6DCD" w:rsidRDefault="00FB6DCD" w:rsidP="00FB6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B6DCD">
              <w:rPr>
                <w:rFonts w:ascii="Times New Roman" w:hAnsi="Times New Roman" w:cs="Times New Roman"/>
                <w:sz w:val="24"/>
                <w:szCs w:val="24"/>
              </w:rPr>
              <w:t>Как в стихотворении автор  передает чувство восторга?  Обратите внимание на предложения.</w:t>
            </w:r>
          </w:p>
          <w:p w:rsidR="00FB6DCD" w:rsidRPr="00FB6DCD" w:rsidRDefault="00FB6DCD" w:rsidP="00FB6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DCD">
              <w:rPr>
                <w:rFonts w:ascii="Times New Roman" w:hAnsi="Times New Roman" w:cs="Times New Roman"/>
                <w:sz w:val="24"/>
                <w:szCs w:val="24"/>
              </w:rPr>
              <w:t>- в последнем четверостишье  мы видим два  восклицательных  предложения. С помощью  них  автор передает  эмоциональное состояние лирического героя.</w:t>
            </w:r>
          </w:p>
          <w:p w:rsidR="00FB6DCD" w:rsidRPr="00FB6DCD" w:rsidRDefault="00FB6DCD" w:rsidP="00FB6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DCD">
              <w:rPr>
                <w:rFonts w:ascii="Times New Roman" w:hAnsi="Times New Roman" w:cs="Times New Roman"/>
                <w:sz w:val="24"/>
                <w:szCs w:val="24"/>
              </w:rPr>
              <w:t>-надо обратить внимание на слово “весело”.  Лирическому герою  радостно, потому что повсюду он видит необыкновенную красоту.</w:t>
            </w:r>
          </w:p>
          <w:p w:rsidR="00FB6DCD" w:rsidRPr="00FB6DCD" w:rsidRDefault="00FB6DCD" w:rsidP="00FB6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DCD">
              <w:rPr>
                <w:rFonts w:ascii="Times New Roman" w:hAnsi="Times New Roman" w:cs="Times New Roman"/>
                <w:sz w:val="24"/>
                <w:szCs w:val="24"/>
              </w:rPr>
              <w:t>-разноцветные листья  не просто лежат на земле. Они кружатся от ветра. От этого тоже становится весело и радостно.</w:t>
            </w:r>
          </w:p>
          <w:p w:rsidR="00FB6DCD" w:rsidRPr="001A11B6" w:rsidRDefault="00FB6DCD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Среди шума 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ветра</w:t>
            </w:r>
            <w:proofErr w:type="gram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 звук мы слышим? (рога)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означает в осеннем лесу звук рога?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посылают друг другу охотники.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-Кто еще присутствует в стихотворении?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вы понимаете слово “глашатай”?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(Это человек, который к чему-либо взывает, призывающий к каким-либо действиям).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- А какой инструмент подразумевается под выражением “глашатая медного”?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(Это медный рог).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Раньше богатые люди устраивали охоту на каких-нибудь зверей. Находились друг от друга на большом расстоянии. Вот тогда-то и использовали рог в качестве сигнала.</w:t>
            </w:r>
          </w:p>
          <w:p w:rsidR="004B3CE5" w:rsidRPr="001A11B6" w:rsidRDefault="00FB6DCD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4B3CE5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.А почему “зов глашатая” лирическому герою” сладостен”?</w:t>
            </w:r>
          </w:p>
          <w:p w:rsidR="004B3CE5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(Лирическому герою приятно слышать эти звуки, ему было страшно одному.</w:t>
            </w:r>
            <w:proofErr w:type="gram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Услышав звуки рога, он понял, что не один).</w:t>
            </w:r>
            <w:proofErr w:type="gramEnd"/>
          </w:p>
          <w:p w:rsidR="00963069" w:rsidRDefault="002344C7" w:rsidP="0023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</w:t>
            </w:r>
          </w:p>
          <w:p w:rsidR="002344C7" w:rsidRDefault="002344C7" w:rsidP="0023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96306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Ребята, давайте вспомним</w:t>
            </w:r>
            <w:r w:rsidR="0072102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,</w:t>
            </w:r>
            <w:r w:rsidR="0096306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 какие 2 группы делится лирика (пейзажная и философская)</w:t>
            </w:r>
            <w:r w:rsidR="0072102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К какой группе относится лирика А.А.Фета? </w:t>
            </w:r>
            <w:proofErr w:type="gramStart"/>
            <w:r w:rsidR="0072102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 </w:t>
            </w:r>
            <w:proofErr w:type="gramEnd"/>
            <w:r w:rsidR="00721028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 философской)</w:t>
            </w:r>
          </w:p>
          <w:p w:rsidR="00C8003E" w:rsidRPr="00C8003E" w:rsidRDefault="00C8003E" w:rsidP="0023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highlight w:val="white"/>
              </w:rPr>
            </w:pPr>
            <w:r w:rsidRPr="00C8003E">
              <w:rPr>
                <w:rFonts w:ascii="Times New Roman" w:hAnsi="Times New Roman" w:cs="Times New Roman"/>
                <w:color w:val="0070C0"/>
                <w:sz w:val="24"/>
                <w:szCs w:val="24"/>
                <w:highlight w:val="white"/>
              </w:rPr>
              <w:t xml:space="preserve">Слайд </w:t>
            </w:r>
            <w:r w:rsidR="00590422">
              <w:rPr>
                <w:rFonts w:ascii="Times New Roman" w:hAnsi="Times New Roman" w:cs="Times New Roman"/>
                <w:color w:val="0070C0"/>
                <w:sz w:val="24"/>
                <w:szCs w:val="24"/>
                <w:highlight w:val="white"/>
              </w:rPr>
              <w:t>5</w:t>
            </w:r>
            <w:r w:rsidRPr="00C8003E">
              <w:rPr>
                <w:rFonts w:ascii="Times New Roman" w:hAnsi="Times New Roman" w:cs="Times New Roman"/>
                <w:color w:val="0070C0"/>
                <w:sz w:val="24"/>
                <w:szCs w:val="24"/>
                <w:highlight w:val="white"/>
              </w:rPr>
              <w:t xml:space="preserve"> и </w:t>
            </w:r>
            <w:r w:rsidR="00590422">
              <w:rPr>
                <w:rFonts w:ascii="Times New Roman" w:hAnsi="Times New Roman" w:cs="Times New Roman"/>
                <w:color w:val="0070C0"/>
                <w:sz w:val="24"/>
                <w:szCs w:val="24"/>
                <w:highlight w:val="white"/>
              </w:rPr>
              <w:t>6</w:t>
            </w:r>
          </w:p>
          <w:p w:rsidR="002344C7" w:rsidRDefault="002344C7" w:rsidP="0023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2344C7" w:rsidRPr="002344C7" w:rsidRDefault="002344C7" w:rsidP="00234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 w:rsidRPr="002344C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Неуютность</w:t>
            </w:r>
            <w:proofErr w:type="spellEnd"/>
            <w:r w:rsidRPr="002344C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безлюдность леса оживляется звуком «тонко взывающего рога». Этот звук несёт надежду и спасение. И «странник бедный» оживает душой и укрепляется духом.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Так</w:t>
            </w:r>
            <w:r w:rsidRPr="002344C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за природными образами </w:t>
            </w:r>
            <w:proofErr w:type="spellStart"/>
            <w:r w:rsidRPr="002344C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фетовского</w:t>
            </w:r>
            <w:proofErr w:type="spellEnd"/>
            <w:r w:rsidRPr="002344C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стихотворения можно увидеть глубокий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м</w:t>
            </w:r>
            <w:r w:rsidRPr="002344C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ысл: из дикой природы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2344C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 тёмному мрачному лесу (подразумеваются трудности человеческой жизни) путник возвращается к жизни. </w:t>
            </w:r>
          </w:p>
          <w:p w:rsidR="000E6536" w:rsidRDefault="000E653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Что автор хочет донести вам, молодому поколению, своим стихотворением?</w:t>
            </w:r>
          </w:p>
          <w:p w:rsidR="000E6536" w:rsidRDefault="002344C7" w:rsidP="00D533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4C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из любой трудной ситуации есть выход, нельзя терять надежду.</w:t>
            </w:r>
          </w:p>
          <w:p w:rsidR="00590422" w:rsidRDefault="00590422" w:rsidP="00E8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75A2" w:rsidRDefault="00E875A2" w:rsidP="00E8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85F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объединяет эти 2 произведения: музыкальное и стихотворение Фета?</w:t>
            </w:r>
          </w:p>
          <w:p w:rsidR="00CA0BD6" w:rsidRPr="00CA0BD6" w:rsidRDefault="00CA0BD6" w:rsidP="00D5335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90422" w:rsidRPr="00C314F1" w:rsidRDefault="00CA0BD6" w:rsidP="00590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A0BD6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   </w:t>
            </w:r>
            <w:r w:rsidR="00590422"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Учитель </w:t>
            </w:r>
            <w:r w:rsidR="005904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музыки</w:t>
            </w:r>
            <w:r w:rsidR="00590422"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590422" w:rsidRDefault="00590422" w:rsidP="005904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  <w:p w:rsidR="00590422" w:rsidRDefault="00590422" w:rsidP="00590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8003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 xml:space="preserve">(слайд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7</w:t>
            </w:r>
            <w:r w:rsidRPr="00C8003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)</w:t>
            </w:r>
          </w:p>
          <w:p w:rsidR="00CA0BD6" w:rsidRPr="00CA0BD6" w:rsidRDefault="00CA0BD6" w:rsidP="00E875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CA0BD6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  </w:t>
            </w:r>
            <w:r w:rsidR="00590422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-</w:t>
            </w:r>
            <w:r w:rsidRPr="00CA0BD6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 </w:t>
            </w:r>
            <w:r w:rsidR="005904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Ребята, мы хорошо поработали, а сейчас отдохнем</w:t>
            </w:r>
            <w:r w:rsidR="00590422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  <w:t>.</w:t>
            </w:r>
            <w:r w:rsidR="00590422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="00590422" w:rsidRPr="002616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Встаньте из-за парт, расслабьтесь.</w:t>
            </w:r>
            <w:r w:rsidR="00590422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  <w:p w:rsidR="00CA0BD6" w:rsidRPr="0026164D" w:rsidRDefault="00CA0BD6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  <w:p w:rsidR="00CA0BD6" w:rsidRPr="0026164D" w:rsidRDefault="00CA0BD6" w:rsidP="00CA0BD6">
            <w:pPr>
              <w:pStyle w:val="a3"/>
              <w:spacing w:before="0" w:beforeAutospacing="0" w:after="150" w:afterAutospacing="0"/>
              <w:rPr>
                <w:rFonts w:ascii="Arial" w:hAnsi="Arial" w:cs="Arial"/>
                <w:i/>
              </w:rPr>
            </w:pPr>
            <w:r w:rsidRPr="0026164D">
              <w:rPr>
                <w:i/>
              </w:rPr>
              <w:t>Спал цветок (закрыть глаза, расслабиться, помассировать веки).</w:t>
            </w:r>
          </w:p>
          <w:p w:rsidR="00CA0BD6" w:rsidRPr="0026164D" w:rsidRDefault="00CA0BD6" w:rsidP="00CA0BD6">
            <w:pPr>
              <w:pStyle w:val="a3"/>
              <w:spacing w:before="0" w:beforeAutospacing="0" w:after="150" w:afterAutospacing="0"/>
              <w:rPr>
                <w:rFonts w:ascii="Arial" w:hAnsi="Arial" w:cs="Arial"/>
                <w:i/>
              </w:rPr>
            </w:pPr>
            <w:r w:rsidRPr="0026164D">
              <w:rPr>
                <w:i/>
              </w:rPr>
              <w:t>И вдруг проснулся (поморгать глазами).</w:t>
            </w:r>
          </w:p>
          <w:p w:rsidR="00CA0BD6" w:rsidRPr="0026164D" w:rsidRDefault="00CA0BD6" w:rsidP="00CA0BD6">
            <w:pPr>
              <w:pStyle w:val="a3"/>
              <w:spacing w:before="0" w:beforeAutospacing="0" w:after="150" w:afterAutospacing="0"/>
              <w:rPr>
                <w:rFonts w:ascii="Arial" w:hAnsi="Arial" w:cs="Arial"/>
                <w:i/>
              </w:rPr>
            </w:pPr>
            <w:r w:rsidRPr="0026164D">
              <w:rPr>
                <w:i/>
              </w:rPr>
              <w:t>Больше спать не захотел (руки поднять вверх, вдох, посмотреть на руки).</w:t>
            </w:r>
          </w:p>
          <w:p w:rsidR="00CA0BD6" w:rsidRPr="0026164D" w:rsidRDefault="00CA0BD6" w:rsidP="00CA0BD6">
            <w:pPr>
              <w:pStyle w:val="a3"/>
              <w:spacing w:before="0" w:beforeAutospacing="0" w:after="150" w:afterAutospacing="0"/>
              <w:rPr>
                <w:rFonts w:ascii="Arial" w:hAnsi="Arial" w:cs="Arial"/>
                <w:i/>
              </w:rPr>
            </w:pPr>
            <w:r w:rsidRPr="0026164D">
              <w:rPr>
                <w:i/>
              </w:rPr>
              <w:t>Встрепенулся, потянулся (руки согнуты в стороны, выдох).</w:t>
            </w:r>
          </w:p>
          <w:p w:rsidR="00CA0BD6" w:rsidRDefault="00CA0BD6" w:rsidP="00CA0BD6">
            <w:pPr>
              <w:pStyle w:val="a3"/>
              <w:spacing w:before="0" w:beforeAutospacing="0" w:after="150" w:afterAutospacing="0"/>
              <w:rPr>
                <w:i/>
              </w:rPr>
            </w:pPr>
            <w:r w:rsidRPr="0026164D">
              <w:rPr>
                <w:i/>
              </w:rPr>
              <w:t>Взвился вверх и улетел (потрясти кистями, посмотреть вправо-влево).</w:t>
            </w:r>
          </w:p>
          <w:p w:rsidR="0026164D" w:rsidRPr="0026164D" w:rsidRDefault="0026164D" w:rsidP="00CA0BD6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26164D">
              <w:t>Садимся на свои места.</w:t>
            </w:r>
          </w:p>
          <w:p w:rsidR="00CA0BD6" w:rsidRPr="0026164D" w:rsidRDefault="0026164D" w:rsidP="00CA0B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Ребята,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кто спрятался в этой загадке? (бабочка)</w:t>
            </w:r>
          </w:p>
          <w:p w:rsidR="0026164D" w:rsidRDefault="0026164D" w:rsidP="00E8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875A2" w:rsidRPr="00D24239" w:rsidRDefault="00E875A2" w:rsidP="00E87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Учитель литературы:</w:t>
            </w:r>
          </w:p>
          <w:p w:rsidR="00721028" w:rsidRDefault="00721028" w:rsidP="00D533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1028" w:rsidRDefault="00721028" w:rsidP="00D533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Обратимся к еще одному стихотворению поэта «Учись у них – у дуба, у березы</w:t>
            </w:r>
            <w:r w:rsidR="00636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Постараемся постигнуть 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философский смысл</w:t>
            </w:r>
            <w:r w:rsidR="00636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понять, что хочет донести до нас автор.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6164D" w:rsidRPr="0026164D" w:rsidRDefault="0026164D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2616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Звучит аудиозапись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636446" w:rsidRDefault="0063644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Из всех деревьев русского леса Фет выбирает березу и дуб. Почему?</w:t>
            </w:r>
          </w:p>
          <w:p w:rsidR="00636446" w:rsidRDefault="0063644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63644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Какую аллегорию вызывает у вас описание этих деревьев?</w:t>
            </w:r>
          </w:p>
          <w:p w:rsidR="000538C5" w:rsidRPr="000538C5" w:rsidRDefault="000538C5" w:rsidP="000538C5">
            <w:pPr>
              <w:pStyle w:val="a3"/>
              <w:shd w:val="clear" w:color="auto" w:fill="FFFFFF"/>
              <w:spacing w:before="240" w:beforeAutospacing="0" w:after="240" w:afterAutospacing="0"/>
              <w:jc w:val="both"/>
              <w:rPr>
                <w:color w:val="000000"/>
              </w:rPr>
            </w:pPr>
            <w:r w:rsidRPr="000538C5">
              <w:rPr>
                <w:color w:val="000000"/>
              </w:rPr>
              <w:t>Фет показал внутреннюю связь мира природы и мира человека, одушевляя природу, создавая пейзажные картины, отражающие во всей полноте состояние души человека.</w:t>
            </w:r>
          </w:p>
          <w:p w:rsidR="000538C5" w:rsidRPr="000538C5" w:rsidRDefault="000538C5" w:rsidP="000538C5">
            <w:pPr>
              <w:pStyle w:val="a3"/>
              <w:shd w:val="clear" w:color="auto" w:fill="FFFFFF"/>
              <w:spacing w:before="240" w:beforeAutospacing="0" w:after="240" w:afterAutospacing="0"/>
              <w:jc w:val="both"/>
              <w:rPr>
                <w:color w:val="000000"/>
              </w:rPr>
            </w:pPr>
            <w:r w:rsidRPr="000538C5">
              <w:rPr>
                <w:color w:val="000000"/>
              </w:rPr>
              <w:t>Первая строчка содержит основную идею стихотворения. Дуб и береза – традиционные деревья средней полосы России. Но оба эти дерева стойко переносят лютую зиму для того, чтобы встрети</w:t>
            </w:r>
            <w:r>
              <w:rPr>
                <w:color w:val="000000"/>
              </w:rPr>
              <w:t xml:space="preserve">ть весну и снова радоваться ей. </w:t>
            </w:r>
          </w:p>
          <w:p w:rsidR="000538C5" w:rsidRPr="000538C5" w:rsidRDefault="000538C5" w:rsidP="000538C5">
            <w:pPr>
              <w:pStyle w:val="a3"/>
              <w:shd w:val="clear" w:color="auto" w:fill="FFFFFF"/>
              <w:spacing w:before="240" w:beforeAutospacing="0" w:after="240" w:afterAutospacing="0"/>
              <w:jc w:val="both"/>
              <w:rPr>
                <w:color w:val="000000"/>
              </w:rPr>
            </w:pPr>
            <w:r w:rsidRPr="000538C5">
              <w:rPr>
                <w:color w:val="000000"/>
              </w:rPr>
              <w:t xml:space="preserve">Поэт использует олицетворения для описания суровой зимы: «все злей», «сердито рвет», «за сердце хватает». Эпитеты тоже преимущественно посвящены описанию зимы – «холод лютый», «жестокая пора», «напрасные слезы». Таким образом, он хочет подчеркнуть силу и мощь «зимы», которым вынуждены противостоять и человек, и природа. </w:t>
            </w:r>
            <w:proofErr w:type="gramStart"/>
            <w:r w:rsidRPr="000538C5">
              <w:rPr>
                <w:color w:val="000000"/>
              </w:rPr>
              <w:t>Фет ассоциирует «зиму» и душевную дисгармонию человека: беду, горе, неустроенность, тревогу, беспокойство.</w:t>
            </w:r>
            <w:proofErr w:type="gramEnd"/>
          </w:p>
          <w:p w:rsidR="000538C5" w:rsidRDefault="000538C5" w:rsidP="000538C5">
            <w:pPr>
              <w:pStyle w:val="a3"/>
              <w:shd w:val="clear" w:color="auto" w:fill="FFFFFF"/>
              <w:spacing w:before="240" w:beforeAutospacing="0" w:after="240" w:afterAutospacing="0"/>
              <w:jc w:val="both"/>
              <w:rPr>
                <w:color w:val="000000"/>
              </w:rPr>
            </w:pPr>
            <w:r w:rsidRPr="000538C5">
              <w:rPr>
                <w:color w:val="000000"/>
              </w:rPr>
              <w:t>Вся третья строфа стихотворения посвящена человеку, где поэт призывает: «Но верь весне</w:t>
            </w:r>
            <w:proofErr w:type="gramStart"/>
            <w:r w:rsidRPr="000538C5">
              <w:rPr>
                <w:color w:val="000000"/>
              </w:rPr>
              <w:t xml:space="preserve">.», </w:t>
            </w:r>
            <w:proofErr w:type="gramEnd"/>
            <w:r w:rsidRPr="000538C5">
              <w:rPr>
                <w:color w:val="000000"/>
              </w:rPr>
              <w:t xml:space="preserve">потому что как и в природе зиму обязательно сменит весна, так и для человеческой души наступят «ясные дни», «новые откровения», когда «гений весны» принесет с собою тепло </w:t>
            </w:r>
            <w:r w:rsidRPr="000538C5">
              <w:rPr>
                <w:color w:val="000000"/>
              </w:rPr>
              <w:lastRenderedPageBreak/>
              <w:t>и жизнь. Весна выступает не просто временем года, а верным другом, который обязательно придет и поможет в трудную минуту и торжествует добро, красота, гармония: «Переболит скорбящая душа».</w:t>
            </w:r>
          </w:p>
          <w:p w:rsidR="0040140C" w:rsidRPr="000538C5" w:rsidRDefault="0040140C" w:rsidP="000538C5">
            <w:pPr>
              <w:pStyle w:val="a3"/>
              <w:shd w:val="clear" w:color="auto" w:fill="FFFFFF"/>
              <w:spacing w:before="240" w:beforeAutospacing="0" w:after="24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Стихотворение делится на 2 части</w:t>
            </w:r>
          </w:p>
          <w:p w:rsidR="004B3CE5" w:rsidRPr="000538C5" w:rsidRDefault="000538C5" w:rsidP="000538C5">
            <w:pPr>
              <w:pStyle w:val="a3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538C5">
              <w:rPr>
                <w:color w:val="000000"/>
              </w:rPr>
              <w:t>Вера в торжество весны и добра, в то, что природа является богатым источником знаний и вдохновения для человека – вот те мудрые истины, которые хотел донести А.А.Фет в своем стихотворении. Поэт призывает учиться стойкости и мужеству у дуба и березы: «Они стоят, молчат; молчи и ты!». По мнению поэта, человек должен уметь стойко переносить все жизненные невзгоды и страдания.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7EA1" w:rsidRPr="001A11B6" w:rsidRDefault="002D7EA1" w:rsidP="002D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слушают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239" w:rsidRDefault="00D24239" w:rsidP="00D2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239" w:rsidRPr="001A11B6" w:rsidRDefault="00D24239" w:rsidP="00D2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слушают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аудиозапись</w:t>
            </w:r>
          </w:p>
          <w:p w:rsidR="00D24239" w:rsidRPr="001A11B6" w:rsidRDefault="00D24239" w:rsidP="00D2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Самоосмысление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239" w:rsidRDefault="00D24239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Самоосмысление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делятся мыслями.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9555A4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(ученики дают определение понятия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“лирический герой”)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Самоосмысление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6DCD" w:rsidRPr="001A11B6" w:rsidRDefault="00FB6DCD" w:rsidP="00FB6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Радость, изумление, восторг, ликование.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DCD" w:rsidRPr="001A11B6" w:rsidRDefault="00FB6DCD" w:rsidP="00FB6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Языковые средства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делают нашу речь более яркой, точной, красочной, выразительной.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Самоосмысление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Лирические стихи отражают не событие, а душевное переживание поэта, его настроение.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рисуют словесные картины.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слушают.</w:t>
            </w:r>
          </w:p>
          <w:p w:rsidR="00FB6DCD" w:rsidRPr="001A11B6" w:rsidRDefault="00FB6DCD" w:rsidP="00FB6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мыслями.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721028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рассказывают об особенностях пейзажной и философской лирики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Pr="001A11B6" w:rsidRDefault="00590422" w:rsidP="0059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Самоосмысление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0422" w:rsidRPr="001A11B6" w:rsidRDefault="00590422" w:rsidP="0059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делятся мыслями.</w:t>
            </w: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0422" w:rsidRDefault="00590422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64D" w:rsidRDefault="0026164D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64D" w:rsidRDefault="0026164D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64D" w:rsidRDefault="0026164D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64D" w:rsidRDefault="0026164D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64D" w:rsidRDefault="0026164D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64D" w:rsidRDefault="0026164D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64D" w:rsidRDefault="0026164D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64D" w:rsidRDefault="0026164D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64D" w:rsidRDefault="0026164D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64D" w:rsidRDefault="0026164D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446" w:rsidRPr="001A11B6" w:rsidRDefault="00636446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слушают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аудиозапись</w:t>
            </w:r>
          </w:p>
          <w:p w:rsidR="00636446" w:rsidRPr="001A11B6" w:rsidRDefault="00636446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Самоосмысление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446" w:rsidRPr="001A11B6" w:rsidRDefault="00636446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Самоосмысление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6446" w:rsidRPr="001A11B6" w:rsidRDefault="00636446" w:rsidP="0063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делятся мыслями.</w:t>
            </w:r>
          </w:p>
          <w:p w:rsidR="004B3CE5" w:rsidRPr="001A11B6" w:rsidRDefault="0063644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(Береза – символ России, прочная древесина; дуб – символ могущества и долголетия</w:t>
            </w:r>
            <w:proofErr w:type="gramEnd"/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0538C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8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 символизирует мужчину, стойкость и мужество, береза символизирует женщину, нежность и трепетность. 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Постановка перед учащимися проблемной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ситуации.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Операционный компонент УД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Обеспечение восприятия осмысления и первичного запоминания знаний и способов действий.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Мотивационный компонент УД: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соответствующую эмоциональную атмосферу.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целенаправленности.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эмоциональность восприятия, интерес к изучаемому произведению.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 восприятие художественного произведения.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Активные действия учащихся, максимальное использование самостоятельности в добывании знаний и овладении способами действий.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Операционный компонент УД: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логического мышления (анализа, сравнения, синтеза, обобщения); умение делать выводы и заключения.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представлять в своём воображении картины природы.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коммуникативной культуры учащихся, умение слушать друг друга.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Принцип внимательного отношения к тексту.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навыка самостоятельного чтения.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 учащихся, выполняет важную воспитательную функцию: приучает учащихся к сам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аботе без учителя, выполнению заданий без побуждения и контроля и идет отработка способа действия (совершенствуется навык выразительного чтения</w:t>
            </w:r>
            <w:r w:rsidR="000E65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Обеспечение усвоения новых знаний и способов действий. Глубокое понимание текста через практическую деятельность.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Постановка проблем, активизация познавательной деятельности учащихся.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Операционный и регулирующий компонент УД (развитие логического мышления, развитие контроля и самоконтроля, обратная связь).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CE5" w:rsidRPr="001A11B6" w:rsidTr="00D53351">
        <w:trPr>
          <w:trHeight w:val="1485"/>
        </w:trPr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3CE5" w:rsidRPr="001A11B6" w:rsidRDefault="004B3CE5" w:rsidP="001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1B01" w:rsidRPr="00C314F1" w:rsidRDefault="00D51B01" w:rsidP="00D51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ИЗО</w:t>
            </w:r>
            <w:proofErr w:type="gramEnd"/>
            <w:r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Ребята, мы сегодня пробовали услышать фетовское настроение в музыке, а сейчас я предлагаю вам выразить основную мысль поэта в красках. </w:t>
            </w:r>
            <w:r w:rsidR="002616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164D" w:rsidRDefault="0026164D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вас на партах лежат конверты с геометрическими фигурами разного цвета. Я предлагаю вам создать с помощью них ассоциативную картину  стихотворения А.А.Фета «Учись у них – у дуба, у березы»</w:t>
            </w:r>
            <w:r w:rsidR="0040140C">
              <w:rPr>
                <w:rFonts w:ascii="Times New Roman" w:eastAsia="Times New Roman" w:hAnsi="Times New Roman" w:cs="Times New Roman"/>
                <w:sz w:val="24"/>
                <w:szCs w:val="24"/>
              </w:rPr>
              <w:t>. Как бы вы расположили цвета, которые вы увидели в 1 и 2 части стихотворения?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Какие </w:t>
            </w:r>
            <w:r w:rsidR="00D51B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оттенки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 бы использовали, чтобы передать </w:t>
            </w:r>
            <w:r w:rsidR="00D51B01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цвет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1B0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основную мысль поэта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4B3CE5" w:rsidRPr="001A11B6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B3CE5" w:rsidRPr="00780E60" w:rsidRDefault="00780E60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(защита проектов)</w:t>
            </w: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51B01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Самоосмысление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D51B0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цветом</w:t>
            </w:r>
          </w:p>
          <w:p w:rsidR="00D51B01" w:rsidRPr="001A11B6" w:rsidRDefault="00D51B01" w:rsidP="00D5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решают проблему.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Default="00133A8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133A81" w:rsidRPr="001A11B6" w:rsidRDefault="00133A8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Расширение кругозора.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словарного запаса.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зрительно - слухового восприятия.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умений оперировать ранее полученными знаниями.</w:t>
            </w:r>
          </w:p>
          <w:p w:rsidR="004B3CE5" w:rsidRPr="001A11B6" w:rsidRDefault="00636446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Формируется умение анализи</w:t>
            </w:r>
            <w:r w:rsidR="004B3CE5"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 поэтический текст, умение видеть образные языковые средства художественной выразительности.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проблемной ситуации: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восприятие произв</w:t>
            </w:r>
            <w:r w:rsidR="00D51B01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едения, освоение идеи произве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Операционный компонент УД: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логического мышления (анализ, синтез, сравнение, обобщение), умение делать выводы и заключения.</w:t>
            </w:r>
          </w:p>
        </w:tc>
      </w:tr>
      <w:tr w:rsidR="004B3CE5" w:rsidRPr="001A11B6" w:rsidTr="00D53351"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133A8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B3CE5"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Обобщение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изученного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 мин).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0C" w:rsidRPr="00D24239" w:rsidRDefault="0040140C" w:rsidP="00401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314F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Учитель литературы:</w:t>
            </w:r>
          </w:p>
          <w:p w:rsidR="0040140C" w:rsidRDefault="0040140C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Итак, и художники, и композиторы, и поэты стремились в своём творчестве</w:t>
            </w:r>
            <w:r w:rsidR="00133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только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показать красоту родной природы,</w:t>
            </w:r>
            <w:r w:rsidR="00133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и то,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природа - неотъемлемая часть жизни любого человека, она тоже живая!</w:t>
            </w:r>
            <w:r w:rsidR="00133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Она помогает нам лучше понять человека.</w:t>
            </w:r>
          </w:p>
          <w:p w:rsidR="004B3CE5" w:rsidRPr="001A11B6" w:rsidRDefault="004B3CE5" w:rsidP="001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высказывают свои мнения, пожелания, советы.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самостоятельно, опираются на знания по теме.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работы - беседа.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Обеспечить более глубокое целостное восприятие произведения.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Операционный компонент УД.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сделать логические выводы.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целостности.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внимательного отношения к тексту.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качества и уровня овладения знаниями и способами действий, обеспечение их коррекции.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выполнение заданий, требующих применения знаний. Формируются навыки самообразования.</w:t>
            </w:r>
          </w:p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по степени сложности даёт возможность </w:t>
            </w:r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отработать учащимся разных групп различные виды самоконтроля, самооценки на основе взаимоконтроля и </w:t>
            </w:r>
            <w:proofErr w:type="spellStart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взаимооценки</w:t>
            </w:r>
            <w:proofErr w:type="spellEnd"/>
            <w:r w:rsidRPr="001A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регулирующий компонент УД.</w:t>
            </w:r>
          </w:p>
        </w:tc>
      </w:tr>
      <w:tr w:rsidR="0035793F" w:rsidRPr="001A11B6" w:rsidTr="0035793F">
        <w:trPr>
          <w:trHeight w:val="65"/>
        </w:trPr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C314F1" w:rsidRDefault="0035793F" w:rsidP="00401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93F" w:rsidRPr="001A11B6" w:rsidTr="00D53351"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C314F1" w:rsidRDefault="0035793F" w:rsidP="00401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93F" w:rsidRPr="001A11B6" w:rsidTr="00D53351"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C314F1" w:rsidRDefault="0035793F" w:rsidP="00401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93F" w:rsidRPr="001A11B6" w:rsidTr="00D53351"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C314F1" w:rsidRDefault="0035793F" w:rsidP="00401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793F" w:rsidRPr="001A11B6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CE5" w:rsidRPr="001A11B6" w:rsidTr="00D53351">
        <w:tc>
          <w:tcPr>
            <w:tcW w:w="3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A81" w:rsidRPr="0035793F" w:rsidRDefault="00133A81" w:rsidP="001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Рефлексия.</w:t>
            </w:r>
          </w:p>
          <w:p w:rsidR="00133A81" w:rsidRPr="0035793F" w:rsidRDefault="00133A81" w:rsidP="001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 мин.)</w:t>
            </w:r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A81" w:rsidRPr="0035793F" w:rsidRDefault="00133A8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A81" w:rsidRPr="0035793F" w:rsidRDefault="00133A8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A81" w:rsidRPr="0035793F" w:rsidRDefault="00133A8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A81" w:rsidRPr="0035793F" w:rsidRDefault="00133A8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A81" w:rsidRPr="0035793F" w:rsidRDefault="00133A8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A81" w:rsidRPr="0035793F" w:rsidRDefault="00133A81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5793F" w:rsidRPr="0035793F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5793F" w:rsidRPr="0035793F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5793F" w:rsidRPr="0035793F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5793F" w:rsidRPr="0035793F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5793F" w:rsidRPr="0035793F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5793F" w:rsidRPr="0035793F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Домашнее задание.</w:t>
            </w:r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 мин.)</w:t>
            </w:r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1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140C" w:rsidRPr="0035793F" w:rsidRDefault="0040140C" w:rsidP="00401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5793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Учитель литературы:</w:t>
            </w:r>
          </w:p>
          <w:p w:rsidR="0040140C" w:rsidRPr="0035793F" w:rsidRDefault="0040140C" w:rsidP="001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A81" w:rsidRPr="0035793F" w:rsidRDefault="00133A81" w:rsidP="001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Какова была цель занятия? Достигли ли мы её?</w:t>
            </w:r>
          </w:p>
          <w:p w:rsidR="004B3CE5" w:rsidRPr="0035793F" w:rsidRDefault="00133A81" w:rsidP="00133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Приближается всеми любимый праздник Новый год</w:t>
            </w:r>
            <w:r w:rsidR="0040140C"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, и ни один новый год не обходится без елки. Мы любим ее наряжать. Чем мы обычно украшаем елку? А сегодня мы украсим нашу зеленую красавицу вот такими карти</w:t>
            </w:r>
            <w:r w:rsidR="001E04F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0140C"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ками</w:t>
            </w:r>
            <w:proofErr w:type="gramStart"/>
            <w:r w:rsidR="0040140C"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0140C"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0140C"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40140C"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показывает цветные картинки с изображением книги, скрипичного ключа и палитры с кисточками). Как вы думаете, ребята, почему именно эти картинки?</w:t>
            </w:r>
            <w:r w:rsidR="0035793F"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Возьмите в руки </w:t>
            </w:r>
            <w:r w:rsidR="0035793F"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картинки, повесьте их на елочку и скажите, что вы узнали нового </w:t>
            </w:r>
            <w:r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35793F"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з области литературы, музыки и искусства.</w:t>
            </w:r>
            <w:r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4F6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  <w:r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хочется, чтобы в своих детских сердцах вы сохранили любовь к родной поэзии, к родной природе.</w:t>
            </w:r>
          </w:p>
          <w:p w:rsidR="004B3CE5" w:rsidRPr="0035793F" w:rsidRDefault="0035793F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Прочитать стихотворение Н.А.Некрасова «Железная дорога"</w:t>
            </w:r>
            <w:r w:rsidR="001E0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повторите термины по искусству и </w:t>
            </w:r>
            <w:proofErr w:type="gramStart"/>
            <w:r w:rsidR="001E0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</w:t>
            </w:r>
            <w:proofErr w:type="gramEnd"/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35793F">
            <w:pPr>
              <w:pStyle w:val="a3"/>
              <w:spacing w:before="0" w:beforeAutospacing="0" w:after="150" w:afterAutospacing="0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3A81" w:rsidRPr="0035793F" w:rsidRDefault="00133A81" w:rsidP="00133A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Самоосмысление</w:t>
            </w:r>
            <w:proofErr w:type="spellEnd"/>
            <w:r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33A81" w:rsidRPr="0035793F" w:rsidRDefault="00133A81" w:rsidP="00133A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детей.</w:t>
            </w:r>
          </w:p>
          <w:p w:rsidR="004B3CE5" w:rsidRPr="0035793F" w:rsidRDefault="004B3CE5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A81" w:rsidRPr="0035793F" w:rsidRDefault="00133A81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A81" w:rsidRPr="0035793F" w:rsidRDefault="00133A81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A81" w:rsidRPr="0035793F" w:rsidRDefault="00133A81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A81" w:rsidRPr="0035793F" w:rsidRDefault="00133A81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A81" w:rsidRPr="0035793F" w:rsidRDefault="00133A81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A81" w:rsidRPr="0035793F" w:rsidRDefault="0035793F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Они символизируют те виды искусства, которые нами сегодня использовались нами в течение занятия</w:t>
            </w:r>
          </w:p>
          <w:p w:rsidR="0035793F" w:rsidRPr="0035793F" w:rsidRDefault="0035793F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93F" w:rsidRPr="0035793F" w:rsidRDefault="0035793F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93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записывают в дневник.</w:t>
            </w:r>
          </w:p>
          <w:p w:rsidR="004B3CE5" w:rsidRPr="0035793F" w:rsidRDefault="004B3CE5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D533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3CE5" w:rsidRPr="0035793F" w:rsidRDefault="004B3CE5" w:rsidP="00133A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4B3CE5" w:rsidRPr="001A11B6" w:rsidRDefault="004B3CE5" w:rsidP="00D5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1610" w:rsidRPr="001A11B6" w:rsidRDefault="00681610" w:rsidP="00D5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1610" w:rsidRPr="001A11B6" w:rsidSect="004B3C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5B40"/>
    <w:multiLevelType w:val="multilevel"/>
    <w:tmpl w:val="E72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22B77"/>
    <w:multiLevelType w:val="multilevel"/>
    <w:tmpl w:val="49CC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32729"/>
    <w:multiLevelType w:val="multilevel"/>
    <w:tmpl w:val="FC08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00954"/>
    <w:multiLevelType w:val="multilevel"/>
    <w:tmpl w:val="2E7A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179EB"/>
    <w:multiLevelType w:val="multilevel"/>
    <w:tmpl w:val="0D44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74549"/>
    <w:multiLevelType w:val="hybridMultilevel"/>
    <w:tmpl w:val="C26C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5255C"/>
    <w:multiLevelType w:val="multilevel"/>
    <w:tmpl w:val="FFEC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E5FD5"/>
    <w:multiLevelType w:val="multilevel"/>
    <w:tmpl w:val="6966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3CE5"/>
    <w:rsid w:val="000538C5"/>
    <w:rsid w:val="000E6536"/>
    <w:rsid w:val="00133A81"/>
    <w:rsid w:val="001A11B6"/>
    <w:rsid w:val="001E04F6"/>
    <w:rsid w:val="00205745"/>
    <w:rsid w:val="002344C7"/>
    <w:rsid w:val="0024269E"/>
    <w:rsid w:val="0026164D"/>
    <w:rsid w:val="002660F4"/>
    <w:rsid w:val="002D7EA1"/>
    <w:rsid w:val="0035793F"/>
    <w:rsid w:val="003B7125"/>
    <w:rsid w:val="0040140C"/>
    <w:rsid w:val="004B3CE5"/>
    <w:rsid w:val="00590422"/>
    <w:rsid w:val="005F5FB0"/>
    <w:rsid w:val="00636446"/>
    <w:rsid w:val="00664054"/>
    <w:rsid w:val="00666B82"/>
    <w:rsid w:val="00681610"/>
    <w:rsid w:val="00685F03"/>
    <w:rsid w:val="00715D3D"/>
    <w:rsid w:val="00721028"/>
    <w:rsid w:val="00780E60"/>
    <w:rsid w:val="009555A4"/>
    <w:rsid w:val="00963069"/>
    <w:rsid w:val="00970090"/>
    <w:rsid w:val="00A171E8"/>
    <w:rsid w:val="00A63DE1"/>
    <w:rsid w:val="00AA3D62"/>
    <w:rsid w:val="00B41E1F"/>
    <w:rsid w:val="00B52226"/>
    <w:rsid w:val="00BF3D50"/>
    <w:rsid w:val="00C314F1"/>
    <w:rsid w:val="00C8003E"/>
    <w:rsid w:val="00CA0BD6"/>
    <w:rsid w:val="00CC49CB"/>
    <w:rsid w:val="00D24239"/>
    <w:rsid w:val="00D51B01"/>
    <w:rsid w:val="00D53351"/>
    <w:rsid w:val="00DF5F20"/>
    <w:rsid w:val="00E86113"/>
    <w:rsid w:val="00E875A2"/>
    <w:rsid w:val="00EC457A"/>
    <w:rsid w:val="00F1699C"/>
    <w:rsid w:val="00FB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A0BD6"/>
    <w:rPr>
      <w:i/>
      <w:iCs/>
    </w:rPr>
  </w:style>
  <w:style w:type="paragraph" w:styleId="a5">
    <w:name w:val="List Paragraph"/>
    <w:basedOn w:val="a"/>
    <w:uiPriority w:val="34"/>
    <w:qFormat/>
    <w:rsid w:val="00E875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780A0-0355-41FD-BC77-9415BEE5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Викторовна</dc:creator>
  <cp:keywords/>
  <dc:description/>
  <cp:lastModifiedBy>БНС</cp:lastModifiedBy>
  <cp:revision>13</cp:revision>
  <cp:lastPrinted>2017-12-25T06:17:00Z</cp:lastPrinted>
  <dcterms:created xsi:type="dcterms:W3CDTF">2017-12-11T16:16:00Z</dcterms:created>
  <dcterms:modified xsi:type="dcterms:W3CDTF">2018-04-03T10:07:00Z</dcterms:modified>
</cp:coreProperties>
</file>