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C68" w:rsidRPr="00B85686" w:rsidRDefault="005502E3" w:rsidP="00C36C68">
      <w:pPr>
        <w:jc w:val="center"/>
        <w:sectPr w:rsidR="00C36C68" w:rsidRPr="00B85686" w:rsidSect="004228B3">
          <w:footerReference w:type="default" r:id="rId8"/>
          <w:type w:val="nextColumn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>
        <w:rPr>
          <w:b/>
          <w:noProof/>
          <w:lang w:eastAsia="ru-RU"/>
        </w:rPr>
        <w:drawing>
          <wp:inline distT="0" distB="0" distL="0" distR="0">
            <wp:extent cx="5939790" cy="7686787"/>
            <wp:effectExtent l="19050" t="0" r="3810" b="0"/>
            <wp:docPr id="1" name="Рисунок 1" descr="C:\Users\БНС\Desktop\10 класс\био об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0 класс\био обр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86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C68" w:rsidRPr="00B85686" w:rsidRDefault="00C36C68" w:rsidP="00752E5E">
      <w:pPr>
        <w:jc w:val="center"/>
        <w:rPr>
          <w:b/>
        </w:rPr>
      </w:pPr>
      <w:r w:rsidRPr="00B85686">
        <w:rPr>
          <w:b/>
        </w:rPr>
        <w:lastRenderedPageBreak/>
        <w:t>Пояснительная записка.</w:t>
      </w:r>
    </w:p>
    <w:p w:rsidR="00C36C68" w:rsidRPr="00BA2591" w:rsidRDefault="00C36C68" w:rsidP="00447BFF">
      <w:pPr>
        <w:ind w:firstLine="708"/>
        <w:jc w:val="both"/>
        <w:rPr>
          <w:rFonts w:eastAsia="Calibri"/>
        </w:rPr>
      </w:pPr>
      <w:r w:rsidRPr="00B85686">
        <w:t xml:space="preserve">Рабочая программа  по </w:t>
      </w:r>
      <w:r>
        <w:t>биологии 10</w:t>
      </w:r>
      <w:r w:rsidRPr="00B85686">
        <w:t xml:space="preserve"> класса составлена в соответствии с федеральн</w:t>
      </w:r>
      <w:r>
        <w:t xml:space="preserve">ым компонентом Государственных </w:t>
      </w:r>
      <w:r w:rsidRPr="00B85686">
        <w:t xml:space="preserve">образовательных стандартов </w:t>
      </w:r>
      <w:r>
        <w:t xml:space="preserve">среднего общего </w:t>
      </w:r>
      <w:r w:rsidRPr="00B85686">
        <w:t xml:space="preserve">образования </w:t>
      </w:r>
      <w:r>
        <w:t xml:space="preserve">(базовый уровень) </w:t>
      </w:r>
      <w:r w:rsidRPr="00B85686">
        <w:t xml:space="preserve">по </w:t>
      </w:r>
      <w:r>
        <w:t>биологии</w:t>
      </w:r>
      <w:r w:rsidRPr="00B85686">
        <w:t xml:space="preserve"> </w:t>
      </w:r>
      <w:r w:rsidR="00A82B40">
        <w:t xml:space="preserve">(Приказ Министерства образования РФ от 5 марта 2004 </w:t>
      </w:r>
      <w:r w:rsidR="00AE22F1">
        <w:t>г. №1089 «</w:t>
      </w:r>
      <w:r w:rsidR="00A82B40">
        <w:t>Об утверждении федерального компонента государственных образовательных стандартов начального общего, основного общего и средне</w:t>
      </w:r>
      <w:r w:rsidR="00AE22F1">
        <w:t>го (полного) общего образования»</w:t>
      </w:r>
      <w:r w:rsidR="00A82B40">
        <w:t>)</w:t>
      </w:r>
      <w:r w:rsidRPr="00B85686">
        <w:t xml:space="preserve">, с учетом  </w:t>
      </w:r>
      <w:r>
        <w:t xml:space="preserve">программы </w:t>
      </w:r>
      <w:r w:rsidR="0057130F">
        <w:t xml:space="preserve">среднего общего </w:t>
      </w:r>
      <w:r>
        <w:t xml:space="preserve">образования </w:t>
      </w:r>
      <w:r w:rsidR="0057130F">
        <w:t xml:space="preserve">(базовый уровень) </w:t>
      </w:r>
      <w:r>
        <w:t xml:space="preserve">по биологии </w:t>
      </w:r>
      <w:r w:rsidR="0057130F">
        <w:t>10-11</w:t>
      </w:r>
      <w:r>
        <w:t xml:space="preserve"> классы. Авторы: </w:t>
      </w:r>
      <w:r w:rsidR="0057130F">
        <w:t>Г.М. Дымшиц, О.В. Саблина.</w:t>
      </w:r>
    </w:p>
    <w:p w:rsidR="006F7ECB" w:rsidRDefault="006F7ECB" w:rsidP="00752E5E">
      <w:pPr>
        <w:rPr>
          <w:b/>
        </w:rPr>
      </w:pPr>
    </w:p>
    <w:p w:rsidR="00705909" w:rsidRDefault="00705909" w:rsidP="00752E5E">
      <w:pPr>
        <w:rPr>
          <w:b/>
        </w:rPr>
      </w:pPr>
      <w:r w:rsidRPr="00BA2591">
        <w:rPr>
          <w:b/>
        </w:rPr>
        <w:t>Общая характеристика учебного предмета</w:t>
      </w:r>
      <w:r w:rsidR="00752E5E">
        <w:rPr>
          <w:b/>
        </w:rPr>
        <w:t>.</w:t>
      </w:r>
      <w:r w:rsidR="00752E5E">
        <w:rPr>
          <w:b/>
        </w:rPr>
        <w:tab/>
      </w:r>
    </w:p>
    <w:p w:rsidR="00157973" w:rsidRPr="000C5A64" w:rsidRDefault="00157973" w:rsidP="00447BFF">
      <w:pPr>
        <w:jc w:val="both"/>
      </w:pPr>
      <w:r>
        <w:rPr>
          <w:b/>
        </w:rPr>
        <w:tab/>
      </w:r>
      <w:r w:rsidRPr="00157973">
        <w:t xml:space="preserve">Курс биологии на ступени среднего общего образования  на базовом уровне </w:t>
      </w:r>
      <w:r w:rsidR="0082755A">
        <w:t xml:space="preserve"> направлен на формирование у учащихся знаний о живой природе, её отличительных признаках – уровневой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Основу отбора содержания на базовом уровне составляет культуросообразный п</w:t>
      </w:r>
      <w:r w:rsidR="007010C0">
        <w:t>одход, в соответствии с которым</w:t>
      </w:r>
      <w:r w:rsidR="0082755A">
        <w:t xml:space="preserve"> учащиеся должны освоить знания и умения, значимые для формирования общей культуры, определяющие адекватное поведени</w:t>
      </w:r>
      <w:r w:rsidR="00C13A1D">
        <w:t>е человека в окружающей среде, в</w:t>
      </w:r>
      <w:r w:rsidR="0082755A">
        <w:t xml:space="preserve">остребованные в жизни и практической деятельности. В связи с этим особое внимание уделяется содержанию, лежащему в основе формирования современной естественнонаучной картины мира. </w:t>
      </w:r>
    </w:p>
    <w:p w:rsidR="006F7ECB" w:rsidRDefault="006F7ECB" w:rsidP="00E54FC1">
      <w:pPr>
        <w:jc w:val="both"/>
        <w:rPr>
          <w:b/>
          <w:bCs/>
        </w:rPr>
      </w:pPr>
    </w:p>
    <w:p w:rsidR="00F865B4" w:rsidRPr="00E60C27" w:rsidRDefault="00F865B4" w:rsidP="00AE22F1">
      <w:pPr>
        <w:jc w:val="both"/>
      </w:pPr>
      <w:r w:rsidRPr="00E60C27">
        <w:rPr>
          <w:b/>
          <w:bCs/>
        </w:rPr>
        <w:t>Место предмета в учебном плане.</w:t>
      </w:r>
      <w:r w:rsidRPr="00E60C27">
        <w:t xml:space="preserve"> </w:t>
      </w:r>
    </w:p>
    <w:p w:rsidR="00F865B4" w:rsidRDefault="00F865B4" w:rsidP="00AE22F1">
      <w:pPr>
        <w:jc w:val="both"/>
      </w:pPr>
      <w:r w:rsidRPr="00E60C27">
        <w:t xml:space="preserve">Федеральный базисный учебный план для образовательных учреждений Российской Федерации отводит </w:t>
      </w:r>
      <w:r w:rsidR="0089031B">
        <w:t>68</w:t>
      </w:r>
      <w:r w:rsidRPr="00E60C27">
        <w:t xml:space="preserve"> часов для обязательного изучения биологии на ступени</w:t>
      </w:r>
      <w:r w:rsidRPr="00A021A9">
        <w:rPr>
          <w:color w:val="FF0000"/>
        </w:rPr>
        <w:t xml:space="preserve"> </w:t>
      </w:r>
      <w:r w:rsidRPr="00514328">
        <w:t xml:space="preserve">среднего общего образования  на базовом уровне. Согласно учебному плану </w:t>
      </w:r>
      <w:r w:rsidR="00E90DCF">
        <w:t>в 201</w:t>
      </w:r>
      <w:r w:rsidR="00AE22F1">
        <w:t>6</w:t>
      </w:r>
      <w:r w:rsidR="00E90DCF">
        <w:t>-201</w:t>
      </w:r>
      <w:r w:rsidR="00AE22F1">
        <w:t>7</w:t>
      </w:r>
      <w:r w:rsidR="00E90DCF">
        <w:t xml:space="preserve"> учебному году</w:t>
      </w:r>
      <w:r w:rsidR="00E90DCF" w:rsidRPr="00514328">
        <w:t xml:space="preserve"> </w:t>
      </w:r>
      <w:r w:rsidR="00AE22F1">
        <w:t xml:space="preserve">филиал МАОУ Тоболовская СОШ-Карасульская средняя общеобразовательная школа </w:t>
      </w:r>
      <w:r w:rsidRPr="00E60C27">
        <w:t xml:space="preserve">на изучение биологии в 10 классе отводится </w:t>
      </w:r>
      <w:r w:rsidR="00E60C27" w:rsidRPr="00E60C27">
        <w:t>1</w:t>
      </w:r>
      <w:r w:rsidRPr="00E60C27">
        <w:t xml:space="preserve"> ч в неделю (</w:t>
      </w:r>
      <w:r w:rsidR="00E60C27" w:rsidRPr="00E60C27">
        <w:t>3</w:t>
      </w:r>
      <w:r w:rsidR="0089031B">
        <w:t>4</w:t>
      </w:r>
      <w:r w:rsidR="00E60C27" w:rsidRPr="00E60C27">
        <w:t xml:space="preserve"> </w:t>
      </w:r>
      <w:r w:rsidRPr="00E60C27">
        <w:t>час</w:t>
      </w:r>
      <w:r w:rsidR="00447BFF">
        <w:t>ов</w:t>
      </w:r>
      <w:r w:rsidRPr="00E60C27">
        <w:t xml:space="preserve"> за год). </w:t>
      </w:r>
    </w:p>
    <w:p w:rsidR="006F7ECB" w:rsidRDefault="006F7ECB" w:rsidP="00752E5E">
      <w:pPr>
        <w:spacing w:before="40"/>
        <w:jc w:val="both"/>
        <w:rPr>
          <w:b/>
          <w:bCs/>
          <w:iCs/>
        </w:rPr>
      </w:pPr>
    </w:p>
    <w:p w:rsidR="00752E5E" w:rsidRPr="00752E5E" w:rsidRDefault="00752E5E" w:rsidP="00752E5E">
      <w:pPr>
        <w:spacing w:before="40"/>
        <w:jc w:val="both"/>
      </w:pPr>
      <w:r w:rsidRPr="00752E5E">
        <w:rPr>
          <w:b/>
          <w:bCs/>
          <w:iCs/>
        </w:rPr>
        <w:t>Изучение биологии в старшей школе на базовом уровне направлено на достижение следующих целей:</w:t>
      </w:r>
    </w:p>
    <w:p w:rsidR="00447BFF" w:rsidRPr="00752E5E" w:rsidRDefault="00447BFF" w:rsidP="00CB02E0">
      <w:pPr>
        <w:pStyle w:val="a4"/>
        <w:numPr>
          <w:ilvl w:val="0"/>
          <w:numId w:val="26"/>
        </w:numPr>
        <w:spacing w:before="40"/>
        <w:jc w:val="both"/>
      </w:pPr>
      <w:r w:rsidRPr="00752E5E">
        <w:rPr>
          <w:b/>
        </w:rPr>
        <w:t xml:space="preserve">освоение знаний </w:t>
      </w:r>
      <w:r w:rsidRPr="00752E5E">
        <w:t>о биологических системах (клетка, организм);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</w:t>
      </w:r>
      <w:r w:rsidRPr="00752E5E">
        <w:rPr>
          <w:b/>
        </w:rPr>
        <w:t xml:space="preserve"> </w:t>
      </w:r>
      <w:r w:rsidRPr="00752E5E">
        <w:t>методах научного познания;</w:t>
      </w:r>
    </w:p>
    <w:p w:rsidR="00447BFF" w:rsidRPr="00752E5E" w:rsidRDefault="00447BFF" w:rsidP="00CB02E0">
      <w:pPr>
        <w:pStyle w:val="a4"/>
        <w:numPr>
          <w:ilvl w:val="0"/>
          <w:numId w:val="26"/>
        </w:numPr>
        <w:spacing w:before="20"/>
        <w:jc w:val="both"/>
      </w:pPr>
      <w:r w:rsidRPr="00752E5E">
        <w:rPr>
          <w:b/>
        </w:rPr>
        <w:t xml:space="preserve">овладение умениями </w:t>
      </w:r>
      <w:r w:rsidRPr="00752E5E">
        <w:t>обосновывать место и роль биологических знаний в практической деятельности людей, развитии совре</w:t>
      </w:r>
      <w:r w:rsidR="00650FBF" w:rsidRPr="00752E5E">
        <w:t xml:space="preserve">менных технологий; </w:t>
      </w:r>
      <w:r w:rsidRPr="00752E5E">
        <w:t xml:space="preserve">находить и анализировать информацию о живых объектах; </w:t>
      </w:r>
    </w:p>
    <w:p w:rsidR="00447BFF" w:rsidRPr="00752E5E" w:rsidRDefault="00447BFF" w:rsidP="00CB02E0">
      <w:pPr>
        <w:pStyle w:val="a4"/>
        <w:numPr>
          <w:ilvl w:val="0"/>
          <w:numId w:val="26"/>
        </w:numPr>
        <w:spacing w:before="20"/>
        <w:jc w:val="both"/>
        <w:rPr>
          <w:b/>
        </w:rPr>
      </w:pPr>
      <w:r w:rsidRPr="00752E5E">
        <w:rPr>
          <w:b/>
        </w:rPr>
        <w:t xml:space="preserve">развитие </w:t>
      </w:r>
      <w:r w:rsidRPr="00752E5E"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</w:t>
      </w:r>
      <w:r w:rsidR="00E74522" w:rsidRPr="00752E5E">
        <w:t xml:space="preserve"> </w:t>
      </w:r>
      <w:r w:rsidRPr="00752E5E">
        <w:t>в ходе работы с различными источниками информации;</w:t>
      </w:r>
    </w:p>
    <w:p w:rsidR="00447BFF" w:rsidRPr="00752E5E" w:rsidRDefault="00447BFF" w:rsidP="00CB02E0">
      <w:pPr>
        <w:pStyle w:val="a4"/>
        <w:numPr>
          <w:ilvl w:val="0"/>
          <w:numId w:val="26"/>
        </w:numPr>
        <w:spacing w:before="20"/>
        <w:jc w:val="both"/>
      </w:pPr>
      <w:r w:rsidRPr="00752E5E">
        <w:rPr>
          <w:b/>
        </w:rPr>
        <w:t>воспитание</w:t>
      </w:r>
      <w:r w:rsidRPr="00752E5E">
        <w:t xml:space="preserve">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447BFF" w:rsidRPr="00752E5E" w:rsidRDefault="00447BFF" w:rsidP="00CB02E0">
      <w:pPr>
        <w:pStyle w:val="a4"/>
        <w:numPr>
          <w:ilvl w:val="0"/>
          <w:numId w:val="26"/>
        </w:numPr>
        <w:spacing w:before="20"/>
        <w:jc w:val="both"/>
      </w:pPr>
      <w:r w:rsidRPr="00752E5E">
        <w:rPr>
          <w:b/>
        </w:rPr>
        <w:t xml:space="preserve">использование </w:t>
      </w:r>
      <w:r w:rsidRPr="00752E5E">
        <w:rPr>
          <w:bCs/>
        </w:rPr>
        <w:t>приобретенных знаний и умений</w:t>
      </w:r>
      <w:r w:rsidRPr="00752E5E">
        <w:rPr>
          <w:b/>
        </w:rPr>
        <w:t xml:space="preserve"> </w:t>
      </w:r>
      <w:r w:rsidRPr="00752E5E">
        <w:t>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693000" w:rsidRDefault="00693000">
      <w:pPr>
        <w:spacing w:after="200" w:line="276" w:lineRule="auto"/>
        <w:rPr>
          <w:b/>
          <w:bCs/>
          <w:iCs/>
        </w:rPr>
      </w:pPr>
      <w:r>
        <w:rPr>
          <w:b/>
          <w:bCs/>
          <w:iCs/>
        </w:rPr>
        <w:br w:type="page"/>
      </w:r>
    </w:p>
    <w:p w:rsidR="00AE22F1" w:rsidRPr="004669F7" w:rsidRDefault="00AE22F1" w:rsidP="00AE22F1">
      <w:pPr>
        <w:jc w:val="both"/>
      </w:pPr>
      <w:r w:rsidRPr="00AE22F1">
        <w:rPr>
          <w:b/>
        </w:rPr>
        <w:lastRenderedPageBreak/>
        <w:t xml:space="preserve">Учебно-методический комплект утвержден приказом заведующей </w:t>
      </w:r>
      <w:r w:rsidRPr="004669F7">
        <w:t>филиалом МАОУ Тоболовская СОШ-Карасульская средняя общеобразовательная школа</w:t>
      </w:r>
      <w:r w:rsidRPr="00AE22F1">
        <w:rPr>
          <w:shd w:val="clear" w:color="auto" w:fill="FFFFFF"/>
        </w:rPr>
        <w:t xml:space="preserve"> от 31 мая 2016 №22/2:</w:t>
      </w:r>
    </w:p>
    <w:p w:rsidR="00762BC6" w:rsidRPr="00762BC6" w:rsidRDefault="00762BC6" w:rsidP="00CB02E0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762BC6">
        <w:rPr>
          <w:bCs/>
          <w:lang w:eastAsia="ru-RU"/>
        </w:rPr>
        <w:t xml:space="preserve">Программа </w:t>
      </w:r>
      <w:r w:rsidRPr="00762BC6">
        <w:t>среднего (полного) общего образования  на базовом уровне</w:t>
      </w:r>
      <w:r w:rsidRPr="00762BC6">
        <w:rPr>
          <w:bCs/>
          <w:lang w:eastAsia="ru-RU"/>
        </w:rPr>
        <w:t xml:space="preserve"> по биологии для 10-11 классов образовательных учреждений. Авторы: Г.М.Дымшиц, О.В. Саблина. </w:t>
      </w:r>
      <w:r w:rsidRPr="00762BC6">
        <w:rPr>
          <w:lang w:eastAsia="ru-RU"/>
        </w:rPr>
        <w:t xml:space="preserve">М.: Просвещение, </w:t>
      </w:r>
      <w:r w:rsidR="00693000" w:rsidRPr="00693000">
        <w:rPr>
          <w:lang w:eastAsia="ru-RU"/>
        </w:rPr>
        <w:t>2007</w:t>
      </w:r>
      <w:r w:rsidRPr="00693000">
        <w:rPr>
          <w:lang w:eastAsia="ru-RU"/>
        </w:rPr>
        <w:t>.</w:t>
      </w:r>
    </w:p>
    <w:p w:rsidR="00762BC6" w:rsidRDefault="00762BC6" w:rsidP="00CB02E0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303A6E">
        <w:rPr>
          <w:lang w:eastAsia="ru-RU"/>
        </w:rPr>
        <w:t>Беляев Д.К.,</w:t>
      </w:r>
      <w:r>
        <w:rPr>
          <w:lang w:eastAsia="ru-RU"/>
        </w:rPr>
        <w:t xml:space="preserve"> </w:t>
      </w:r>
      <w:r w:rsidRPr="00303A6E">
        <w:rPr>
          <w:lang w:eastAsia="ru-RU"/>
        </w:rPr>
        <w:t>Бородин П.М</w:t>
      </w:r>
      <w:r>
        <w:rPr>
          <w:lang w:eastAsia="ru-RU"/>
        </w:rPr>
        <w:t>., Воронцов Н.Н.</w:t>
      </w:r>
      <w:r w:rsidR="00937A7E">
        <w:rPr>
          <w:lang w:eastAsia="ru-RU"/>
        </w:rPr>
        <w:t xml:space="preserve"> и др.</w:t>
      </w:r>
      <w:r>
        <w:rPr>
          <w:lang w:eastAsia="ru-RU"/>
        </w:rPr>
        <w:t xml:space="preserve"> </w:t>
      </w:r>
      <w:r w:rsidRPr="00303A6E">
        <w:rPr>
          <w:lang w:eastAsia="ru-RU"/>
        </w:rPr>
        <w:t>Общ</w:t>
      </w:r>
      <w:r>
        <w:rPr>
          <w:lang w:eastAsia="ru-RU"/>
        </w:rPr>
        <w:t>ая биология. 10-11 класс. М.: Просвещение, 2010.</w:t>
      </w:r>
    </w:p>
    <w:p w:rsidR="0066698C" w:rsidRDefault="00723145" w:rsidP="00CB02E0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303A6E">
        <w:rPr>
          <w:lang w:eastAsia="ru-RU"/>
        </w:rPr>
        <w:t>Саблина О.В., Дымшиц Г.</w:t>
      </w:r>
      <w:r>
        <w:rPr>
          <w:lang w:eastAsia="ru-RU"/>
        </w:rPr>
        <w:t>М. Общая биология. 10-11 класс. Рабочая тетрадь для учащихся. М.: Просвещение, 2010.</w:t>
      </w:r>
    </w:p>
    <w:p w:rsidR="0066698C" w:rsidRDefault="0066698C" w:rsidP="00CB02E0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66698C">
        <w:t>С. В. Суматохин, А. С. Ермакова</w:t>
      </w:r>
      <w:r>
        <w:t>.</w:t>
      </w:r>
      <w:r w:rsidRPr="0066698C">
        <w:t xml:space="preserve"> Биология. Поурочные разработки. 10-11 класс</w:t>
      </w:r>
      <w:r>
        <w:t>.</w:t>
      </w:r>
      <w:r w:rsidRPr="0066698C">
        <w:t xml:space="preserve"> </w:t>
      </w:r>
      <w:r>
        <w:rPr>
          <w:lang w:eastAsia="ru-RU"/>
        </w:rPr>
        <w:t>М.: Просвещение, 2010.</w:t>
      </w:r>
    </w:p>
    <w:p w:rsidR="00C11D77" w:rsidRPr="00A021A9" w:rsidRDefault="00C11D77" w:rsidP="00447BFF">
      <w:pPr>
        <w:pStyle w:val="a4"/>
        <w:rPr>
          <w:b/>
        </w:rPr>
      </w:pPr>
    </w:p>
    <w:p w:rsidR="00C11D77" w:rsidRPr="00A021A9" w:rsidRDefault="006055F1" w:rsidP="00447BFF">
      <w:pPr>
        <w:spacing w:after="200" w:line="276" w:lineRule="auto"/>
        <w:jc w:val="center"/>
        <w:rPr>
          <w:b/>
        </w:rPr>
      </w:pPr>
      <w:r w:rsidRPr="00A021A9">
        <w:rPr>
          <w:b/>
        </w:rPr>
        <w:t>Тематическое планирование.</w:t>
      </w:r>
    </w:p>
    <w:tbl>
      <w:tblPr>
        <w:tblStyle w:val="a6"/>
        <w:tblW w:w="9498" w:type="dxa"/>
        <w:tblInd w:w="108" w:type="dxa"/>
        <w:shd w:val="clear" w:color="auto" w:fill="FFFFFF" w:themeFill="background1"/>
        <w:tblLayout w:type="fixed"/>
        <w:tblLook w:val="01E0"/>
      </w:tblPr>
      <w:tblGrid>
        <w:gridCol w:w="567"/>
        <w:gridCol w:w="3261"/>
        <w:gridCol w:w="2126"/>
        <w:gridCol w:w="1843"/>
        <w:gridCol w:w="1701"/>
      </w:tblGrid>
      <w:tr w:rsidR="00EB0A9C" w:rsidRPr="0012196D" w:rsidTr="004228B3">
        <w:tc>
          <w:tcPr>
            <w:tcW w:w="567" w:type="dxa"/>
            <w:vMerge w:val="restart"/>
            <w:shd w:val="clear" w:color="auto" w:fill="FFFFFF" w:themeFill="background1"/>
          </w:tcPr>
          <w:p w:rsidR="00EB0A9C" w:rsidRPr="0012196D" w:rsidRDefault="00EB0A9C" w:rsidP="00447BFF">
            <w:pPr>
              <w:jc w:val="center"/>
            </w:pPr>
            <w:r w:rsidRPr="0012196D">
              <w:t>№</w:t>
            </w:r>
          </w:p>
          <w:p w:rsidR="00EB0A9C" w:rsidRPr="0012196D" w:rsidRDefault="00EB0A9C" w:rsidP="00447BFF">
            <w:pPr>
              <w:jc w:val="center"/>
            </w:pPr>
            <w:r w:rsidRPr="0012196D">
              <w:t>п/п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</w:tcPr>
          <w:p w:rsidR="00EB0A9C" w:rsidRPr="0012196D" w:rsidRDefault="006055F1" w:rsidP="00447BFF">
            <w:pPr>
              <w:jc w:val="center"/>
            </w:pPr>
            <w:r>
              <w:t>Раздел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EB0A9C" w:rsidRPr="0012196D" w:rsidRDefault="00EB0A9C" w:rsidP="00447BFF">
            <w:pPr>
              <w:jc w:val="center"/>
            </w:pPr>
            <w:r w:rsidRPr="0012196D">
              <w:t xml:space="preserve">Количество часов 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:rsidR="00EB0A9C" w:rsidRPr="0012196D" w:rsidRDefault="00EB0A9C" w:rsidP="00447BFF">
            <w:pPr>
              <w:jc w:val="center"/>
            </w:pPr>
            <w:r w:rsidRPr="0012196D">
              <w:t>В том числе</w:t>
            </w:r>
          </w:p>
        </w:tc>
      </w:tr>
      <w:tr w:rsidR="00EB0A9C" w:rsidRPr="0012196D" w:rsidTr="004228B3">
        <w:tc>
          <w:tcPr>
            <w:tcW w:w="567" w:type="dxa"/>
            <w:vMerge/>
            <w:shd w:val="clear" w:color="auto" w:fill="FFFFFF" w:themeFill="background1"/>
          </w:tcPr>
          <w:p w:rsidR="00EB0A9C" w:rsidRPr="0012196D" w:rsidRDefault="00EB0A9C" w:rsidP="00447BFF">
            <w:pPr>
              <w:jc w:val="center"/>
              <w:rPr>
                <w:bCs/>
                <w:iCs/>
              </w:rPr>
            </w:pPr>
          </w:p>
        </w:tc>
        <w:tc>
          <w:tcPr>
            <w:tcW w:w="3261" w:type="dxa"/>
            <w:vMerge/>
            <w:shd w:val="clear" w:color="auto" w:fill="FFFFFF" w:themeFill="background1"/>
          </w:tcPr>
          <w:p w:rsidR="00EB0A9C" w:rsidRPr="0012196D" w:rsidRDefault="00EB0A9C" w:rsidP="00447BFF">
            <w:pPr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B0A9C" w:rsidRPr="0012196D" w:rsidRDefault="00EB0A9C" w:rsidP="00447BFF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B0A9C" w:rsidRPr="0012196D" w:rsidRDefault="00EB0A9C" w:rsidP="00447BFF">
            <w:pPr>
              <w:jc w:val="center"/>
            </w:pPr>
            <w:r w:rsidRPr="0012196D">
              <w:t>Лабораторные работы</w:t>
            </w:r>
          </w:p>
        </w:tc>
        <w:tc>
          <w:tcPr>
            <w:tcW w:w="1701" w:type="dxa"/>
            <w:shd w:val="clear" w:color="auto" w:fill="FFFFFF" w:themeFill="background1"/>
          </w:tcPr>
          <w:p w:rsidR="00EB0A9C" w:rsidRPr="0012196D" w:rsidRDefault="00EB0A9C" w:rsidP="00447BFF">
            <w:pPr>
              <w:jc w:val="center"/>
            </w:pPr>
            <w:r w:rsidRPr="0012196D">
              <w:t>Практические работы</w:t>
            </w:r>
          </w:p>
          <w:p w:rsidR="00EB0A9C" w:rsidRPr="0012196D" w:rsidRDefault="00EB0A9C" w:rsidP="00447BFF">
            <w:pPr>
              <w:jc w:val="center"/>
            </w:pPr>
          </w:p>
        </w:tc>
      </w:tr>
      <w:tr w:rsidR="00EB0A9C" w:rsidRPr="00EB0A9C" w:rsidTr="004228B3">
        <w:tc>
          <w:tcPr>
            <w:tcW w:w="567" w:type="dxa"/>
            <w:shd w:val="clear" w:color="auto" w:fill="FFFFFF" w:themeFill="background1"/>
          </w:tcPr>
          <w:p w:rsidR="00EB0A9C" w:rsidRPr="00EB0A9C" w:rsidRDefault="00EB0A9C" w:rsidP="00447BFF">
            <w:pPr>
              <w:jc w:val="center"/>
              <w:rPr>
                <w:bCs/>
                <w:iCs/>
                <w:lang w:val="en-US"/>
              </w:rPr>
            </w:pPr>
            <w:r w:rsidRPr="00EB0A9C">
              <w:rPr>
                <w:bCs/>
                <w:iCs/>
                <w:lang w:val="en-US"/>
              </w:rPr>
              <w:t>1</w:t>
            </w:r>
          </w:p>
        </w:tc>
        <w:tc>
          <w:tcPr>
            <w:tcW w:w="3261" w:type="dxa"/>
            <w:shd w:val="clear" w:color="auto" w:fill="FFFFFF" w:themeFill="background1"/>
          </w:tcPr>
          <w:p w:rsidR="00EB0A9C" w:rsidRPr="00EB0A9C" w:rsidRDefault="00EB0A9C" w:rsidP="00447BFF">
            <w:pPr>
              <w:rPr>
                <w:bCs/>
                <w:iCs/>
              </w:rPr>
            </w:pPr>
            <w:r w:rsidRPr="00EB0A9C">
              <w:rPr>
                <w:bCs/>
                <w:lang w:eastAsia="ru-RU"/>
              </w:rPr>
              <w:t>Биология как наука. Методы научного познания.</w:t>
            </w:r>
          </w:p>
        </w:tc>
        <w:tc>
          <w:tcPr>
            <w:tcW w:w="2126" w:type="dxa"/>
            <w:shd w:val="clear" w:color="auto" w:fill="FFFFFF" w:themeFill="background1"/>
          </w:tcPr>
          <w:p w:rsidR="00EB0A9C" w:rsidRPr="00EB0A9C" w:rsidRDefault="00EB0A9C" w:rsidP="00447BFF">
            <w:pPr>
              <w:jc w:val="center"/>
              <w:rPr>
                <w:bCs/>
                <w:iCs/>
              </w:rPr>
            </w:pPr>
            <w:r w:rsidRPr="00EB0A9C">
              <w:rPr>
                <w:bCs/>
                <w:iCs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EB0A9C" w:rsidRPr="00EB0A9C" w:rsidRDefault="00EB0A9C" w:rsidP="00447BFF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EB0A9C" w:rsidRPr="00EB0A9C" w:rsidRDefault="00EB0A9C" w:rsidP="00447BFF">
            <w:pPr>
              <w:jc w:val="center"/>
            </w:pPr>
          </w:p>
        </w:tc>
      </w:tr>
      <w:tr w:rsidR="00EB0A9C" w:rsidRPr="00EB0A9C" w:rsidTr="004228B3">
        <w:tc>
          <w:tcPr>
            <w:tcW w:w="567" w:type="dxa"/>
            <w:shd w:val="clear" w:color="auto" w:fill="FFFFFF" w:themeFill="background1"/>
          </w:tcPr>
          <w:p w:rsidR="00EB0A9C" w:rsidRPr="00EB0A9C" w:rsidRDefault="00EB0A9C" w:rsidP="00447BFF">
            <w:pPr>
              <w:jc w:val="center"/>
              <w:rPr>
                <w:bCs/>
                <w:iCs/>
                <w:lang w:val="en-US"/>
              </w:rPr>
            </w:pPr>
            <w:r w:rsidRPr="00EB0A9C">
              <w:rPr>
                <w:bCs/>
                <w:iCs/>
                <w:lang w:val="en-US"/>
              </w:rPr>
              <w:t>2</w:t>
            </w:r>
          </w:p>
        </w:tc>
        <w:tc>
          <w:tcPr>
            <w:tcW w:w="3261" w:type="dxa"/>
            <w:shd w:val="clear" w:color="auto" w:fill="FFFFFF" w:themeFill="background1"/>
          </w:tcPr>
          <w:p w:rsidR="00EB0A9C" w:rsidRPr="00EB0A9C" w:rsidRDefault="00EB0A9C" w:rsidP="00447BFF">
            <w:pPr>
              <w:spacing w:before="100" w:beforeAutospacing="1" w:after="100" w:afterAutospacing="1"/>
              <w:rPr>
                <w:lang w:eastAsia="ru-RU"/>
              </w:rPr>
            </w:pPr>
            <w:r w:rsidRPr="00EB0A9C">
              <w:rPr>
                <w:lang w:eastAsia="ru-RU"/>
              </w:rPr>
              <w:t>Клетка.</w:t>
            </w:r>
          </w:p>
        </w:tc>
        <w:tc>
          <w:tcPr>
            <w:tcW w:w="2126" w:type="dxa"/>
            <w:shd w:val="clear" w:color="auto" w:fill="FFFFFF" w:themeFill="background1"/>
          </w:tcPr>
          <w:p w:rsidR="00EB0A9C" w:rsidRPr="00EB0A9C" w:rsidRDefault="00A021A9" w:rsidP="00447BF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</w:p>
        </w:tc>
        <w:tc>
          <w:tcPr>
            <w:tcW w:w="1843" w:type="dxa"/>
            <w:shd w:val="clear" w:color="auto" w:fill="FFFFFF" w:themeFill="background1"/>
          </w:tcPr>
          <w:p w:rsidR="00EB0A9C" w:rsidRPr="00EB0A9C" w:rsidRDefault="0068307A" w:rsidP="00447BFF">
            <w:pPr>
              <w:jc w:val="center"/>
            </w:pPr>
            <w:r w:rsidRPr="00EB0A9C">
              <w:rPr>
                <w:lang w:val="en-US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EB0A9C" w:rsidRPr="00EB0A9C" w:rsidRDefault="0068307A" w:rsidP="00447BFF">
            <w:pPr>
              <w:jc w:val="center"/>
            </w:pPr>
            <w:r>
              <w:t>1</w:t>
            </w:r>
          </w:p>
        </w:tc>
      </w:tr>
      <w:tr w:rsidR="00EB0A9C" w:rsidRPr="00EB0A9C" w:rsidTr="004228B3">
        <w:tc>
          <w:tcPr>
            <w:tcW w:w="567" w:type="dxa"/>
            <w:shd w:val="clear" w:color="auto" w:fill="FFFFFF" w:themeFill="background1"/>
          </w:tcPr>
          <w:p w:rsidR="00EB0A9C" w:rsidRPr="00EB0A9C" w:rsidRDefault="00EB0A9C" w:rsidP="00447BFF">
            <w:pPr>
              <w:jc w:val="center"/>
              <w:rPr>
                <w:bCs/>
                <w:iCs/>
              </w:rPr>
            </w:pPr>
            <w:r w:rsidRPr="00EB0A9C">
              <w:rPr>
                <w:bCs/>
                <w:iCs/>
              </w:rPr>
              <w:t>3</w:t>
            </w:r>
          </w:p>
        </w:tc>
        <w:tc>
          <w:tcPr>
            <w:tcW w:w="3261" w:type="dxa"/>
            <w:shd w:val="clear" w:color="auto" w:fill="FFFFFF" w:themeFill="background1"/>
          </w:tcPr>
          <w:p w:rsidR="00EB0A9C" w:rsidRPr="00EB0A9C" w:rsidRDefault="00EB0A9C" w:rsidP="00447BFF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 xml:space="preserve">Организм. </w:t>
            </w:r>
          </w:p>
        </w:tc>
        <w:tc>
          <w:tcPr>
            <w:tcW w:w="2126" w:type="dxa"/>
            <w:shd w:val="clear" w:color="auto" w:fill="FFFFFF" w:themeFill="background1"/>
          </w:tcPr>
          <w:p w:rsidR="00EB0A9C" w:rsidRPr="00EB0A9C" w:rsidRDefault="00A021A9" w:rsidP="0089031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="0089031B">
              <w:rPr>
                <w:bCs/>
                <w:iCs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:rsidR="00EB0A9C" w:rsidRPr="00EB0A9C" w:rsidRDefault="00EB0A9C" w:rsidP="00447BFF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EB0A9C" w:rsidRPr="00EB0A9C" w:rsidRDefault="0068307A" w:rsidP="00447BFF">
            <w:pPr>
              <w:jc w:val="center"/>
            </w:pPr>
            <w:r>
              <w:t>5</w:t>
            </w:r>
          </w:p>
        </w:tc>
      </w:tr>
      <w:tr w:rsidR="00EB0A9C" w:rsidRPr="00EB0A9C" w:rsidTr="004228B3">
        <w:trPr>
          <w:trHeight w:val="232"/>
        </w:trPr>
        <w:tc>
          <w:tcPr>
            <w:tcW w:w="567" w:type="dxa"/>
            <w:shd w:val="clear" w:color="auto" w:fill="FFFFFF" w:themeFill="background1"/>
          </w:tcPr>
          <w:p w:rsidR="00EB0A9C" w:rsidRPr="00EB0A9C" w:rsidRDefault="00EB0A9C" w:rsidP="00447BFF">
            <w:pPr>
              <w:jc w:val="center"/>
              <w:rPr>
                <w:bCs/>
                <w:iCs/>
                <w:lang w:val="en-US"/>
              </w:rPr>
            </w:pPr>
            <w:r w:rsidRPr="00EB0A9C">
              <w:rPr>
                <w:bCs/>
                <w:iCs/>
                <w:lang w:val="en-US"/>
              </w:rPr>
              <w:t>4</w:t>
            </w:r>
          </w:p>
        </w:tc>
        <w:tc>
          <w:tcPr>
            <w:tcW w:w="3261" w:type="dxa"/>
            <w:shd w:val="clear" w:color="auto" w:fill="FFFFFF" w:themeFill="background1"/>
          </w:tcPr>
          <w:p w:rsidR="00EB0A9C" w:rsidRPr="0068307A" w:rsidRDefault="00EB0A9C" w:rsidP="00447BFF">
            <w:pPr>
              <w:rPr>
                <w:b/>
                <w:bCs/>
                <w:iCs/>
              </w:rPr>
            </w:pPr>
            <w:r w:rsidRPr="0068307A">
              <w:rPr>
                <w:b/>
                <w:bCs/>
              </w:rPr>
              <w:t>Итого</w:t>
            </w:r>
          </w:p>
        </w:tc>
        <w:tc>
          <w:tcPr>
            <w:tcW w:w="2126" w:type="dxa"/>
            <w:shd w:val="clear" w:color="auto" w:fill="FFFFFF" w:themeFill="background1"/>
          </w:tcPr>
          <w:p w:rsidR="00EB0A9C" w:rsidRPr="0068307A" w:rsidRDefault="00EB0A9C" w:rsidP="0089031B">
            <w:pPr>
              <w:jc w:val="center"/>
              <w:rPr>
                <w:b/>
                <w:bCs/>
                <w:iCs/>
              </w:rPr>
            </w:pPr>
            <w:r w:rsidRPr="0068307A">
              <w:rPr>
                <w:b/>
                <w:bCs/>
                <w:iCs/>
              </w:rPr>
              <w:t>3</w:t>
            </w:r>
            <w:r w:rsidR="0089031B">
              <w:rPr>
                <w:b/>
                <w:bCs/>
                <w:iCs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:rsidR="00EB0A9C" w:rsidRPr="0068307A" w:rsidRDefault="0068307A" w:rsidP="00447BFF">
            <w:pPr>
              <w:jc w:val="center"/>
              <w:rPr>
                <w:b/>
              </w:rPr>
            </w:pPr>
            <w:r w:rsidRPr="0068307A">
              <w:rPr>
                <w:b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EB0A9C" w:rsidRPr="0068307A" w:rsidRDefault="0068307A" w:rsidP="00447BFF">
            <w:pPr>
              <w:jc w:val="center"/>
              <w:rPr>
                <w:b/>
              </w:rPr>
            </w:pPr>
            <w:r w:rsidRPr="0068307A">
              <w:rPr>
                <w:b/>
              </w:rPr>
              <w:t>6</w:t>
            </w:r>
          </w:p>
        </w:tc>
      </w:tr>
    </w:tbl>
    <w:p w:rsidR="00F865B4" w:rsidRPr="00EB0A9C" w:rsidRDefault="00F865B4" w:rsidP="00447BFF"/>
    <w:p w:rsidR="00AB6520" w:rsidRPr="003A2763" w:rsidRDefault="003354FE" w:rsidP="003A2763">
      <w:pPr>
        <w:jc w:val="center"/>
        <w:rPr>
          <w:b/>
        </w:rPr>
      </w:pPr>
      <w:r>
        <w:rPr>
          <w:b/>
        </w:rPr>
        <w:t>Содержание</w:t>
      </w:r>
      <w:r>
        <w:rPr>
          <w:b/>
          <w:lang w:val="en-US"/>
        </w:rPr>
        <w:t xml:space="preserve"> </w:t>
      </w:r>
      <w:r>
        <w:rPr>
          <w:b/>
        </w:rPr>
        <w:t>тем учебного курса</w:t>
      </w:r>
    </w:p>
    <w:p w:rsidR="003A2763" w:rsidRPr="003A2763" w:rsidRDefault="003A2763" w:rsidP="003A2763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Биология как наука. Методы научного познания (1 час).</w:t>
      </w:r>
    </w:p>
    <w:p w:rsidR="003A2763" w:rsidRPr="00FA6702" w:rsidRDefault="003A2763" w:rsidP="003A2763">
      <w:pPr>
        <w:ind w:firstLine="567"/>
        <w:jc w:val="both"/>
      </w:pPr>
      <w:r w:rsidRPr="00FA6702">
        <w:t xml:space="preserve">Объект изучения биологии –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 </w:t>
      </w:r>
    </w:p>
    <w:p w:rsidR="003A2763" w:rsidRPr="00FA6702" w:rsidRDefault="003A2763" w:rsidP="003A2763">
      <w:pPr>
        <w:pStyle w:val="a7"/>
        <w:rPr>
          <w:rFonts w:ascii="Times New Roman" w:hAnsi="Times New Roman"/>
          <w:b/>
          <w:sz w:val="24"/>
          <w:szCs w:val="24"/>
        </w:rPr>
      </w:pPr>
      <w:r w:rsidRPr="00FA6702">
        <w:rPr>
          <w:rFonts w:ascii="Times New Roman" w:hAnsi="Times New Roman"/>
          <w:b/>
          <w:sz w:val="24"/>
          <w:szCs w:val="24"/>
        </w:rPr>
        <w:t>Клетка (11 часов).</w:t>
      </w:r>
    </w:p>
    <w:p w:rsidR="003A2763" w:rsidRPr="00FA6702" w:rsidRDefault="003A2763" w:rsidP="003A2763">
      <w:pPr>
        <w:ind w:firstLine="567"/>
        <w:jc w:val="both"/>
      </w:pPr>
      <w:r w:rsidRPr="00FA6702">
        <w:t xml:space="preserve">Развитие знаний </w:t>
      </w:r>
      <w:r w:rsidRPr="00514328">
        <w:t>о клетке</w:t>
      </w:r>
      <w:r w:rsidRPr="00A021A9">
        <w:rPr>
          <w:i/>
        </w:rPr>
        <w:t xml:space="preserve"> </w:t>
      </w:r>
      <w:r w:rsidR="00514328">
        <w:rPr>
          <w:i/>
          <w:sz w:val="22"/>
          <w:szCs w:val="22"/>
        </w:rPr>
        <w:t>(Р.Гук, Р.Вирхов, К.Бэр, М.Шлейден и Т.Шванн)</w:t>
      </w:r>
      <w:r w:rsidR="00514328">
        <w:rPr>
          <w:rStyle w:val="af0"/>
          <w:i/>
          <w:sz w:val="22"/>
        </w:rPr>
        <w:t xml:space="preserve"> </w:t>
      </w:r>
      <w:r w:rsidR="00514328">
        <w:rPr>
          <w:rStyle w:val="af0"/>
          <w:i/>
          <w:sz w:val="22"/>
        </w:rPr>
        <w:footnoteReference w:id="2"/>
      </w:r>
      <w:r w:rsidR="00514328">
        <w:rPr>
          <w:i/>
          <w:color w:val="000000"/>
          <w:sz w:val="22"/>
        </w:rPr>
        <w:t>.</w:t>
      </w:r>
      <w:r w:rsidR="00514328">
        <w:rPr>
          <w:sz w:val="22"/>
          <w:szCs w:val="22"/>
        </w:rPr>
        <w:t xml:space="preserve"> </w:t>
      </w:r>
      <w:r w:rsidRPr="00FA6702">
        <w:t>Клеточная теория. Роль клеточной теории в становлении современной естественнонаучной картины мира.</w:t>
      </w:r>
    </w:p>
    <w:p w:rsidR="003A2763" w:rsidRPr="00FA6702" w:rsidRDefault="003A2763" w:rsidP="003A2763">
      <w:pPr>
        <w:ind w:firstLine="567"/>
        <w:jc w:val="both"/>
      </w:pPr>
      <w:r w:rsidRPr="00FA6702">
        <w:t>Химический состав клетки. Роль неорганических и органических веществ в клетке и организме человека.</w:t>
      </w:r>
    </w:p>
    <w:p w:rsidR="003A2763" w:rsidRPr="00FA6702" w:rsidRDefault="003A2763" w:rsidP="003A2763">
      <w:pPr>
        <w:ind w:firstLine="567"/>
        <w:jc w:val="both"/>
      </w:pPr>
      <w:r w:rsidRPr="00FA6702">
        <w:t xml:space="preserve">Строение клетки. Основные части и органоиды клетки, их функции; доядерные и ядерные клетки. </w:t>
      </w:r>
      <w:r w:rsidRPr="00FA6702">
        <w:rPr>
          <w:iCs/>
        </w:rPr>
        <w:t xml:space="preserve">Вирусы – неклеточные формы. </w:t>
      </w:r>
      <w:r w:rsidRPr="00FA6702">
        <w:t>Строение и функции хромосом. ДНК – носитель наследственной информации. Значение постоянства числа и формы хромосом в клетках. Ген. Генетический код.</w:t>
      </w:r>
    </w:p>
    <w:p w:rsidR="003A2763" w:rsidRDefault="003A2763" w:rsidP="003A2763">
      <w:pPr>
        <w:ind w:firstLine="567"/>
        <w:jc w:val="both"/>
      </w:pPr>
      <w:r w:rsidRPr="00AE579D">
        <w:rPr>
          <w:b/>
        </w:rPr>
        <w:t>Проведение биологических исследований</w:t>
      </w:r>
      <w:r w:rsidRPr="00AE579D">
        <w:t xml:space="preserve">: </w:t>
      </w:r>
      <w:r w:rsidR="00AE579D">
        <w:t>н</w:t>
      </w:r>
      <w:r w:rsidR="00AE579D" w:rsidRPr="00AE579D">
        <w:t>аблюдение клеток растений и животных под микроскопом на готовы</w:t>
      </w:r>
      <w:r w:rsidR="00AE579D">
        <w:t>х микропрепаратах и их описание</w:t>
      </w:r>
      <w:r w:rsidR="00AE579D" w:rsidRPr="00AE579D">
        <w:t xml:space="preserve">; </w:t>
      </w:r>
      <w:r w:rsidR="00AE579D">
        <w:t>с</w:t>
      </w:r>
      <w:r w:rsidR="00AE579D" w:rsidRPr="00AE579D">
        <w:t>равнение стро</w:t>
      </w:r>
      <w:r w:rsidR="006F3F74">
        <w:t>ения клеток растений и животных</w:t>
      </w:r>
      <w:r w:rsidR="00AE579D">
        <w:t>; п</w:t>
      </w:r>
      <w:r w:rsidR="00AE579D" w:rsidRPr="00AE579D">
        <w:t xml:space="preserve">риготовление и описание </w:t>
      </w:r>
      <w:r w:rsidR="00AE579D">
        <w:t>микропрепаратов клеток растений.</w:t>
      </w:r>
    </w:p>
    <w:p w:rsidR="00E8046F" w:rsidRPr="00387760" w:rsidRDefault="00387760" w:rsidP="003A2763">
      <w:pPr>
        <w:ind w:firstLine="567"/>
        <w:jc w:val="both"/>
      </w:pPr>
      <w:r w:rsidRPr="00387760">
        <w:rPr>
          <w:b/>
        </w:rPr>
        <w:t xml:space="preserve">Региональный компонент: </w:t>
      </w:r>
      <w:r w:rsidR="00E8046F" w:rsidRPr="00387760">
        <w:t>Инфекционные заболевания региона и пути борьбы с ними. Проблема СПИДа в регионе.</w:t>
      </w:r>
    </w:p>
    <w:p w:rsidR="003A2763" w:rsidRPr="00FA6702" w:rsidRDefault="003A2763" w:rsidP="003A2763">
      <w:pPr>
        <w:pStyle w:val="a7"/>
        <w:rPr>
          <w:rFonts w:ascii="Times New Roman" w:hAnsi="Times New Roman"/>
          <w:b/>
          <w:sz w:val="24"/>
          <w:szCs w:val="24"/>
        </w:rPr>
      </w:pPr>
      <w:r w:rsidRPr="00FA6702">
        <w:rPr>
          <w:rFonts w:ascii="Times New Roman" w:hAnsi="Times New Roman"/>
          <w:b/>
          <w:sz w:val="24"/>
          <w:szCs w:val="24"/>
        </w:rPr>
        <w:t>Организм</w:t>
      </w:r>
      <w:r w:rsidR="00FA6702" w:rsidRPr="00FA6702">
        <w:rPr>
          <w:rFonts w:ascii="Times New Roman" w:hAnsi="Times New Roman"/>
          <w:b/>
          <w:sz w:val="24"/>
          <w:szCs w:val="24"/>
        </w:rPr>
        <w:t xml:space="preserve"> (2</w:t>
      </w:r>
      <w:r w:rsidR="00BD0494">
        <w:rPr>
          <w:rFonts w:ascii="Times New Roman" w:hAnsi="Times New Roman"/>
          <w:b/>
          <w:sz w:val="24"/>
          <w:szCs w:val="24"/>
        </w:rPr>
        <w:t>2</w:t>
      </w:r>
      <w:r w:rsidR="00FA6702" w:rsidRPr="00FA6702">
        <w:rPr>
          <w:rFonts w:ascii="Times New Roman" w:hAnsi="Times New Roman"/>
          <w:b/>
          <w:sz w:val="24"/>
          <w:szCs w:val="24"/>
        </w:rPr>
        <w:t xml:space="preserve"> часа)</w:t>
      </w:r>
      <w:r w:rsidRPr="00FA6702">
        <w:rPr>
          <w:rFonts w:ascii="Times New Roman" w:hAnsi="Times New Roman"/>
          <w:b/>
          <w:sz w:val="24"/>
          <w:szCs w:val="24"/>
        </w:rPr>
        <w:t>.</w:t>
      </w:r>
    </w:p>
    <w:p w:rsidR="003A2763" w:rsidRPr="00514328" w:rsidRDefault="003A2763" w:rsidP="003A2763">
      <w:pPr>
        <w:ind w:firstLine="567"/>
        <w:jc w:val="both"/>
        <w:rPr>
          <w:i/>
        </w:rPr>
      </w:pPr>
      <w:r w:rsidRPr="00FA6702">
        <w:t xml:space="preserve">Организм – единое целое. </w:t>
      </w:r>
      <w:r w:rsidRPr="00514328">
        <w:rPr>
          <w:i/>
        </w:rPr>
        <w:t>Многообразие организмов.</w:t>
      </w:r>
    </w:p>
    <w:p w:rsidR="003A2763" w:rsidRPr="00FA6702" w:rsidRDefault="003A2763" w:rsidP="003A2763">
      <w:pPr>
        <w:ind w:firstLine="567"/>
        <w:jc w:val="both"/>
      </w:pPr>
      <w:r w:rsidRPr="00FA6702">
        <w:lastRenderedPageBreak/>
        <w:t>Обмен веществ и превращения энергии – свойства живых организмов.</w:t>
      </w:r>
    </w:p>
    <w:p w:rsidR="003A2763" w:rsidRPr="00FA6702" w:rsidRDefault="003A2763" w:rsidP="003A2763">
      <w:pPr>
        <w:ind w:firstLine="567"/>
        <w:jc w:val="both"/>
      </w:pPr>
      <w:r w:rsidRPr="00FA6702">
        <w:t xml:space="preserve">Деление клетки – основа роста, развития и размножения организмов. Половое и бесполое размножение. </w:t>
      </w:r>
    </w:p>
    <w:p w:rsidR="003A2763" w:rsidRPr="00FA6702" w:rsidRDefault="003A2763" w:rsidP="003A2763">
      <w:pPr>
        <w:ind w:firstLine="567"/>
        <w:jc w:val="both"/>
      </w:pPr>
      <w:r w:rsidRPr="00FA6702">
        <w:t xml:space="preserve">Оплодотворение, его значение. </w:t>
      </w:r>
      <w:r w:rsidRPr="0056511A">
        <w:rPr>
          <w:i/>
        </w:rPr>
        <w:t>Искусственное оплодотворение у растений и животных.</w:t>
      </w:r>
    </w:p>
    <w:p w:rsidR="003A2763" w:rsidRPr="00FA6702" w:rsidRDefault="003A2763" w:rsidP="003A2763">
      <w:pPr>
        <w:ind w:firstLine="567"/>
        <w:jc w:val="both"/>
      </w:pPr>
      <w:r w:rsidRPr="00FA6702"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3A2763" w:rsidRPr="00FA6702" w:rsidRDefault="003A2763" w:rsidP="003A2763">
      <w:pPr>
        <w:ind w:firstLine="567"/>
        <w:jc w:val="both"/>
      </w:pPr>
      <w:r w:rsidRPr="00FA6702">
        <w:t xml:space="preserve">Наследственность и изменчивость – свойства организмов. Генетика – наука о закономерностях наследственности и изменчивости. Г.Мендель – основоположник генетики. Генетическая терминология и символика. Закономерности наследования, установленные Г.Менделем. </w:t>
      </w:r>
      <w:r w:rsidRPr="0056511A">
        <w:rPr>
          <w:i/>
        </w:rPr>
        <w:t xml:space="preserve">Хромосомная теория наследственности. </w:t>
      </w:r>
      <w:r w:rsidRPr="00FA6702">
        <w:t>Современные представления о гене и геноме.</w:t>
      </w:r>
    </w:p>
    <w:p w:rsidR="003A2763" w:rsidRPr="00FA6702" w:rsidRDefault="003A2763" w:rsidP="003A2763">
      <w:pPr>
        <w:pStyle w:val="210"/>
        <w:ind w:right="0" w:firstLine="567"/>
        <w:jc w:val="both"/>
        <w:rPr>
          <w:sz w:val="24"/>
          <w:szCs w:val="24"/>
        </w:rPr>
      </w:pPr>
      <w:r w:rsidRPr="00FA6702">
        <w:rPr>
          <w:sz w:val="24"/>
          <w:szCs w:val="24"/>
        </w:rPr>
        <w:t xml:space="preserve">Наследственная и ненаследственная изменчивость. Влияние мутагенов на организм человека. Значение генетики для медицины и селекции. Наследственные болезни человека, их причины и профилактика. Селекция. </w:t>
      </w:r>
      <w:r w:rsidRPr="0056511A">
        <w:rPr>
          <w:i/>
          <w:sz w:val="24"/>
          <w:szCs w:val="24"/>
        </w:rPr>
        <w:t>Учение Н.И.Вавилова о центрах многообразия и происхождения культурных растений.</w:t>
      </w:r>
      <w:r w:rsidRPr="00FA6702">
        <w:rPr>
          <w:sz w:val="24"/>
          <w:szCs w:val="24"/>
        </w:rPr>
        <w:t xml:space="preserve"> Основные методы селекции: гибридизация, искусственный отбор.</w:t>
      </w:r>
    </w:p>
    <w:p w:rsidR="003A2763" w:rsidRPr="00FA6702" w:rsidRDefault="003A2763" w:rsidP="003A2763">
      <w:pPr>
        <w:ind w:firstLine="567"/>
        <w:jc w:val="both"/>
      </w:pPr>
      <w:r w:rsidRPr="00FA6702">
        <w:t>Биотехнология, ее достижения. Этические аспекты развития некоторых исследований в биотехнологии (клонирование человека).</w:t>
      </w:r>
    </w:p>
    <w:p w:rsidR="00EF3174" w:rsidRDefault="003A2763" w:rsidP="001E4466">
      <w:pPr>
        <w:jc w:val="both"/>
      </w:pPr>
      <w:r w:rsidRPr="00FA6702">
        <w:rPr>
          <w:b/>
        </w:rPr>
        <w:t>Проведение биологических исследований:</w:t>
      </w:r>
      <w:r w:rsidRPr="00FA6702">
        <w:t xml:space="preserve"> выявление признаков сходства зародышей человека и других млекопитающих как доказательство их родства, источников мутагенов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элементарных генетических задач; анализ и оценка этических аспектов развития некоторых исследований в биотехнологии.</w:t>
      </w:r>
    </w:p>
    <w:p w:rsidR="00E8046F" w:rsidRPr="00E8046F" w:rsidRDefault="00E8046F" w:rsidP="00E8046F">
      <w:pPr>
        <w:ind w:firstLine="708"/>
        <w:jc w:val="both"/>
      </w:pPr>
      <w:r w:rsidRPr="00E8046F">
        <w:rPr>
          <w:b/>
        </w:rPr>
        <w:t xml:space="preserve">Региональный компонент: </w:t>
      </w:r>
      <w:r w:rsidRPr="00E8046F">
        <w:t xml:space="preserve">Проблема наркомании области и района. Преобладающие сорта растений и породы животных Ишимского района.  </w:t>
      </w:r>
    </w:p>
    <w:p w:rsidR="00187A77" w:rsidRDefault="00187A77" w:rsidP="00187A77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E4466" w:rsidRPr="001E4466" w:rsidRDefault="001E4466" w:rsidP="00187A77">
      <w:pPr>
        <w:pStyle w:val="2"/>
        <w:spacing w:before="0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1E4466">
        <w:rPr>
          <w:rFonts w:ascii="Times New Roman" w:hAnsi="Times New Roman" w:cs="Times New Roman"/>
          <w:color w:val="auto"/>
          <w:sz w:val="24"/>
          <w:szCs w:val="24"/>
        </w:rPr>
        <w:t>Требования к уровню подготовки выпускников</w:t>
      </w:r>
    </w:p>
    <w:p w:rsidR="001E4466" w:rsidRPr="00693000" w:rsidRDefault="001E4466" w:rsidP="009640FD">
      <w:pPr>
        <w:jc w:val="both"/>
        <w:rPr>
          <w:b/>
          <w:bCs/>
          <w:iCs/>
        </w:rPr>
      </w:pPr>
      <w:r w:rsidRPr="00693000">
        <w:rPr>
          <w:b/>
          <w:bCs/>
          <w:iCs/>
        </w:rPr>
        <w:t xml:space="preserve">В результате изучения биологии </w:t>
      </w:r>
      <w:r w:rsidR="006055F1" w:rsidRPr="00693000">
        <w:rPr>
          <w:b/>
          <w:bCs/>
          <w:iCs/>
        </w:rPr>
        <w:t xml:space="preserve">на базовом уровне </w:t>
      </w:r>
      <w:r w:rsidRPr="00693000">
        <w:rPr>
          <w:b/>
          <w:bCs/>
          <w:iCs/>
        </w:rPr>
        <w:t>ученик должен</w:t>
      </w:r>
    </w:p>
    <w:p w:rsidR="001E4466" w:rsidRPr="00693000" w:rsidRDefault="001E4466" w:rsidP="009640FD">
      <w:pPr>
        <w:jc w:val="both"/>
        <w:rPr>
          <w:b/>
          <w:lang w:val="en-US"/>
        </w:rPr>
      </w:pPr>
      <w:r w:rsidRPr="00693000">
        <w:rPr>
          <w:b/>
        </w:rPr>
        <w:t>знать/понимать</w:t>
      </w:r>
    </w:p>
    <w:p w:rsidR="001E4466" w:rsidRPr="00693000" w:rsidRDefault="001E4466" w:rsidP="009640FD">
      <w:pPr>
        <w:numPr>
          <w:ilvl w:val="0"/>
          <w:numId w:val="2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93000">
        <w:rPr>
          <w:b/>
          <w:bCs/>
          <w:iCs/>
        </w:rPr>
        <w:t>основные положения</w:t>
      </w:r>
      <w:r w:rsidRPr="00693000">
        <w:t xml:space="preserve"> биологических теорий (клеточная); сущность законов Г.Менделя, закономерностей изменчивости;</w:t>
      </w:r>
    </w:p>
    <w:p w:rsidR="001E4466" w:rsidRPr="00693000" w:rsidRDefault="001E4466" w:rsidP="009640FD">
      <w:pPr>
        <w:numPr>
          <w:ilvl w:val="0"/>
          <w:numId w:val="2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93000">
        <w:rPr>
          <w:b/>
          <w:bCs/>
          <w:iCs/>
        </w:rPr>
        <w:t>строение биологических объектов:</w:t>
      </w:r>
      <w:r w:rsidRPr="00693000">
        <w:t xml:space="preserve"> клетки; генов и хромосом; </w:t>
      </w:r>
    </w:p>
    <w:p w:rsidR="001E4466" w:rsidRPr="00693000" w:rsidRDefault="001E4466" w:rsidP="009640FD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93000">
        <w:rPr>
          <w:b/>
          <w:bCs/>
          <w:iCs/>
        </w:rPr>
        <w:t>сущность биологических процессов:</w:t>
      </w:r>
      <w:r w:rsidRPr="00693000">
        <w:t xml:space="preserve"> размножение, оплодотворение;</w:t>
      </w:r>
    </w:p>
    <w:p w:rsidR="001E4466" w:rsidRPr="00693000" w:rsidRDefault="001E4466" w:rsidP="009640FD">
      <w:pPr>
        <w:numPr>
          <w:ilvl w:val="0"/>
          <w:numId w:val="2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93000">
        <w:rPr>
          <w:b/>
          <w:bCs/>
          <w:iCs/>
        </w:rPr>
        <w:t>вклад выдающихся ученых</w:t>
      </w:r>
      <w:r w:rsidRPr="00693000">
        <w:t xml:space="preserve"> в развитие биологической науки; </w:t>
      </w:r>
    </w:p>
    <w:p w:rsidR="001E4466" w:rsidRPr="00693000" w:rsidRDefault="001E4466" w:rsidP="009640FD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93000">
        <w:rPr>
          <w:b/>
        </w:rPr>
        <w:t>биологическую терминологию и символику</w:t>
      </w:r>
      <w:r w:rsidRPr="00693000">
        <w:t>;</w:t>
      </w:r>
    </w:p>
    <w:p w:rsidR="001E4466" w:rsidRPr="00693000" w:rsidRDefault="001E4466" w:rsidP="009640FD">
      <w:pPr>
        <w:jc w:val="both"/>
      </w:pPr>
      <w:r w:rsidRPr="00693000">
        <w:rPr>
          <w:b/>
          <w:bCs/>
        </w:rPr>
        <w:t>уметь</w:t>
      </w:r>
    </w:p>
    <w:p w:rsidR="001E4466" w:rsidRPr="00693000" w:rsidRDefault="001E4466" w:rsidP="009640FD">
      <w:pPr>
        <w:numPr>
          <w:ilvl w:val="0"/>
          <w:numId w:val="2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93000">
        <w:rPr>
          <w:b/>
          <w:bCs/>
        </w:rPr>
        <w:t xml:space="preserve">объяснять: </w:t>
      </w:r>
      <w:r w:rsidRPr="00693000">
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человека; взаимосвязи организмов и окружающей среды; причины нарушений развития организмов, наследственных заболеваний, мутаци;</w:t>
      </w:r>
    </w:p>
    <w:p w:rsidR="001E4466" w:rsidRPr="00693000" w:rsidRDefault="001E4466" w:rsidP="009640FD">
      <w:pPr>
        <w:numPr>
          <w:ilvl w:val="0"/>
          <w:numId w:val="2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93000">
        <w:rPr>
          <w:b/>
          <w:bCs/>
          <w:iCs/>
        </w:rPr>
        <w:t>решать</w:t>
      </w:r>
      <w:r w:rsidRPr="00693000">
        <w:t xml:space="preserve"> элементарные биологические задачи; составлять элементарные схемы скрещивания;</w:t>
      </w:r>
    </w:p>
    <w:p w:rsidR="001E4466" w:rsidRPr="00693000" w:rsidRDefault="001E4466" w:rsidP="009640FD">
      <w:pPr>
        <w:numPr>
          <w:ilvl w:val="0"/>
          <w:numId w:val="2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93000">
        <w:rPr>
          <w:b/>
          <w:bCs/>
          <w:iCs/>
        </w:rPr>
        <w:t>выявлять</w:t>
      </w:r>
      <w:r w:rsidRPr="00693000">
        <w:t xml:space="preserve"> источники мутагенов в окружающей среде (косвенно);</w:t>
      </w:r>
    </w:p>
    <w:p w:rsidR="001E4466" w:rsidRPr="00693000" w:rsidRDefault="001E4466" w:rsidP="009640FD">
      <w:pPr>
        <w:numPr>
          <w:ilvl w:val="0"/>
          <w:numId w:val="2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93000">
        <w:rPr>
          <w:b/>
          <w:bCs/>
          <w:iCs/>
        </w:rPr>
        <w:t>сравнивать</w:t>
      </w:r>
      <w:r w:rsidRPr="00693000">
        <w:t xml:space="preserve">: биологические объекты (тела живой и неживой природы по химическому составу, зародыши человека и других млекопитающих), процессы (половое и бесполое размножение) и делать выводы на основе сравнения; </w:t>
      </w:r>
    </w:p>
    <w:p w:rsidR="001E4466" w:rsidRPr="00693000" w:rsidRDefault="001E4466" w:rsidP="009640FD">
      <w:pPr>
        <w:numPr>
          <w:ilvl w:val="0"/>
          <w:numId w:val="2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93000">
        <w:rPr>
          <w:b/>
          <w:bCs/>
          <w:iCs/>
        </w:rPr>
        <w:lastRenderedPageBreak/>
        <w:t xml:space="preserve">анализировать и оценивать </w:t>
      </w:r>
      <w:r w:rsidRPr="00693000">
        <w:t>различные гипотезы сущности жизни, последствия собственной деятельности в окружающей среде;</w:t>
      </w:r>
    </w:p>
    <w:p w:rsidR="001E4466" w:rsidRPr="00693000" w:rsidRDefault="001E4466" w:rsidP="009640FD">
      <w:pPr>
        <w:numPr>
          <w:ilvl w:val="0"/>
          <w:numId w:val="2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93000">
        <w:rPr>
          <w:b/>
          <w:bCs/>
          <w:iCs/>
        </w:rPr>
        <w:t xml:space="preserve">находить </w:t>
      </w:r>
      <w:r w:rsidRPr="00693000"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1E4466" w:rsidRPr="00693000" w:rsidRDefault="001E4466" w:rsidP="009640FD">
      <w:pPr>
        <w:ind w:left="567"/>
        <w:jc w:val="both"/>
        <w:rPr>
          <w:bCs/>
        </w:rPr>
      </w:pPr>
      <w:r w:rsidRPr="00693000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693000">
        <w:rPr>
          <w:bCs/>
        </w:rPr>
        <w:t>для:</w:t>
      </w:r>
    </w:p>
    <w:p w:rsidR="001E4466" w:rsidRPr="00693000" w:rsidRDefault="001E4466" w:rsidP="009640FD">
      <w:pPr>
        <w:numPr>
          <w:ilvl w:val="0"/>
          <w:numId w:val="2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93000"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1E4466" w:rsidRPr="00693000" w:rsidRDefault="001E4466" w:rsidP="009640FD">
      <w:pPr>
        <w:numPr>
          <w:ilvl w:val="0"/>
          <w:numId w:val="2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93000">
        <w:t>оказания первой помощи при простудных и других заболеваниях, отравлении пищевыми продуктами;</w:t>
      </w:r>
    </w:p>
    <w:p w:rsidR="001E4466" w:rsidRDefault="001E4466" w:rsidP="009640FD">
      <w:pPr>
        <w:numPr>
          <w:ilvl w:val="0"/>
          <w:numId w:val="2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93000"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693000" w:rsidRPr="00693000" w:rsidRDefault="00693000" w:rsidP="00693000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ind w:left="567"/>
        <w:jc w:val="both"/>
        <w:textAlignment w:val="baseline"/>
      </w:pPr>
    </w:p>
    <w:p w:rsidR="00377F19" w:rsidRPr="001F621E" w:rsidRDefault="00377F19" w:rsidP="00377F19">
      <w:pPr>
        <w:jc w:val="both"/>
        <w:rPr>
          <w:b/>
        </w:rPr>
      </w:pPr>
      <w:r w:rsidRPr="001F621E">
        <w:rPr>
          <w:b/>
        </w:rPr>
        <w:t xml:space="preserve">Список </w:t>
      </w:r>
      <w:r>
        <w:rPr>
          <w:b/>
        </w:rPr>
        <w:t>д</w:t>
      </w:r>
      <w:r w:rsidRPr="001F621E">
        <w:rPr>
          <w:b/>
        </w:rPr>
        <w:t>ополнительн</w:t>
      </w:r>
      <w:r>
        <w:rPr>
          <w:b/>
        </w:rPr>
        <w:t>ой</w:t>
      </w:r>
      <w:r w:rsidRPr="001F621E">
        <w:rPr>
          <w:b/>
        </w:rPr>
        <w:t xml:space="preserve"> литератур</w:t>
      </w:r>
      <w:r>
        <w:rPr>
          <w:b/>
        </w:rPr>
        <w:t>ы:</w:t>
      </w:r>
    </w:p>
    <w:p w:rsidR="00377F19" w:rsidRPr="00BB3765" w:rsidRDefault="00377F19" w:rsidP="00CB02E0">
      <w:pPr>
        <w:pStyle w:val="a4"/>
        <w:numPr>
          <w:ilvl w:val="0"/>
          <w:numId w:val="2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iCs/>
          <w:spacing w:val="-3"/>
        </w:rPr>
        <w:t>Айла Ф., Кайгер Дж. Современная генетика. Т. 1-3. М.: Мир, 1987.</w:t>
      </w:r>
    </w:p>
    <w:p w:rsidR="00377F19" w:rsidRPr="005E4242" w:rsidRDefault="00377F19" w:rsidP="00CB02E0">
      <w:pPr>
        <w:pStyle w:val="a4"/>
        <w:numPr>
          <w:ilvl w:val="0"/>
          <w:numId w:val="2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spacing w:val="-3"/>
        </w:rPr>
        <w:t>Биология: Школьная инциклопедия. М.: Большая Российская энциклопедия, 2004.</w:t>
      </w:r>
    </w:p>
    <w:p w:rsidR="00377F19" w:rsidRPr="00BB3765" w:rsidRDefault="00377F19" w:rsidP="00CB02E0">
      <w:pPr>
        <w:pStyle w:val="a4"/>
        <w:numPr>
          <w:ilvl w:val="0"/>
          <w:numId w:val="2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spacing w:val="-3"/>
        </w:rPr>
        <w:t>Воробьёв Ф.И. Эволюционное учение: вчера, сегодня… М.: Просвещение, 1995.</w:t>
      </w:r>
    </w:p>
    <w:p w:rsidR="00377F19" w:rsidRDefault="00377F19" w:rsidP="00CB02E0">
      <w:pPr>
        <w:pStyle w:val="a4"/>
        <w:numPr>
          <w:ilvl w:val="0"/>
          <w:numId w:val="2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BB3765">
        <w:rPr>
          <w:iCs/>
          <w:spacing w:val="-4"/>
        </w:rPr>
        <w:t xml:space="preserve">Иорданский, Н. Н. </w:t>
      </w:r>
      <w:r w:rsidRPr="00BB3765">
        <w:rPr>
          <w:spacing w:val="-4"/>
        </w:rPr>
        <w:t>Эволюция жизни. - М.: Академия, 2001 г.</w:t>
      </w:r>
    </w:p>
    <w:p w:rsidR="00377F19" w:rsidRDefault="00377F19" w:rsidP="00CB02E0">
      <w:pPr>
        <w:pStyle w:val="a4"/>
        <w:numPr>
          <w:ilvl w:val="0"/>
          <w:numId w:val="2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spacing w:val="-4"/>
        </w:rPr>
        <w:t>Кемп П., Армс К. введение в биологию. М: Мир, 1988.</w:t>
      </w:r>
    </w:p>
    <w:p w:rsidR="00377F19" w:rsidRDefault="00377F19" w:rsidP="00CB02E0">
      <w:pPr>
        <w:pStyle w:val="a4"/>
        <w:numPr>
          <w:ilvl w:val="0"/>
          <w:numId w:val="2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BB3765">
        <w:rPr>
          <w:iCs/>
          <w:spacing w:val="-4"/>
        </w:rPr>
        <w:t xml:space="preserve">Медников, Б. М. </w:t>
      </w:r>
      <w:r w:rsidRPr="00BB3765">
        <w:rPr>
          <w:spacing w:val="-4"/>
        </w:rPr>
        <w:t>Биология. Формы и уровни жизни. - М.: Просвещение, 2006 г.</w:t>
      </w:r>
    </w:p>
    <w:p w:rsidR="00377F19" w:rsidRPr="00BB3765" w:rsidRDefault="00377F19" w:rsidP="00CB02E0">
      <w:pPr>
        <w:pStyle w:val="a4"/>
        <w:numPr>
          <w:ilvl w:val="0"/>
          <w:numId w:val="2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BB3765">
        <w:rPr>
          <w:iCs/>
          <w:spacing w:val="-6"/>
        </w:rPr>
        <w:t xml:space="preserve">Энциклопедия </w:t>
      </w:r>
      <w:r w:rsidRPr="00BB3765">
        <w:rPr>
          <w:spacing w:val="-6"/>
        </w:rPr>
        <w:t>для детей. Т. 2. Биология. - 5-е изд., перераб. и доп. / глав. ред. М. Д. Аксенова. -</w:t>
      </w:r>
      <w:r w:rsidRPr="005E2CF1">
        <w:t>М.: Аванта+, 1998 г.</w:t>
      </w:r>
    </w:p>
    <w:p w:rsidR="00377F19" w:rsidRPr="00BB3765" w:rsidRDefault="00377F19" w:rsidP="00CB02E0">
      <w:pPr>
        <w:pStyle w:val="a4"/>
        <w:numPr>
          <w:ilvl w:val="0"/>
          <w:numId w:val="2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BB3765">
        <w:rPr>
          <w:iCs/>
        </w:rPr>
        <w:t xml:space="preserve">Я познаю мир: </w:t>
      </w:r>
      <w:r w:rsidRPr="005E2CF1">
        <w:t xml:space="preserve">детская энциклопедия: миграции животных / автор А. </w:t>
      </w:r>
      <w:r w:rsidRPr="00BB3765">
        <w:rPr>
          <w:lang w:val="en-US"/>
        </w:rPr>
        <w:t>X</w:t>
      </w:r>
      <w:r w:rsidRPr="005E2CF1">
        <w:t xml:space="preserve">. Тамбиев. - М.: </w:t>
      </w:r>
      <w:r w:rsidRPr="00BB3765">
        <w:rPr>
          <w:spacing w:val="-3"/>
        </w:rPr>
        <w:t>ООО «Фирма «Издательство АСТ»; ООО «Астрель», 1999 г.</w:t>
      </w:r>
    </w:p>
    <w:p w:rsidR="00377F19" w:rsidRPr="001F621E" w:rsidRDefault="00377F19" w:rsidP="00377F19">
      <w:pPr>
        <w:jc w:val="both"/>
        <w:rPr>
          <w:b/>
        </w:rPr>
      </w:pPr>
      <w:r w:rsidRPr="001F621E">
        <w:rPr>
          <w:b/>
        </w:rPr>
        <w:t>Электронные издания:</w:t>
      </w:r>
    </w:p>
    <w:p w:rsidR="00377F19" w:rsidRPr="001F621E" w:rsidRDefault="00377F19" w:rsidP="00CB02E0">
      <w:pPr>
        <w:pStyle w:val="a4"/>
        <w:numPr>
          <w:ilvl w:val="0"/>
          <w:numId w:val="3"/>
        </w:numPr>
        <w:jc w:val="both"/>
      </w:pPr>
      <w:r w:rsidRPr="001F621E">
        <w:t>Открытая Биология 2.6. – Издательство «Новый диск», 2005.</w:t>
      </w:r>
    </w:p>
    <w:p w:rsidR="00377F19" w:rsidRPr="001F621E" w:rsidRDefault="00377F19" w:rsidP="00CB02E0">
      <w:pPr>
        <w:pStyle w:val="a4"/>
        <w:numPr>
          <w:ilvl w:val="0"/>
          <w:numId w:val="3"/>
        </w:numPr>
        <w:jc w:val="both"/>
      </w:pPr>
      <w:r w:rsidRPr="001F621E">
        <w:t xml:space="preserve">1С: Репетитор. Биология. – ЗАО «1 С», 1998–2002 гг. Авторы – к.б.н. А.Г. Дмитриева, к.б.н. Н.А. Рябчикова </w:t>
      </w:r>
    </w:p>
    <w:p w:rsidR="00377F19" w:rsidRDefault="00A4741B" w:rsidP="00CB02E0">
      <w:pPr>
        <w:pStyle w:val="a4"/>
        <w:numPr>
          <w:ilvl w:val="0"/>
          <w:numId w:val="3"/>
        </w:numPr>
        <w:jc w:val="both"/>
      </w:pPr>
      <w:r>
        <w:t xml:space="preserve">Уроки биологии. </w:t>
      </w:r>
      <w:r w:rsidR="0056511A">
        <w:t>Виртуа</w:t>
      </w:r>
      <w:r>
        <w:t>льная школа Кирилла и Мефодия, М.: ООО «Кирилл и Мефодий», 2006</w:t>
      </w:r>
    </w:p>
    <w:p w:rsidR="002C7448" w:rsidRDefault="002C7448" w:rsidP="00BA20B7">
      <w:pPr>
        <w:jc w:val="center"/>
        <w:rPr>
          <w:b/>
        </w:rPr>
      </w:pPr>
    </w:p>
    <w:sectPr w:rsidR="002C7448" w:rsidSect="004D3AF2">
      <w:type w:val="nextColumn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053" w:rsidRDefault="00E15053" w:rsidP="00444466">
      <w:r>
        <w:separator/>
      </w:r>
    </w:p>
  </w:endnote>
  <w:endnote w:type="continuationSeparator" w:id="1">
    <w:p w:rsidR="00E15053" w:rsidRDefault="00E15053" w:rsidP="00444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3207"/>
      <w:docPartObj>
        <w:docPartGallery w:val="Page Numbers (Bottom of Page)"/>
        <w:docPartUnique/>
      </w:docPartObj>
    </w:sdtPr>
    <w:sdtContent>
      <w:p w:rsidR="00FE6475" w:rsidRDefault="007A68A3">
        <w:pPr>
          <w:pStyle w:val="ae"/>
          <w:jc w:val="right"/>
        </w:pPr>
        <w:fldSimple w:instr=" PAGE   \* MERGEFORMAT ">
          <w:r w:rsidR="005502E3">
            <w:rPr>
              <w:noProof/>
            </w:rPr>
            <w:t>5</w:t>
          </w:r>
        </w:fldSimple>
      </w:p>
    </w:sdtContent>
  </w:sdt>
  <w:p w:rsidR="00FE6475" w:rsidRDefault="00FE647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053" w:rsidRDefault="00E15053" w:rsidP="00444466">
      <w:r>
        <w:separator/>
      </w:r>
    </w:p>
  </w:footnote>
  <w:footnote w:type="continuationSeparator" w:id="1">
    <w:p w:rsidR="00E15053" w:rsidRDefault="00E15053" w:rsidP="00444466">
      <w:r>
        <w:continuationSeparator/>
      </w:r>
    </w:p>
  </w:footnote>
  <w:footnote w:id="2">
    <w:p w:rsidR="00FE6475" w:rsidRDefault="00FE6475" w:rsidP="00514328">
      <w:pPr>
        <w:pStyle w:val="af1"/>
        <w:spacing w:line="240" w:lineRule="auto"/>
        <w:ind w:left="360" w:hanging="360"/>
        <w:rPr>
          <w:sz w:val="18"/>
        </w:rPr>
      </w:pPr>
      <w:r>
        <w:rPr>
          <w:rStyle w:val="af0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3F27"/>
    <w:multiLevelType w:val="hybridMultilevel"/>
    <w:tmpl w:val="42B6989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723" w:hanging="3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36975"/>
    <w:multiLevelType w:val="hybridMultilevel"/>
    <w:tmpl w:val="460CA1AA"/>
    <w:lvl w:ilvl="0" w:tplc="FFFFFFFF">
      <w:start w:val="1"/>
      <w:numFmt w:val="decimal"/>
      <w:lvlText w:val="%1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2343" w:hanging="363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151A03"/>
    <w:multiLevelType w:val="hybridMultilevel"/>
    <w:tmpl w:val="2F5A1E1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71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61A1AE8"/>
    <w:multiLevelType w:val="hybridMultilevel"/>
    <w:tmpl w:val="DC2C2F7A"/>
    <w:lvl w:ilvl="0" w:tplc="FA202A8A">
      <w:start w:val="1"/>
      <w:numFmt w:val="decimal"/>
      <w:lvlText w:val="%1)"/>
      <w:lvlJc w:val="left"/>
      <w:pPr>
        <w:tabs>
          <w:tab w:val="num" w:pos="357"/>
        </w:tabs>
        <w:ind w:left="709" w:hanging="3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9C3"/>
    <w:multiLevelType w:val="hybridMultilevel"/>
    <w:tmpl w:val="694E6B1E"/>
    <w:lvl w:ilvl="0" w:tplc="FFFFFFFF">
      <w:start w:val="1"/>
      <w:numFmt w:val="decimal"/>
      <w:lvlText w:val="%1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490D8D"/>
    <w:multiLevelType w:val="hybridMultilevel"/>
    <w:tmpl w:val="F3FE1608"/>
    <w:lvl w:ilvl="0" w:tplc="FFFFFFFF">
      <w:start w:val="1"/>
      <w:numFmt w:val="decimal"/>
      <w:lvlText w:val="%1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6559F"/>
    <w:multiLevelType w:val="hybridMultilevel"/>
    <w:tmpl w:val="EA545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71158"/>
    <w:multiLevelType w:val="hybridMultilevel"/>
    <w:tmpl w:val="3CDE9F72"/>
    <w:lvl w:ilvl="0" w:tplc="FFFFFFFF">
      <w:start w:val="1"/>
      <w:numFmt w:val="decimal"/>
      <w:lvlText w:val="%1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D1B23"/>
    <w:multiLevelType w:val="hybridMultilevel"/>
    <w:tmpl w:val="9D52C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5755E"/>
    <w:multiLevelType w:val="hybridMultilevel"/>
    <w:tmpl w:val="9BB6FF6A"/>
    <w:lvl w:ilvl="0" w:tplc="C37050D6">
      <w:start w:val="1"/>
      <w:numFmt w:val="decimal"/>
      <w:lvlText w:val="%1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723" w:hanging="363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 w:tplc="4B403452">
      <w:start w:val="1"/>
      <w:numFmt w:val="decimal"/>
      <w:lvlText w:val="%4)"/>
      <w:lvlJc w:val="left"/>
      <w:pPr>
        <w:tabs>
          <w:tab w:val="num" w:pos="-315"/>
        </w:tabs>
        <w:ind w:left="720" w:hanging="363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286789"/>
    <w:multiLevelType w:val="hybridMultilevel"/>
    <w:tmpl w:val="9D8A5680"/>
    <w:lvl w:ilvl="0" w:tplc="270C5C44">
      <w:start w:val="1"/>
      <w:numFmt w:val="russianLower"/>
      <w:lvlText w:val="%1)"/>
      <w:lvlJc w:val="left"/>
      <w:pPr>
        <w:tabs>
          <w:tab w:val="num" w:pos="717"/>
        </w:tabs>
        <w:ind w:left="714" w:hanging="357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284002"/>
    <w:multiLevelType w:val="hybridMultilevel"/>
    <w:tmpl w:val="01B85610"/>
    <w:lvl w:ilvl="0" w:tplc="54EC7AAC">
      <w:start w:val="1"/>
      <w:numFmt w:val="decimal"/>
      <w:lvlText w:val="%1)"/>
      <w:lvlJc w:val="left"/>
      <w:pPr>
        <w:tabs>
          <w:tab w:val="num" w:pos="357"/>
        </w:tabs>
        <w:ind w:left="714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372"/>
        </w:tabs>
        <w:ind w:left="729" w:hanging="35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2">
    <w:nsid w:val="41701E3A"/>
    <w:multiLevelType w:val="hybridMultilevel"/>
    <w:tmpl w:val="9E3E249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391288"/>
    <w:multiLevelType w:val="hybridMultilevel"/>
    <w:tmpl w:val="29EE0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4115F2"/>
    <w:multiLevelType w:val="hybridMultilevel"/>
    <w:tmpl w:val="18E08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345EC"/>
    <w:multiLevelType w:val="hybridMultilevel"/>
    <w:tmpl w:val="B91CD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747F3"/>
    <w:multiLevelType w:val="hybridMultilevel"/>
    <w:tmpl w:val="0DC81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94FC8"/>
    <w:multiLevelType w:val="hybridMultilevel"/>
    <w:tmpl w:val="D9D6AA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9B7E9D"/>
    <w:multiLevelType w:val="hybridMultilevel"/>
    <w:tmpl w:val="4C8C0C0A"/>
    <w:lvl w:ilvl="0" w:tplc="FFFFFFFF">
      <w:start w:val="1"/>
      <w:numFmt w:val="decimal"/>
      <w:lvlText w:val="%1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DD5E4A"/>
    <w:multiLevelType w:val="hybridMultilevel"/>
    <w:tmpl w:val="7F904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706547"/>
    <w:multiLevelType w:val="hybridMultilevel"/>
    <w:tmpl w:val="E5603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5D342A"/>
    <w:multiLevelType w:val="hybridMultilevel"/>
    <w:tmpl w:val="D03E739A"/>
    <w:lvl w:ilvl="0" w:tplc="C37050D6">
      <w:start w:val="1"/>
      <w:numFmt w:val="decimal"/>
      <w:lvlText w:val="%1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FE4DDC"/>
    <w:multiLevelType w:val="hybridMultilevel"/>
    <w:tmpl w:val="748EFB8E"/>
    <w:lvl w:ilvl="0" w:tplc="1CC28520">
      <w:start w:val="1"/>
      <w:numFmt w:val="russianUpper"/>
      <w:lvlText w:val="%1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C50E88"/>
    <w:multiLevelType w:val="hybridMultilevel"/>
    <w:tmpl w:val="65EED540"/>
    <w:lvl w:ilvl="0" w:tplc="C37050D6">
      <w:start w:val="1"/>
      <w:numFmt w:val="decimal"/>
      <w:lvlText w:val="%1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A04BCA"/>
    <w:multiLevelType w:val="hybridMultilevel"/>
    <w:tmpl w:val="86AC1130"/>
    <w:lvl w:ilvl="0" w:tplc="270C5C44">
      <w:start w:val="1"/>
      <w:numFmt w:val="russianLower"/>
      <w:lvlText w:val="%1)"/>
      <w:lvlJc w:val="left"/>
      <w:pPr>
        <w:tabs>
          <w:tab w:val="num" w:pos="717"/>
        </w:tabs>
        <w:ind w:left="714" w:hanging="357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8730AC"/>
    <w:multiLevelType w:val="hybridMultilevel"/>
    <w:tmpl w:val="B1D84764"/>
    <w:lvl w:ilvl="0" w:tplc="C37050D6">
      <w:start w:val="1"/>
      <w:numFmt w:val="decimal"/>
      <w:lvlText w:val="%1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B07440"/>
    <w:multiLevelType w:val="hybridMultilevel"/>
    <w:tmpl w:val="E5603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426BE6"/>
    <w:multiLevelType w:val="hybridMultilevel"/>
    <w:tmpl w:val="0706BE9A"/>
    <w:lvl w:ilvl="0" w:tplc="FFFFFFFF">
      <w:start w:val="1"/>
      <w:numFmt w:val="decimal"/>
      <w:lvlText w:val="%1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 w:tplc="6A48EE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8"/>
  </w:num>
  <w:num w:numId="5">
    <w:abstractNumId w:val="21"/>
  </w:num>
  <w:num w:numId="6">
    <w:abstractNumId w:val="28"/>
  </w:num>
  <w:num w:numId="7">
    <w:abstractNumId w:val="2"/>
  </w:num>
  <w:num w:numId="8">
    <w:abstractNumId w:val="9"/>
  </w:num>
  <w:num w:numId="9">
    <w:abstractNumId w:val="1"/>
  </w:num>
  <w:num w:numId="10">
    <w:abstractNumId w:val="3"/>
  </w:num>
  <w:num w:numId="11">
    <w:abstractNumId w:val="12"/>
  </w:num>
  <w:num w:numId="12">
    <w:abstractNumId w:val="18"/>
  </w:num>
  <w:num w:numId="13">
    <w:abstractNumId w:val="0"/>
  </w:num>
  <w:num w:numId="14">
    <w:abstractNumId w:val="4"/>
  </w:num>
  <w:num w:numId="15">
    <w:abstractNumId w:val="11"/>
  </w:num>
  <w:num w:numId="16">
    <w:abstractNumId w:val="19"/>
  </w:num>
  <w:num w:numId="17">
    <w:abstractNumId w:val="5"/>
  </w:num>
  <w:num w:numId="18">
    <w:abstractNumId w:val="7"/>
  </w:num>
  <w:num w:numId="19">
    <w:abstractNumId w:val="26"/>
  </w:num>
  <w:num w:numId="20">
    <w:abstractNumId w:val="23"/>
  </w:num>
  <w:num w:numId="21">
    <w:abstractNumId w:val="22"/>
  </w:num>
  <w:num w:numId="22">
    <w:abstractNumId w:val="24"/>
  </w:num>
  <w:num w:numId="23">
    <w:abstractNumId w:val="25"/>
  </w:num>
  <w:num w:numId="24">
    <w:abstractNumId w:val="10"/>
  </w:num>
  <w:num w:numId="25">
    <w:abstractNumId w:val="14"/>
  </w:num>
  <w:num w:numId="26">
    <w:abstractNumId w:val="20"/>
  </w:num>
  <w:num w:numId="27">
    <w:abstractNumId w:val="16"/>
  </w:num>
  <w:num w:numId="28">
    <w:abstractNumId w:val="27"/>
  </w:num>
  <w:num w:numId="29">
    <w:abstractNumId w:val="6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4187"/>
    <w:rsid w:val="0001332D"/>
    <w:rsid w:val="00020261"/>
    <w:rsid w:val="000255D0"/>
    <w:rsid w:val="00025B9F"/>
    <w:rsid w:val="00031B3C"/>
    <w:rsid w:val="0003434A"/>
    <w:rsid w:val="0004470B"/>
    <w:rsid w:val="0004719B"/>
    <w:rsid w:val="0006060F"/>
    <w:rsid w:val="00062E6F"/>
    <w:rsid w:val="000678F5"/>
    <w:rsid w:val="00071290"/>
    <w:rsid w:val="000743EC"/>
    <w:rsid w:val="00076EA7"/>
    <w:rsid w:val="000805F8"/>
    <w:rsid w:val="00081D47"/>
    <w:rsid w:val="000875D8"/>
    <w:rsid w:val="0009490D"/>
    <w:rsid w:val="00096FB0"/>
    <w:rsid w:val="000A5765"/>
    <w:rsid w:val="000B7BC3"/>
    <w:rsid w:val="000C5667"/>
    <w:rsid w:val="000C5A64"/>
    <w:rsid w:val="000D32F5"/>
    <w:rsid w:val="000D60D5"/>
    <w:rsid w:val="000D77C5"/>
    <w:rsid w:val="000E3C5A"/>
    <w:rsid w:val="001017F0"/>
    <w:rsid w:val="0010291A"/>
    <w:rsid w:val="00111C01"/>
    <w:rsid w:val="00112718"/>
    <w:rsid w:val="001137CB"/>
    <w:rsid w:val="00114D80"/>
    <w:rsid w:val="00115484"/>
    <w:rsid w:val="001268A4"/>
    <w:rsid w:val="00126DE6"/>
    <w:rsid w:val="00134CE0"/>
    <w:rsid w:val="00136572"/>
    <w:rsid w:val="00137E43"/>
    <w:rsid w:val="0015235D"/>
    <w:rsid w:val="001555D3"/>
    <w:rsid w:val="00157973"/>
    <w:rsid w:val="00166CDD"/>
    <w:rsid w:val="00177470"/>
    <w:rsid w:val="00187A77"/>
    <w:rsid w:val="001A0358"/>
    <w:rsid w:val="001A0D77"/>
    <w:rsid w:val="001B09C6"/>
    <w:rsid w:val="001C1754"/>
    <w:rsid w:val="001D356F"/>
    <w:rsid w:val="001D773C"/>
    <w:rsid w:val="001E4466"/>
    <w:rsid w:val="001F1C58"/>
    <w:rsid w:val="001F533A"/>
    <w:rsid w:val="00200852"/>
    <w:rsid w:val="00206320"/>
    <w:rsid w:val="0022425F"/>
    <w:rsid w:val="00231156"/>
    <w:rsid w:val="00235FCC"/>
    <w:rsid w:val="00251F45"/>
    <w:rsid w:val="002659AF"/>
    <w:rsid w:val="00276C9F"/>
    <w:rsid w:val="002A2F2B"/>
    <w:rsid w:val="002A605A"/>
    <w:rsid w:val="002C0ACD"/>
    <w:rsid w:val="002C2D51"/>
    <w:rsid w:val="002C3591"/>
    <w:rsid w:val="002C7448"/>
    <w:rsid w:val="002D1A34"/>
    <w:rsid w:val="002D4025"/>
    <w:rsid w:val="002D7A92"/>
    <w:rsid w:val="002E2068"/>
    <w:rsid w:val="002E2FAF"/>
    <w:rsid w:val="002E3A16"/>
    <w:rsid w:val="002E69B7"/>
    <w:rsid w:val="002F073A"/>
    <w:rsid w:val="002F39D2"/>
    <w:rsid w:val="003074E2"/>
    <w:rsid w:val="00311664"/>
    <w:rsid w:val="00312078"/>
    <w:rsid w:val="003127DA"/>
    <w:rsid w:val="00322AC7"/>
    <w:rsid w:val="00334901"/>
    <w:rsid w:val="003354FE"/>
    <w:rsid w:val="00345363"/>
    <w:rsid w:val="003642F9"/>
    <w:rsid w:val="003722AA"/>
    <w:rsid w:val="00374EA6"/>
    <w:rsid w:val="00377F19"/>
    <w:rsid w:val="00387760"/>
    <w:rsid w:val="00390E39"/>
    <w:rsid w:val="00392F91"/>
    <w:rsid w:val="00397EB7"/>
    <w:rsid w:val="003A15C7"/>
    <w:rsid w:val="003A2763"/>
    <w:rsid w:val="003C3C6A"/>
    <w:rsid w:val="003C429B"/>
    <w:rsid w:val="003C7314"/>
    <w:rsid w:val="00405CA7"/>
    <w:rsid w:val="00420286"/>
    <w:rsid w:val="004228B3"/>
    <w:rsid w:val="00422B00"/>
    <w:rsid w:val="00434187"/>
    <w:rsid w:val="0043433B"/>
    <w:rsid w:val="00435EB0"/>
    <w:rsid w:val="00444466"/>
    <w:rsid w:val="00447BFF"/>
    <w:rsid w:val="004509D1"/>
    <w:rsid w:val="00453546"/>
    <w:rsid w:val="0045587B"/>
    <w:rsid w:val="00460DCA"/>
    <w:rsid w:val="0048149D"/>
    <w:rsid w:val="00490F8C"/>
    <w:rsid w:val="004A614B"/>
    <w:rsid w:val="004A7C3C"/>
    <w:rsid w:val="004B343D"/>
    <w:rsid w:val="004C2247"/>
    <w:rsid w:val="004C4C68"/>
    <w:rsid w:val="004C56CB"/>
    <w:rsid w:val="004D1A73"/>
    <w:rsid w:val="004D3AF2"/>
    <w:rsid w:val="004D3B86"/>
    <w:rsid w:val="004E0F99"/>
    <w:rsid w:val="004E397B"/>
    <w:rsid w:val="005043F5"/>
    <w:rsid w:val="00514328"/>
    <w:rsid w:val="005232EF"/>
    <w:rsid w:val="00545D38"/>
    <w:rsid w:val="005502E3"/>
    <w:rsid w:val="00563D48"/>
    <w:rsid w:val="0056511A"/>
    <w:rsid w:val="0057130F"/>
    <w:rsid w:val="00573F8B"/>
    <w:rsid w:val="005770FB"/>
    <w:rsid w:val="00582955"/>
    <w:rsid w:val="00592E93"/>
    <w:rsid w:val="00595947"/>
    <w:rsid w:val="00596646"/>
    <w:rsid w:val="005C4F00"/>
    <w:rsid w:val="005C75F8"/>
    <w:rsid w:val="005C7CD6"/>
    <w:rsid w:val="005D0A99"/>
    <w:rsid w:val="005D1DD6"/>
    <w:rsid w:val="005D6BD5"/>
    <w:rsid w:val="005E770F"/>
    <w:rsid w:val="006055F1"/>
    <w:rsid w:val="0061075D"/>
    <w:rsid w:val="0061199C"/>
    <w:rsid w:val="006157FD"/>
    <w:rsid w:val="00627673"/>
    <w:rsid w:val="00634CB2"/>
    <w:rsid w:val="00636C14"/>
    <w:rsid w:val="00643336"/>
    <w:rsid w:val="00650FBF"/>
    <w:rsid w:val="00651020"/>
    <w:rsid w:val="00657AF6"/>
    <w:rsid w:val="0066698C"/>
    <w:rsid w:val="0068307A"/>
    <w:rsid w:val="0068327D"/>
    <w:rsid w:val="00693000"/>
    <w:rsid w:val="00697916"/>
    <w:rsid w:val="006A2386"/>
    <w:rsid w:val="006D2D58"/>
    <w:rsid w:val="006E0FB0"/>
    <w:rsid w:val="006F3B8C"/>
    <w:rsid w:val="006F3F74"/>
    <w:rsid w:val="006F5F53"/>
    <w:rsid w:val="006F7ECB"/>
    <w:rsid w:val="007010C0"/>
    <w:rsid w:val="00705909"/>
    <w:rsid w:val="0071295F"/>
    <w:rsid w:val="00712E2E"/>
    <w:rsid w:val="00715CC4"/>
    <w:rsid w:val="00721024"/>
    <w:rsid w:val="00723145"/>
    <w:rsid w:val="00723B62"/>
    <w:rsid w:val="0074204B"/>
    <w:rsid w:val="00744A58"/>
    <w:rsid w:val="00752E5E"/>
    <w:rsid w:val="00755429"/>
    <w:rsid w:val="00762BC6"/>
    <w:rsid w:val="00765759"/>
    <w:rsid w:val="007773FC"/>
    <w:rsid w:val="00777A97"/>
    <w:rsid w:val="00784587"/>
    <w:rsid w:val="007944FD"/>
    <w:rsid w:val="007A119B"/>
    <w:rsid w:val="007A24B5"/>
    <w:rsid w:val="007A68A3"/>
    <w:rsid w:val="007B42BA"/>
    <w:rsid w:val="007D14D2"/>
    <w:rsid w:val="007D33EF"/>
    <w:rsid w:val="007D34BA"/>
    <w:rsid w:val="007E12E9"/>
    <w:rsid w:val="007F4FD9"/>
    <w:rsid w:val="007F7CD7"/>
    <w:rsid w:val="008057C5"/>
    <w:rsid w:val="008155D3"/>
    <w:rsid w:val="00817079"/>
    <w:rsid w:val="00820E2A"/>
    <w:rsid w:val="0082458B"/>
    <w:rsid w:val="00824EAF"/>
    <w:rsid w:val="0082755A"/>
    <w:rsid w:val="00853BCB"/>
    <w:rsid w:val="008645EE"/>
    <w:rsid w:val="008749A3"/>
    <w:rsid w:val="00880E6B"/>
    <w:rsid w:val="008831FD"/>
    <w:rsid w:val="00883A89"/>
    <w:rsid w:val="0089031B"/>
    <w:rsid w:val="00893C29"/>
    <w:rsid w:val="008A257B"/>
    <w:rsid w:val="008B0270"/>
    <w:rsid w:val="008C1093"/>
    <w:rsid w:val="008C329D"/>
    <w:rsid w:val="008C7F69"/>
    <w:rsid w:val="008E5741"/>
    <w:rsid w:val="008E6C21"/>
    <w:rsid w:val="008F47E3"/>
    <w:rsid w:val="009003A4"/>
    <w:rsid w:val="009003FB"/>
    <w:rsid w:val="009033D6"/>
    <w:rsid w:val="00913E56"/>
    <w:rsid w:val="00920EFC"/>
    <w:rsid w:val="00921235"/>
    <w:rsid w:val="00921647"/>
    <w:rsid w:val="0092438E"/>
    <w:rsid w:val="009325CF"/>
    <w:rsid w:val="00934946"/>
    <w:rsid w:val="00937A7E"/>
    <w:rsid w:val="0094366D"/>
    <w:rsid w:val="00953A13"/>
    <w:rsid w:val="0095580B"/>
    <w:rsid w:val="0095659E"/>
    <w:rsid w:val="009640FD"/>
    <w:rsid w:val="0096664D"/>
    <w:rsid w:val="00982B87"/>
    <w:rsid w:val="009B12B6"/>
    <w:rsid w:val="009B1C54"/>
    <w:rsid w:val="009B4C63"/>
    <w:rsid w:val="009B65EC"/>
    <w:rsid w:val="009B7D58"/>
    <w:rsid w:val="009C31B1"/>
    <w:rsid w:val="009D6168"/>
    <w:rsid w:val="009E2001"/>
    <w:rsid w:val="009E3941"/>
    <w:rsid w:val="009E5A48"/>
    <w:rsid w:val="00A00FA2"/>
    <w:rsid w:val="00A021A9"/>
    <w:rsid w:val="00A250BA"/>
    <w:rsid w:val="00A32E3A"/>
    <w:rsid w:val="00A4741B"/>
    <w:rsid w:val="00A6791C"/>
    <w:rsid w:val="00A778DC"/>
    <w:rsid w:val="00A803E8"/>
    <w:rsid w:val="00A82B40"/>
    <w:rsid w:val="00A85444"/>
    <w:rsid w:val="00A9278C"/>
    <w:rsid w:val="00A92977"/>
    <w:rsid w:val="00A95660"/>
    <w:rsid w:val="00AA124A"/>
    <w:rsid w:val="00AA3E96"/>
    <w:rsid w:val="00AA50B9"/>
    <w:rsid w:val="00AB6520"/>
    <w:rsid w:val="00AB725B"/>
    <w:rsid w:val="00AB79D6"/>
    <w:rsid w:val="00AC20DB"/>
    <w:rsid w:val="00AC4B0D"/>
    <w:rsid w:val="00AC539F"/>
    <w:rsid w:val="00AD6A27"/>
    <w:rsid w:val="00AE22F1"/>
    <w:rsid w:val="00AE353C"/>
    <w:rsid w:val="00AE579D"/>
    <w:rsid w:val="00AE6B84"/>
    <w:rsid w:val="00AE758C"/>
    <w:rsid w:val="00B03809"/>
    <w:rsid w:val="00B03E61"/>
    <w:rsid w:val="00B13FA8"/>
    <w:rsid w:val="00B25B89"/>
    <w:rsid w:val="00B3040B"/>
    <w:rsid w:val="00B34E72"/>
    <w:rsid w:val="00B434A7"/>
    <w:rsid w:val="00B4692A"/>
    <w:rsid w:val="00B53430"/>
    <w:rsid w:val="00B6104A"/>
    <w:rsid w:val="00B71B55"/>
    <w:rsid w:val="00B7491B"/>
    <w:rsid w:val="00B75A92"/>
    <w:rsid w:val="00B82534"/>
    <w:rsid w:val="00B83A0E"/>
    <w:rsid w:val="00B86D54"/>
    <w:rsid w:val="00B951AB"/>
    <w:rsid w:val="00B96CAF"/>
    <w:rsid w:val="00B97293"/>
    <w:rsid w:val="00BA20B7"/>
    <w:rsid w:val="00BA2EC3"/>
    <w:rsid w:val="00BA6655"/>
    <w:rsid w:val="00BA6FC5"/>
    <w:rsid w:val="00BB659C"/>
    <w:rsid w:val="00BC65CF"/>
    <w:rsid w:val="00BD0494"/>
    <w:rsid w:val="00BD65A1"/>
    <w:rsid w:val="00BD6832"/>
    <w:rsid w:val="00C0744C"/>
    <w:rsid w:val="00C11D77"/>
    <w:rsid w:val="00C13A1D"/>
    <w:rsid w:val="00C16FC5"/>
    <w:rsid w:val="00C23489"/>
    <w:rsid w:val="00C36C68"/>
    <w:rsid w:val="00C46BFF"/>
    <w:rsid w:val="00C4714E"/>
    <w:rsid w:val="00C70162"/>
    <w:rsid w:val="00C73872"/>
    <w:rsid w:val="00C75A66"/>
    <w:rsid w:val="00C8672B"/>
    <w:rsid w:val="00C90F17"/>
    <w:rsid w:val="00CA0C68"/>
    <w:rsid w:val="00CA2C5E"/>
    <w:rsid w:val="00CA3A7B"/>
    <w:rsid w:val="00CB02E0"/>
    <w:rsid w:val="00CD3E0B"/>
    <w:rsid w:val="00CD6AA0"/>
    <w:rsid w:val="00CE08D4"/>
    <w:rsid w:val="00CE1533"/>
    <w:rsid w:val="00CE2AF6"/>
    <w:rsid w:val="00CF3985"/>
    <w:rsid w:val="00CF3D48"/>
    <w:rsid w:val="00D00EAF"/>
    <w:rsid w:val="00D05880"/>
    <w:rsid w:val="00D06F93"/>
    <w:rsid w:val="00D23B38"/>
    <w:rsid w:val="00D37423"/>
    <w:rsid w:val="00D416F4"/>
    <w:rsid w:val="00D42E05"/>
    <w:rsid w:val="00D42ECC"/>
    <w:rsid w:val="00D45F8B"/>
    <w:rsid w:val="00D46742"/>
    <w:rsid w:val="00D51CAF"/>
    <w:rsid w:val="00D5651F"/>
    <w:rsid w:val="00D64C5C"/>
    <w:rsid w:val="00D763E5"/>
    <w:rsid w:val="00D92797"/>
    <w:rsid w:val="00D93023"/>
    <w:rsid w:val="00D9480B"/>
    <w:rsid w:val="00DA12AC"/>
    <w:rsid w:val="00DA4763"/>
    <w:rsid w:val="00DB1221"/>
    <w:rsid w:val="00DB12F4"/>
    <w:rsid w:val="00DB2E30"/>
    <w:rsid w:val="00DB2F8B"/>
    <w:rsid w:val="00DB5F15"/>
    <w:rsid w:val="00DC21DB"/>
    <w:rsid w:val="00DC3D8A"/>
    <w:rsid w:val="00DC4B43"/>
    <w:rsid w:val="00DD2D98"/>
    <w:rsid w:val="00DE29AE"/>
    <w:rsid w:val="00E07364"/>
    <w:rsid w:val="00E074ED"/>
    <w:rsid w:val="00E11EB8"/>
    <w:rsid w:val="00E12146"/>
    <w:rsid w:val="00E15053"/>
    <w:rsid w:val="00E30DEA"/>
    <w:rsid w:val="00E32272"/>
    <w:rsid w:val="00E32DD3"/>
    <w:rsid w:val="00E3640A"/>
    <w:rsid w:val="00E44179"/>
    <w:rsid w:val="00E509B4"/>
    <w:rsid w:val="00E513CE"/>
    <w:rsid w:val="00E54FC1"/>
    <w:rsid w:val="00E60C27"/>
    <w:rsid w:val="00E60C38"/>
    <w:rsid w:val="00E74522"/>
    <w:rsid w:val="00E8020C"/>
    <w:rsid w:val="00E8046F"/>
    <w:rsid w:val="00E8366D"/>
    <w:rsid w:val="00E87F36"/>
    <w:rsid w:val="00E90DCF"/>
    <w:rsid w:val="00EB0A9C"/>
    <w:rsid w:val="00EB60A7"/>
    <w:rsid w:val="00EC1C71"/>
    <w:rsid w:val="00EC1F44"/>
    <w:rsid w:val="00EC4C32"/>
    <w:rsid w:val="00ED0AC9"/>
    <w:rsid w:val="00ED6FA8"/>
    <w:rsid w:val="00EF2722"/>
    <w:rsid w:val="00EF3174"/>
    <w:rsid w:val="00EF6321"/>
    <w:rsid w:val="00EF737E"/>
    <w:rsid w:val="00F05D39"/>
    <w:rsid w:val="00F16F31"/>
    <w:rsid w:val="00F326A4"/>
    <w:rsid w:val="00F34E79"/>
    <w:rsid w:val="00F35DD1"/>
    <w:rsid w:val="00F439F5"/>
    <w:rsid w:val="00F718C8"/>
    <w:rsid w:val="00F865B4"/>
    <w:rsid w:val="00F91904"/>
    <w:rsid w:val="00F929D3"/>
    <w:rsid w:val="00F93E9F"/>
    <w:rsid w:val="00F965D0"/>
    <w:rsid w:val="00FA1A5C"/>
    <w:rsid w:val="00FA6702"/>
    <w:rsid w:val="00FA7993"/>
    <w:rsid w:val="00FA7BD0"/>
    <w:rsid w:val="00FB0321"/>
    <w:rsid w:val="00FC31F7"/>
    <w:rsid w:val="00FC43A7"/>
    <w:rsid w:val="00FE042F"/>
    <w:rsid w:val="00FE102E"/>
    <w:rsid w:val="00FE6475"/>
    <w:rsid w:val="00FE7AC5"/>
    <w:rsid w:val="00FF2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669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4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qFormat/>
    <w:rsid w:val="00E54FC1"/>
    <w:pPr>
      <w:keepNext/>
      <w:ind w:firstLine="709"/>
      <w:jc w:val="both"/>
      <w:outlineLvl w:val="8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B5F15"/>
    <w:rPr>
      <w:b/>
      <w:bCs/>
    </w:rPr>
  </w:style>
  <w:style w:type="paragraph" w:styleId="21">
    <w:name w:val="Body Text Indent 2"/>
    <w:basedOn w:val="a"/>
    <w:link w:val="22"/>
    <w:uiPriority w:val="99"/>
    <w:semiHidden/>
    <w:rsid w:val="00DB5F15"/>
    <w:pPr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B5F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A0358"/>
    <w:pPr>
      <w:ind w:left="720"/>
      <w:contextualSpacing/>
    </w:pPr>
  </w:style>
  <w:style w:type="paragraph" w:customStyle="1" w:styleId="Default">
    <w:name w:val="Default"/>
    <w:rsid w:val="007059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rsid w:val="00E54FC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69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5">
    <w:name w:val="Normal (Web)"/>
    <w:basedOn w:val="a"/>
    <w:rsid w:val="00C11D77"/>
    <w:pPr>
      <w:spacing w:before="100" w:beforeAutospacing="1" w:after="100" w:afterAutospacing="1"/>
    </w:pPr>
    <w:rPr>
      <w:lang w:eastAsia="ru-RU"/>
    </w:rPr>
  </w:style>
  <w:style w:type="table" w:styleId="a6">
    <w:name w:val="Table Grid"/>
    <w:basedOn w:val="a1"/>
    <w:rsid w:val="00C11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rsid w:val="002D7A92"/>
    <w:rPr>
      <w:rFonts w:ascii="Courier New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2D7A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2D7A92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D42EC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42E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44446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444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44446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4446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0">
    <w:name w:val="footnote reference"/>
    <w:basedOn w:val="a0"/>
    <w:semiHidden/>
    <w:rsid w:val="003A2763"/>
    <w:rPr>
      <w:vertAlign w:val="superscript"/>
    </w:rPr>
  </w:style>
  <w:style w:type="paragraph" w:styleId="af1">
    <w:name w:val="footnote text"/>
    <w:basedOn w:val="a"/>
    <w:link w:val="af2"/>
    <w:semiHidden/>
    <w:rsid w:val="003A2763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3A2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3A2763"/>
    <w:pPr>
      <w:tabs>
        <w:tab w:val="left" w:pos="8222"/>
      </w:tabs>
      <w:ind w:right="-1759"/>
    </w:pPr>
    <w:rPr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4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AE22F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AE22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rsid w:val="005502E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502E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1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2CD39-C92E-440E-B8E4-1BF7034C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БНС</cp:lastModifiedBy>
  <cp:revision>312</cp:revision>
  <cp:lastPrinted>2016-08-29T11:01:00Z</cp:lastPrinted>
  <dcterms:created xsi:type="dcterms:W3CDTF">2013-11-03T14:03:00Z</dcterms:created>
  <dcterms:modified xsi:type="dcterms:W3CDTF">2016-10-12T06:05:00Z</dcterms:modified>
</cp:coreProperties>
</file>