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EA8" w:rsidRDefault="008E6EA8" w:rsidP="006671B7">
      <w:pPr>
        <w:ind w:firstLine="18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40425" cy="7687609"/>
            <wp:effectExtent l="19050" t="0" r="3175" b="0"/>
            <wp:docPr id="2" name="Рисунок 1" descr="C:\Users\БНС\Desktop\3 класс\анг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3 класс\англ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EA8" w:rsidRDefault="008E6EA8" w:rsidP="006671B7">
      <w:pPr>
        <w:ind w:firstLine="180"/>
        <w:jc w:val="center"/>
        <w:rPr>
          <w:b/>
        </w:rPr>
      </w:pPr>
    </w:p>
    <w:p w:rsidR="008E6EA8" w:rsidRDefault="008E6EA8" w:rsidP="006671B7">
      <w:pPr>
        <w:ind w:firstLine="180"/>
        <w:jc w:val="center"/>
        <w:rPr>
          <w:b/>
        </w:rPr>
      </w:pPr>
    </w:p>
    <w:p w:rsidR="008E6EA8" w:rsidRDefault="008E6EA8" w:rsidP="006671B7">
      <w:pPr>
        <w:ind w:firstLine="180"/>
        <w:jc w:val="center"/>
        <w:rPr>
          <w:b/>
        </w:rPr>
      </w:pPr>
    </w:p>
    <w:p w:rsidR="008E6EA8" w:rsidRDefault="008E6EA8" w:rsidP="006671B7">
      <w:pPr>
        <w:ind w:firstLine="180"/>
        <w:jc w:val="center"/>
        <w:rPr>
          <w:b/>
        </w:rPr>
      </w:pPr>
    </w:p>
    <w:p w:rsidR="008E6EA8" w:rsidRDefault="008E6EA8" w:rsidP="006671B7">
      <w:pPr>
        <w:ind w:firstLine="180"/>
        <w:jc w:val="center"/>
        <w:rPr>
          <w:b/>
        </w:rPr>
      </w:pPr>
    </w:p>
    <w:p w:rsidR="008E6EA8" w:rsidRDefault="008E6EA8" w:rsidP="006671B7">
      <w:pPr>
        <w:ind w:firstLine="180"/>
        <w:jc w:val="center"/>
        <w:rPr>
          <w:b/>
        </w:rPr>
      </w:pPr>
    </w:p>
    <w:p w:rsidR="008E6EA8" w:rsidRDefault="008E6EA8" w:rsidP="006671B7">
      <w:pPr>
        <w:ind w:firstLine="180"/>
        <w:jc w:val="center"/>
        <w:rPr>
          <w:b/>
        </w:rPr>
      </w:pPr>
    </w:p>
    <w:p w:rsidR="008E6EA8" w:rsidRDefault="008E6EA8" w:rsidP="006671B7">
      <w:pPr>
        <w:ind w:firstLine="180"/>
        <w:jc w:val="center"/>
        <w:rPr>
          <w:b/>
        </w:rPr>
      </w:pPr>
    </w:p>
    <w:p w:rsidR="006671B7" w:rsidRDefault="006671B7" w:rsidP="006671B7">
      <w:pPr>
        <w:ind w:firstLine="180"/>
        <w:jc w:val="center"/>
        <w:rPr>
          <w:b/>
        </w:rPr>
      </w:pPr>
      <w:r>
        <w:rPr>
          <w:b/>
        </w:rPr>
        <w:lastRenderedPageBreak/>
        <w:t>Пояснительная записка.</w:t>
      </w:r>
    </w:p>
    <w:p w:rsidR="006671B7" w:rsidRDefault="006671B7" w:rsidP="001370C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Программа разработана на основе примерной программы по истории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 2010 г. № 1897), Приказа Министерства образования и науки РФ от 29 декабря 2014 г. № 1644 «О внесении изменений в приказ Министерства образования и науки Российской Федерации от 17 декабря 2010 г. № 1897, 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 и авторской программы под редакцией </w:t>
      </w:r>
      <w:r>
        <w:t>М.В. Вербицкой</w:t>
      </w:r>
      <w:r>
        <w:rPr>
          <w:color w:val="000000"/>
        </w:rPr>
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6671B7" w:rsidRDefault="006671B7" w:rsidP="001370C5">
      <w:pPr>
        <w:ind w:firstLine="709"/>
        <w:jc w:val="both"/>
      </w:pPr>
    </w:p>
    <w:p w:rsidR="006671B7" w:rsidRDefault="006671B7" w:rsidP="001370C5">
      <w:pPr>
        <w:jc w:val="both"/>
        <w:rPr>
          <w:b/>
        </w:rPr>
      </w:pPr>
      <w:r>
        <w:rPr>
          <w:b/>
        </w:rPr>
        <w:t>Общая характеристика учебного предмета.</w:t>
      </w:r>
    </w:p>
    <w:p w:rsidR="006671B7" w:rsidRDefault="006671B7" w:rsidP="001370C5">
      <w:pPr>
        <w:ind w:firstLine="709"/>
        <w:jc w:val="both"/>
      </w:pPr>
      <w:r>
        <w:t>Иностранный язык — один из важных и относительно новых предметов в системе подготовки современного младшего школьника в условиях поликультурного и полиязычного мира. Наряду с русским языком и литературным чтением он входит в число предметов филологического цикла и формирует коммуникативную культуру школьника, способствует его общему речевому развитию, расширению кругозора и воспитанию.</w:t>
      </w:r>
    </w:p>
    <w:p w:rsidR="006671B7" w:rsidRDefault="006671B7" w:rsidP="001370C5">
      <w:pPr>
        <w:jc w:val="both"/>
        <w:rPr>
          <w:b/>
        </w:rPr>
      </w:pPr>
    </w:p>
    <w:p w:rsidR="006671B7" w:rsidRDefault="006671B7" w:rsidP="001370C5">
      <w:pPr>
        <w:ind w:firstLine="709"/>
        <w:jc w:val="both"/>
      </w:pPr>
      <w:r>
        <w:rPr>
          <w:b/>
        </w:rPr>
        <w:t>Целью</w:t>
      </w:r>
      <w:r>
        <w:t xml:space="preserve"> обучения иностранному языку в начальных классах является формирование элементарной коммуникативной компетенции младшего школьника на доступном для него уровне в основных видах речевой деятельности: аудировании, говорении, чтении и письме.</w:t>
      </w:r>
    </w:p>
    <w:p w:rsidR="006671B7" w:rsidRDefault="006671B7" w:rsidP="001370C5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Обучение английскому языку в начальной школе направленно на достижение следующих</w:t>
      </w:r>
      <w:r>
        <w:rPr>
          <w:rFonts w:ascii="Times New Roman" w:hAnsi="Times New Roman"/>
          <w:b/>
          <w:bCs/>
          <w:sz w:val="24"/>
          <w:szCs w:val="24"/>
        </w:rPr>
        <w:t xml:space="preserve"> задач:</w:t>
      </w:r>
    </w:p>
    <w:p w:rsidR="006671B7" w:rsidRDefault="006671B7" w:rsidP="001370C5">
      <w:pPr>
        <w:numPr>
          <w:ilvl w:val="0"/>
          <w:numId w:val="2"/>
        </w:numPr>
        <w:ind w:left="0" w:firstLine="680"/>
        <w:jc w:val="both"/>
      </w:pPr>
      <w:r>
        <w:t>формирование представлений об иностранном языке как средстве общения, позволяющем добиваться взаимопонимания с людьми, говорящими/пишущими на иностранном языке, узнавать новое через звучащие и письменные тексты;</w:t>
      </w:r>
    </w:p>
    <w:p w:rsidR="006671B7" w:rsidRDefault="006671B7" w:rsidP="001370C5">
      <w:pPr>
        <w:numPr>
          <w:ilvl w:val="0"/>
          <w:numId w:val="2"/>
        </w:numPr>
        <w:ind w:left="0" w:firstLine="680"/>
        <w:jc w:val="both"/>
      </w:pPr>
      <w:r>
        <w:t>расширение      лингвистического      кругозора      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иностранном языке на элементарном уровне;</w:t>
      </w:r>
    </w:p>
    <w:p w:rsidR="006671B7" w:rsidRDefault="006671B7" w:rsidP="001370C5">
      <w:pPr>
        <w:numPr>
          <w:ilvl w:val="0"/>
          <w:numId w:val="2"/>
        </w:numPr>
        <w:ind w:left="0" w:firstLine="680"/>
        <w:jc w:val="both"/>
      </w:pPr>
      <w:r>
        <w:t>обеспечение коммуникативно-психологической адаптации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общения;</w:t>
      </w:r>
    </w:p>
    <w:p w:rsidR="006671B7" w:rsidRDefault="006671B7" w:rsidP="001370C5">
      <w:pPr>
        <w:numPr>
          <w:ilvl w:val="0"/>
          <w:numId w:val="2"/>
        </w:numPr>
        <w:ind w:left="0" w:firstLine="680"/>
        <w:jc w:val="both"/>
      </w:pPr>
      <w:r>
        <w:t>развитие личностных качеств младшего школьника, его внимания, мышления, памяти и воображения в процессе участия в моделируемых ситуациях общения, ролевых играх; в ходе овладения языковым материалом;</w:t>
      </w:r>
    </w:p>
    <w:p w:rsidR="006671B7" w:rsidRDefault="006671B7" w:rsidP="001370C5">
      <w:pPr>
        <w:numPr>
          <w:ilvl w:val="0"/>
          <w:numId w:val="2"/>
        </w:numPr>
        <w:ind w:left="0" w:firstLine="680"/>
        <w:jc w:val="both"/>
      </w:pPr>
      <w:r>
        <w:t>развитие эмоциональной сферы детей в процессе обучающих игр, учебных спектаклей с использованием иностранного языка;</w:t>
      </w:r>
    </w:p>
    <w:p w:rsidR="006671B7" w:rsidRDefault="006671B7" w:rsidP="001370C5">
      <w:pPr>
        <w:numPr>
          <w:ilvl w:val="0"/>
          <w:numId w:val="2"/>
        </w:numPr>
        <w:ind w:left="0" w:firstLine="680"/>
        <w:jc w:val="both"/>
      </w:pPr>
      <w:r>
        <w:t>приобщение младших школьников к новому социальному опыту за счет проигрывания на иностранном языке различных ролей в игровых ситуациях, типичных для семейного, бытового, учебного общения;</w:t>
      </w:r>
    </w:p>
    <w:p w:rsidR="006671B7" w:rsidRDefault="006671B7" w:rsidP="001370C5">
      <w:pPr>
        <w:numPr>
          <w:ilvl w:val="0"/>
          <w:numId w:val="2"/>
        </w:numPr>
        <w:ind w:left="0" w:firstLine="680"/>
        <w:jc w:val="both"/>
      </w:pPr>
      <w:r>
        <w:t>развитие познавательных способностей, овладение умением координированной работы с разными компонентами</w:t>
      </w:r>
    </w:p>
    <w:p w:rsidR="006671B7" w:rsidRDefault="006671B7" w:rsidP="001370C5">
      <w:pPr>
        <w:numPr>
          <w:ilvl w:val="0"/>
          <w:numId w:val="2"/>
        </w:numPr>
        <w:ind w:left="0" w:firstLine="680"/>
        <w:jc w:val="both"/>
      </w:pPr>
      <w:r>
        <w:t>учебно-методического комплекта (учебником, рабочей тетрадью, аудиоприложением, мультимедийным приложением и т. д.), умением работы в паре, в группе.</w:t>
      </w:r>
    </w:p>
    <w:p w:rsidR="006671B7" w:rsidRDefault="006671B7" w:rsidP="001370C5">
      <w:pPr>
        <w:ind w:left="680"/>
        <w:jc w:val="both"/>
      </w:pPr>
    </w:p>
    <w:p w:rsidR="006671B7" w:rsidRDefault="006671B7" w:rsidP="00DB4EF2">
      <w:pPr>
        <w:rPr>
          <w:b/>
        </w:rPr>
      </w:pPr>
      <w:r>
        <w:rPr>
          <w:b/>
        </w:rPr>
        <w:lastRenderedPageBreak/>
        <w:t>Место предмета в учебном плане.</w:t>
      </w:r>
    </w:p>
    <w:p w:rsidR="006671B7" w:rsidRDefault="006671B7" w:rsidP="00DB4EF2">
      <w:pPr>
        <w:ind w:firstLine="709"/>
      </w:pPr>
      <w:r>
        <w:t xml:space="preserve">Федеральный базисный учебный план для образовательных организаций Российской Федерации отводит </w:t>
      </w:r>
      <w:r>
        <w:rPr>
          <w:lang w:eastAsia="ar-SA"/>
        </w:rPr>
        <w:t>204</w:t>
      </w:r>
      <w:r>
        <w:t xml:space="preserve"> часа для обязательного изучения учебного предмета «Английский язык» на этапе </w:t>
      </w:r>
      <w:r>
        <w:rPr>
          <w:lang w:eastAsia="ar-SA"/>
        </w:rPr>
        <w:t>начального общего образования</w:t>
      </w:r>
      <w:r>
        <w:t xml:space="preserve">.  Согласно учебному плану </w:t>
      </w:r>
      <w:r w:rsidR="00DE529B">
        <w:t xml:space="preserve">филиала МАОУ Тоболовской СОШ </w:t>
      </w:r>
      <w:r w:rsidR="00DB4EF2">
        <w:t>Карасульская СОШ в 2016-2017</w:t>
      </w:r>
      <w:r>
        <w:t xml:space="preserve"> учебном году на изучение учебного предмета «Иностранный язык» в 3 классе отводится 2 ч в неделю (68 часов за год). </w:t>
      </w:r>
    </w:p>
    <w:p w:rsidR="006671B7" w:rsidRDefault="006671B7" w:rsidP="00DB4EF2">
      <w:pPr>
        <w:autoSpaceDE w:val="0"/>
        <w:autoSpaceDN w:val="0"/>
        <w:adjustRightInd w:val="0"/>
        <w:rPr>
          <w:rStyle w:val="dash0410005f0431005f0437005f0430005f0446005f0020005f0441005f043f005f0438005f0441005f043a005f0430005f005fchar1char1"/>
        </w:rPr>
      </w:pPr>
    </w:p>
    <w:p w:rsidR="006671B7" w:rsidRDefault="006671B7" w:rsidP="00DB4EF2">
      <w:pPr>
        <w:rPr>
          <w:b/>
        </w:rPr>
      </w:pPr>
      <w:r>
        <w:rPr>
          <w:b/>
        </w:rPr>
        <w:t>Результаты обучения и усвоения содержания курса.</w:t>
      </w:r>
    </w:p>
    <w:p w:rsidR="006671B7" w:rsidRDefault="006671B7" w:rsidP="001370C5">
      <w:pPr>
        <w:tabs>
          <w:tab w:val="num" w:pos="0"/>
        </w:tabs>
        <w:autoSpaceDE w:val="0"/>
        <w:autoSpaceDN w:val="0"/>
        <w:adjustRightInd w:val="0"/>
        <w:ind w:firstLine="709"/>
        <w:jc w:val="both"/>
      </w:pPr>
      <w:r>
        <w:rPr>
          <w:b/>
          <w:bCs/>
        </w:rPr>
        <w:t>Личностные результаты</w:t>
      </w:r>
    </w:p>
    <w:p w:rsidR="006671B7" w:rsidRDefault="006671B7" w:rsidP="001370C5">
      <w:pPr>
        <w:ind w:firstLine="709"/>
        <w:jc w:val="both"/>
      </w:pPr>
      <w:r>
        <w:t xml:space="preserve">Под </w:t>
      </w:r>
      <w:r>
        <w:rPr>
          <w:bCs/>
          <w:iCs/>
        </w:rPr>
        <w:t>личностными результатами</w:t>
      </w:r>
      <w:r>
        <w:t xml:space="preserve"> освоения учебного предмета понимается система ценностных отношений обучающихся – к себе, другим участникам образовательного процесса, самому образовательному процессу и его результатам, сформированные в образовательном процессе. </w:t>
      </w:r>
    </w:p>
    <w:p w:rsidR="006671B7" w:rsidRDefault="006671B7" w:rsidP="001370C5">
      <w:pPr>
        <w:ind w:firstLine="709"/>
        <w:jc w:val="both"/>
      </w:pPr>
      <w:r>
        <w:rPr>
          <w:b/>
          <w:bCs/>
          <w:iCs/>
        </w:rPr>
        <w:t>Личностными результатами</w:t>
      </w:r>
      <w:r>
        <w:t xml:space="preserve"> изучения иностранного языка в начальной школе являются: </w:t>
      </w:r>
    </w:p>
    <w:p w:rsidR="006671B7" w:rsidRDefault="006671B7" w:rsidP="001370C5">
      <w:pPr>
        <w:numPr>
          <w:ilvl w:val="0"/>
          <w:numId w:val="3"/>
        </w:numPr>
        <w:ind w:left="567" w:firstLine="0"/>
        <w:jc w:val="both"/>
      </w:pPr>
      <w:r>
        <w:t xml:space="preserve">общее представление о мире как о многоязычном и поликультурном сообществе; </w:t>
      </w:r>
    </w:p>
    <w:p w:rsidR="006671B7" w:rsidRDefault="006671B7" w:rsidP="001370C5">
      <w:pPr>
        <w:numPr>
          <w:ilvl w:val="0"/>
          <w:numId w:val="3"/>
        </w:numPr>
        <w:ind w:left="567" w:firstLine="0"/>
        <w:jc w:val="both"/>
      </w:pPr>
      <w:r>
        <w:t xml:space="preserve">осознание языка, в том числе иностранного, как основного средства общения между людьми; </w:t>
      </w:r>
    </w:p>
    <w:p w:rsidR="006671B7" w:rsidRDefault="006671B7" w:rsidP="001370C5">
      <w:pPr>
        <w:numPr>
          <w:ilvl w:val="0"/>
          <w:numId w:val="3"/>
        </w:numPr>
        <w:ind w:left="567" w:firstLine="0"/>
        <w:jc w:val="both"/>
      </w:pPr>
      <w:r>
        <w:t>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6671B7" w:rsidRDefault="006671B7" w:rsidP="001370C5">
      <w:pPr>
        <w:tabs>
          <w:tab w:val="left" w:pos="1260"/>
        </w:tabs>
        <w:autoSpaceDE w:val="0"/>
        <w:autoSpaceDN w:val="0"/>
        <w:adjustRightInd w:val="0"/>
        <w:jc w:val="both"/>
      </w:pPr>
      <w:r>
        <w:rPr>
          <w:b/>
          <w:bCs/>
        </w:rPr>
        <w:t xml:space="preserve">              Метапредметные результаты:</w:t>
      </w:r>
    </w:p>
    <w:p w:rsidR="006671B7" w:rsidRDefault="006671B7" w:rsidP="001370C5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567" w:firstLine="0"/>
        <w:jc w:val="both"/>
      </w:pPr>
      <w:r>
        <w:t>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6671B7" w:rsidRDefault="006671B7" w:rsidP="001370C5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567" w:firstLine="0"/>
        <w:jc w:val="both"/>
      </w:pPr>
      <w:r>
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6671B7" w:rsidRDefault="006671B7" w:rsidP="001370C5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567" w:firstLine="0"/>
        <w:jc w:val="both"/>
      </w:pPr>
      <w:r>
        <w:t>расширение общего лингвистического кругозора младшего школьника;</w:t>
      </w:r>
    </w:p>
    <w:p w:rsidR="006671B7" w:rsidRDefault="006671B7" w:rsidP="001370C5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567" w:firstLine="0"/>
        <w:jc w:val="both"/>
      </w:pPr>
      <w:r>
        <w:t>развитие познавательной, эмоциональной и волевой сфер младшего школьника; формирование мотивации к изучению иностранного языка;</w:t>
      </w:r>
    </w:p>
    <w:p w:rsidR="006671B7" w:rsidRDefault="006671B7" w:rsidP="001370C5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567" w:firstLine="0"/>
        <w:jc w:val="both"/>
        <w:rPr>
          <w:b/>
          <w:bCs/>
        </w:rPr>
      </w:pPr>
      <w:r>
        <w:t>овладение умением координированной работы с разными компонентами учебно-методического комплекта (учебником, аудиодиском, рабочей тетрадью, справочными материалами и т.д.</w:t>
      </w:r>
    </w:p>
    <w:p w:rsidR="006671B7" w:rsidRDefault="006671B7" w:rsidP="001370C5">
      <w:pPr>
        <w:widowControl w:val="0"/>
        <w:shd w:val="clear" w:color="auto" w:fill="FFFFFF"/>
        <w:suppressAutoHyphens/>
        <w:autoSpaceDE w:val="0"/>
        <w:ind w:firstLine="709"/>
        <w:jc w:val="both"/>
        <w:rPr>
          <w:lang w:eastAsia="ar-SA"/>
        </w:rPr>
      </w:pPr>
      <w:r>
        <w:rPr>
          <w:b/>
          <w:bCs/>
          <w:lang w:eastAsia="ar-SA"/>
        </w:rPr>
        <w:t>Предметными результатами</w:t>
      </w:r>
      <w:r>
        <w:rPr>
          <w:bCs/>
          <w:lang w:eastAsia="ar-SA"/>
        </w:rPr>
        <w:t xml:space="preserve"> </w:t>
      </w:r>
      <w:r>
        <w:rPr>
          <w:lang w:eastAsia="ar-SA"/>
        </w:rPr>
        <w:t>изучения английского языка в начальной школе являются: овладение начальными представлениями о нормах английского языка (фонетических, лексических, грамматических); умение (в объёме содержания курса) находить и сравнивать такие языковые единицы, как звук, буква, слово.</w:t>
      </w:r>
    </w:p>
    <w:p w:rsidR="006671B7" w:rsidRDefault="006671B7" w:rsidP="001370C5">
      <w:pPr>
        <w:widowControl w:val="0"/>
        <w:shd w:val="clear" w:color="auto" w:fill="FFFFFF"/>
        <w:suppressAutoHyphens/>
        <w:autoSpaceDE w:val="0"/>
        <w:ind w:firstLine="709"/>
        <w:jc w:val="both"/>
        <w:rPr>
          <w:lang w:eastAsia="ar-SA"/>
        </w:rPr>
      </w:pPr>
      <w:r>
        <w:rPr>
          <w:i/>
          <w:iCs/>
          <w:lang w:eastAsia="ar-SA"/>
        </w:rPr>
        <w:t xml:space="preserve">А. </w:t>
      </w:r>
      <w:r>
        <w:rPr>
          <w:b/>
          <w:lang w:eastAsia="ar-SA"/>
        </w:rPr>
        <w:t>В коммуникативной сфере</w:t>
      </w:r>
      <w:r>
        <w:rPr>
          <w:lang w:eastAsia="ar-SA"/>
        </w:rPr>
        <w:t>, т. е. во владении английским языком как средством общения:</w:t>
      </w:r>
    </w:p>
    <w:p w:rsidR="006671B7" w:rsidRDefault="006671B7" w:rsidP="001370C5">
      <w:pPr>
        <w:widowControl w:val="0"/>
        <w:shd w:val="clear" w:color="auto" w:fill="FFFFFF"/>
        <w:suppressAutoHyphens/>
        <w:autoSpaceDE w:val="0"/>
        <w:ind w:firstLine="709"/>
        <w:jc w:val="both"/>
        <w:rPr>
          <w:b/>
          <w:lang w:eastAsia="ar-SA"/>
        </w:rPr>
      </w:pPr>
      <w:r>
        <w:rPr>
          <w:b/>
          <w:lang w:eastAsia="ar-SA"/>
        </w:rPr>
        <w:t>Речевая компетенция в следующих видах речевой деятельности</w:t>
      </w:r>
    </w:p>
    <w:p w:rsidR="006671B7" w:rsidRDefault="006671B7" w:rsidP="001370C5">
      <w:pPr>
        <w:widowControl w:val="0"/>
        <w:shd w:val="clear" w:color="auto" w:fill="FFFFFF"/>
        <w:suppressAutoHyphens/>
        <w:autoSpaceDE w:val="0"/>
        <w:ind w:firstLine="709"/>
        <w:jc w:val="both"/>
        <w:rPr>
          <w:b/>
          <w:iCs/>
          <w:lang w:val="en-US" w:eastAsia="ar-SA"/>
        </w:rPr>
      </w:pPr>
      <w:r>
        <w:rPr>
          <w:b/>
          <w:iCs/>
          <w:lang w:val="en-US" w:eastAsia="ar-SA"/>
        </w:rPr>
        <w:t>В говорении:</w:t>
      </w:r>
    </w:p>
    <w:p w:rsidR="006671B7" w:rsidRDefault="006671B7" w:rsidP="001370C5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ind w:left="0" w:firstLine="709"/>
        <w:jc w:val="both"/>
        <w:rPr>
          <w:lang w:eastAsia="ar-SA"/>
        </w:rPr>
      </w:pPr>
      <w:r>
        <w:rPr>
          <w:lang w:eastAsia="ar-SA"/>
        </w:rPr>
        <w:t>вести элементарный этикетный диалог в ограниченном круге типичных ситуаций общения, диалог-расспрос (вопрос-ответ) и диалог-побуждение к действию;</w:t>
      </w:r>
    </w:p>
    <w:p w:rsidR="006671B7" w:rsidRDefault="006671B7" w:rsidP="00DB4EF2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ind w:left="0" w:firstLine="709"/>
        <w:rPr>
          <w:lang w:eastAsia="ar-SA"/>
        </w:rPr>
      </w:pPr>
      <w:r>
        <w:rPr>
          <w:lang w:eastAsia="ar-SA"/>
        </w:rPr>
        <w:t>уметь на элементарном уровне рассказывать о себе/семье/друге, описывать предмет/картинку, кратко характеризовать персонаж.</w:t>
      </w:r>
    </w:p>
    <w:p w:rsidR="006671B7" w:rsidRDefault="006671B7" w:rsidP="00DB4EF2">
      <w:pPr>
        <w:widowControl w:val="0"/>
        <w:shd w:val="clear" w:color="auto" w:fill="FFFFFF"/>
        <w:suppressAutoHyphens/>
        <w:autoSpaceDE w:val="0"/>
        <w:ind w:firstLine="709"/>
        <w:rPr>
          <w:i/>
          <w:iCs/>
          <w:lang w:val="en-US" w:eastAsia="ar-SA"/>
        </w:rPr>
      </w:pPr>
      <w:r>
        <w:rPr>
          <w:b/>
          <w:iCs/>
          <w:lang w:val="en-US" w:eastAsia="ar-SA"/>
        </w:rPr>
        <w:t>В аудировании</w:t>
      </w:r>
      <w:r>
        <w:rPr>
          <w:i/>
          <w:iCs/>
          <w:lang w:val="en-US" w:eastAsia="ar-SA"/>
        </w:rPr>
        <w:t>:</w:t>
      </w:r>
    </w:p>
    <w:p w:rsidR="006671B7" w:rsidRDefault="006671B7" w:rsidP="00DB4EF2">
      <w:pPr>
        <w:widowControl w:val="0"/>
        <w:numPr>
          <w:ilvl w:val="0"/>
          <w:numId w:val="6"/>
        </w:numPr>
        <w:shd w:val="clear" w:color="auto" w:fill="FFFFFF"/>
        <w:suppressAutoHyphens/>
        <w:autoSpaceDE w:val="0"/>
        <w:ind w:left="0" w:firstLine="709"/>
        <w:rPr>
          <w:lang w:eastAsia="ar-SA"/>
        </w:rPr>
      </w:pPr>
      <w:r>
        <w:rPr>
          <w:lang w:eastAsia="ar-SA"/>
        </w:rPr>
        <w:t>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материале.</w:t>
      </w:r>
    </w:p>
    <w:p w:rsidR="006671B7" w:rsidRDefault="006671B7" w:rsidP="00DB4EF2">
      <w:pPr>
        <w:widowControl w:val="0"/>
        <w:shd w:val="clear" w:color="auto" w:fill="FFFFFF"/>
        <w:suppressAutoHyphens/>
        <w:autoSpaceDE w:val="0"/>
        <w:ind w:firstLine="709"/>
        <w:rPr>
          <w:b/>
          <w:iCs/>
          <w:lang w:val="en-US" w:eastAsia="ar-SA"/>
        </w:rPr>
      </w:pPr>
      <w:r>
        <w:rPr>
          <w:b/>
          <w:iCs/>
          <w:lang w:val="en-US" w:eastAsia="ar-SA"/>
        </w:rPr>
        <w:t>В чтении:</w:t>
      </w:r>
    </w:p>
    <w:p w:rsidR="006671B7" w:rsidRDefault="006671B7" w:rsidP="00DB4EF2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ind w:left="0" w:firstLine="709"/>
        <w:rPr>
          <w:lang w:eastAsia="ar-SA"/>
        </w:rPr>
      </w:pPr>
      <w:r>
        <w:rPr>
          <w:lang w:eastAsia="ar-SA"/>
        </w:rPr>
        <w:lastRenderedPageBreak/>
        <w:t>читать вслух небольшие тексты, построенные на изученном языковом материале, соблюдая правила чтения и нужную интонацию;</w:t>
      </w:r>
    </w:p>
    <w:p w:rsidR="006671B7" w:rsidRDefault="006671B7" w:rsidP="00DB4EF2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ind w:left="0" w:firstLine="709"/>
        <w:rPr>
          <w:lang w:eastAsia="ar-SA"/>
        </w:rPr>
      </w:pPr>
      <w:r>
        <w:rPr>
          <w:lang w:eastAsia="ar-SA"/>
        </w:rPr>
        <w:t>читать про себя тексты, включающие как изученный языковой материал, так и отдельные новые слова, и понимать их основное содержание, находить в тексте нужную информацию.</w:t>
      </w:r>
    </w:p>
    <w:p w:rsidR="006671B7" w:rsidRDefault="006671B7" w:rsidP="001370C5">
      <w:pPr>
        <w:widowControl w:val="0"/>
        <w:shd w:val="clear" w:color="auto" w:fill="FFFFFF"/>
        <w:suppressAutoHyphens/>
        <w:autoSpaceDE w:val="0"/>
        <w:ind w:firstLine="709"/>
        <w:jc w:val="both"/>
        <w:rPr>
          <w:b/>
          <w:iCs/>
          <w:lang w:val="en-US" w:eastAsia="ar-SA"/>
        </w:rPr>
      </w:pPr>
      <w:r>
        <w:rPr>
          <w:b/>
          <w:iCs/>
          <w:lang w:val="en-US" w:eastAsia="ar-SA"/>
        </w:rPr>
        <w:t>В письменной речи:</w:t>
      </w:r>
    </w:p>
    <w:p w:rsidR="006671B7" w:rsidRDefault="006671B7" w:rsidP="001370C5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ind w:left="0" w:firstLine="709"/>
        <w:jc w:val="both"/>
        <w:rPr>
          <w:lang w:val="en-US" w:eastAsia="ar-SA"/>
        </w:rPr>
      </w:pPr>
      <w:r>
        <w:rPr>
          <w:lang w:val="en-US" w:eastAsia="ar-SA"/>
        </w:rPr>
        <w:t>владеть техникой письма;</w:t>
      </w:r>
    </w:p>
    <w:p w:rsidR="006671B7" w:rsidRDefault="006671B7" w:rsidP="001370C5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ind w:left="0" w:firstLine="709"/>
        <w:jc w:val="both"/>
        <w:rPr>
          <w:lang w:eastAsia="ar-SA"/>
        </w:rPr>
      </w:pPr>
      <w:r>
        <w:rPr>
          <w:lang w:eastAsia="ar-SA"/>
        </w:rPr>
        <w:t>писать с опорой на образец поздравление с праздником и короткое личное письмо.</w:t>
      </w:r>
    </w:p>
    <w:p w:rsidR="006671B7" w:rsidRDefault="006671B7" w:rsidP="001370C5">
      <w:pPr>
        <w:widowControl w:val="0"/>
        <w:shd w:val="clear" w:color="auto" w:fill="FFFFFF"/>
        <w:suppressAutoHyphens/>
        <w:autoSpaceDE w:val="0"/>
        <w:ind w:firstLine="709"/>
        <w:jc w:val="both"/>
        <w:rPr>
          <w:b/>
          <w:lang w:eastAsia="ar-SA"/>
        </w:rPr>
      </w:pPr>
      <w:r>
        <w:rPr>
          <w:b/>
          <w:lang w:eastAsia="ar-SA"/>
        </w:rPr>
        <w:t>Языковая компетенция (владение языковыми средствами)</w:t>
      </w:r>
    </w:p>
    <w:p w:rsidR="006671B7" w:rsidRDefault="006671B7" w:rsidP="001370C5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ind w:left="0" w:firstLine="709"/>
        <w:jc w:val="both"/>
        <w:rPr>
          <w:lang w:eastAsia="ar-SA"/>
        </w:rPr>
      </w:pPr>
      <w:r>
        <w:rPr>
          <w:lang w:eastAsia="ar-SA"/>
        </w:rPr>
        <w:t>адекватное произношение и различение на слух всех звуков английского языка, соблюдение правильного ударения в словах и фразах;</w:t>
      </w:r>
    </w:p>
    <w:p w:rsidR="006671B7" w:rsidRDefault="006671B7" w:rsidP="001370C5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ind w:left="0" w:firstLine="709"/>
        <w:jc w:val="both"/>
        <w:rPr>
          <w:lang w:eastAsia="ar-SA"/>
        </w:rPr>
      </w:pPr>
      <w:r>
        <w:rPr>
          <w:lang w:eastAsia="ar-SA"/>
        </w:rPr>
        <w:t>соблюдение особенностей интонации основных типов предложений;</w:t>
      </w:r>
    </w:p>
    <w:p w:rsidR="006671B7" w:rsidRDefault="006671B7" w:rsidP="001370C5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ind w:left="0" w:firstLine="709"/>
        <w:jc w:val="both"/>
        <w:rPr>
          <w:lang w:eastAsia="ar-SA"/>
        </w:rPr>
      </w:pPr>
      <w:r>
        <w:rPr>
          <w:lang w:eastAsia="ar-SA"/>
        </w:rPr>
        <w:t>применение основных правил чтения и орфографии, изученных в курсе начальной школы;</w:t>
      </w:r>
    </w:p>
    <w:p w:rsidR="006671B7" w:rsidRDefault="006671B7" w:rsidP="001370C5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ind w:left="0" w:firstLine="709"/>
        <w:jc w:val="both"/>
        <w:rPr>
          <w:lang w:eastAsia="ar-SA"/>
        </w:rPr>
      </w:pPr>
      <w:r>
        <w:rPr>
          <w:lang w:eastAsia="ar-SA"/>
        </w:rPr>
        <w:t>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явлений;</w:t>
      </w:r>
    </w:p>
    <w:p w:rsidR="006671B7" w:rsidRDefault="006671B7" w:rsidP="001370C5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ind w:left="0" w:firstLine="709"/>
        <w:jc w:val="both"/>
        <w:rPr>
          <w:lang w:eastAsia="ar-SA"/>
        </w:rPr>
      </w:pPr>
      <w:r>
        <w:rPr>
          <w:lang w:eastAsia="ar-SA"/>
        </w:rPr>
        <w:t>умение делать обобщения на основе структурно-функциональных схем простого предложения.</w:t>
      </w:r>
    </w:p>
    <w:p w:rsidR="006671B7" w:rsidRDefault="006671B7" w:rsidP="001370C5">
      <w:pPr>
        <w:widowControl w:val="0"/>
        <w:shd w:val="clear" w:color="auto" w:fill="FFFFFF"/>
        <w:suppressAutoHyphens/>
        <w:autoSpaceDE w:val="0"/>
        <w:ind w:firstLine="709"/>
        <w:jc w:val="both"/>
        <w:rPr>
          <w:b/>
          <w:lang w:val="en-US" w:eastAsia="ar-SA"/>
        </w:rPr>
      </w:pPr>
      <w:r>
        <w:rPr>
          <w:b/>
          <w:lang w:val="en-US" w:eastAsia="ar-SA"/>
        </w:rPr>
        <w:t>Социокультурная осведомлённость</w:t>
      </w:r>
    </w:p>
    <w:p w:rsidR="006671B7" w:rsidRDefault="006671B7" w:rsidP="001370C5">
      <w:pPr>
        <w:widowControl w:val="0"/>
        <w:numPr>
          <w:ilvl w:val="0"/>
          <w:numId w:val="11"/>
        </w:numPr>
        <w:shd w:val="clear" w:color="auto" w:fill="FFFFFF"/>
        <w:suppressAutoHyphens/>
        <w:autoSpaceDE w:val="0"/>
        <w:ind w:left="0" w:firstLine="709"/>
        <w:jc w:val="both"/>
        <w:rPr>
          <w:lang w:eastAsia="ar-SA"/>
        </w:rPr>
      </w:pPr>
      <w:r>
        <w:rPr>
          <w:lang w:eastAsia="ar-SA"/>
        </w:rPr>
        <w:t>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английском языке, небольших произведений детского фольклора (стихов, песен); знание элементарных норм речевого и неречевого поведения, принятых в англоговорящих странах.</w:t>
      </w:r>
    </w:p>
    <w:p w:rsidR="006671B7" w:rsidRDefault="006671B7" w:rsidP="001370C5">
      <w:pPr>
        <w:widowControl w:val="0"/>
        <w:shd w:val="clear" w:color="auto" w:fill="FFFFFF"/>
        <w:suppressAutoHyphens/>
        <w:autoSpaceDE w:val="0"/>
        <w:ind w:firstLine="709"/>
        <w:jc w:val="both"/>
        <w:rPr>
          <w:b/>
          <w:lang w:val="en-US" w:eastAsia="ar-SA"/>
        </w:rPr>
      </w:pPr>
      <w:r>
        <w:rPr>
          <w:i/>
          <w:iCs/>
          <w:lang w:val="en-US" w:eastAsia="ar-SA"/>
        </w:rPr>
        <w:t xml:space="preserve">Б. </w:t>
      </w:r>
      <w:r>
        <w:rPr>
          <w:b/>
          <w:lang w:val="en-US" w:eastAsia="ar-SA"/>
        </w:rPr>
        <w:t>В познавательной сфере:</w:t>
      </w:r>
    </w:p>
    <w:p w:rsidR="006671B7" w:rsidRDefault="006671B7" w:rsidP="001370C5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ind w:left="0" w:firstLine="709"/>
        <w:jc w:val="both"/>
        <w:rPr>
          <w:lang w:eastAsia="ar-SA"/>
        </w:rPr>
      </w:pPr>
      <w:r>
        <w:rPr>
          <w:lang w:eastAsia="ar-SA"/>
        </w:rPr>
        <w:t>умение сравнивать языковые явления родного и английского языков на уровне отдельных звуков, букв, слов, словосочетаний, простых предложений;</w:t>
      </w:r>
    </w:p>
    <w:p w:rsidR="006671B7" w:rsidRDefault="006671B7" w:rsidP="001370C5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ind w:left="0" w:firstLine="709"/>
        <w:jc w:val="both"/>
        <w:rPr>
          <w:lang w:eastAsia="ar-SA"/>
        </w:rPr>
      </w:pPr>
      <w:r>
        <w:rPr>
          <w:lang w:eastAsia="ar-SA"/>
        </w:rPr>
        <w:t>умение опознавать грамматические явления, отсутствующие в родном языке, например артикли;</w:t>
      </w:r>
    </w:p>
    <w:p w:rsidR="006671B7" w:rsidRDefault="006671B7" w:rsidP="001370C5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ind w:left="0" w:firstLine="709"/>
        <w:jc w:val="both"/>
        <w:rPr>
          <w:lang w:eastAsia="ar-SA"/>
        </w:rPr>
      </w:pPr>
      <w:r>
        <w:rPr>
          <w:lang w:eastAsia="ar-SA"/>
        </w:rPr>
        <w:t>умение систематизировать слова, например по тематическому принципу;</w:t>
      </w:r>
    </w:p>
    <w:p w:rsidR="006671B7" w:rsidRDefault="006671B7" w:rsidP="001370C5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ind w:left="0" w:firstLine="709"/>
        <w:jc w:val="both"/>
        <w:rPr>
          <w:lang w:eastAsia="ar-SA"/>
        </w:rPr>
      </w:pPr>
      <w:r>
        <w:rPr>
          <w:lang w:eastAsia="ar-SA"/>
        </w:rPr>
        <w:t>умение пользоваться языковой догадкой, например при опознавании интернационализмов;</w:t>
      </w:r>
    </w:p>
    <w:p w:rsidR="006671B7" w:rsidRDefault="006671B7" w:rsidP="001370C5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ind w:left="0" w:firstLine="709"/>
        <w:jc w:val="both"/>
        <w:rPr>
          <w:lang w:eastAsia="ar-SA"/>
        </w:rPr>
      </w:pPr>
      <w:r>
        <w:rPr>
          <w:lang w:eastAsia="ar-SA"/>
        </w:rPr>
        <w:t>совершенствование приёмов работы с текстом с опорой на умения, приобретённые на уроках родного языка (прогнозировать содержание текста по заголовку, иллюстрациям и др.);</w:t>
      </w:r>
    </w:p>
    <w:p w:rsidR="006671B7" w:rsidRDefault="006671B7" w:rsidP="001370C5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ind w:left="0" w:firstLine="709"/>
        <w:jc w:val="both"/>
        <w:rPr>
          <w:lang w:eastAsia="ar-SA"/>
        </w:rPr>
      </w:pPr>
      <w:r>
        <w:rPr>
          <w:lang w:eastAsia="ar-SA"/>
        </w:rPr>
        <w:t>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6671B7" w:rsidRDefault="006671B7" w:rsidP="001370C5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ind w:left="0" w:firstLine="709"/>
        <w:jc w:val="both"/>
        <w:rPr>
          <w:lang w:eastAsia="ar-SA"/>
        </w:rPr>
      </w:pPr>
      <w:r>
        <w:rPr>
          <w:lang w:eastAsia="ar-SA"/>
        </w:rPr>
        <w:t>умение пользоваться справочным материалом, представленным в виде таблиц, схем, правил;</w:t>
      </w:r>
    </w:p>
    <w:p w:rsidR="006671B7" w:rsidRDefault="006671B7" w:rsidP="001370C5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ind w:left="0" w:firstLine="709"/>
        <w:jc w:val="both"/>
        <w:rPr>
          <w:lang w:eastAsia="ar-SA"/>
        </w:rPr>
      </w:pPr>
      <w:r>
        <w:rPr>
          <w:lang w:eastAsia="ar-SA"/>
        </w:rPr>
        <w:t>умение пользоваться двуязычным словарём учебника (в том числе транскрипцией), компьютерным словарём;</w:t>
      </w:r>
    </w:p>
    <w:p w:rsidR="006671B7" w:rsidRDefault="006671B7" w:rsidP="001370C5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ind w:left="0" w:firstLine="709"/>
        <w:jc w:val="both"/>
        <w:rPr>
          <w:lang w:eastAsia="ar-SA"/>
        </w:rPr>
      </w:pPr>
      <w:r>
        <w:rPr>
          <w:lang w:eastAsia="ar-SA"/>
        </w:rPr>
        <w:t>умение осуществлять самонаблюдение и самооценку в доступных младшему школьнику пределах.</w:t>
      </w:r>
    </w:p>
    <w:p w:rsidR="006671B7" w:rsidRDefault="006671B7" w:rsidP="001370C5">
      <w:pPr>
        <w:widowControl w:val="0"/>
        <w:shd w:val="clear" w:color="auto" w:fill="FFFFFF"/>
        <w:suppressAutoHyphens/>
        <w:autoSpaceDE w:val="0"/>
        <w:ind w:firstLine="709"/>
        <w:jc w:val="both"/>
        <w:rPr>
          <w:b/>
          <w:lang w:eastAsia="ar-SA"/>
        </w:rPr>
      </w:pPr>
      <w:r>
        <w:rPr>
          <w:i/>
          <w:iCs/>
          <w:lang w:eastAsia="ar-SA"/>
        </w:rPr>
        <w:t>В</w:t>
      </w:r>
      <w:r>
        <w:rPr>
          <w:b/>
          <w:i/>
          <w:iCs/>
          <w:lang w:eastAsia="ar-SA"/>
        </w:rPr>
        <w:t xml:space="preserve">. </w:t>
      </w:r>
      <w:r>
        <w:rPr>
          <w:b/>
          <w:lang w:eastAsia="ar-SA"/>
        </w:rPr>
        <w:t>В ценностно-ориентационной сфере:</w:t>
      </w:r>
    </w:p>
    <w:p w:rsidR="006671B7" w:rsidRDefault="006671B7" w:rsidP="001370C5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ind w:left="0" w:firstLine="709"/>
        <w:jc w:val="both"/>
        <w:rPr>
          <w:lang w:eastAsia="ar-SA"/>
        </w:rPr>
      </w:pPr>
      <w:r>
        <w:rPr>
          <w:lang w:eastAsia="ar-SA"/>
        </w:rPr>
        <w:t>представление об английском языке как средстве выражения мыслей, чувств, эмоций;</w:t>
      </w:r>
    </w:p>
    <w:p w:rsidR="006671B7" w:rsidRDefault="006671B7" w:rsidP="001370C5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ind w:left="0" w:firstLine="709"/>
        <w:jc w:val="both"/>
        <w:rPr>
          <w:lang w:eastAsia="ar-SA"/>
        </w:rPr>
      </w:pPr>
      <w:r>
        <w:rPr>
          <w:lang w:eastAsia="ar-SA"/>
        </w:rPr>
        <w:t>приобщение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6671B7" w:rsidRDefault="006671B7" w:rsidP="001370C5">
      <w:pPr>
        <w:widowControl w:val="0"/>
        <w:shd w:val="clear" w:color="auto" w:fill="FFFFFF"/>
        <w:suppressAutoHyphens/>
        <w:autoSpaceDE w:val="0"/>
        <w:ind w:firstLine="709"/>
        <w:jc w:val="both"/>
        <w:rPr>
          <w:b/>
          <w:lang w:val="en-US" w:eastAsia="ar-SA"/>
        </w:rPr>
      </w:pPr>
      <w:r>
        <w:rPr>
          <w:i/>
          <w:lang w:val="en-US" w:eastAsia="ar-SA"/>
        </w:rPr>
        <w:t>Г.</w:t>
      </w:r>
      <w:r>
        <w:rPr>
          <w:lang w:val="en-US" w:eastAsia="ar-SA"/>
        </w:rPr>
        <w:t xml:space="preserve"> </w:t>
      </w:r>
      <w:r>
        <w:rPr>
          <w:b/>
          <w:lang w:val="en-US" w:eastAsia="ar-SA"/>
        </w:rPr>
        <w:t>В эстетической сфере:</w:t>
      </w:r>
    </w:p>
    <w:p w:rsidR="006671B7" w:rsidRDefault="006671B7" w:rsidP="001370C5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ind w:left="0" w:firstLine="709"/>
        <w:jc w:val="both"/>
        <w:rPr>
          <w:lang w:eastAsia="ar-SA"/>
        </w:rPr>
      </w:pPr>
      <w:r>
        <w:rPr>
          <w:lang w:eastAsia="ar-SA"/>
        </w:rPr>
        <w:lastRenderedPageBreak/>
        <w:t>владение элементарными средствами выражения чувств и эмоций на иностранном языке;</w:t>
      </w:r>
    </w:p>
    <w:p w:rsidR="006671B7" w:rsidRDefault="006671B7" w:rsidP="001370C5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ind w:left="0" w:firstLine="709"/>
        <w:jc w:val="both"/>
        <w:rPr>
          <w:lang w:eastAsia="ar-SA"/>
        </w:rPr>
      </w:pPr>
      <w:r>
        <w:rPr>
          <w:lang w:eastAsia="ar-SA"/>
        </w:rPr>
        <w:t>развитие чувства прекрасного в процессе знакомства с образцами доступной детской литературы.</w:t>
      </w:r>
    </w:p>
    <w:p w:rsidR="006671B7" w:rsidRDefault="006671B7" w:rsidP="001370C5">
      <w:pPr>
        <w:widowControl w:val="0"/>
        <w:shd w:val="clear" w:color="auto" w:fill="FFFFFF"/>
        <w:suppressAutoHyphens/>
        <w:autoSpaceDE w:val="0"/>
        <w:ind w:firstLine="709"/>
        <w:jc w:val="both"/>
        <w:rPr>
          <w:b/>
          <w:lang w:val="en-US" w:eastAsia="ar-SA"/>
        </w:rPr>
      </w:pPr>
      <w:r>
        <w:rPr>
          <w:i/>
          <w:iCs/>
          <w:lang w:val="en-US" w:eastAsia="ar-SA"/>
        </w:rPr>
        <w:t xml:space="preserve">Д. </w:t>
      </w:r>
      <w:r>
        <w:rPr>
          <w:b/>
          <w:lang w:val="en-US" w:eastAsia="ar-SA"/>
        </w:rPr>
        <w:t>В трудовой сфере:</w:t>
      </w:r>
    </w:p>
    <w:p w:rsidR="006671B7" w:rsidRDefault="006671B7" w:rsidP="001370C5">
      <w:pPr>
        <w:widowControl w:val="0"/>
        <w:numPr>
          <w:ilvl w:val="0"/>
          <w:numId w:val="15"/>
        </w:numPr>
        <w:shd w:val="clear" w:color="auto" w:fill="FFFFFF"/>
        <w:suppressAutoHyphens/>
        <w:autoSpaceDE w:val="0"/>
        <w:ind w:left="0" w:firstLine="709"/>
        <w:jc w:val="both"/>
        <w:rPr>
          <w:lang w:eastAsia="ar-SA"/>
        </w:rPr>
      </w:pPr>
      <w:r>
        <w:rPr>
          <w:lang w:eastAsia="ar-SA"/>
        </w:rPr>
        <w:t>умение следовать намеченному плану в своём учебном труде.</w:t>
      </w:r>
    </w:p>
    <w:p w:rsidR="006671B7" w:rsidRDefault="006671B7" w:rsidP="001370C5">
      <w:pPr>
        <w:pStyle w:val="af7"/>
        <w:jc w:val="both"/>
      </w:pPr>
    </w:p>
    <w:p w:rsidR="006671B7" w:rsidRDefault="006671B7" w:rsidP="001370C5">
      <w:pPr>
        <w:tabs>
          <w:tab w:val="left" w:pos="993"/>
        </w:tabs>
        <w:ind w:left="360"/>
        <w:jc w:val="both"/>
        <w:rPr>
          <w:b/>
        </w:rPr>
      </w:pPr>
      <w:r>
        <w:rPr>
          <w:b/>
        </w:rPr>
        <w:t>Содержание учебного предмета</w:t>
      </w:r>
    </w:p>
    <w:p w:rsidR="006671B7" w:rsidRDefault="006671B7" w:rsidP="001370C5">
      <w:pPr>
        <w:pStyle w:val="af7"/>
        <w:ind w:firstLine="708"/>
        <w:jc w:val="both"/>
        <w:rPr>
          <w:b/>
        </w:rPr>
      </w:pPr>
      <w:r>
        <w:rPr>
          <w:b/>
        </w:rPr>
        <w:t>Предметное содержание речи</w:t>
      </w:r>
    </w:p>
    <w:p w:rsidR="006671B7" w:rsidRDefault="006671B7" w:rsidP="001370C5">
      <w:pPr>
        <w:pStyle w:val="af7"/>
        <w:ind w:firstLine="708"/>
        <w:jc w:val="both"/>
      </w:pPr>
      <w: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следующее:</w:t>
      </w:r>
    </w:p>
    <w:p w:rsidR="006671B7" w:rsidRDefault="006671B7" w:rsidP="001370C5">
      <w:pPr>
        <w:pStyle w:val="af7"/>
        <w:ind w:firstLine="708"/>
        <w:jc w:val="both"/>
      </w:pPr>
      <w:r>
        <w:rPr>
          <w:b/>
        </w:rPr>
        <w:t>Знакомство (8ч)</w:t>
      </w:r>
      <w:r>
        <w:t xml:space="preserve"> </w:t>
      </w:r>
    </w:p>
    <w:p w:rsidR="006671B7" w:rsidRDefault="006671B7" w:rsidP="001370C5">
      <w:pPr>
        <w:pStyle w:val="af7"/>
        <w:ind w:firstLine="708"/>
        <w:jc w:val="both"/>
      </w:pPr>
      <w:r>
        <w:t>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6671B7" w:rsidRDefault="006671B7" w:rsidP="001370C5">
      <w:pPr>
        <w:pStyle w:val="af7"/>
        <w:ind w:firstLine="708"/>
        <w:jc w:val="both"/>
        <w:rPr>
          <w:b/>
        </w:rPr>
      </w:pPr>
      <w:r>
        <w:rPr>
          <w:b/>
        </w:rPr>
        <w:t>Я и моя семья (10ч)</w:t>
      </w:r>
    </w:p>
    <w:p w:rsidR="006671B7" w:rsidRDefault="006671B7" w:rsidP="001370C5">
      <w:pPr>
        <w:pStyle w:val="af7"/>
        <w:ind w:firstLine="708"/>
        <w:jc w:val="both"/>
      </w:pPr>
      <w:r>
        <w:t>Члены семьи, их имена, возраст, внешность, черты характера, увлечения.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год/Рождество. Подарки.</w:t>
      </w:r>
    </w:p>
    <w:p w:rsidR="006671B7" w:rsidRDefault="006671B7" w:rsidP="001370C5">
      <w:pPr>
        <w:pStyle w:val="af7"/>
        <w:ind w:firstLine="708"/>
        <w:jc w:val="both"/>
        <w:rPr>
          <w:b/>
        </w:rPr>
      </w:pPr>
      <w:r>
        <w:rPr>
          <w:b/>
        </w:rPr>
        <w:t>Мир моих увлечений (8ч)</w:t>
      </w:r>
    </w:p>
    <w:p w:rsidR="006671B7" w:rsidRDefault="006671B7" w:rsidP="001370C5">
      <w:pPr>
        <w:pStyle w:val="af7"/>
        <w:ind w:firstLine="708"/>
        <w:jc w:val="both"/>
      </w:pPr>
      <w:r>
        <w:t>Мои любимые занятия. Виды спорта и спортивные игры. Мои любимые сказки. Выходной день (в зоопарке, в цирке), каникулы.</w:t>
      </w:r>
    </w:p>
    <w:p w:rsidR="006671B7" w:rsidRDefault="006671B7" w:rsidP="001370C5">
      <w:pPr>
        <w:pStyle w:val="af7"/>
        <w:ind w:firstLine="708"/>
        <w:jc w:val="both"/>
        <w:rPr>
          <w:b/>
        </w:rPr>
      </w:pPr>
      <w:r>
        <w:rPr>
          <w:b/>
        </w:rPr>
        <w:t>Я и мои друзья (10ч)</w:t>
      </w:r>
    </w:p>
    <w:p w:rsidR="006671B7" w:rsidRDefault="006671B7" w:rsidP="001370C5">
      <w:pPr>
        <w:pStyle w:val="af7"/>
        <w:ind w:firstLine="708"/>
        <w:jc w:val="both"/>
      </w:pPr>
      <w:r>
        <w:t>Имя, возраст, внешность, характер, увлечения/хобби. Совместные занятия. Письмо зарубежному другу. Любимое домашнее животное: имя, возраст, цвет, размер, характер, что умеет делать.</w:t>
      </w:r>
    </w:p>
    <w:p w:rsidR="006671B7" w:rsidRDefault="006671B7" w:rsidP="001370C5">
      <w:pPr>
        <w:pStyle w:val="af7"/>
        <w:ind w:firstLine="708"/>
        <w:jc w:val="both"/>
        <w:rPr>
          <w:b/>
        </w:rPr>
      </w:pPr>
      <w:r>
        <w:rPr>
          <w:b/>
        </w:rPr>
        <w:t>Моя школа (10ч)</w:t>
      </w:r>
    </w:p>
    <w:p w:rsidR="006671B7" w:rsidRDefault="006671B7" w:rsidP="001370C5">
      <w:pPr>
        <w:pStyle w:val="af7"/>
        <w:ind w:firstLine="708"/>
        <w:jc w:val="both"/>
      </w:pPr>
      <w:r>
        <w:t>Классная комната, учебные предметы, школьные принадлежности. Учебные занятия на уроках.</w:t>
      </w:r>
    </w:p>
    <w:p w:rsidR="006671B7" w:rsidRDefault="006671B7" w:rsidP="001370C5">
      <w:pPr>
        <w:pStyle w:val="af7"/>
        <w:ind w:firstLine="708"/>
        <w:jc w:val="both"/>
        <w:rPr>
          <w:b/>
        </w:rPr>
      </w:pPr>
      <w:r>
        <w:rPr>
          <w:b/>
        </w:rPr>
        <w:t>Мир вокруг меня (10ч)</w:t>
      </w:r>
    </w:p>
    <w:p w:rsidR="006671B7" w:rsidRDefault="006671B7" w:rsidP="001370C5">
      <w:pPr>
        <w:pStyle w:val="af7"/>
        <w:ind w:firstLine="708"/>
        <w:jc w:val="both"/>
      </w:pPr>
      <w:r>
        <w:t>Мой дом/квартира/комната: названия комнат, их размер, предметы мебели и интерьера. Природа. Дикие и домашние животные. Любимое время года. Погода.</w:t>
      </w:r>
    </w:p>
    <w:p w:rsidR="006671B7" w:rsidRDefault="006671B7" w:rsidP="001370C5">
      <w:pPr>
        <w:pStyle w:val="af7"/>
        <w:ind w:firstLine="709"/>
        <w:jc w:val="both"/>
        <w:rPr>
          <w:b/>
        </w:rPr>
      </w:pPr>
      <w:r>
        <w:rPr>
          <w:b/>
        </w:rPr>
        <w:t>Страна/страны изучаемого языка и родная страна (12ч)</w:t>
      </w:r>
    </w:p>
    <w:p w:rsidR="006671B7" w:rsidRDefault="006671B7" w:rsidP="001370C5">
      <w:pPr>
        <w:pStyle w:val="af7"/>
        <w:ind w:firstLine="709"/>
        <w:jc w:val="both"/>
      </w:pPr>
      <w:r>
        <w:t xml:space="preserve">Общие сведения: название, столица. Литературные персонажи книг, популярных среди моих сверстников (имена героев книг, черты их характера). </w:t>
      </w:r>
    </w:p>
    <w:p w:rsidR="006671B7" w:rsidRDefault="006671B7" w:rsidP="001370C5">
      <w:pPr>
        <w:pStyle w:val="af7"/>
        <w:jc w:val="both"/>
      </w:pPr>
      <w:r>
        <w:t>Небольшие произведения детского фольклора на изучаемом иностранном языке (рифмовки, стихи, песни, сказки).</w:t>
      </w:r>
    </w:p>
    <w:p w:rsidR="006671B7" w:rsidRDefault="006671B7" w:rsidP="001370C5">
      <w:pPr>
        <w:pStyle w:val="af7"/>
        <w:jc w:val="both"/>
      </w:pPr>
    </w:p>
    <w:p w:rsidR="006671B7" w:rsidRDefault="006671B7" w:rsidP="001370C5">
      <w:pPr>
        <w:pStyle w:val="Style"/>
        <w:ind w:firstLine="709"/>
        <w:jc w:val="both"/>
        <w:textAlignment w:val="baseline"/>
        <w:rPr>
          <w:b/>
        </w:rPr>
      </w:pPr>
      <w:r>
        <w:rPr>
          <w:b/>
          <w:w w:val="106"/>
        </w:rPr>
        <w:t xml:space="preserve">Коммуникативные умения </w:t>
      </w:r>
      <w:r>
        <w:rPr>
          <w:b/>
          <w:bCs/>
        </w:rPr>
        <w:t>(в течение всего курса)</w:t>
      </w:r>
      <w:r>
        <w:rPr>
          <w:b/>
        </w:rPr>
        <w:t>Говорение  Диалогическая речь</w:t>
      </w:r>
    </w:p>
    <w:p w:rsidR="006671B7" w:rsidRDefault="006671B7" w:rsidP="00DB4EF2">
      <w:pPr>
        <w:keepNext/>
        <w:keepLines/>
        <w:autoSpaceDE w:val="0"/>
        <w:autoSpaceDN w:val="0"/>
        <w:adjustRightInd w:val="0"/>
        <w:ind w:firstLine="709"/>
        <w:textAlignment w:val="baseline"/>
        <w:rPr>
          <w:w w:val="108"/>
          <w:lang w:eastAsia="zh-CN"/>
        </w:rPr>
      </w:pPr>
      <w:r>
        <w:rPr>
          <w:w w:val="108"/>
          <w:lang w:eastAsia="zh-CN"/>
        </w:rPr>
        <w:t>Уметь вести:</w:t>
      </w:r>
    </w:p>
    <w:p w:rsidR="006671B7" w:rsidRDefault="006671B7" w:rsidP="00DB4EF2">
      <w:pPr>
        <w:pStyle w:val="af8"/>
        <w:keepNext/>
        <w:keepLines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textAlignment w:val="baseline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w w:val="108"/>
          <w:sz w:val="24"/>
          <w:szCs w:val="24"/>
          <w:lang w:eastAsia="zh-CN"/>
        </w:rPr>
        <w:t>этикетные диалоги в типичных ситуациях бытового, учебно-трудового и межкультурного общения;</w:t>
      </w:r>
    </w:p>
    <w:p w:rsidR="006671B7" w:rsidRDefault="006671B7" w:rsidP="00DB4EF2">
      <w:pPr>
        <w:pStyle w:val="af8"/>
        <w:keepNext/>
        <w:keepLines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textAlignment w:val="baseline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w w:val="108"/>
          <w:sz w:val="24"/>
          <w:szCs w:val="24"/>
          <w:lang w:eastAsia="zh-CN"/>
        </w:rPr>
        <w:t>диалог-расспрос (запрос информации и ответ на него);</w:t>
      </w:r>
    </w:p>
    <w:p w:rsidR="006671B7" w:rsidRDefault="006671B7" w:rsidP="00DB4EF2">
      <w:pPr>
        <w:pStyle w:val="af8"/>
        <w:keepNext/>
        <w:keepLines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textAlignment w:val="baseline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w w:val="108"/>
          <w:sz w:val="24"/>
          <w:szCs w:val="24"/>
          <w:lang w:eastAsia="zh-CN"/>
        </w:rPr>
        <w:t>диалог-побуждение к действию.</w:t>
      </w:r>
    </w:p>
    <w:p w:rsidR="006671B7" w:rsidRDefault="006671B7" w:rsidP="00DB4EF2">
      <w:pPr>
        <w:pStyle w:val="Style"/>
        <w:keepNext/>
        <w:keepLines/>
        <w:widowControl/>
        <w:ind w:firstLine="709"/>
        <w:textAlignment w:val="baseline"/>
        <w:rPr>
          <w:b/>
        </w:rPr>
      </w:pPr>
      <w:r>
        <w:rPr>
          <w:b/>
        </w:rPr>
        <w:t>Монологическая форма</w:t>
      </w:r>
    </w:p>
    <w:p w:rsidR="006671B7" w:rsidRDefault="006671B7" w:rsidP="00DB4EF2">
      <w:pPr>
        <w:pStyle w:val="Style"/>
        <w:keepNext/>
        <w:keepLines/>
        <w:widowControl/>
        <w:ind w:firstLine="709"/>
        <w:textAlignment w:val="baseline"/>
      </w:pPr>
      <w:r>
        <w:rPr>
          <w:w w:val="108"/>
        </w:rPr>
        <w:t>Уметь пользоваться:</w:t>
      </w:r>
    </w:p>
    <w:p w:rsidR="006671B7" w:rsidRDefault="006671B7" w:rsidP="00DB4EF2">
      <w:pPr>
        <w:pStyle w:val="Style"/>
        <w:keepNext/>
        <w:keepLines/>
        <w:widowControl/>
        <w:numPr>
          <w:ilvl w:val="0"/>
          <w:numId w:val="17"/>
        </w:numPr>
        <w:ind w:left="0" w:firstLine="567"/>
        <w:textAlignment w:val="baseline"/>
      </w:pPr>
      <w:r>
        <w:rPr>
          <w:w w:val="108"/>
        </w:rPr>
        <w:t>основными коммуникативными типами речи: описанием, сообщением, рассказом, характеристикой (персонажей).</w:t>
      </w:r>
    </w:p>
    <w:p w:rsidR="006671B7" w:rsidRDefault="006671B7" w:rsidP="00DB4EF2">
      <w:pPr>
        <w:pStyle w:val="Style"/>
        <w:ind w:firstLine="709"/>
        <w:textAlignment w:val="baseline"/>
        <w:rPr>
          <w:b/>
        </w:rPr>
      </w:pPr>
      <w:r>
        <w:rPr>
          <w:b/>
        </w:rPr>
        <w:t>Аудирование</w:t>
      </w:r>
    </w:p>
    <w:p w:rsidR="006671B7" w:rsidRDefault="006671B7" w:rsidP="00DB4EF2">
      <w:pPr>
        <w:pStyle w:val="Style"/>
        <w:ind w:firstLine="709"/>
        <w:textAlignment w:val="baseline"/>
      </w:pPr>
      <w:r>
        <w:rPr>
          <w:w w:val="108"/>
        </w:rPr>
        <w:lastRenderedPageBreak/>
        <w:t>Воспринимать на слух и понимать:</w:t>
      </w:r>
    </w:p>
    <w:p w:rsidR="006671B7" w:rsidRDefault="006671B7" w:rsidP="00DB4EF2">
      <w:pPr>
        <w:pStyle w:val="Style"/>
        <w:numPr>
          <w:ilvl w:val="0"/>
          <w:numId w:val="17"/>
        </w:numPr>
        <w:ind w:left="0" w:firstLine="567"/>
        <w:textAlignment w:val="baseline"/>
      </w:pPr>
      <w:r>
        <w:rPr>
          <w:w w:val="108"/>
        </w:rPr>
        <w:t>речь учителя и одноклассников в процессе общения на уроке;</w:t>
      </w:r>
    </w:p>
    <w:p w:rsidR="006671B7" w:rsidRDefault="006671B7" w:rsidP="00DB4EF2">
      <w:pPr>
        <w:pStyle w:val="Style"/>
        <w:numPr>
          <w:ilvl w:val="0"/>
          <w:numId w:val="17"/>
        </w:numPr>
        <w:ind w:left="0" w:firstLine="567"/>
        <w:textAlignment w:val="baseline"/>
      </w:pPr>
      <w:r>
        <w:rPr>
          <w:w w:val="108"/>
        </w:rPr>
        <w:t>небольшие доступные тексты в аудиозаписи, построенные на изученном языковом материале;</w:t>
      </w:r>
    </w:p>
    <w:p w:rsidR="006671B7" w:rsidRDefault="006671B7" w:rsidP="00DB4EF2">
      <w:pPr>
        <w:pStyle w:val="Style"/>
        <w:numPr>
          <w:ilvl w:val="0"/>
          <w:numId w:val="17"/>
        </w:numPr>
        <w:ind w:left="0" w:firstLine="567"/>
        <w:textAlignment w:val="baseline"/>
      </w:pPr>
      <w:r>
        <w:rPr>
          <w:w w:val="108"/>
        </w:rPr>
        <w:t>небольшие доступные тексты в аудиозаписи с отдельными новыми словами.</w:t>
      </w:r>
    </w:p>
    <w:p w:rsidR="006671B7" w:rsidRDefault="006671B7" w:rsidP="00DB4EF2">
      <w:pPr>
        <w:pStyle w:val="Style"/>
        <w:ind w:firstLine="709"/>
        <w:textAlignment w:val="baseline"/>
        <w:rPr>
          <w:b/>
        </w:rPr>
      </w:pPr>
      <w:r>
        <w:rPr>
          <w:b/>
        </w:rPr>
        <w:t>Чтение</w:t>
      </w:r>
    </w:p>
    <w:p w:rsidR="006671B7" w:rsidRDefault="006671B7" w:rsidP="00DB4EF2">
      <w:pPr>
        <w:pStyle w:val="Style"/>
        <w:ind w:firstLine="709"/>
        <w:textAlignment w:val="baseline"/>
      </w:pPr>
      <w:r>
        <w:rPr>
          <w:w w:val="108"/>
        </w:rPr>
        <w:t>Читать:</w:t>
      </w:r>
    </w:p>
    <w:p w:rsidR="006671B7" w:rsidRDefault="006671B7" w:rsidP="00DB4EF2">
      <w:pPr>
        <w:pStyle w:val="Style"/>
        <w:numPr>
          <w:ilvl w:val="0"/>
          <w:numId w:val="18"/>
        </w:numPr>
        <w:ind w:left="0" w:firstLine="567"/>
        <w:textAlignment w:val="baseline"/>
      </w:pPr>
      <w:r>
        <w:rPr>
          <w:w w:val="108"/>
        </w:rPr>
        <w:t>вслух небольшие тексты, построенные на изученном языковом материале;</w:t>
      </w:r>
    </w:p>
    <w:p w:rsidR="006671B7" w:rsidRDefault="006671B7" w:rsidP="00DB4EF2">
      <w:pPr>
        <w:pStyle w:val="Style"/>
        <w:numPr>
          <w:ilvl w:val="0"/>
          <w:numId w:val="18"/>
        </w:numPr>
        <w:ind w:left="0" w:firstLine="567"/>
        <w:textAlignment w:val="baseline"/>
      </w:pPr>
      <w:r>
        <w:rPr>
          <w:w w:val="108"/>
        </w:rPr>
        <w:t>про себя и понимать тексты, содержащие как изученный языковой мате</w:t>
      </w:r>
      <w:r>
        <w:rPr>
          <w:w w:val="108"/>
        </w:rPr>
        <w:softHyphen/>
        <w:t>риал, так и отдельные новые слова, находить в тексте необходимую инфор</w:t>
      </w:r>
      <w:r>
        <w:rPr>
          <w:w w:val="108"/>
        </w:rPr>
        <w:softHyphen/>
        <w:t xml:space="preserve">мацию (имена персонажей, место, где происходит действие, и т. </w:t>
      </w:r>
      <w:r>
        <w:rPr>
          <w:rFonts w:eastAsia="Arial"/>
          <w:w w:val="113"/>
        </w:rPr>
        <w:t>д.),</w:t>
      </w:r>
    </w:p>
    <w:p w:rsidR="006671B7" w:rsidRDefault="006671B7" w:rsidP="00DB4EF2">
      <w:pPr>
        <w:pStyle w:val="Style"/>
        <w:ind w:firstLine="709"/>
        <w:textAlignment w:val="baseline"/>
        <w:rPr>
          <w:b/>
        </w:rPr>
      </w:pPr>
      <w:r>
        <w:rPr>
          <w:b/>
        </w:rPr>
        <w:t>Письмо</w:t>
      </w:r>
    </w:p>
    <w:p w:rsidR="006671B7" w:rsidRDefault="006671B7" w:rsidP="00DB4EF2">
      <w:pPr>
        <w:pStyle w:val="Style"/>
        <w:ind w:firstLine="709"/>
        <w:textAlignment w:val="baseline"/>
      </w:pPr>
      <w:r>
        <w:rPr>
          <w:w w:val="108"/>
        </w:rPr>
        <w:t>Владеть:</w:t>
      </w:r>
    </w:p>
    <w:p w:rsidR="006671B7" w:rsidRDefault="006671B7" w:rsidP="00DB4EF2">
      <w:pPr>
        <w:pStyle w:val="Style"/>
        <w:numPr>
          <w:ilvl w:val="0"/>
          <w:numId w:val="19"/>
        </w:numPr>
        <w:ind w:left="0" w:firstLine="567"/>
        <w:textAlignment w:val="baseline"/>
      </w:pPr>
      <w:r>
        <w:rPr>
          <w:w w:val="108"/>
        </w:rPr>
        <w:t>техникой письма (графикой, каллиграфией, орфографией);</w:t>
      </w:r>
    </w:p>
    <w:p w:rsidR="006671B7" w:rsidRDefault="006671B7" w:rsidP="00DB4EF2">
      <w:pPr>
        <w:pStyle w:val="Style"/>
        <w:numPr>
          <w:ilvl w:val="0"/>
          <w:numId w:val="19"/>
        </w:numPr>
        <w:ind w:left="0" w:firstLine="567"/>
        <w:textAlignment w:val="baseline"/>
      </w:pPr>
      <w:r>
        <w:rPr>
          <w:w w:val="108"/>
        </w:rPr>
        <w:t>основами письменной речи: писать с опорой на образец поздравление с праздником, короткое личное письмо.</w:t>
      </w:r>
    </w:p>
    <w:p w:rsidR="006671B7" w:rsidRDefault="006671B7" w:rsidP="00DB4EF2">
      <w:pPr>
        <w:pStyle w:val="Style"/>
        <w:ind w:firstLine="709"/>
        <w:textAlignment w:val="baseline"/>
        <w:rPr>
          <w:b/>
        </w:rPr>
      </w:pPr>
      <w:r>
        <w:rPr>
          <w:b/>
        </w:rPr>
        <w:t>Языковые средства и навыки пользования ими</w:t>
      </w:r>
    </w:p>
    <w:p w:rsidR="006671B7" w:rsidRDefault="006671B7" w:rsidP="00DB4EF2">
      <w:pPr>
        <w:pStyle w:val="Style"/>
        <w:ind w:firstLine="709"/>
        <w:textAlignment w:val="baseline"/>
      </w:pPr>
      <w:r>
        <w:rPr>
          <w:b/>
          <w:w w:val="110"/>
        </w:rPr>
        <w:t xml:space="preserve">Графика, каллиграфия, орфография. </w:t>
      </w:r>
      <w:r>
        <w:rPr>
          <w:w w:val="108"/>
        </w:rPr>
        <w:t xml:space="preserve">Все буквы английского алфавита. Основные буквосочетания. Звуко-буквенные соответствия. Знаки транскрипции. </w:t>
      </w:r>
      <w:r>
        <w:rPr>
          <w:w w:val="107"/>
        </w:rPr>
        <w:t>Апостроф. Основные правила чтения и орфографии. Написание наиболее употре</w:t>
      </w:r>
      <w:r>
        <w:rPr>
          <w:w w:val="107"/>
        </w:rPr>
        <w:softHyphen/>
        <w:t>бительных слов, вошедших в активный словарь.</w:t>
      </w:r>
    </w:p>
    <w:p w:rsidR="006671B7" w:rsidRDefault="006671B7" w:rsidP="00DB4EF2">
      <w:pPr>
        <w:pStyle w:val="Style"/>
        <w:ind w:firstLine="709"/>
        <w:textAlignment w:val="baseline"/>
      </w:pPr>
      <w:r>
        <w:rPr>
          <w:b/>
          <w:w w:val="107"/>
        </w:rPr>
        <w:t>Фонетическая сторона речи</w:t>
      </w:r>
      <w:r>
        <w:rPr>
          <w:w w:val="107"/>
        </w:rPr>
        <w:t>. Адекватное произношение и различение на слух всех звуков и звукосочетаний английского языка. Соблюдение норм произноше</w:t>
      </w:r>
      <w:r>
        <w:rPr>
          <w:w w:val="107"/>
        </w:rPr>
        <w:softHyphen/>
        <w:t>ния: долготы и краткости гласных, отсутствие оглушения звонких согласных в конце слога или слова, отсутствие смягчения согласных перед гласными. Дифтонги. Связующее "r" (there is/are). Ударение в слове, фразе. Отсутствие ударе</w:t>
      </w:r>
      <w:r>
        <w:rPr>
          <w:w w:val="107"/>
        </w:rPr>
        <w:softHyphen/>
        <w:t>ния на служебных словах (артиклях, союзах, предлогах). Членение предложений на смысловые группы. Ритмико-интонационные особенности повествовательного, побудительного и вопросительного (общий и специальный вопрос) предложений. Интонация перечисления.</w:t>
      </w:r>
    </w:p>
    <w:p w:rsidR="006671B7" w:rsidRDefault="006671B7" w:rsidP="00DB4EF2">
      <w:pPr>
        <w:pStyle w:val="Style"/>
        <w:ind w:firstLine="709"/>
        <w:textAlignment w:val="baseline"/>
      </w:pPr>
      <w:r>
        <w:rPr>
          <w:b/>
          <w:w w:val="107"/>
        </w:rPr>
        <w:t>Лексическая сторона речи</w:t>
      </w:r>
      <w:r>
        <w:rPr>
          <w:w w:val="107"/>
        </w:rPr>
        <w:t>. Лексические единицы, обслуживающие ситуации общения в пределах тематики начальной школы, в объёме 500 лексических еди</w:t>
      </w:r>
      <w:r>
        <w:rPr>
          <w:w w:val="107"/>
        </w:rPr>
        <w:softHyphen/>
        <w:t>ниц для двустороннего (рецептивного и продуктивного) усвоения, простейшие устойчивые словосочетания, оценочная лексика и речевые клише как элементы речевого этикета, отражающие культуру англоговорящих стран. Интернацио</w:t>
      </w:r>
      <w:r>
        <w:rPr>
          <w:w w:val="107"/>
        </w:rPr>
        <w:softHyphen/>
        <w:t>нальные слова (например, doctor, film). Начальное представление о способах слово</w:t>
      </w:r>
      <w:r>
        <w:rPr>
          <w:w w:val="107"/>
        </w:rPr>
        <w:softHyphen/>
        <w:t xml:space="preserve">образования: суффиксации (суффиксы -er, -ог, -tion, -ist, -ful, -Iy, -teen, -ty, </w:t>
      </w:r>
      <w:r>
        <w:rPr>
          <w:rFonts w:eastAsia="Arial"/>
          <w:w w:val="90"/>
        </w:rPr>
        <w:t>-</w:t>
      </w:r>
      <w:r>
        <w:rPr>
          <w:rFonts w:eastAsia="Arial"/>
          <w:w w:val="90"/>
          <w:lang w:val="en-US"/>
        </w:rPr>
        <w:t>th</w:t>
      </w:r>
      <w:r>
        <w:rPr>
          <w:rFonts w:eastAsia="Arial"/>
          <w:w w:val="90"/>
        </w:rPr>
        <w:t xml:space="preserve">), </w:t>
      </w:r>
      <w:r>
        <w:rPr>
          <w:w w:val="107"/>
        </w:rPr>
        <w:t>сло</w:t>
      </w:r>
      <w:r>
        <w:rPr>
          <w:w w:val="107"/>
        </w:rPr>
        <w:softHyphen/>
        <w:t>восложении (postcard), конверсии (play - to play).</w:t>
      </w:r>
    </w:p>
    <w:p w:rsidR="006671B7" w:rsidRDefault="006671B7" w:rsidP="00DB4EF2">
      <w:pPr>
        <w:pStyle w:val="Style"/>
        <w:ind w:firstLine="709"/>
        <w:textAlignment w:val="baseline"/>
        <w:rPr>
          <w:w w:val="107"/>
        </w:rPr>
      </w:pPr>
      <w:r>
        <w:rPr>
          <w:b/>
          <w:w w:val="107"/>
        </w:rPr>
        <w:t>Грамматическая сторона речи</w:t>
      </w:r>
      <w:r>
        <w:rPr>
          <w:w w:val="107"/>
        </w:rPr>
        <w:t xml:space="preserve">. </w:t>
      </w:r>
    </w:p>
    <w:p w:rsidR="006671B7" w:rsidRDefault="006671B7" w:rsidP="00DB4EF2">
      <w:pPr>
        <w:pStyle w:val="Style"/>
        <w:ind w:firstLine="709"/>
        <w:textAlignment w:val="baseline"/>
      </w:pPr>
      <w:r>
        <w:rPr>
          <w:w w:val="107"/>
        </w:rPr>
        <w:t>Основные коммуникативные типы предложе</w:t>
      </w:r>
      <w:r>
        <w:rPr>
          <w:w w:val="107"/>
        </w:rPr>
        <w:softHyphen/>
        <w:t>ния: повествовательное, вопросительное, побудительное. Общий и специальный вопросы. Вопросительные слова: what, who, when, where, why, how. Порядок слов в предложении. Утвердительные и отрицательные предложения. Простое предло</w:t>
      </w:r>
      <w:r>
        <w:rPr>
          <w:w w:val="107"/>
        </w:rPr>
        <w:softHyphen/>
        <w:t>жение с простым глагольным сказуемым (Не speaks English.), составным именным (Му family is big.) и составным глагольным (</w:t>
      </w:r>
      <w:r>
        <w:rPr>
          <w:w w:val="107"/>
          <w:lang w:val="en-US"/>
        </w:rPr>
        <w:t>I</w:t>
      </w:r>
      <w:r w:rsidRPr="006671B7">
        <w:rPr>
          <w:w w:val="71"/>
        </w:rPr>
        <w:t xml:space="preserve"> </w:t>
      </w:r>
      <w:r>
        <w:rPr>
          <w:w w:val="107"/>
        </w:rPr>
        <w:t>like to dance. She сап skate well.) сказуе</w:t>
      </w:r>
      <w:r>
        <w:rPr>
          <w:w w:val="107"/>
        </w:rPr>
        <w:softHyphen/>
        <w:t xml:space="preserve">мым. Побудительные предложения в утвердительной (Help </w:t>
      </w:r>
      <w:r>
        <w:rPr>
          <w:i/>
          <w:iCs/>
        </w:rPr>
        <w:t xml:space="preserve">те, </w:t>
      </w:r>
      <w:r>
        <w:rPr>
          <w:w w:val="107"/>
        </w:rPr>
        <w:t>please.) и отрица</w:t>
      </w:r>
      <w:r>
        <w:rPr>
          <w:w w:val="107"/>
        </w:rPr>
        <w:softHyphen/>
        <w:t xml:space="preserve">тельной (Don't </w:t>
      </w:r>
      <w:r>
        <w:rPr>
          <w:w w:val="107"/>
          <w:lang w:val="en-US"/>
        </w:rPr>
        <w:t>b</w:t>
      </w:r>
      <w:r>
        <w:rPr>
          <w:w w:val="107"/>
        </w:rPr>
        <w:t>е late!) формах. Безличные предложения в настоящем времени (It is cold. It's five o'clock.). Предложения с конструкцией there is/there are. Простые распространённые предложения. Предложения с однородными членами. Сложно</w:t>
      </w:r>
      <w:r>
        <w:rPr>
          <w:w w:val="107"/>
        </w:rPr>
        <w:softHyphen/>
        <w:t>сочинённые предложения с союзами and, but.</w:t>
      </w:r>
    </w:p>
    <w:p w:rsidR="006671B7" w:rsidRDefault="006671B7" w:rsidP="00DB4EF2">
      <w:pPr>
        <w:pStyle w:val="Style"/>
        <w:ind w:firstLine="709"/>
        <w:textAlignment w:val="baseline"/>
        <w:rPr>
          <w:lang w:val="en-US"/>
        </w:rPr>
      </w:pPr>
      <w:r>
        <w:rPr>
          <w:w w:val="107"/>
        </w:rPr>
        <w:t>Правильные</w:t>
      </w:r>
      <w:r>
        <w:rPr>
          <w:w w:val="107"/>
          <w:lang w:val="en-US"/>
        </w:rPr>
        <w:t xml:space="preserve"> </w:t>
      </w:r>
      <w:r>
        <w:rPr>
          <w:w w:val="107"/>
        </w:rPr>
        <w:t>и</w:t>
      </w:r>
      <w:r>
        <w:rPr>
          <w:w w:val="107"/>
          <w:lang w:val="en-US"/>
        </w:rPr>
        <w:t xml:space="preserve"> </w:t>
      </w:r>
      <w:r>
        <w:rPr>
          <w:w w:val="107"/>
        </w:rPr>
        <w:t>неправильные</w:t>
      </w:r>
      <w:r>
        <w:rPr>
          <w:w w:val="107"/>
          <w:lang w:val="en-US"/>
        </w:rPr>
        <w:t xml:space="preserve"> </w:t>
      </w:r>
      <w:r>
        <w:rPr>
          <w:w w:val="107"/>
        </w:rPr>
        <w:t>глаголы</w:t>
      </w:r>
      <w:r>
        <w:rPr>
          <w:w w:val="107"/>
          <w:lang w:val="en-US"/>
        </w:rPr>
        <w:t xml:space="preserve"> </w:t>
      </w:r>
      <w:r>
        <w:rPr>
          <w:w w:val="107"/>
        </w:rPr>
        <w:t>в</w:t>
      </w:r>
      <w:r>
        <w:rPr>
          <w:w w:val="107"/>
          <w:lang w:val="en-US"/>
        </w:rPr>
        <w:t xml:space="preserve"> Present, Future, Past Simple (Indefinite) </w:t>
      </w:r>
      <w:r>
        <w:rPr>
          <w:w w:val="107"/>
          <w:lang w:val="en-US"/>
        </w:rPr>
        <w:lastRenderedPageBreak/>
        <w:t>Tense.</w:t>
      </w:r>
    </w:p>
    <w:p w:rsidR="006671B7" w:rsidRPr="006671B7" w:rsidRDefault="006671B7" w:rsidP="00DB4EF2">
      <w:pPr>
        <w:pStyle w:val="Style"/>
        <w:ind w:firstLine="709"/>
        <w:textAlignment w:val="baseline"/>
        <w:rPr>
          <w:lang w:val="en-US"/>
        </w:rPr>
      </w:pPr>
      <w:r>
        <w:rPr>
          <w:w w:val="92"/>
        </w:rPr>
        <w:t>Некоторые</w:t>
      </w:r>
      <w:r>
        <w:rPr>
          <w:w w:val="92"/>
          <w:lang w:val="en-US"/>
        </w:rPr>
        <w:t xml:space="preserve"> </w:t>
      </w:r>
      <w:r>
        <w:rPr>
          <w:w w:val="107"/>
        </w:rPr>
        <w:t>глаголы</w:t>
      </w:r>
      <w:r>
        <w:rPr>
          <w:w w:val="107"/>
          <w:lang w:val="en-US"/>
        </w:rPr>
        <w:t xml:space="preserve"> </w:t>
      </w:r>
      <w:r>
        <w:rPr>
          <w:w w:val="107"/>
        </w:rPr>
        <w:t>в</w:t>
      </w:r>
      <w:r>
        <w:rPr>
          <w:w w:val="107"/>
          <w:lang w:val="en-US"/>
        </w:rPr>
        <w:t xml:space="preserve"> </w:t>
      </w:r>
      <w:r>
        <w:rPr>
          <w:w w:val="107"/>
        </w:rPr>
        <w:t>Рге</w:t>
      </w:r>
      <w:r>
        <w:rPr>
          <w:w w:val="107"/>
          <w:lang w:val="en-US"/>
        </w:rPr>
        <w:t>s</w:t>
      </w:r>
      <w:r>
        <w:rPr>
          <w:w w:val="107"/>
        </w:rPr>
        <w:t>еп</w:t>
      </w:r>
      <w:r>
        <w:rPr>
          <w:w w:val="107"/>
          <w:lang w:val="en-US"/>
        </w:rPr>
        <w:t xml:space="preserve">t </w:t>
      </w:r>
      <w:r>
        <w:rPr>
          <w:w w:val="107"/>
        </w:rPr>
        <w:t>Рго</w:t>
      </w:r>
      <w:r>
        <w:rPr>
          <w:w w:val="107"/>
          <w:lang w:val="en-US"/>
        </w:rPr>
        <w:t>g</w:t>
      </w:r>
      <w:r>
        <w:rPr>
          <w:w w:val="107"/>
        </w:rPr>
        <w:t>ге</w:t>
      </w:r>
      <w:r>
        <w:rPr>
          <w:w w:val="107"/>
          <w:lang w:val="en-US"/>
        </w:rPr>
        <w:t>ssiv</w:t>
      </w:r>
      <w:r>
        <w:rPr>
          <w:w w:val="107"/>
        </w:rPr>
        <w:t>е</w:t>
      </w:r>
      <w:r>
        <w:rPr>
          <w:w w:val="107"/>
          <w:lang w:val="en-US"/>
        </w:rPr>
        <w:t xml:space="preserve"> (</w:t>
      </w:r>
      <w:r>
        <w:rPr>
          <w:w w:val="107"/>
        </w:rPr>
        <w:t>Со</w:t>
      </w:r>
      <w:r>
        <w:rPr>
          <w:w w:val="107"/>
          <w:lang w:val="en-US"/>
        </w:rPr>
        <w:t xml:space="preserve">ntinuous) </w:t>
      </w:r>
      <w:r>
        <w:rPr>
          <w:w w:val="107"/>
        </w:rPr>
        <w:t>Те</w:t>
      </w:r>
      <w:r>
        <w:rPr>
          <w:w w:val="107"/>
          <w:lang w:val="en-US"/>
        </w:rPr>
        <w:t xml:space="preserve">nse. </w:t>
      </w:r>
      <w:r>
        <w:rPr>
          <w:w w:val="107"/>
        </w:rPr>
        <w:t xml:space="preserve">Неопределённая форма глагола. Глагол-связка to </w:t>
      </w:r>
      <w:r>
        <w:rPr>
          <w:w w:val="107"/>
          <w:lang w:val="en-US"/>
        </w:rPr>
        <w:t>be</w:t>
      </w:r>
      <w:r>
        <w:rPr>
          <w:w w:val="107"/>
        </w:rPr>
        <w:t>. Вспомогательный</w:t>
      </w:r>
      <w:r>
        <w:rPr>
          <w:w w:val="107"/>
          <w:lang w:val="en-US"/>
        </w:rPr>
        <w:t xml:space="preserve"> </w:t>
      </w:r>
      <w:r>
        <w:rPr>
          <w:w w:val="107"/>
        </w:rPr>
        <w:t>глагол</w:t>
      </w:r>
      <w:r>
        <w:rPr>
          <w:w w:val="107"/>
          <w:lang w:val="en-US"/>
        </w:rPr>
        <w:t xml:space="preserve"> to do. </w:t>
      </w:r>
      <w:r>
        <w:rPr>
          <w:w w:val="107"/>
        </w:rPr>
        <w:t>Модальные</w:t>
      </w:r>
      <w:r>
        <w:rPr>
          <w:w w:val="107"/>
          <w:lang w:val="en-US"/>
        </w:rPr>
        <w:t xml:space="preserve"> </w:t>
      </w:r>
      <w:r>
        <w:rPr>
          <w:w w:val="107"/>
        </w:rPr>
        <w:t>глаголы</w:t>
      </w:r>
      <w:r>
        <w:rPr>
          <w:w w:val="107"/>
          <w:lang w:val="en-US"/>
        </w:rPr>
        <w:t xml:space="preserve"> can, may, must, should, have </w:t>
      </w:r>
      <w:r>
        <w:rPr>
          <w:rFonts w:eastAsia="Arial"/>
          <w:lang w:val="en-US"/>
        </w:rPr>
        <w:t xml:space="preserve">to. </w:t>
      </w:r>
    </w:p>
    <w:p w:rsidR="006671B7" w:rsidRDefault="006671B7" w:rsidP="00DB4EF2">
      <w:pPr>
        <w:pStyle w:val="Style"/>
        <w:ind w:firstLine="709"/>
        <w:textAlignment w:val="baseline"/>
      </w:pPr>
      <w:r>
        <w:rPr>
          <w:w w:val="107"/>
        </w:rPr>
        <w:t>Существительные в единственном и множественном числе (образованные по правилу и исключения) с неопределённым, определённым и нулевым артиклями. Притяжательный падеж существительных.</w:t>
      </w:r>
    </w:p>
    <w:p w:rsidR="006671B7" w:rsidRPr="006671B7" w:rsidRDefault="006671B7" w:rsidP="00DB4EF2">
      <w:pPr>
        <w:pStyle w:val="Style"/>
        <w:ind w:firstLine="709"/>
        <w:textAlignment w:val="baseline"/>
        <w:rPr>
          <w:lang w:val="en-US"/>
        </w:rPr>
      </w:pPr>
      <w:r>
        <w:rPr>
          <w:w w:val="107"/>
        </w:rPr>
        <w:t>Наречия</w:t>
      </w:r>
      <w:r w:rsidRPr="006671B7">
        <w:rPr>
          <w:w w:val="107"/>
        </w:rPr>
        <w:t xml:space="preserve"> </w:t>
      </w:r>
      <w:r>
        <w:rPr>
          <w:w w:val="107"/>
        </w:rPr>
        <w:t>времени</w:t>
      </w:r>
      <w:r w:rsidRPr="006671B7">
        <w:rPr>
          <w:w w:val="107"/>
        </w:rPr>
        <w:t xml:space="preserve"> (</w:t>
      </w:r>
      <w:r>
        <w:rPr>
          <w:w w:val="107"/>
          <w:lang w:val="en-US"/>
        </w:rPr>
        <w:t>today</w:t>
      </w:r>
      <w:r w:rsidRPr="006671B7">
        <w:rPr>
          <w:w w:val="107"/>
        </w:rPr>
        <w:t xml:space="preserve">, </w:t>
      </w:r>
      <w:r>
        <w:rPr>
          <w:w w:val="107"/>
          <w:lang w:val="en-US"/>
        </w:rPr>
        <w:t>yesterday</w:t>
      </w:r>
      <w:r w:rsidRPr="006671B7">
        <w:rPr>
          <w:w w:val="107"/>
        </w:rPr>
        <w:t xml:space="preserve">, </w:t>
      </w:r>
      <w:r>
        <w:rPr>
          <w:w w:val="107"/>
          <w:lang w:val="en-US"/>
        </w:rPr>
        <w:t>tomorrow</w:t>
      </w:r>
      <w:r w:rsidRPr="006671B7">
        <w:rPr>
          <w:w w:val="107"/>
        </w:rPr>
        <w:t xml:space="preserve">, </w:t>
      </w:r>
      <w:r>
        <w:rPr>
          <w:w w:val="107"/>
          <w:lang w:val="en-US"/>
        </w:rPr>
        <w:t>never</w:t>
      </w:r>
      <w:r w:rsidRPr="006671B7">
        <w:rPr>
          <w:w w:val="107"/>
        </w:rPr>
        <w:t xml:space="preserve">, </w:t>
      </w:r>
      <w:r>
        <w:rPr>
          <w:w w:val="107"/>
          <w:lang w:val="en-US"/>
        </w:rPr>
        <w:t>often</w:t>
      </w:r>
      <w:r w:rsidRPr="006671B7">
        <w:rPr>
          <w:w w:val="107"/>
        </w:rPr>
        <w:t xml:space="preserve">, </w:t>
      </w:r>
      <w:r>
        <w:rPr>
          <w:w w:val="107"/>
          <w:lang w:val="en-US"/>
        </w:rPr>
        <w:t>sometimes</w:t>
      </w:r>
      <w:r w:rsidRPr="006671B7">
        <w:rPr>
          <w:w w:val="107"/>
        </w:rPr>
        <w:t xml:space="preserve">). </w:t>
      </w:r>
      <w:r>
        <w:rPr>
          <w:w w:val="107"/>
        </w:rPr>
        <w:t>Наречия</w:t>
      </w:r>
      <w:r w:rsidRPr="006671B7">
        <w:rPr>
          <w:w w:val="107"/>
          <w:lang w:val="en-US"/>
        </w:rPr>
        <w:t xml:space="preserve"> </w:t>
      </w:r>
      <w:r>
        <w:rPr>
          <w:w w:val="107"/>
        </w:rPr>
        <w:t>степени</w:t>
      </w:r>
      <w:r w:rsidRPr="006671B7">
        <w:rPr>
          <w:w w:val="107"/>
          <w:lang w:val="en-US"/>
        </w:rPr>
        <w:t xml:space="preserve"> (much, little, very).</w:t>
      </w:r>
    </w:p>
    <w:p w:rsidR="006671B7" w:rsidRPr="006671B7" w:rsidRDefault="006671B7" w:rsidP="00DB4EF2">
      <w:pPr>
        <w:pStyle w:val="Style"/>
        <w:ind w:firstLine="709"/>
        <w:textAlignment w:val="baseline"/>
        <w:rPr>
          <w:lang w:val="en-US"/>
        </w:rPr>
      </w:pPr>
      <w:r>
        <w:rPr>
          <w:w w:val="107"/>
        </w:rPr>
        <w:t>Наиболее</w:t>
      </w:r>
      <w:r>
        <w:rPr>
          <w:w w:val="107"/>
          <w:lang w:val="en-US"/>
        </w:rPr>
        <w:t xml:space="preserve"> </w:t>
      </w:r>
      <w:r>
        <w:rPr>
          <w:w w:val="107"/>
        </w:rPr>
        <w:t>употребительные</w:t>
      </w:r>
      <w:r>
        <w:rPr>
          <w:w w:val="107"/>
          <w:lang w:val="en-US"/>
        </w:rPr>
        <w:t xml:space="preserve"> </w:t>
      </w:r>
      <w:r>
        <w:rPr>
          <w:w w:val="107"/>
        </w:rPr>
        <w:t>предлоги</w:t>
      </w:r>
      <w:r>
        <w:rPr>
          <w:w w:val="107"/>
          <w:lang w:val="en-US"/>
        </w:rPr>
        <w:t xml:space="preserve">: in, </w:t>
      </w:r>
      <w:r>
        <w:rPr>
          <w:w w:val="107"/>
        </w:rPr>
        <w:t>о</w:t>
      </w:r>
      <w:r>
        <w:rPr>
          <w:w w:val="107"/>
          <w:lang w:val="en-US"/>
        </w:rPr>
        <w:t>n, at, into, to, from, of, with.</w:t>
      </w:r>
    </w:p>
    <w:p w:rsidR="006671B7" w:rsidRDefault="006671B7" w:rsidP="00DB4EF2">
      <w:pPr>
        <w:pStyle w:val="Style"/>
        <w:ind w:firstLine="709"/>
        <w:textAlignment w:val="baseline"/>
        <w:rPr>
          <w:b/>
        </w:rPr>
      </w:pPr>
      <w:r>
        <w:rPr>
          <w:b/>
        </w:rPr>
        <w:t>Социокультурная осведомлённость</w:t>
      </w:r>
    </w:p>
    <w:p w:rsidR="006671B7" w:rsidRPr="006671B7" w:rsidRDefault="006671B7" w:rsidP="00DB4EF2">
      <w:pPr>
        <w:pStyle w:val="Style"/>
        <w:ind w:firstLine="709"/>
        <w:textAlignment w:val="baseline"/>
      </w:pPr>
      <w:r>
        <w:t xml:space="preserve">В </w:t>
      </w:r>
      <w:r>
        <w:rPr>
          <w:w w:val="109"/>
        </w:rPr>
        <w:t>процессе обучения английскому языку в начальной школе учащиеся знако</w:t>
      </w:r>
      <w:r>
        <w:rPr>
          <w:w w:val="109"/>
        </w:rPr>
        <w:softHyphen/>
        <w:t>мятся: с названиями англоязычных стран, их столицами, флагами, некоторыми достопримечательностями; некоторыми литературными персонажами и сюжета</w:t>
      </w:r>
      <w:r>
        <w:rPr>
          <w:w w:val="109"/>
        </w:rPr>
        <w:softHyphen/>
        <w:t>ми популярных детских произведений, а также с небольшими произведениями детского фольклора (стихами, песнями) на английском языке; элементарными формами речевого и неречевого поведения, принятого в англоговорящих странах.</w:t>
      </w:r>
    </w:p>
    <w:p w:rsidR="006671B7" w:rsidRDefault="006671B7" w:rsidP="00DB4EF2">
      <w:pPr>
        <w:pStyle w:val="Style"/>
        <w:ind w:firstLine="709"/>
        <w:textAlignment w:val="baseline"/>
        <w:rPr>
          <w:b/>
        </w:rPr>
      </w:pPr>
      <w:r>
        <w:rPr>
          <w:b/>
        </w:rPr>
        <w:t>Специальные учебные умения</w:t>
      </w:r>
    </w:p>
    <w:p w:rsidR="006671B7" w:rsidRDefault="006671B7" w:rsidP="00DB4EF2">
      <w:pPr>
        <w:pStyle w:val="Style"/>
        <w:ind w:firstLine="709"/>
        <w:textAlignment w:val="baseline"/>
      </w:pPr>
      <w:r>
        <w:rPr>
          <w:w w:val="109"/>
        </w:rPr>
        <w:t>Младшие школьники овладевают следующими специальными (предметными) учебными умениями и навыками:</w:t>
      </w:r>
    </w:p>
    <w:p w:rsidR="006671B7" w:rsidRDefault="006671B7" w:rsidP="00DB4EF2">
      <w:pPr>
        <w:pStyle w:val="Style"/>
        <w:numPr>
          <w:ilvl w:val="0"/>
          <w:numId w:val="20"/>
        </w:numPr>
        <w:ind w:left="0" w:firstLine="567"/>
        <w:textAlignment w:val="baseline"/>
      </w:pPr>
      <w:r>
        <w:rPr>
          <w:w w:val="109"/>
        </w:rPr>
        <w:t>пользоваться англо-русским словарём учебника (в том числе транскрипцией);</w:t>
      </w:r>
    </w:p>
    <w:p w:rsidR="006671B7" w:rsidRDefault="006671B7" w:rsidP="00DB4EF2">
      <w:pPr>
        <w:pStyle w:val="Style"/>
        <w:numPr>
          <w:ilvl w:val="0"/>
          <w:numId w:val="20"/>
        </w:numPr>
        <w:ind w:left="0" w:firstLine="567"/>
        <w:textAlignment w:val="baseline"/>
      </w:pPr>
      <w:r>
        <w:rPr>
          <w:w w:val="109"/>
        </w:rPr>
        <w:t>пользоваться справочным материалом, представленным в виде таблиц, схем, правил;</w:t>
      </w:r>
    </w:p>
    <w:p w:rsidR="006671B7" w:rsidRDefault="006671B7" w:rsidP="00DB4EF2">
      <w:pPr>
        <w:pStyle w:val="Style"/>
        <w:numPr>
          <w:ilvl w:val="0"/>
          <w:numId w:val="20"/>
        </w:numPr>
        <w:ind w:left="0" w:firstLine="567"/>
        <w:textAlignment w:val="baseline"/>
      </w:pPr>
      <w:r>
        <w:rPr>
          <w:w w:val="109"/>
        </w:rPr>
        <w:t>вести словарь (словарную тетрадь, словарь в картинках);</w:t>
      </w:r>
    </w:p>
    <w:p w:rsidR="006671B7" w:rsidRDefault="006671B7" w:rsidP="00DB4EF2">
      <w:pPr>
        <w:pStyle w:val="Style"/>
        <w:numPr>
          <w:ilvl w:val="0"/>
          <w:numId w:val="20"/>
        </w:numPr>
        <w:ind w:left="0" w:firstLine="567"/>
        <w:textAlignment w:val="baseline"/>
      </w:pPr>
      <w:r>
        <w:rPr>
          <w:w w:val="109"/>
        </w:rPr>
        <w:t>систематизировать слова, например по тематическому принципу;</w:t>
      </w:r>
    </w:p>
    <w:p w:rsidR="006671B7" w:rsidRDefault="006671B7" w:rsidP="00DB4EF2">
      <w:pPr>
        <w:pStyle w:val="Style"/>
        <w:numPr>
          <w:ilvl w:val="0"/>
          <w:numId w:val="20"/>
        </w:numPr>
        <w:ind w:left="0" w:firstLine="567"/>
        <w:textAlignment w:val="baseline"/>
      </w:pPr>
      <w:r>
        <w:rPr>
          <w:w w:val="109"/>
        </w:rPr>
        <w:t>пользоваться языковой догадкой, например при опознавании интернацио</w:t>
      </w:r>
      <w:r>
        <w:rPr>
          <w:w w:val="109"/>
        </w:rPr>
        <w:softHyphen/>
        <w:t>нализмов;</w:t>
      </w:r>
    </w:p>
    <w:p w:rsidR="006671B7" w:rsidRDefault="006671B7" w:rsidP="00DB4EF2">
      <w:pPr>
        <w:pStyle w:val="Style"/>
        <w:numPr>
          <w:ilvl w:val="0"/>
          <w:numId w:val="20"/>
        </w:numPr>
        <w:ind w:left="0" w:firstLine="567"/>
        <w:textAlignment w:val="baseline"/>
      </w:pPr>
      <w:r>
        <w:rPr>
          <w:w w:val="109"/>
        </w:rPr>
        <w:t>делать обобщения на основе анализа изученного грамматического материала;</w:t>
      </w:r>
    </w:p>
    <w:p w:rsidR="006671B7" w:rsidRPr="006671B7" w:rsidRDefault="006671B7" w:rsidP="00DB4EF2">
      <w:pPr>
        <w:pStyle w:val="Style"/>
        <w:numPr>
          <w:ilvl w:val="0"/>
          <w:numId w:val="20"/>
        </w:numPr>
        <w:ind w:left="0" w:firstLine="567"/>
        <w:textAlignment w:val="baseline"/>
      </w:pPr>
      <w:r>
        <w:rPr>
          <w:w w:val="109"/>
        </w:rPr>
        <w:t>опознавать грамматические явления, отсутствующие в родном языке, например артикли.</w:t>
      </w:r>
    </w:p>
    <w:p w:rsidR="006671B7" w:rsidRDefault="006671B7" w:rsidP="00DB4EF2">
      <w:pPr>
        <w:pStyle w:val="Style"/>
        <w:ind w:firstLine="709"/>
        <w:textAlignment w:val="baseline"/>
        <w:rPr>
          <w:b/>
        </w:rPr>
      </w:pPr>
      <w:r>
        <w:rPr>
          <w:b/>
        </w:rPr>
        <w:t>Общеучебные умения и универсальные учебные действия</w:t>
      </w:r>
    </w:p>
    <w:p w:rsidR="006671B7" w:rsidRDefault="006671B7" w:rsidP="00DB4EF2">
      <w:pPr>
        <w:pStyle w:val="Style"/>
        <w:ind w:firstLine="709"/>
        <w:textAlignment w:val="baseline"/>
      </w:pPr>
      <w:r>
        <w:rPr>
          <w:w w:val="109"/>
        </w:rPr>
        <w:t>Младшие школьники:</w:t>
      </w:r>
    </w:p>
    <w:p w:rsidR="006671B7" w:rsidRDefault="006671B7" w:rsidP="00DB4EF2">
      <w:pPr>
        <w:pStyle w:val="Style"/>
        <w:numPr>
          <w:ilvl w:val="0"/>
          <w:numId w:val="21"/>
        </w:numPr>
        <w:ind w:left="0" w:firstLine="567"/>
        <w:textAlignment w:val="baseline"/>
      </w:pPr>
      <w:r>
        <w:rPr>
          <w:w w:val="109"/>
        </w:rPr>
        <w:t>совершенствуют приёмы работы с текстом, опираясь на умения, приобре</w:t>
      </w:r>
      <w:r>
        <w:rPr>
          <w:w w:val="109"/>
        </w:rPr>
        <w:softHyphen/>
        <w:t>тённые на уроках родного языка (прогнозировать содержание текста по за</w:t>
      </w:r>
      <w:r>
        <w:rPr>
          <w:w w:val="109"/>
        </w:rPr>
        <w:softHyphen/>
        <w:t>головку, данным к тексту рисункам, списывать текст, выписывать отдель</w:t>
      </w:r>
      <w:r>
        <w:rPr>
          <w:w w:val="109"/>
        </w:rPr>
        <w:softHyphen/>
        <w:t>ные слова и предложения из текста и т. п.);</w:t>
      </w:r>
    </w:p>
    <w:p w:rsidR="006671B7" w:rsidRDefault="006671B7" w:rsidP="00DB4EF2">
      <w:pPr>
        <w:pStyle w:val="Style"/>
        <w:numPr>
          <w:ilvl w:val="0"/>
          <w:numId w:val="21"/>
        </w:numPr>
        <w:ind w:left="0" w:firstLine="567"/>
        <w:textAlignment w:val="baseline"/>
      </w:pPr>
      <w:r>
        <w:rPr>
          <w:w w:val="109"/>
        </w:rPr>
        <w:t>овладевают более разнообразными приёмами раскрытия значения слова, ис</w:t>
      </w:r>
      <w:r>
        <w:rPr>
          <w:w w:val="109"/>
        </w:rPr>
        <w:softHyphen/>
        <w:t>пользуя словообразовательные элементы, синонимы, антонимы, контекст;</w:t>
      </w:r>
    </w:p>
    <w:p w:rsidR="006671B7" w:rsidRDefault="006671B7" w:rsidP="00DB4EF2">
      <w:pPr>
        <w:pStyle w:val="Style"/>
        <w:numPr>
          <w:ilvl w:val="0"/>
          <w:numId w:val="21"/>
        </w:numPr>
        <w:ind w:left="0" w:firstLine="567"/>
        <w:textAlignment w:val="baseline"/>
      </w:pPr>
      <w:r>
        <w:rPr>
          <w:w w:val="109"/>
        </w:rPr>
        <w:t>совершенствуют свои общеречевые коммуникативные умения, например: начинать и завершать разговор, используя речевые клише; поддерживать беседу, задавая вопросы и переспрашивая;</w:t>
      </w:r>
    </w:p>
    <w:p w:rsidR="006671B7" w:rsidRDefault="006671B7" w:rsidP="00DB4EF2">
      <w:pPr>
        <w:pStyle w:val="Style"/>
        <w:numPr>
          <w:ilvl w:val="0"/>
          <w:numId w:val="21"/>
        </w:numPr>
        <w:ind w:left="0" w:firstLine="567"/>
        <w:textAlignment w:val="baseline"/>
      </w:pPr>
      <w:r>
        <w:rPr>
          <w:w w:val="109"/>
        </w:rPr>
        <w:t>учатся осуществлять самонаблюдение, самоконтроль, самооценку;</w:t>
      </w:r>
    </w:p>
    <w:p w:rsidR="006671B7" w:rsidRDefault="006671B7" w:rsidP="00DB4EF2">
      <w:pPr>
        <w:pStyle w:val="Style"/>
        <w:numPr>
          <w:ilvl w:val="0"/>
          <w:numId w:val="21"/>
        </w:numPr>
        <w:ind w:left="0" w:firstLine="567"/>
        <w:textAlignment w:val="baseline"/>
      </w:pPr>
      <w:r>
        <w:rPr>
          <w:w w:val="109"/>
        </w:rPr>
        <w:t>учатся самостоятельно выполнять задания с использованием компьютера (при наличии мультимедийного приложения).</w:t>
      </w:r>
    </w:p>
    <w:p w:rsidR="006671B7" w:rsidRDefault="006671B7" w:rsidP="00DB4EF2">
      <w:pPr>
        <w:pStyle w:val="af7"/>
        <w:rPr>
          <w:w w:val="109"/>
        </w:rPr>
      </w:pPr>
      <w:r>
        <w:rPr>
          <w:i/>
          <w:iCs/>
          <w:w w:val="107"/>
        </w:rPr>
        <w:t xml:space="preserve">Общеучебные </w:t>
      </w:r>
      <w:r>
        <w:rPr>
          <w:iCs/>
          <w:w w:val="107"/>
        </w:rPr>
        <w:t>и</w:t>
      </w:r>
      <w:r>
        <w:rPr>
          <w:rFonts w:eastAsia="Arial"/>
          <w:w w:val="142"/>
        </w:rPr>
        <w:t xml:space="preserve"> </w:t>
      </w:r>
      <w:r>
        <w:rPr>
          <w:i/>
          <w:iCs/>
          <w:w w:val="107"/>
        </w:rPr>
        <w:t>специальные учебные умения, универсальные учебные дейст</w:t>
      </w:r>
      <w:r>
        <w:rPr>
          <w:i/>
          <w:iCs/>
          <w:w w:val="107"/>
        </w:rPr>
        <w:softHyphen/>
        <w:t xml:space="preserve">вия, </w:t>
      </w:r>
      <w:r>
        <w:rPr>
          <w:w w:val="109"/>
        </w:rPr>
        <w:t xml:space="preserve">а также </w:t>
      </w:r>
      <w:r>
        <w:rPr>
          <w:i/>
          <w:iCs/>
          <w:w w:val="107"/>
        </w:rPr>
        <w:t xml:space="preserve">социокультурная осведомленность </w:t>
      </w:r>
      <w:r>
        <w:rPr>
          <w:w w:val="109"/>
        </w:rPr>
        <w:t>при обретаются учащимися в процессе формирования коммуникативных умений в основных видах речевой деятельности.</w:t>
      </w:r>
    </w:p>
    <w:p w:rsidR="006671B7" w:rsidRDefault="006671B7" w:rsidP="006671B7">
      <w:pPr>
        <w:rPr>
          <w:w w:val="109"/>
          <w:kern w:val="2"/>
          <w:lang w:eastAsia="ar-SA"/>
        </w:rPr>
        <w:sectPr w:rsidR="006671B7"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6671B7" w:rsidRDefault="006671B7" w:rsidP="006671B7">
      <w:pPr>
        <w:pStyle w:val="af7"/>
        <w:rPr>
          <w:w w:val="109"/>
        </w:rPr>
      </w:pPr>
    </w:p>
    <w:p w:rsidR="006671B7" w:rsidRDefault="006671B7" w:rsidP="006671B7">
      <w:pPr>
        <w:jc w:val="center"/>
        <w:rPr>
          <w:b/>
          <w:highlight w:val="yellow"/>
        </w:rPr>
      </w:pPr>
      <w:r>
        <w:rPr>
          <w:b/>
        </w:rPr>
        <w:t>Тематическое планирование.</w:t>
      </w:r>
    </w:p>
    <w:tbl>
      <w:tblPr>
        <w:tblW w:w="15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6"/>
        <w:gridCol w:w="1702"/>
        <w:gridCol w:w="1136"/>
        <w:gridCol w:w="2833"/>
        <w:gridCol w:w="7229"/>
        <w:gridCol w:w="1587"/>
      </w:tblGrid>
      <w:tr w:rsidR="006671B7" w:rsidRPr="00277573" w:rsidTr="001370C5">
        <w:trPr>
          <w:trHeight w:val="60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B7" w:rsidRPr="00277573" w:rsidRDefault="006671B7">
            <w:pPr>
              <w:spacing w:after="200"/>
              <w:rPr>
                <w:b/>
              </w:rPr>
            </w:pPr>
            <w:r w:rsidRPr="00277573">
              <w:rPr>
                <w:b/>
                <w:sz w:val="22"/>
                <w:szCs w:val="22"/>
              </w:rPr>
              <w:t>№п/п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B7" w:rsidRPr="00277573" w:rsidRDefault="006671B7">
            <w:pPr>
              <w:spacing w:after="200"/>
              <w:jc w:val="both"/>
              <w:rPr>
                <w:b/>
              </w:rPr>
            </w:pPr>
            <w:r w:rsidRPr="00277573">
              <w:rPr>
                <w:b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B7" w:rsidRPr="00277573" w:rsidRDefault="006671B7">
            <w:pPr>
              <w:spacing w:after="200"/>
              <w:jc w:val="both"/>
              <w:rPr>
                <w:b/>
              </w:rPr>
            </w:pPr>
            <w:r w:rsidRPr="00277573"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B7" w:rsidRPr="00277573" w:rsidRDefault="006671B7">
            <w:pPr>
              <w:spacing w:after="200"/>
              <w:ind w:left="-90" w:firstLine="90"/>
              <w:rPr>
                <w:b/>
              </w:rPr>
            </w:pPr>
            <w:r w:rsidRPr="00277573">
              <w:rPr>
                <w:b/>
                <w:sz w:val="22"/>
                <w:szCs w:val="22"/>
              </w:rPr>
              <w:t>Основное содержание по темам.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B7" w:rsidRPr="00277573" w:rsidRDefault="006671B7" w:rsidP="006671B7">
            <w:pPr>
              <w:spacing w:after="200"/>
              <w:rPr>
                <w:b/>
              </w:rPr>
            </w:pPr>
            <w:r w:rsidRPr="00277573">
              <w:rPr>
                <w:b/>
                <w:sz w:val="22"/>
                <w:szCs w:val="22"/>
              </w:rPr>
              <w:t>Характеристика основных видов деятельности учащихся.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B7" w:rsidRPr="00277573" w:rsidRDefault="006671B7">
            <w:pPr>
              <w:spacing w:after="200"/>
              <w:rPr>
                <w:b/>
              </w:rPr>
            </w:pPr>
            <w:r w:rsidRPr="00277573">
              <w:rPr>
                <w:b/>
                <w:sz w:val="22"/>
                <w:szCs w:val="22"/>
              </w:rPr>
              <w:t>Контрольные работы, тесты для самопроверки</w:t>
            </w:r>
          </w:p>
        </w:tc>
      </w:tr>
      <w:tr w:rsidR="006671B7" w:rsidRPr="00277573" w:rsidTr="00277573">
        <w:trPr>
          <w:trHeight w:val="378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B7" w:rsidRPr="00277573" w:rsidRDefault="006671B7">
            <w:pPr>
              <w:numPr>
                <w:ilvl w:val="0"/>
                <w:numId w:val="22"/>
              </w:numPr>
              <w:spacing w:after="200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B7" w:rsidRPr="00277573" w:rsidRDefault="006671B7">
            <w:pPr>
              <w:suppressAutoHyphens/>
              <w:rPr>
                <w:kern w:val="2"/>
                <w:lang w:eastAsia="ar-SA"/>
              </w:rPr>
            </w:pPr>
            <w:r w:rsidRPr="00277573">
              <w:rPr>
                <w:kern w:val="2"/>
                <w:sz w:val="22"/>
                <w:szCs w:val="22"/>
                <w:lang w:eastAsia="ar-SA"/>
              </w:rPr>
              <w:t xml:space="preserve">Знакомство </w:t>
            </w:r>
          </w:p>
          <w:p w:rsidR="006671B7" w:rsidRPr="00277573" w:rsidRDefault="006671B7">
            <w:pPr>
              <w:suppressAutoHyphens/>
              <w:ind w:firstLine="709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B7" w:rsidRPr="00277573" w:rsidRDefault="006671B7">
            <w:pPr>
              <w:spacing w:after="200"/>
              <w:jc w:val="both"/>
            </w:pPr>
            <w:r w:rsidRPr="00277573">
              <w:rPr>
                <w:sz w:val="22"/>
                <w:szCs w:val="22"/>
              </w:rPr>
              <w:t>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B7" w:rsidRPr="00277573" w:rsidRDefault="006671B7">
            <w:pPr>
              <w:pStyle w:val="af7"/>
              <w:ind w:firstLine="708"/>
              <w:jc w:val="both"/>
              <w:rPr>
                <w:rFonts w:cs="Calibri"/>
                <w:sz w:val="22"/>
                <w:szCs w:val="22"/>
              </w:rPr>
            </w:pPr>
            <w:r w:rsidRPr="00277573">
              <w:rPr>
                <w:rFonts w:cs="Calibri"/>
                <w:sz w:val="22"/>
                <w:szCs w:val="22"/>
              </w:rPr>
              <w:t>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      </w:r>
          </w:p>
          <w:p w:rsidR="006671B7" w:rsidRPr="00277573" w:rsidRDefault="006671B7" w:rsidP="006671B7">
            <w:pPr>
              <w:spacing w:after="200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B7" w:rsidRPr="00277573" w:rsidRDefault="006671B7" w:rsidP="006671B7">
            <w:pPr>
              <w:ind w:firstLine="709"/>
            </w:pPr>
            <w:r w:rsidRPr="00277573">
              <w:rPr>
                <w:b/>
                <w:bCs/>
                <w:iCs/>
                <w:sz w:val="22"/>
                <w:szCs w:val="22"/>
              </w:rPr>
              <w:t>Личностными результатами</w:t>
            </w:r>
            <w:r w:rsidRPr="00277573">
              <w:rPr>
                <w:sz w:val="22"/>
                <w:szCs w:val="22"/>
              </w:rPr>
              <w:t xml:space="preserve"> изучения иностранного языка в начальной школе являются: </w:t>
            </w:r>
          </w:p>
          <w:p w:rsidR="006671B7" w:rsidRPr="00277573" w:rsidRDefault="006671B7" w:rsidP="006671B7">
            <w:pPr>
              <w:numPr>
                <w:ilvl w:val="0"/>
                <w:numId w:val="3"/>
              </w:numPr>
              <w:ind w:left="567" w:firstLine="0"/>
            </w:pPr>
            <w:r w:rsidRPr="00277573">
              <w:rPr>
                <w:sz w:val="22"/>
                <w:szCs w:val="22"/>
              </w:rPr>
              <w:t xml:space="preserve">общее представление о мире как о многоязычном и поликультурном сообществе; </w:t>
            </w:r>
          </w:p>
          <w:p w:rsidR="006671B7" w:rsidRPr="00277573" w:rsidRDefault="006671B7" w:rsidP="006671B7">
            <w:pPr>
              <w:numPr>
                <w:ilvl w:val="0"/>
                <w:numId w:val="3"/>
              </w:numPr>
              <w:ind w:left="567" w:firstLine="0"/>
            </w:pPr>
            <w:r w:rsidRPr="00277573">
              <w:rPr>
                <w:sz w:val="22"/>
                <w:szCs w:val="22"/>
              </w:rPr>
              <w:t xml:space="preserve">осознание языка, в том числе иностранного, как основного средства общения между людьми; </w:t>
            </w:r>
          </w:p>
          <w:p w:rsidR="006671B7" w:rsidRPr="00277573" w:rsidRDefault="006671B7" w:rsidP="006671B7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277573">
              <w:rPr>
                <w:b/>
                <w:bCs/>
                <w:sz w:val="22"/>
                <w:szCs w:val="22"/>
              </w:rPr>
              <w:t xml:space="preserve">              Метапредметные результаты:</w:t>
            </w:r>
          </w:p>
          <w:p w:rsidR="006671B7" w:rsidRPr="00277573" w:rsidRDefault="006671B7" w:rsidP="006671B7">
            <w:pPr>
              <w:numPr>
                <w:ilvl w:val="0"/>
                <w:numId w:val="4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567" w:firstLine="0"/>
            </w:pPr>
            <w:r w:rsidRPr="00277573">
              <w:rPr>
                <w:sz w:val="22"/>
                <w:szCs w:val="22"/>
              </w:rPr>
              <w:t>развитие умения взаимодействовать с окружающими, выполняя разные роли в пределах речевых потребностей и возможностей младшего школьника;</w:t>
            </w:r>
          </w:p>
          <w:p w:rsidR="006671B7" w:rsidRPr="00277573" w:rsidRDefault="006671B7" w:rsidP="006671B7">
            <w:pPr>
              <w:numPr>
                <w:ilvl w:val="0"/>
                <w:numId w:val="4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567" w:firstLine="0"/>
            </w:pPr>
            <w:r w:rsidRPr="00277573">
              <w:rPr>
                <w:sz w:val="22"/>
                <w:szCs w:val="22"/>
              </w:rPr>
      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      </w:r>
          </w:p>
          <w:p w:rsidR="006671B7" w:rsidRPr="00277573" w:rsidRDefault="006671B7" w:rsidP="006671B7">
            <w:pPr>
              <w:numPr>
                <w:ilvl w:val="0"/>
                <w:numId w:val="4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567" w:firstLine="0"/>
            </w:pPr>
            <w:r w:rsidRPr="00277573">
              <w:rPr>
                <w:sz w:val="22"/>
                <w:szCs w:val="22"/>
              </w:rPr>
              <w:t>расширение общего лингвистического кругозора младшего школьника;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B7" w:rsidRPr="00277573" w:rsidRDefault="006671B7">
            <w:pPr>
              <w:spacing w:after="200"/>
            </w:pPr>
            <w:r w:rsidRPr="00277573">
              <w:rPr>
                <w:sz w:val="22"/>
                <w:szCs w:val="22"/>
              </w:rPr>
              <w:t>1</w:t>
            </w:r>
          </w:p>
        </w:tc>
      </w:tr>
      <w:tr w:rsidR="006671B7" w:rsidRPr="00277573" w:rsidTr="001370C5">
        <w:trPr>
          <w:trHeight w:val="5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B7" w:rsidRPr="00277573" w:rsidRDefault="006671B7">
            <w:pPr>
              <w:numPr>
                <w:ilvl w:val="0"/>
                <w:numId w:val="22"/>
              </w:numPr>
              <w:spacing w:after="200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B7" w:rsidRPr="00277573" w:rsidRDefault="006671B7">
            <w:pPr>
              <w:suppressAutoHyphens/>
              <w:rPr>
                <w:kern w:val="2"/>
                <w:lang w:eastAsia="ar-SA"/>
              </w:rPr>
            </w:pPr>
            <w:r w:rsidRPr="00277573">
              <w:rPr>
                <w:kern w:val="2"/>
                <w:sz w:val="22"/>
                <w:szCs w:val="22"/>
                <w:lang w:eastAsia="ar-SA"/>
              </w:rPr>
              <w:t>Я и моя семья</w:t>
            </w:r>
          </w:p>
          <w:p w:rsidR="006671B7" w:rsidRPr="00277573" w:rsidRDefault="006671B7">
            <w:pPr>
              <w:suppressAutoHyphens/>
              <w:ind w:firstLine="709"/>
              <w:jc w:val="both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B7" w:rsidRPr="00277573" w:rsidRDefault="006671B7">
            <w:pPr>
              <w:spacing w:after="200"/>
              <w:jc w:val="both"/>
            </w:pPr>
            <w:r w:rsidRPr="00277573">
              <w:rPr>
                <w:sz w:val="22"/>
                <w:szCs w:val="22"/>
              </w:rPr>
              <w:t>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B7" w:rsidRPr="00277573" w:rsidRDefault="006671B7" w:rsidP="001370C5">
            <w:pPr>
              <w:pStyle w:val="af7"/>
              <w:ind w:firstLine="708"/>
              <w:jc w:val="both"/>
              <w:rPr>
                <w:b/>
                <w:sz w:val="22"/>
                <w:szCs w:val="22"/>
              </w:rPr>
            </w:pPr>
            <w:r w:rsidRPr="00277573">
              <w:rPr>
                <w:rFonts w:cs="Calibri"/>
                <w:sz w:val="22"/>
                <w:szCs w:val="22"/>
              </w:rPr>
              <w:t>Члены семьи, их имена, возраст, внешность, черты характера, увлечения.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год/Рождество. Подарки.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B7" w:rsidRPr="00277573" w:rsidRDefault="006671B7" w:rsidP="006671B7">
            <w:pPr>
              <w:ind w:firstLine="709"/>
            </w:pPr>
            <w:r w:rsidRPr="00277573">
              <w:rPr>
                <w:b/>
                <w:bCs/>
                <w:iCs/>
                <w:sz w:val="22"/>
                <w:szCs w:val="22"/>
              </w:rPr>
              <w:t>Личностными результатами</w:t>
            </w:r>
            <w:r w:rsidRPr="00277573">
              <w:rPr>
                <w:sz w:val="22"/>
                <w:szCs w:val="22"/>
              </w:rPr>
              <w:t xml:space="preserve"> изучения иностранного языка в начальной школе являются: </w:t>
            </w:r>
          </w:p>
          <w:p w:rsidR="006671B7" w:rsidRPr="00277573" w:rsidRDefault="006671B7" w:rsidP="006671B7">
            <w:pPr>
              <w:numPr>
                <w:ilvl w:val="0"/>
                <w:numId w:val="3"/>
              </w:numPr>
              <w:ind w:left="567" w:firstLine="0"/>
            </w:pPr>
            <w:r w:rsidRPr="00277573">
              <w:rPr>
                <w:sz w:val="22"/>
                <w:szCs w:val="22"/>
              </w:rPr>
              <w:t xml:space="preserve">общее представление о мире как о многоязычном и поликультурном сообществе; </w:t>
            </w:r>
          </w:p>
          <w:p w:rsidR="006671B7" w:rsidRPr="00277573" w:rsidRDefault="006671B7" w:rsidP="006671B7">
            <w:pPr>
              <w:numPr>
                <w:ilvl w:val="0"/>
                <w:numId w:val="3"/>
              </w:numPr>
              <w:ind w:left="567" w:firstLine="0"/>
            </w:pPr>
            <w:r w:rsidRPr="00277573">
              <w:rPr>
                <w:sz w:val="22"/>
                <w:szCs w:val="22"/>
              </w:rPr>
              <w:t xml:space="preserve">осознание языка, в том числе иностранного, как основного средства общения между людьми; </w:t>
            </w:r>
          </w:p>
          <w:p w:rsidR="006671B7" w:rsidRPr="00277573" w:rsidRDefault="006671B7" w:rsidP="006671B7">
            <w:pPr>
              <w:ind w:left="567"/>
              <w:rPr>
                <w:b/>
              </w:rPr>
            </w:pPr>
            <w:r w:rsidRPr="00277573">
              <w:rPr>
                <w:b/>
                <w:sz w:val="22"/>
                <w:szCs w:val="22"/>
              </w:rPr>
              <w:t>Предметные результаты:</w:t>
            </w:r>
          </w:p>
          <w:p w:rsidR="006671B7" w:rsidRPr="00277573" w:rsidRDefault="006671B7" w:rsidP="006671B7">
            <w:pPr>
              <w:pStyle w:val="Style"/>
              <w:keepNext/>
              <w:keepLines/>
              <w:widowControl/>
              <w:textAlignment w:val="baseline"/>
              <w:rPr>
                <w:b/>
                <w:sz w:val="22"/>
                <w:szCs w:val="22"/>
              </w:rPr>
            </w:pPr>
            <w:r w:rsidRPr="00277573">
              <w:rPr>
                <w:b/>
                <w:sz w:val="22"/>
                <w:szCs w:val="22"/>
              </w:rPr>
              <w:t xml:space="preserve">           Диалогическая речь</w:t>
            </w:r>
          </w:p>
          <w:p w:rsidR="006671B7" w:rsidRPr="00277573" w:rsidRDefault="006671B7" w:rsidP="006671B7">
            <w:pPr>
              <w:keepNext/>
              <w:keepLines/>
              <w:autoSpaceDE w:val="0"/>
              <w:autoSpaceDN w:val="0"/>
              <w:adjustRightInd w:val="0"/>
              <w:ind w:firstLine="709"/>
              <w:textAlignment w:val="baseline"/>
              <w:rPr>
                <w:w w:val="108"/>
                <w:lang w:eastAsia="zh-CN"/>
              </w:rPr>
            </w:pPr>
            <w:r w:rsidRPr="00277573">
              <w:rPr>
                <w:w w:val="108"/>
                <w:sz w:val="22"/>
                <w:szCs w:val="22"/>
                <w:lang w:eastAsia="zh-CN"/>
              </w:rPr>
              <w:t>Уметь вести:</w:t>
            </w:r>
          </w:p>
          <w:p w:rsidR="006671B7" w:rsidRPr="00277573" w:rsidRDefault="006671B7" w:rsidP="006671B7">
            <w:pPr>
              <w:pStyle w:val="af8"/>
              <w:keepNext/>
              <w:keepLines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textAlignment w:val="baseline"/>
              <w:rPr>
                <w:rFonts w:ascii="Times New Roman" w:hAnsi="Times New Roman"/>
                <w:lang w:eastAsia="zh-CN"/>
              </w:rPr>
            </w:pPr>
            <w:r w:rsidRPr="00277573">
              <w:rPr>
                <w:rFonts w:ascii="Times New Roman" w:hAnsi="Times New Roman"/>
                <w:w w:val="108"/>
                <w:lang w:eastAsia="zh-CN"/>
              </w:rPr>
              <w:t>этикетные диалоги в типичных ситуациях бытового, учебно-трудового и межкультурного общения;</w:t>
            </w:r>
          </w:p>
          <w:p w:rsidR="006671B7" w:rsidRPr="00277573" w:rsidRDefault="006671B7" w:rsidP="006671B7">
            <w:pPr>
              <w:pStyle w:val="af8"/>
              <w:keepNext/>
              <w:keepLines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textAlignment w:val="baseline"/>
              <w:rPr>
                <w:b/>
              </w:rPr>
            </w:pPr>
            <w:r w:rsidRPr="00277573">
              <w:rPr>
                <w:rFonts w:ascii="Times New Roman" w:hAnsi="Times New Roman"/>
                <w:w w:val="108"/>
                <w:lang w:eastAsia="zh-CN"/>
              </w:rPr>
              <w:t>диалог-расспрос (запрос информации и ответ на него)</w:t>
            </w:r>
            <w:r w:rsidRPr="00277573">
              <w:rPr>
                <w:b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B7" w:rsidRPr="00277573" w:rsidRDefault="006671B7">
            <w:pPr>
              <w:spacing w:after="200"/>
            </w:pPr>
            <w:r w:rsidRPr="00277573">
              <w:rPr>
                <w:sz w:val="22"/>
                <w:szCs w:val="22"/>
              </w:rPr>
              <w:t>2</w:t>
            </w:r>
          </w:p>
        </w:tc>
      </w:tr>
      <w:tr w:rsidR="006671B7" w:rsidRPr="00277573" w:rsidTr="001370C5">
        <w:trPr>
          <w:trHeight w:val="60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B7" w:rsidRPr="00277573" w:rsidRDefault="006671B7">
            <w:pPr>
              <w:numPr>
                <w:ilvl w:val="0"/>
                <w:numId w:val="22"/>
              </w:numPr>
              <w:spacing w:after="200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B7" w:rsidRPr="00277573" w:rsidRDefault="006671B7">
            <w:pPr>
              <w:suppressAutoHyphens/>
              <w:rPr>
                <w:kern w:val="2"/>
                <w:lang w:eastAsia="ar-SA"/>
              </w:rPr>
            </w:pPr>
            <w:r w:rsidRPr="00277573">
              <w:rPr>
                <w:kern w:val="2"/>
                <w:sz w:val="22"/>
                <w:szCs w:val="22"/>
                <w:lang w:eastAsia="ar-SA"/>
              </w:rPr>
              <w:t>Мир моих увлечений</w:t>
            </w:r>
          </w:p>
          <w:p w:rsidR="006671B7" w:rsidRPr="00277573" w:rsidRDefault="006671B7">
            <w:pPr>
              <w:suppressAutoHyphens/>
              <w:ind w:firstLine="709"/>
              <w:jc w:val="both"/>
              <w:rPr>
                <w:kern w:val="2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B7" w:rsidRPr="00277573" w:rsidRDefault="006671B7">
            <w:pPr>
              <w:spacing w:after="200"/>
              <w:jc w:val="both"/>
            </w:pPr>
            <w:r w:rsidRPr="00277573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B7" w:rsidRPr="00277573" w:rsidRDefault="006671B7">
            <w:pPr>
              <w:pStyle w:val="af7"/>
              <w:ind w:firstLine="708"/>
              <w:jc w:val="both"/>
              <w:rPr>
                <w:rFonts w:cs="Calibri"/>
                <w:sz w:val="22"/>
                <w:szCs w:val="22"/>
              </w:rPr>
            </w:pPr>
            <w:r w:rsidRPr="00277573">
              <w:rPr>
                <w:rFonts w:cs="Calibri"/>
                <w:sz w:val="22"/>
                <w:szCs w:val="22"/>
              </w:rPr>
              <w:t xml:space="preserve">Мои любимые занятия. Виды спорта и </w:t>
            </w:r>
            <w:r w:rsidRPr="00277573">
              <w:rPr>
                <w:rFonts w:cs="Calibri"/>
                <w:sz w:val="22"/>
                <w:szCs w:val="22"/>
              </w:rPr>
              <w:lastRenderedPageBreak/>
              <w:t>спортивные игры. Мои любимые сказки. Выходной день (в зоопарке, в цирке), каникулы.</w:t>
            </w:r>
          </w:p>
          <w:p w:rsidR="006671B7" w:rsidRPr="00277573" w:rsidRDefault="006671B7">
            <w:pPr>
              <w:suppressAutoHyphens/>
              <w:ind w:firstLine="709"/>
              <w:rPr>
                <w:kern w:val="2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B7" w:rsidRPr="00277573" w:rsidRDefault="006671B7" w:rsidP="006671B7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277573">
              <w:rPr>
                <w:b/>
                <w:bCs/>
                <w:sz w:val="22"/>
                <w:szCs w:val="22"/>
              </w:rPr>
              <w:lastRenderedPageBreak/>
              <w:t xml:space="preserve">              Метапредметные результаты:</w:t>
            </w:r>
          </w:p>
          <w:p w:rsidR="006671B7" w:rsidRPr="00277573" w:rsidRDefault="006671B7" w:rsidP="006671B7">
            <w:pPr>
              <w:numPr>
                <w:ilvl w:val="0"/>
                <w:numId w:val="4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567" w:firstLine="0"/>
            </w:pPr>
            <w:r w:rsidRPr="00277573">
              <w:rPr>
                <w:sz w:val="22"/>
                <w:szCs w:val="22"/>
              </w:rPr>
              <w:t xml:space="preserve">развитие умения взаимодействовать с окружающими, выполняя </w:t>
            </w:r>
            <w:r w:rsidRPr="00277573">
              <w:rPr>
                <w:sz w:val="22"/>
                <w:szCs w:val="22"/>
              </w:rPr>
              <w:lastRenderedPageBreak/>
              <w:t>разные роли в пределах речевых потребностей и возможностей младшего школьника;</w:t>
            </w:r>
          </w:p>
          <w:p w:rsidR="006671B7" w:rsidRPr="00277573" w:rsidRDefault="006671B7" w:rsidP="006671B7">
            <w:pPr>
              <w:numPr>
                <w:ilvl w:val="0"/>
                <w:numId w:val="4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567" w:firstLine="0"/>
            </w:pPr>
            <w:r w:rsidRPr="00277573">
              <w:rPr>
                <w:sz w:val="22"/>
                <w:szCs w:val="22"/>
              </w:rPr>
      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      </w:r>
          </w:p>
          <w:p w:rsidR="006671B7" w:rsidRPr="00277573" w:rsidRDefault="006671B7" w:rsidP="006671B7">
            <w:pPr>
              <w:numPr>
                <w:ilvl w:val="0"/>
                <w:numId w:val="4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567" w:firstLine="0"/>
            </w:pPr>
            <w:r w:rsidRPr="00277573">
              <w:rPr>
                <w:sz w:val="22"/>
                <w:szCs w:val="22"/>
              </w:rPr>
              <w:t>расширение общего лингвистического кругозора младшего школьника;</w:t>
            </w:r>
          </w:p>
          <w:p w:rsidR="006671B7" w:rsidRPr="00277573" w:rsidRDefault="006671B7" w:rsidP="006671B7">
            <w:pPr>
              <w:numPr>
                <w:ilvl w:val="0"/>
                <w:numId w:val="4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567" w:firstLine="0"/>
            </w:pPr>
            <w:r w:rsidRPr="00277573">
              <w:rPr>
                <w:sz w:val="22"/>
                <w:szCs w:val="22"/>
              </w:rPr>
              <w:t>развитие познавательной, эмоциональной и волевой сфер младшего школьника; формирование мотивации к изучению иностранного языка;</w:t>
            </w:r>
          </w:p>
          <w:p w:rsidR="006671B7" w:rsidRPr="00277573" w:rsidRDefault="006671B7" w:rsidP="006671B7">
            <w:pPr>
              <w:numPr>
                <w:ilvl w:val="0"/>
                <w:numId w:val="4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567" w:firstLine="0"/>
              <w:rPr>
                <w:b/>
                <w:bCs/>
              </w:rPr>
            </w:pPr>
            <w:r w:rsidRPr="00277573">
              <w:rPr>
                <w:sz w:val="22"/>
                <w:szCs w:val="22"/>
              </w:rPr>
              <w:t>овладение умением координированной работы с разными компонентами учебно-методического комплекта (учебником, аудиодиском, рабочей тетрадью, справочными материалами и т.д.</w:t>
            </w:r>
          </w:p>
          <w:p w:rsidR="006671B7" w:rsidRPr="00277573" w:rsidRDefault="006671B7" w:rsidP="006671B7">
            <w:pPr>
              <w:ind w:left="567"/>
              <w:rPr>
                <w:b/>
              </w:rPr>
            </w:pPr>
            <w:r w:rsidRPr="00277573">
              <w:rPr>
                <w:b/>
                <w:sz w:val="22"/>
                <w:szCs w:val="22"/>
              </w:rPr>
              <w:t>Предметные результаты:</w:t>
            </w:r>
          </w:p>
          <w:p w:rsidR="006671B7" w:rsidRPr="00277573" w:rsidRDefault="006671B7" w:rsidP="006671B7">
            <w:pPr>
              <w:pStyle w:val="Style"/>
              <w:ind w:firstLine="709"/>
              <w:textAlignment w:val="baseline"/>
              <w:rPr>
                <w:b/>
                <w:sz w:val="22"/>
                <w:szCs w:val="22"/>
              </w:rPr>
            </w:pPr>
            <w:r w:rsidRPr="00277573">
              <w:rPr>
                <w:b/>
                <w:sz w:val="22"/>
                <w:szCs w:val="22"/>
              </w:rPr>
              <w:t>Чтение</w:t>
            </w:r>
          </w:p>
          <w:p w:rsidR="006671B7" w:rsidRPr="00277573" w:rsidRDefault="006671B7" w:rsidP="006671B7">
            <w:pPr>
              <w:pStyle w:val="Style"/>
              <w:ind w:firstLine="709"/>
              <w:textAlignment w:val="baseline"/>
              <w:rPr>
                <w:sz w:val="22"/>
                <w:szCs w:val="22"/>
              </w:rPr>
            </w:pPr>
            <w:r w:rsidRPr="00277573">
              <w:rPr>
                <w:w w:val="108"/>
                <w:sz w:val="22"/>
                <w:szCs w:val="22"/>
              </w:rPr>
              <w:t>Читать:</w:t>
            </w:r>
          </w:p>
          <w:p w:rsidR="006671B7" w:rsidRPr="00277573" w:rsidRDefault="006671B7" w:rsidP="006671B7">
            <w:pPr>
              <w:pStyle w:val="Style"/>
              <w:numPr>
                <w:ilvl w:val="0"/>
                <w:numId w:val="24"/>
              </w:numPr>
              <w:ind w:left="0" w:firstLine="567"/>
              <w:textAlignment w:val="baseline"/>
              <w:rPr>
                <w:sz w:val="22"/>
                <w:szCs w:val="22"/>
              </w:rPr>
            </w:pPr>
            <w:r w:rsidRPr="00277573">
              <w:rPr>
                <w:w w:val="108"/>
                <w:sz w:val="22"/>
                <w:szCs w:val="22"/>
              </w:rPr>
              <w:t>вслух небольшие тексты, построенные на изученном языковом материале;</w:t>
            </w:r>
          </w:p>
          <w:p w:rsidR="006671B7" w:rsidRPr="00277573" w:rsidRDefault="006671B7" w:rsidP="006671B7">
            <w:pPr>
              <w:pStyle w:val="Style"/>
              <w:numPr>
                <w:ilvl w:val="0"/>
                <w:numId w:val="24"/>
              </w:numPr>
              <w:ind w:left="0" w:firstLine="567"/>
              <w:textAlignment w:val="baseline"/>
              <w:rPr>
                <w:sz w:val="22"/>
                <w:szCs w:val="22"/>
              </w:rPr>
            </w:pPr>
            <w:r w:rsidRPr="00277573">
              <w:rPr>
                <w:w w:val="108"/>
                <w:sz w:val="22"/>
                <w:szCs w:val="22"/>
              </w:rPr>
              <w:t>про себя и понимать тексты, содержащие как изученный языковой мате</w:t>
            </w:r>
            <w:r w:rsidRPr="00277573">
              <w:rPr>
                <w:w w:val="108"/>
                <w:sz w:val="22"/>
                <w:szCs w:val="22"/>
              </w:rPr>
              <w:softHyphen/>
              <w:t>риал, так и отдельные новые слова, находить в тексте необходимую инфор</w:t>
            </w:r>
            <w:r w:rsidRPr="00277573">
              <w:rPr>
                <w:w w:val="108"/>
                <w:sz w:val="22"/>
                <w:szCs w:val="22"/>
              </w:rPr>
              <w:softHyphen/>
              <w:t xml:space="preserve">мацию (имена персонажей, место, где происходит действие, и т. </w:t>
            </w:r>
            <w:r w:rsidRPr="00277573">
              <w:rPr>
                <w:rFonts w:eastAsia="Arial"/>
                <w:w w:val="113"/>
                <w:sz w:val="22"/>
                <w:szCs w:val="22"/>
              </w:rPr>
              <w:t>д.),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B7" w:rsidRPr="00277573" w:rsidRDefault="006671B7">
            <w:pPr>
              <w:spacing w:after="200"/>
            </w:pPr>
            <w:r w:rsidRPr="00277573">
              <w:rPr>
                <w:sz w:val="22"/>
                <w:szCs w:val="22"/>
              </w:rPr>
              <w:lastRenderedPageBreak/>
              <w:t>2</w:t>
            </w:r>
          </w:p>
        </w:tc>
      </w:tr>
      <w:tr w:rsidR="006671B7" w:rsidRPr="00277573" w:rsidTr="001370C5">
        <w:trPr>
          <w:trHeight w:val="60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B7" w:rsidRPr="00277573" w:rsidRDefault="006671B7">
            <w:pPr>
              <w:numPr>
                <w:ilvl w:val="0"/>
                <w:numId w:val="22"/>
              </w:numPr>
              <w:spacing w:after="200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B7" w:rsidRPr="00277573" w:rsidRDefault="006671B7">
            <w:pPr>
              <w:suppressAutoHyphens/>
              <w:rPr>
                <w:kern w:val="2"/>
                <w:lang w:eastAsia="ar-SA"/>
              </w:rPr>
            </w:pPr>
            <w:r w:rsidRPr="00277573">
              <w:rPr>
                <w:kern w:val="2"/>
                <w:sz w:val="22"/>
                <w:szCs w:val="22"/>
                <w:lang w:eastAsia="ar-SA"/>
              </w:rPr>
              <w:t xml:space="preserve">Я и мои друзья </w:t>
            </w:r>
          </w:p>
          <w:p w:rsidR="006671B7" w:rsidRPr="00277573" w:rsidRDefault="006671B7">
            <w:pPr>
              <w:suppressAutoHyphens/>
              <w:ind w:firstLine="709"/>
              <w:jc w:val="both"/>
              <w:rPr>
                <w:kern w:val="2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B7" w:rsidRPr="00277573" w:rsidRDefault="006671B7">
            <w:pPr>
              <w:spacing w:after="200"/>
              <w:jc w:val="both"/>
            </w:pPr>
            <w:r w:rsidRPr="00277573">
              <w:rPr>
                <w:sz w:val="22"/>
                <w:szCs w:val="22"/>
              </w:rPr>
              <w:t>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B7" w:rsidRPr="00277573" w:rsidRDefault="006671B7">
            <w:pPr>
              <w:pStyle w:val="af7"/>
              <w:ind w:firstLine="708"/>
              <w:jc w:val="both"/>
              <w:rPr>
                <w:rFonts w:cs="Calibri"/>
                <w:sz w:val="22"/>
                <w:szCs w:val="22"/>
              </w:rPr>
            </w:pPr>
            <w:r w:rsidRPr="00277573">
              <w:rPr>
                <w:rFonts w:cs="Calibri"/>
                <w:sz w:val="22"/>
                <w:szCs w:val="22"/>
              </w:rPr>
              <w:t>Имя, возраст, внешность, характер, увлечения/хобби. Совместные занятия. Письмо зарубежному другу. Любимое домашнее животное: имя, возраст, цвет, размер, характер, что умеет делать.</w:t>
            </w:r>
          </w:p>
          <w:p w:rsidR="006671B7" w:rsidRPr="00277573" w:rsidRDefault="006671B7">
            <w:pPr>
              <w:suppressAutoHyphens/>
              <w:ind w:firstLine="709"/>
              <w:rPr>
                <w:kern w:val="2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B7" w:rsidRPr="00277573" w:rsidRDefault="006671B7" w:rsidP="006671B7">
            <w:pPr>
              <w:ind w:firstLine="709"/>
            </w:pPr>
            <w:r w:rsidRPr="00277573">
              <w:rPr>
                <w:b/>
                <w:bCs/>
                <w:iCs/>
                <w:sz w:val="22"/>
                <w:szCs w:val="22"/>
              </w:rPr>
              <w:t>Личностными результатами</w:t>
            </w:r>
            <w:r w:rsidRPr="00277573">
              <w:rPr>
                <w:sz w:val="22"/>
                <w:szCs w:val="22"/>
              </w:rPr>
              <w:t xml:space="preserve"> изучения иностранного языка в начальной школе являются: </w:t>
            </w:r>
          </w:p>
          <w:p w:rsidR="006671B7" w:rsidRPr="00277573" w:rsidRDefault="006671B7" w:rsidP="006671B7">
            <w:pPr>
              <w:numPr>
                <w:ilvl w:val="0"/>
                <w:numId w:val="3"/>
              </w:numPr>
              <w:ind w:left="567" w:firstLine="0"/>
            </w:pPr>
            <w:r w:rsidRPr="00277573">
              <w:rPr>
                <w:sz w:val="22"/>
                <w:szCs w:val="22"/>
              </w:rPr>
              <w:t xml:space="preserve">общее представление о мире как о многоязычном и поликультурном сообществе; </w:t>
            </w:r>
          </w:p>
          <w:p w:rsidR="006671B7" w:rsidRPr="00277573" w:rsidRDefault="006671B7" w:rsidP="006671B7">
            <w:pPr>
              <w:numPr>
                <w:ilvl w:val="0"/>
                <w:numId w:val="3"/>
              </w:numPr>
              <w:ind w:left="567" w:firstLine="0"/>
            </w:pPr>
            <w:r w:rsidRPr="00277573">
              <w:rPr>
                <w:sz w:val="22"/>
                <w:szCs w:val="22"/>
              </w:rPr>
              <w:t xml:space="preserve">осознание языка, в том числе иностранного, как основного средства общения между людьми; </w:t>
            </w:r>
          </w:p>
          <w:p w:rsidR="006671B7" w:rsidRPr="00277573" w:rsidRDefault="006671B7" w:rsidP="006671B7">
            <w:pPr>
              <w:numPr>
                <w:ilvl w:val="0"/>
                <w:numId w:val="3"/>
              </w:numPr>
              <w:ind w:left="567" w:firstLine="0"/>
            </w:pPr>
            <w:r w:rsidRPr="00277573">
              <w:rPr>
                <w:sz w:val="22"/>
                <w:szCs w:val="22"/>
              </w:rPr>
              <w:t>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      </w:r>
          </w:p>
          <w:p w:rsidR="006671B7" w:rsidRPr="00277573" w:rsidRDefault="006671B7" w:rsidP="006671B7">
            <w:pPr>
              <w:rPr>
                <w:b/>
              </w:rPr>
            </w:pPr>
            <w:r w:rsidRPr="00277573">
              <w:rPr>
                <w:b/>
                <w:sz w:val="22"/>
                <w:szCs w:val="22"/>
              </w:rPr>
              <w:t>Предметные результаты:</w:t>
            </w:r>
          </w:p>
          <w:p w:rsidR="006671B7" w:rsidRPr="00277573" w:rsidRDefault="006671B7" w:rsidP="006671B7">
            <w:pPr>
              <w:pStyle w:val="Style"/>
              <w:ind w:firstLine="709"/>
              <w:textAlignment w:val="baseline"/>
              <w:rPr>
                <w:b/>
                <w:sz w:val="22"/>
                <w:szCs w:val="22"/>
              </w:rPr>
            </w:pPr>
            <w:r w:rsidRPr="00277573">
              <w:rPr>
                <w:b/>
                <w:sz w:val="22"/>
                <w:szCs w:val="22"/>
              </w:rPr>
              <w:t>Чтение</w:t>
            </w:r>
          </w:p>
          <w:p w:rsidR="006671B7" w:rsidRPr="00277573" w:rsidRDefault="006671B7" w:rsidP="006671B7">
            <w:pPr>
              <w:pStyle w:val="Style"/>
              <w:ind w:firstLine="709"/>
              <w:textAlignment w:val="baseline"/>
              <w:rPr>
                <w:sz w:val="22"/>
                <w:szCs w:val="22"/>
              </w:rPr>
            </w:pPr>
            <w:r w:rsidRPr="00277573">
              <w:rPr>
                <w:w w:val="108"/>
                <w:sz w:val="22"/>
                <w:szCs w:val="22"/>
              </w:rPr>
              <w:t>Читать:</w:t>
            </w:r>
          </w:p>
          <w:p w:rsidR="006671B7" w:rsidRPr="00277573" w:rsidRDefault="006671B7" w:rsidP="006671B7">
            <w:pPr>
              <w:pStyle w:val="Style"/>
              <w:numPr>
                <w:ilvl w:val="0"/>
                <w:numId w:val="24"/>
              </w:numPr>
              <w:ind w:left="0" w:firstLine="567"/>
              <w:textAlignment w:val="baseline"/>
              <w:rPr>
                <w:sz w:val="22"/>
                <w:szCs w:val="22"/>
              </w:rPr>
            </w:pPr>
            <w:r w:rsidRPr="00277573">
              <w:rPr>
                <w:w w:val="108"/>
                <w:sz w:val="22"/>
                <w:szCs w:val="22"/>
              </w:rPr>
              <w:t>вслух небольшие тексты, построенные на изученном языковом материале;</w:t>
            </w:r>
          </w:p>
          <w:p w:rsidR="006671B7" w:rsidRPr="00277573" w:rsidRDefault="006671B7" w:rsidP="006671B7">
            <w:pPr>
              <w:pStyle w:val="Style"/>
              <w:numPr>
                <w:ilvl w:val="0"/>
                <w:numId w:val="24"/>
              </w:numPr>
              <w:ind w:left="0" w:firstLine="567"/>
              <w:textAlignment w:val="baseline"/>
              <w:rPr>
                <w:sz w:val="22"/>
                <w:szCs w:val="22"/>
              </w:rPr>
            </w:pPr>
            <w:r w:rsidRPr="00277573">
              <w:rPr>
                <w:w w:val="108"/>
                <w:sz w:val="22"/>
                <w:szCs w:val="22"/>
              </w:rPr>
              <w:lastRenderedPageBreak/>
              <w:t>про себя и понимать тексты, содержащие как изученный языковой мате</w:t>
            </w:r>
            <w:r w:rsidRPr="00277573">
              <w:rPr>
                <w:w w:val="108"/>
                <w:sz w:val="22"/>
                <w:szCs w:val="22"/>
              </w:rPr>
              <w:softHyphen/>
              <w:t>риал, так и отдельные новые слова, находить в тексте необходимую инфор</w:t>
            </w:r>
            <w:r w:rsidRPr="00277573">
              <w:rPr>
                <w:w w:val="108"/>
                <w:sz w:val="22"/>
                <w:szCs w:val="22"/>
              </w:rPr>
              <w:softHyphen/>
              <w:t xml:space="preserve">мацию (имена персонажей, место, где происходит действие, и т. </w:t>
            </w:r>
            <w:r w:rsidRPr="00277573">
              <w:rPr>
                <w:rFonts w:eastAsia="Arial"/>
                <w:w w:val="113"/>
                <w:sz w:val="22"/>
                <w:szCs w:val="22"/>
              </w:rPr>
              <w:t>д.),</w:t>
            </w:r>
          </w:p>
          <w:p w:rsidR="006671B7" w:rsidRPr="00277573" w:rsidRDefault="006671B7" w:rsidP="006671B7">
            <w:pPr>
              <w:pStyle w:val="Style"/>
              <w:keepNext/>
              <w:keepLines/>
              <w:widowControl/>
              <w:textAlignment w:val="baseline"/>
              <w:rPr>
                <w:b/>
                <w:sz w:val="22"/>
                <w:szCs w:val="22"/>
              </w:rPr>
            </w:pPr>
            <w:r w:rsidRPr="00277573">
              <w:rPr>
                <w:b/>
                <w:sz w:val="22"/>
                <w:szCs w:val="22"/>
              </w:rPr>
              <w:t xml:space="preserve">           Диалогическая речь</w:t>
            </w:r>
          </w:p>
          <w:p w:rsidR="006671B7" w:rsidRPr="00277573" w:rsidRDefault="006671B7" w:rsidP="006671B7">
            <w:pPr>
              <w:keepNext/>
              <w:keepLines/>
              <w:autoSpaceDE w:val="0"/>
              <w:autoSpaceDN w:val="0"/>
              <w:adjustRightInd w:val="0"/>
              <w:ind w:firstLine="709"/>
              <w:textAlignment w:val="baseline"/>
              <w:rPr>
                <w:w w:val="108"/>
                <w:lang w:eastAsia="zh-CN"/>
              </w:rPr>
            </w:pPr>
            <w:r w:rsidRPr="00277573">
              <w:rPr>
                <w:w w:val="108"/>
                <w:sz w:val="22"/>
                <w:szCs w:val="22"/>
                <w:lang w:eastAsia="zh-CN"/>
              </w:rPr>
              <w:t>Уметь вести:</w:t>
            </w:r>
          </w:p>
          <w:p w:rsidR="006671B7" w:rsidRPr="00277573" w:rsidRDefault="006671B7" w:rsidP="006671B7">
            <w:pPr>
              <w:pStyle w:val="af8"/>
              <w:keepNext/>
              <w:keepLines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textAlignment w:val="baseline"/>
              <w:rPr>
                <w:rFonts w:ascii="Times New Roman" w:hAnsi="Times New Roman"/>
                <w:lang w:eastAsia="zh-CN"/>
              </w:rPr>
            </w:pPr>
            <w:r w:rsidRPr="00277573">
              <w:rPr>
                <w:rFonts w:ascii="Times New Roman" w:hAnsi="Times New Roman"/>
                <w:w w:val="108"/>
                <w:lang w:eastAsia="zh-CN"/>
              </w:rPr>
              <w:t>диалог-расспрос (запрос информации и ответ на него);</w:t>
            </w:r>
          </w:p>
          <w:p w:rsidR="006671B7" w:rsidRPr="00277573" w:rsidRDefault="006671B7" w:rsidP="006671B7">
            <w:pPr>
              <w:pStyle w:val="af8"/>
              <w:keepNext/>
              <w:keepLines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textAlignment w:val="baseline"/>
              <w:rPr>
                <w:rFonts w:ascii="Times New Roman" w:hAnsi="Times New Roman"/>
                <w:lang w:eastAsia="zh-CN"/>
              </w:rPr>
            </w:pPr>
            <w:r w:rsidRPr="00277573">
              <w:rPr>
                <w:rFonts w:ascii="Times New Roman" w:hAnsi="Times New Roman"/>
                <w:w w:val="108"/>
                <w:lang w:eastAsia="zh-CN"/>
              </w:rPr>
              <w:t>диалог-побуждение к действию.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B7" w:rsidRPr="00277573" w:rsidRDefault="006671B7">
            <w:pPr>
              <w:spacing w:after="200"/>
            </w:pPr>
          </w:p>
        </w:tc>
      </w:tr>
      <w:tr w:rsidR="006671B7" w:rsidRPr="00277573" w:rsidTr="001370C5">
        <w:trPr>
          <w:trHeight w:val="60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B7" w:rsidRPr="00277573" w:rsidRDefault="006671B7">
            <w:pPr>
              <w:numPr>
                <w:ilvl w:val="0"/>
                <w:numId w:val="22"/>
              </w:numPr>
              <w:spacing w:after="200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B7" w:rsidRPr="00277573" w:rsidRDefault="006671B7">
            <w:pPr>
              <w:suppressAutoHyphens/>
              <w:rPr>
                <w:kern w:val="2"/>
                <w:lang w:eastAsia="ar-SA"/>
              </w:rPr>
            </w:pPr>
            <w:r w:rsidRPr="00277573">
              <w:rPr>
                <w:kern w:val="2"/>
                <w:sz w:val="22"/>
                <w:szCs w:val="22"/>
                <w:lang w:eastAsia="ar-SA"/>
              </w:rPr>
              <w:t xml:space="preserve">Моя школа </w:t>
            </w:r>
          </w:p>
          <w:p w:rsidR="006671B7" w:rsidRPr="00277573" w:rsidRDefault="006671B7">
            <w:pPr>
              <w:suppressAutoHyphens/>
              <w:ind w:firstLine="709"/>
              <w:jc w:val="both"/>
              <w:rPr>
                <w:kern w:val="2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B7" w:rsidRPr="00277573" w:rsidRDefault="006671B7">
            <w:pPr>
              <w:spacing w:after="200"/>
              <w:jc w:val="both"/>
            </w:pPr>
            <w:r w:rsidRPr="00277573">
              <w:rPr>
                <w:sz w:val="22"/>
                <w:szCs w:val="22"/>
              </w:rPr>
              <w:t>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B7" w:rsidRPr="00277573" w:rsidRDefault="006671B7">
            <w:pPr>
              <w:pStyle w:val="af7"/>
              <w:ind w:firstLine="708"/>
              <w:jc w:val="both"/>
              <w:rPr>
                <w:rFonts w:cs="Calibri"/>
                <w:sz w:val="22"/>
                <w:szCs w:val="22"/>
              </w:rPr>
            </w:pPr>
            <w:r w:rsidRPr="00277573">
              <w:rPr>
                <w:rFonts w:cs="Calibri"/>
                <w:sz w:val="22"/>
                <w:szCs w:val="22"/>
              </w:rPr>
              <w:t>Классная комната, учебные предметы, школьные принадлежности. Учебные занятия на уроках.</w:t>
            </w:r>
          </w:p>
          <w:p w:rsidR="006671B7" w:rsidRPr="00277573" w:rsidRDefault="006671B7">
            <w:pPr>
              <w:suppressAutoHyphens/>
              <w:ind w:firstLine="709"/>
              <w:rPr>
                <w:kern w:val="2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B7" w:rsidRPr="00277573" w:rsidRDefault="006671B7" w:rsidP="006671B7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277573">
              <w:rPr>
                <w:b/>
                <w:bCs/>
                <w:sz w:val="22"/>
                <w:szCs w:val="22"/>
              </w:rPr>
              <w:t xml:space="preserve">              Метапредметные результаты:</w:t>
            </w:r>
          </w:p>
          <w:p w:rsidR="006671B7" w:rsidRPr="00277573" w:rsidRDefault="006671B7" w:rsidP="006671B7">
            <w:pPr>
              <w:numPr>
                <w:ilvl w:val="0"/>
                <w:numId w:val="4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567" w:firstLine="0"/>
            </w:pPr>
            <w:r w:rsidRPr="00277573">
              <w:rPr>
                <w:sz w:val="22"/>
                <w:szCs w:val="22"/>
              </w:rPr>
              <w:t>развитие умения взаимодействовать с окружающими, выполняя разные роли в пределах речевых потребностей и возможностей младшего школьника;</w:t>
            </w:r>
          </w:p>
          <w:p w:rsidR="006671B7" w:rsidRPr="00277573" w:rsidRDefault="006671B7" w:rsidP="006671B7">
            <w:pPr>
              <w:numPr>
                <w:ilvl w:val="0"/>
                <w:numId w:val="4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567" w:firstLine="0"/>
            </w:pPr>
            <w:r w:rsidRPr="00277573">
              <w:rPr>
                <w:sz w:val="22"/>
                <w:szCs w:val="22"/>
              </w:rPr>
      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      </w:r>
          </w:p>
          <w:p w:rsidR="006671B7" w:rsidRPr="00277573" w:rsidRDefault="006671B7" w:rsidP="006671B7">
            <w:pPr>
              <w:numPr>
                <w:ilvl w:val="0"/>
                <w:numId w:val="4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567" w:firstLine="0"/>
            </w:pPr>
            <w:r w:rsidRPr="00277573">
              <w:rPr>
                <w:sz w:val="22"/>
                <w:szCs w:val="22"/>
              </w:rPr>
              <w:t>расширение общего лингвистического кругозора младшего школьника;</w:t>
            </w:r>
          </w:p>
          <w:p w:rsidR="006671B7" w:rsidRPr="00277573" w:rsidRDefault="006671B7" w:rsidP="006671B7">
            <w:pPr>
              <w:numPr>
                <w:ilvl w:val="0"/>
                <w:numId w:val="4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567" w:firstLine="0"/>
            </w:pPr>
            <w:r w:rsidRPr="00277573">
              <w:rPr>
                <w:sz w:val="22"/>
                <w:szCs w:val="22"/>
              </w:rPr>
              <w:t>развитие познавательной, эмоциональной и волевой сфер младшего школьника; формирование мотивации к изучению иностранного языка;</w:t>
            </w:r>
          </w:p>
          <w:p w:rsidR="006671B7" w:rsidRPr="00277573" w:rsidRDefault="006671B7" w:rsidP="006671B7">
            <w:pPr>
              <w:ind w:left="567"/>
              <w:rPr>
                <w:b/>
              </w:rPr>
            </w:pPr>
            <w:r w:rsidRPr="00277573">
              <w:rPr>
                <w:b/>
                <w:sz w:val="22"/>
                <w:szCs w:val="22"/>
              </w:rPr>
              <w:t>Предметные результаты:</w:t>
            </w:r>
          </w:p>
          <w:p w:rsidR="006671B7" w:rsidRPr="00277573" w:rsidRDefault="006671B7" w:rsidP="006671B7">
            <w:pPr>
              <w:pStyle w:val="Style"/>
              <w:ind w:firstLine="709"/>
              <w:textAlignment w:val="baseline"/>
              <w:rPr>
                <w:sz w:val="22"/>
                <w:szCs w:val="22"/>
              </w:rPr>
            </w:pPr>
            <w:r w:rsidRPr="00277573">
              <w:rPr>
                <w:b/>
                <w:w w:val="107"/>
                <w:sz w:val="22"/>
                <w:szCs w:val="22"/>
              </w:rPr>
              <w:t>Лексическая сторона речи</w:t>
            </w:r>
            <w:r w:rsidRPr="00277573">
              <w:rPr>
                <w:w w:val="107"/>
                <w:sz w:val="22"/>
                <w:szCs w:val="22"/>
              </w:rPr>
              <w:t>. Лексические единицы, обслуживающие ситуации общения в пределах тематики начальной школы, в объёме 500 лексических еди</w:t>
            </w:r>
            <w:r w:rsidRPr="00277573">
              <w:rPr>
                <w:w w:val="107"/>
                <w:sz w:val="22"/>
                <w:szCs w:val="22"/>
              </w:rPr>
              <w:softHyphen/>
              <w:t>ниц для двустороннего (рецептивного и продуктивного) усвоения, простейшие устойчивые словосочетания, оценочная лексика и речевые клише как элементы речевого этикета, отражающие культуру англоговорящих стран.</w:t>
            </w:r>
            <w:r w:rsidRPr="002775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B7" w:rsidRPr="00277573" w:rsidRDefault="006671B7">
            <w:pPr>
              <w:spacing w:after="200"/>
            </w:pPr>
          </w:p>
        </w:tc>
      </w:tr>
      <w:tr w:rsidR="006671B7" w:rsidRPr="00277573" w:rsidTr="001370C5">
        <w:trPr>
          <w:trHeight w:val="60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B7" w:rsidRPr="00277573" w:rsidRDefault="006671B7">
            <w:pPr>
              <w:numPr>
                <w:ilvl w:val="0"/>
                <w:numId w:val="22"/>
              </w:numPr>
              <w:spacing w:after="200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B7" w:rsidRPr="00277573" w:rsidRDefault="006671B7">
            <w:pPr>
              <w:suppressAutoHyphens/>
              <w:rPr>
                <w:kern w:val="2"/>
                <w:lang w:eastAsia="ar-SA"/>
              </w:rPr>
            </w:pPr>
            <w:r w:rsidRPr="00277573">
              <w:rPr>
                <w:kern w:val="2"/>
                <w:sz w:val="22"/>
                <w:szCs w:val="22"/>
                <w:lang w:eastAsia="ar-SA"/>
              </w:rPr>
              <w:t>Мир вокруг меня</w:t>
            </w:r>
          </w:p>
          <w:p w:rsidR="006671B7" w:rsidRPr="00277573" w:rsidRDefault="006671B7">
            <w:pPr>
              <w:suppressAutoHyphens/>
              <w:ind w:firstLine="709"/>
              <w:jc w:val="both"/>
              <w:rPr>
                <w:kern w:val="2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B7" w:rsidRPr="00277573" w:rsidRDefault="006671B7">
            <w:pPr>
              <w:spacing w:after="200"/>
              <w:jc w:val="both"/>
            </w:pPr>
            <w:r w:rsidRPr="00277573">
              <w:rPr>
                <w:sz w:val="22"/>
                <w:szCs w:val="22"/>
              </w:rPr>
              <w:t>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B7" w:rsidRPr="00277573" w:rsidRDefault="006671B7">
            <w:pPr>
              <w:pStyle w:val="af7"/>
              <w:ind w:firstLine="708"/>
              <w:jc w:val="both"/>
              <w:rPr>
                <w:rFonts w:cs="Calibri"/>
                <w:sz w:val="22"/>
                <w:szCs w:val="22"/>
              </w:rPr>
            </w:pPr>
            <w:r w:rsidRPr="00277573">
              <w:rPr>
                <w:rFonts w:cs="Calibri"/>
                <w:sz w:val="22"/>
                <w:szCs w:val="22"/>
              </w:rPr>
              <w:t>Мой дом/квартира/комната: названия комнат, их размер, предметы мебели и интерьера. Природа. Дикие и домашние животные. Любимое время года. Погода.</w:t>
            </w:r>
          </w:p>
          <w:p w:rsidR="006671B7" w:rsidRPr="00277573" w:rsidRDefault="006671B7">
            <w:pPr>
              <w:suppressAutoHyphens/>
              <w:ind w:firstLine="709"/>
              <w:rPr>
                <w:kern w:val="2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B7" w:rsidRPr="00277573" w:rsidRDefault="006671B7" w:rsidP="006671B7">
            <w:pPr>
              <w:ind w:firstLine="709"/>
            </w:pPr>
            <w:r w:rsidRPr="00277573">
              <w:rPr>
                <w:b/>
                <w:bCs/>
                <w:iCs/>
                <w:sz w:val="22"/>
                <w:szCs w:val="22"/>
              </w:rPr>
              <w:t>Личностными результатами</w:t>
            </w:r>
            <w:r w:rsidRPr="00277573">
              <w:rPr>
                <w:sz w:val="22"/>
                <w:szCs w:val="22"/>
              </w:rPr>
              <w:t xml:space="preserve"> изучения иностранного языка в начальной школе являются: </w:t>
            </w:r>
          </w:p>
          <w:p w:rsidR="006671B7" w:rsidRPr="00277573" w:rsidRDefault="006671B7" w:rsidP="006671B7">
            <w:pPr>
              <w:numPr>
                <w:ilvl w:val="0"/>
                <w:numId w:val="3"/>
              </w:numPr>
              <w:ind w:left="567" w:firstLine="0"/>
            </w:pPr>
            <w:r w:rsidRPr="00277573">
              <w:rPr>
                <w:sz w:val="22"/>
                <w:szCs w:val="22"/>
              </w:rPr>
              <w:t xml:space="preserve">общее представление о мире как о многоязычном и поликультурном сообществе; </w:t>
            </w:r>
          </w:p>
          <w:p w:rsidR="006671B7" w:rsidRPr="00277573" w:rsidRDefault="006671B7" w:rsidP="006671B7">
            <w:pPr>
              <w:tabs>
                <w:tab w:val="left" w:pos="1260"/>
              </w:tabs>
              <w:autoSpaceDE w:val="0"/>
              <w:autoSpaceDN w:val="0"/>
              <w:adjustRightInd w:val="0"/>
            </w:pPr>
            <w:r w:rsidRPr="00277573">
              <w:rPr>
                <w:b/>
                <w:bCs/>
                <w:sz w:val="22"/>
                <w:szCs w:val="22"/>
              </w:rPr>
              <w:t xml:space="preserve">              Метапредметные результаты:</w:t>
            </w:r>
          </w:p>
          <w:p w:rsidR="006671B7" w:rsidRPr="00277573" w:rsidRDefault="006671B7" w:rsidP="006671B7">
            <w:pPr>
              <w:numPr>
                <w:ilvl w:val="0"/>
                <w:numId w:val="4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567" w:firstLine="0"/>
            </w:pPr>
            <w:r w:rsidRPr="00277573">
              <w:rPr>
                <w:sz w:val="22"/>
                <w:szCs w:val="22"/>
              </w:rPr>
              <w:t>развитие умения взаимодействовать с окружающими, выполняя разные роли в пределах речевых потребностей и возможностей младшего школьника;</w:t>
            </w:r>
          </w:p>
          <w:p w:rsidR="006671B7" w:rsidRPr="00277573" w:rsidRDefault="006671B7" w:rsidP="006671B7">
            <w:pPr>
              <w:numPr>
                <w:ilvl w:val="0"/>
                <w:numId w:val="4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567" w:firstLine="0"/>
            </w:pPr>
            <w:r w:rsidRPr="00277573">
              <w:rPr>
                <w:sz w:val="22"/>
                <w:szCs w:val="22"/>
              </w:rPr>
              <w:t xml:space="preserve">развитие коммуникативных способностей школьника, умения выбирать адекватные языковые и речевые средства для успешного </w:t>
            </w:r>
            <w:r w:rsidRPr="00277573">
              <w:rPr>
                <w:sz w:val="22"/>
                <w:szCs w:val="22"/>
              </w:rPr>
              <w:lastRenderedPageBreak/>
              <w:t>решения элементарной коммуникативной задачи;</w:t>
            </w:r>
          </w:p>
          <w:p w:rsidR="006671B7" w:rsidRPr="00277573" w:rsidRDefault="006671B7" w:rsidP="006671B7">
            <w:pPr>
              <w:numPr>
                <w:ilvl w:val="0"/>
                <w:numId w:val="4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567" w:firstLine="0"/>
            </w:pPr>
            <w:r w:rsidRPr="00277573">
              <w:rPr>
                <w:sz w:val="22"/>
                <w:szCs w:val="22"/>
              </w:rPr>
              <w:t>расширение общего лингвистического кругозора младшего школьника;</w:t>
            </w:r>
          </w:p>
          <w:p w:rsidR="006671B7" w:rsidRPr="00277573" w:rsidRDefault="006671B7" w:rsidP="006671B7">
            <w:pPr>
              <w:numPr>
                <w:ilvl w:val="0"/>
                <w:numId w:val="4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567" w:firstLine="0"/>
            </w:pPr>
            <w:r w:rsidRPr="00277573">
              <w:rPr>
                <w:sz w:val="22"/>
                <w:szCs w:val="22"/>
              </w:rPr>
              <w:t>развитие познавательной, эмоциональной и волевой сфер младшего школьника; формирование мотивации к изучению иностранного языка;</w:t>
            </w:r>
          </w:p>
          <w:p w:rsidR="006671B7" w:rsidRPr="00277573" w:rsidRDefault="006671B7" w:rsidP="006671B7">
            <w:pPr>
              <w:numPr>
                <w:ilvl w:val="0"/>
                <w:numId w:val="4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567" w:firstLine="0"/>
              <w:rPr>
                <w:b/>
                <w:bCs/>
              </w:rPr>
            </w:pPr>
            <w:r w:rsidRPr="00277573">
              <w:rPr>
                <w:sz w:val="22"/>
                <w:szCs w:val="22"/>
              </w:rPr>
              <w:t>овладение умением координированной работы с разными компонентами учебно-методического комплекта (учебником, аудиодиском, рабочей тетрадью, справочными материалами и т.д.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B7" w:rsidRPr="00277573" w:rsidRDefault="006671B7">
            <w:pPr>
              <w:spacing w:after="200"/>
            </w:pPr>
            <w:r w:rsidRPr="00277573">
              <w:rPr>
                <w:sz w:val="22"/>
                <w:szCs w:val="22"/>
              </w:rPr>
              <w:lastRenderedPageBreak/>
              <w:t>2</w:t>
            </w:r>
          </w:p>
        </w:tc>
      </w:tr>
      <w:tr w:rsidR="006671B7" w:rsidRPr="00277573" w:rsidTr="001370C5">
        <w:trPr>
          <w:trHeight w:val="60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B7" w:rsidRPr="00277573" w:rsidRDefault="006671B7">
            <w:pPr>
              <w:numPr>
                <w:ilvl w:val="0"/>
                <w:numId w:val="22"/>
              </w:numPr>
              <w:spacing w:after="200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B7" w:rsidRPr="00277573" w:rsidRDefault="006671B7">
            <w:pPr>
              <w:suppressAutoHyphens/>
              <w:rPr>
                <w:kern w:val="2"/>
                <w:lang w:eastAsia="ar-SA"/>
              </w:rPr>
            </w:pPr>
            <w:r w:rsidRPr="00277573">
              <w:rPr>
                <w:kern w:val="2"/>
                <w:sz w:val="22"/>
                <w:szCs w:val="22"/>
                <w:lang w:eastAsia="ar-SA"/>
              </w:rPr>
              <w:t xml:space="preserve">Страна / страны изучаемого языка и родная страна </w:t>
            </w:r>
          </w:p>
          <w:p w:rsidR="006671B7" w:rsidRPr="00277573" w:rsidRDefault="006671B7">
            <w:pPr>
              <w:suppressAutoHyphens/>
              <w:ind w:firstLine="709"/>
              <w:jc w:val="both"/>
              <w:rPr>
                <w:kern w:val="2"/>
                <w:lang w:eastAsia="ar-SA"/>
              </w:rPr>
            </w:pPr>
          </w:p>
          <w:p w:rsidR="006671B7" w:rsidRPr="00277573" w:rsidRDefault="006671B7">
            <w:pPr>
              <w:suppressAutoHyphens/>
              <w:rPr>
                <w:kern w:val="2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B7" w:rsidRPr="00277573" w:rsidRDefault="006671B7">
            <w:pPr>
              <w:spacing w:after="200"/>
              <w:jc w:val="both"/>
            </w:pPr>
            <w:r w:rsidRPr="00277573">
              <w:rPr>
                <w:sz w:val="22"/>
                <w:szCs w:val="22"/>
              </w:rPr>
              <w:t>12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B7" w:rsidRPr="00277573" w:rsidRDefault="006671B7">
            <w:pPr>
              <w:pStyle w:val="af7"/>
              <w:ind w:firstLine="709"/>
              <w:jc w:val="both"/>
              <w:rPr>
                <w:rFonts w:cs="Calibri"/>
                <w:sz w:val="22"/>
                <w:szCs w:val="22"/>
              </w:rPr>
            </w:pPr>
            <w:r w:rsidRPr="00277573">
              <w:rPr>
                <w:rFonts w:cs="Calibri"/>
                <w:sz w:val="22"/>
                <w:szCs w:val="22"/>
              </w:rPr>
              <w:t xml:space="preserve">Общие сведения: название, столица. Литературные персонажи книг, популярных среди моих сверстников (имена героев книг, черты их характера). </w:t>
            </w:r>
          </w:p>
          <w:p w:rsidR="006671B7" w:rsidRPr="00277573" w:rsidRDefault="006671B7">
            <w:pPr>
              <w:pStyle w:val="af7"/>
              <w:rPr>
                <w:rFonts w:cs="Calibri"/>
                <w:sz w:val="22"/>
                <w:szCs w:val="22"/>
              </w:rPr>
            </w:pPr>
            <w:r w:rsidRPr="00277573">
              <w:rPr>
                <w:rFonts w:cs="Calibri"/>
                <w:sz w:val="22"/>
                <w:szCs w:val="22"/>
              </w:rPr>
              <w:t>Небольшие произведения детского фольклора на изучаемом иностранном языке (рифмовки, стихи, песни, сказки).</w:t>
            </w:r>
          </w:p>
          <w:p w:rsidR="006671B7" w:rsidRPr="00277573" w:rsidRDefault="006671B7">
            <w:pPr>
              <w:suppressAutoHyphens/>
              <w:ind w:firstLine="709"/>
              <w:rPr>
                <w:kern w:val="2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B7" w:rsidRPr="00277573" w:rsidRDefault="006671B7" w:rsidP="006671B7">
            <w:pPr>
              <w:ind w:left="567"/>
              <w:rPr>
                <w:b/>
              </w:rPr>
            </w:pPr>
            <w:r w:rsidRPr="00277573">
              <w:rPr>
                <w:b/>
                <w:sz w:val="22"/>
                <w:szCs w:val="22"/>
              </w:rPr>
              <w:t>Предметные результаты:</w:t>
            </w:r>
          </w:p>
          <w:p w:rsidR="006671B7" w:rsidRPr="00277573" w:rsidRDefault="006671B7" w:rsidP="006671B7">
            <w:pPr>
              <w:pStyle w:val="Style"/>
              <w:ind w:firstLine="709"/>
              <w:textAlignment w:val="baseline"/>
              <w:rPr>
                <w:b/>
                <w:sz w:val="22"/>
                <w:szCs w:val="22"/>
              </w:rPr>
            </w:pPr>
            <w:r w:rsidRPr="00277573">
              <w:rPr>
                <w:b/>
                <w:sz w:val="22"/>
                <w:szCs w:val="22"/>
              </w:rPr>
              <w:t>Чтение</w:t>
            </w:r>
          </w:p>
          <w:p w:rsidR="006671B7" w:rsidRPr="00277573" w:rsidRDefault="006671B7" w:rsidP="006671B7">
            <w:pPr>
              <w:pStyle w:val="Style"/>
              <w:ind w:firstLine="709"/>
              <w:textAlignment w:val="baseline"/>
              <w:rPr>
                <w:sz w:val="22"/>
                <w:szCs w:val="22"/>
              </w:rPr>
            </w:pPr>
            <w:r w:rsidRPr="00277573">
              <w:rPr>
                <w:w w:val="108"/>
                <w:sz w:val="22"/>
                <w:szCs w:val="22"/>
              </w:rPr>
              <w:t>Читать:</w:t>
            </w:r>
          </w:p>
          <w:p w:rsidR="006671B7" w:rsidRPr="00277573" w:rsidRDefault="006671B7" w:rsidP="006671B7">
            <w:pPr>
              <w:pStyle w:val="Style"/>
              <w:numPr>
                <w:ilvl w:val="0"/>
                <w:numId w:val="24"/>
              </w:numPr>
              <w:ind w:left="0" w:firstLine="567"/>
              <w:textAlignment w:val="baseline"/>
              <w:rPr>
                <w:sz w:val="22"/>
                <w:szCs w:val="22"/>
              </w:rPr>
            </w:pPr>
            <w:r w:rsidRPr="00277573">
              <w:rPr>
                <w:w w:val="108"/>
                <w:sz w:val="22"/>
                <w:szCs w:val="22"/>
              </w:rPr>
              <w:t>вслух небольшие тексты, построенные на изученном языковом материале;</w:t>
            </w:r>
          </w:p>
          <w:p w:rsidR="006671B7" w:rsidRPr="00277573" w:rsidRDefault="006671B7" w:rsidP="006671B7">
            <w:pPr>
              <w:pStyle w:val="Style"/>
              <w:numPr>
                <w:ilvl w:val="0"/>
                <w:numId w:val="24"/>
              </w:numPr>
              <w:ind w:left="0" w:firstLine="567"/>
              <w:textAlignment w:val="baseline"/>
              <w:rPr>
                <w:sz w:val="22"/>
                <w:szCs w:val="22"/>
              </w:rPr>
            </w:pPr>
            <w:r w:rsidRPr="00277573">
              <w:rPr>
                <w:w w:val="108"/>
                <w:sz w:val="22"/>
                <w:szCs w:val="22"/>
              </w:rPr>
              <w:t>про себя и понимать тексты, содержащие как изученный языковой мате</w:t>
            </w:r>
            <w:r w:rsidRPr="00277573">
              <w:rPr>
                <w:w w:val="108"/>
                <w:sz w:val="22"/>
                <w:szCs w:val="22"/>
              </w:rPr>
              <w:softHyphen/>
              <w:t>риал, так и отдельные новые слова, находить в тексте необходимую инфор</w:t>
            </w:r>
            <w:r w:rsidRPr="00277573">
              <w:rPr>
                <w:w w:val="108"/>
                <w:sz w:val="22"/>
                <w:szCs w:val="22"/>
              </w:rPr>
              <w:softHyphen/>
              <w:t xml:space="preserve">мацию (имена персонажей, место, где происходит действие, и т. </w:t>
            </w:r>
            <w:r w:rsidRPr="00277573">
              <w:rPr>
                <w:rFonts w:eastAsia="Arial"/>
                <w:w w:val="113"/>
                <w:sz w:val="22"/>
                <w:szCs w:val="22"/>
              </w:rPr>
              <w:t>д.),</w:t>
            </w:r>
          </w:p>
          <w:p w:rsidR="006671B7" w:rsidRPr="00277573" w:rsidRDefault="006671B7" w:rsidP="006671B7">
            <w:pPr>
              <w:pStyle w:val="Style"/>
              <w:ind w:firstLine="709"/>
              <w:textAlignment w:val="baseline"/>
              <w:rPr>
                <w:sz w:val="22"/>
                <w:szCs w:val="22"/>
              </w:rPr>
            </w:pPr>
            <w:r w:rsidRPr="00277573">
              <w:rPr>
                <w:b/>
                <w:w w:val="107"/>
                <w:sz w:val="22"/>
                <w:szCs w:val="22"/>
              </w:rPr>
              <w:t>Фонетическая сторона речи</w:t>
            </w:r>
            <w:r w:rsidRPr="00277573">
              <w:rPr>
                <w:w w:val="107"/>
                <w:sz w:val="22"/>
                <w:szCs w:val="22"/>
              </w:rPr>
              <w:t>. Адекватное произношение и различение на слух всех звуков и звукосочетаний английского языка. Соблюдение норм произноше</w:t>
            </w:r>
            <w:r w:rsidRPr="00277573">
              <w:rPr>
                <w:w w:val="107"/>
                <w:sz w:val="22"/>
                <w:szCs w:val="22"/>
              </w:rPr>
              <w:softHyphen/>
              <w:t>ния: долготы и краткости гласных, отсутствие оглушения звонких согласных в конце слога или слова, отсутствие смягчения согласных перед гласными. Дифтонги. Связующее "r" (there is/are). Ударение в слове, фразе. Отсутствие ударе</w:t>
            </w:r>
            <w:r w:rsidRPr="00277573">
              <w:rPr>
                <w:w w:val="107"/>
                <w:sz w:val="22"/>
                <w:szCs w:val="22"/>
              </w:rPr>
              <w:softHyphen/>
              <w:t>ния на служебных словах (артиклях, союзах, предлогах). Членение предложений на смысловые группы. Ритмико-интонационные особенности повествовательного, побудительного и вопросительного (общий и специальный вопрос) предложений. Интонация перечисления.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B7" w:rsidRPr="00277573" w:rsidRDefault="006671B7">
            <w:pPr>
              <w:spacing w:after="200"/>
            </w:pPr>
            <w:r w:rsidRPr="00277573">
              <w:rPr>
                <w:sz w:val="22"/>
                <w:szCs w:val="22"/>
              </w:rPr>
              <w:t>2</w:t>
            </w:r>
          </w:p>
        </w:tc>
      </w:tr>
      <w:tr w:rsidR="006671B7" w:rsidRPr="00277573" w:rsidTr="001370C5">
        <w:trPr>
          <w:cantSplit/>
          <w:trHeight w:val="231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B7" w:rsidRPr="00277573" w:rsidRDefault="006671B7">
            <w:pPr>
              <w:rPr>
                <w:b/>
                <w:bCs/>
              </w:rPr>
            </w:pPr>
            <w:r w:rsidRPr="00277573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B7" w:rsidRPr="00277573" w:rsidRDefault="006671B7">
            <w:pPr>
              <w:jc w:val="both"/>
              <w:rPr>
                <w:b/>
              </w:rPr>
            </w:pPr>
            <w:r w:rsidRPr="00277573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B7" w:rsidRPr="00277573" w:rsidRDefault="006671B7">
            <w:pPr>
              <w:spacing w:after="200"/>
              <w:jc w:val="both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B7" w:rsidRPr="00277573" w:rsidRDefault="006671B7" w:rsidP="006671B7">
            <w:pPr>
              <w:spacing w:after="200"/>
              <w:rPr>
                <w:b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B7" w:rsidRPr="00277573" w:rsidRDefault="006671B7">
            <w:pPr>
              <w:spacing w:after="200"/>
              <w:rPr>
                <w:b/>
              </w:rPr>
            </w:pPr>
            <w:r w:rsidRPr="00277573">
              <w:rPr>
                <w:b/>
                <w:sz w:val="22"/>
                <w:szCs w:val="22"/>
              </w:rPr>
              <w:t>9</w:t>
            </w:r>
          </w:p>
        </w:tc>
      </w:tr>
    </w:tbl>
    <w:p w:rsidR="006671B7" w:rsidRPr="006671B7" w:rsidRDefault="00B37BC6" w:rsidP="006671B7">
      <w:pPr>
        <w:tabs>
          <w:tab w:val="left" w:pos="142"/>
        </w:tabs>
        <w:autoSpaceDE w:val="0"/>
        <w:autoSpaceDN w:val="0"/>
        <w:adjustRightInd w:val="0"/>
        <w:ind w:right="190"/>
        <w:rPr>
          <w:b/>
          <w:bCs/>
        </w:rPr>
        <w:sectPr w:rsidR="006671B7" w:rsidRPr="006671B7">
          <w:pgSz w:w="16838" w:h="11906" w:orient="landscape"/>
          <w:pgMar w:top="720" w:right="720" w:bottom="720" w:left="720" w:header="708" w:footer="708" w:gutter="0"/>
          <w:cols w:space="720"/>
        </w:sectPr>
      </w:pPr>
      <w:r>
        <w:rPr>
          <w:b/>
        </w:rPr>
        <w:t xml:space="preserve"> </w:t>
      </w:r>
    </w:p>
    <w:p w:rsidR="00B37BC6" w:rsidRDefault="001370C5" w:rsidP="00B37BC6">
      <w:pPr>
        <w:spacing w:line="276" w:lineRule="auto"/>
        <w:jc w:val="center"/>
        <w:rPr>
          <w:b/>
        </w:rPr>
      </w:pPr>
      <w:r>
        <w:rPr>
          <w:b/>
        </w:rPr>
        <w:lastRenderedPageBreak/>
        <w:t>Учебно- методическое и материально- техническое обеспечение</w:t>
      </w:r>
    </w:p>
    <w:p w:rsidR="00B37BC6" w:rsidRDefault="00B37BC6" w:rsidP="00B37BC6">
      <w:pPr>
        <w:pStyle w:val="af7"/>
        <w:numPr>
          <w:ilvl w:val="0"/>
          <w:numId w:val="25"/>
        </w:numPr>
        <w:spacing w:line="276" w:lineRule="auto"/>
        <w:ind w:left="0" w:firstLine="0"/>
        <w:jc w:val="both"/>
      </w:pPr>
      <w:r>
        <w:t>Примерная программа начального общего образования по иностранным языкам (английский язык)</w:t>
      </w:r>
    </w:p>
    <w:p w:rsidR="00B37BC6" w:rsidRDefault="00B37BC6" w:rsidP="00B37BC6">
      <w:pPr>
        <w:pStyle w:val="af7"/>
        <w:numPr>
          <w:ilvl w:val="0"/>
          <w:numId w:val="25"/>
        </w:numPr>
        <w:spacing w:line="276" w:lineRule="auto"/>
        <w:ind w:left="0" w:firstLine="0"/>
        <w:jc w:val="both"/>
      </w:pPr>
      <w:r>
        <w:t xml:space="preserve">Рабочая тетрадь: « </w:t>
      </w:r>
      <w:r>
        <w:rPr>
          <w:lang w:val="en-US"/>
        </w:rPr>
        <w:t>Forward</w:t>
      </w:r>
      <w:r>
        <w:t xml:space="preserve">» 3 класс английский язык М.В. Вербицкая, О.В. Оралова, Э. Уорелл, Э. Уорд. – М.: « Вентана-Граф»: </w:t>
      </w:r>
      <w:r>
        <w:rPr>
          <w:lang w:val="en-US"/>
        </w:rPr>
        <w:t>Pearson</w:t>
      </w:r>
      <w:r w:rsidRPr="006671B7">
        <w:t xml:space="preserve"> </w:t>
      </w:r>
      <w:r>
        <w:rPr>
          <w:lang w:val="en-US"/>
        </w:rPr>
        <w:t>Education</w:t>
      </w:r>
      <w:r w:rsidRPr="006671B7">
        <w:t xml:space="preserve"> </w:t>
      </w:r>
      <w:r>
        <w:rPr>
          <w:lang w:val="en-US"/>
        </w:rPr>
        <w:t>Limited</w:t>
      </w:r>
      <w:r>
        <w:t>, 2014.</w:t>
      </w:r>
    </w:p>
    <w:p w:rsidR="00B37BC6" w:rsidRDefault="00B37BC6" w:rsidP="00B37BC6">
      <w:pPr>
        <w:pStyle w:val="af7"/>
        <w:numPr>
          <w:ilvl w:val="0"/>
          <w:numId w:val="25"/>
        </w:numPr>
        <w:spacing w:line="276" w:lineRule="auto"/>
        <w:ind w:left="0" w:firstLine="0"/>
        <w:jc w:val="both"/>
      </w:pPr>
      <w:r>
        <w:t>Компакт-диск с аудио приложением к учебнику и рабочей тетради.</w:t>
      </w:r>
    </w:p>
    <w:p w:rsidR="00B37BC6" w:rsidRDefault="00B37BC6" w:rsidP="00B37BC6">
      <w:pPr>
        <w:pStyle w:val="af7"/>
        <w:numPr>
          <w:ilvl w:val="0"/>
          <w:numId w:val="25"/>
        </w:numPr>
        <w:spacing w:line="276" w:lineRule="auto"/>
        <w:ind w:left="0" w:firstLine="0"/>
        <w:jc w:val="both"/>
      </w:pPr>
      <w:r>
        <w:t xml:space="preserve">Книга для учителя « </w:t>
      </w:r>
      <w:r>
        <w:rPr>
          <w:lang w:val="en-US"/>
        </w:rPr>
        <w:t>Forward</w:t>
      </w:r>
      <w:r>
        <w:t xml:space="preserve">» 3 класс английский язык М.В. Вербицкая, О.В. Оралова, Э. Уорелл, Э. Уорд. – М.: « Вентана-Граф»: </w:t>
      </w:r>
      <w:r>
        <w:rPr>
          <w:lang w:val="en-US"/>
        </w:rPr>
        <w:t>Pearson</w:t>
      </w:r>
      <w:r w:rsidRPr="006671B7">
        <w:t xml:space="preserve"> </w:t>
      </w:r>
      <w:r>
        <w:rPr>
          <w:lang w:val="en-US"/>
        </w:rPr>
        <w:t>Education</w:t>
      </w:r>
      <w:r w:rsidRPr="006671B7">
        <w:t xml:space="preserve"> </w:t>
      </w:r>
      <w:r>
        <w:rPr>
          <w:lang w:val="en-US"/>
        </w:rPr>
        <w:t>Limited</w:t>
      </w:r>
      <w:r>
        <w:t>, 2014.</w:t>
      </w:r>
    </w:p>
    <w:p w:rsidR="00B37BC6" w:rsidRPr="006671B7" w:rsidRDefault="00B37BC6" w:rsidP="00B37BC6">
      <w:pPr>
        <w:pStyle w:val="af7"/>
        <w:spacing w:line="276" w:lineRule="auto"/>
        <w:jc w:val="both"/>
      </w:pPr>
    </w:p>
    <w:p w:rsidR="00B37BC6" w:rsidRDefault="00B37BC6" w:rsidP="00B37BC6">
      <w:pPr>
        <w:pStyle w:val="af7"/>
        <w:spacing w:line="276" w:lineRule="auto"/>
        <w:ind w:left="360"/>
        <w:jc w:val="center"/>
        <w:rPr>
          <w:b/>
        </w:rPr>
      </w:pPr>
      <w:r>
        <w:rPr>
          <w:b/>
        </w:rPr>
        <w:t>Интернет – ресурсы</w:t>
      </w:r>
    </w:p>
    <w:p w:rsidR="00B37BC6" w:rsidRDefault="00B37BC6" w:rsidP="00B37BC6">
      <w:pPr>
        <w:pStyle w:val="af7"/>
        <w:spacing w:line="276" w:lineRule="auto"/>
        <w:ind w:left="360"/>
        <w:jc w:val="center"/>
        <w:rPr>
          <w:b/>
        </w:rPr>
      </w:pPr>
    </w:p>
    <w:p w:rsidR="00B37BC6" w:rsidRDefault="00B37BC6" w:rsidP="00B37BC6">
      <w:pPr>
        <w:numPr>
          <w:ilvl w:val="0"/>
          <w:numId w:val="26"/>
        </w:numPr>
        <w:spacing w:line="276" w:lineRule="auto"/>
        <w:jc w:val="both"/>
      </w:pPr>
      <w:r>
        <w:t xml:space="preserve">Методическая поддержка Издательского центра «ВЕНТАНА-ГРАФ» педагогам, работающим по учебникам </w:t>
      </w:r>
      <w:r>
        <w:rPr>
          <w:lang w:val="en-US"/>
        </w:rPr>
        <w:t>Forward</w:t>
      </w:r>
      <w:r>
        <w:t xml:space="preserve"> и учебным пособиям издательства.(организация методических мероприятий с участием авторов и методистов издательства) [Интернет ресурс] </w:t>
      </w:r>
      <w:hyperlink r:id="rId10" w:history="1">
        <w:r>
          <w:rPr>
            <w:rStyle w:val="a3"/>
          </w:rPr>
          <w:t>http://www.vgf.ru/tabid/58/Default.aspx</w:t>
        </w:r>
      </w:hyperlink>
      <w:r>
        <w:t xml:space="preserve">   </w:t>
      </w:r>
      <w:hyperlink r:id="rId11" w:history="1">
        <w:r>
          <w:rPr>
            <w:rStyle w:val="a3"/>
          </w:rPr>
          <w:t>http://www.vgf.ru/tabid/177/Default.aspx</w:t>
        </w:r>
      </w:hyperlink>
      <w:r>
        <w:t xml:space="preserve"> </w:t>
      </w:r>
    </w:p>
    <w:p w:rsidR="00B37BC6" w:rsidRDefault="00564169" w:rsidP="00B37BC6">
      <w:pPr>
        <w:pStyle w:val="af7"/>
        <w:numPr>
          <w:ilvl w:val="0"/>
          <w:numId w:val="26"/>
        </w:numPr>
        <w:suppressAutoHyphens w:val="0"/>
        <w:spacing w:line="276" w:lineRule="auto"/>
        <w:rPr>
          <w:u w:val="single"/>
        </w:rPr>
      </w:pPr>
      <w:hyperlink r:id="rId12" w:history="1">
        <w:r w:rsidR="00B37BC6">
          <w:rPr>
            <w:rStyle w:val="a3"/>
          </w:rPr>
          <w:t>http://www.mon</w:t>
        </w:r>
      </w:hyperlink>
      <w:r w:rsidR="00B37BC6">
        <w:rPr>
          <w:u w:val="single"/>
        </w:rPr>
        <w:t>.</w:t>
      </w:r>
      <w:hyperlink r:id="rId13" w:history="1">
        <w:r w:rsidR="00B37BC6">
          <w:rPr>
            <w:rStyle w:val="a3"/>
          </w:rPr>
          <w:t>gov.ru</w:t>
        </w:r>
      </w:hyperlink>
      <w:r w:rsidR="00B37BC6">
        <w:t xml:space="preserve"> – официальный сайт Министерства образования и науки РФ.</w:t>
      </w:r>
    </w:p>
    <w:p w:rsidR="00B37BC6" w:rsidRDefault="00564169" w:rsidP="00B37BC6">
      <w:pPr>
        <w:pStyle w:val="af7"/>
        <w:numPr>
          <w:ilvl w:val="0"/>
          <w:numId w:val="26"/>
        </w:numPr>
        <w:suppressAutoHyphens w:val="0"/>
        <w:spacing w:line="276" w:lineRule="auto"/>
      </w:pPr>
      <w:hyperlink r:id="rId14" w:history="1">
        <w:r w:rsidR="00B37BC6">
          <w:rPr>
            <w:rStyle w:val="a3"/>
          </w:rPr>
          <w:t>http://www.school.edu.ru</w:t>
        </w:r>
      </w:hyperlink>
      <w:r w:rsidR="00B37BC6">
        <w:t xml:space="preserve"> – Российский общеобразовательный Портал.</w:t>
      </w:r>
    </w:p>
    <w:p w:rsidR="00B37BC6" w:rsidRDefault="00564169" w:rsidP="00B37BC6">
      <w:pPr>
        <w:pStyle w:val="af7"/>
        <w:numPr>
          <w:ilvl w:val="0"/>
          <w:numId w:val="26"/>
        </w:numPr>
        <w:suppressAutoHyphens w:val="0"/>
        <w:spacing w:line="276" w:lineRule="auto"/>
      </w:pPr>
      <w:hyperlink r:id="rId15" w:history="1">
        <w:r w:rsidR="00B37BC6">
          <w:rPr>
            <w:rStyle w:val="a3"/>
            <w:color w:val="000000"/>
            <w:spacing w:val="-10"/>
          </w:rPr>
          <w:t>http://www.englishteachers.ru/</w:t>
        </w:r>
      </w:hyperlink>
      <w:r w:rsidR="00B37BC6">
        <w:rPr>
          <w:color w:val="000000"/>
          <w:spacing w:val="-10"/>
        </w:rPr>
        <w:t xml:space="preserve"> - </w:t>
      </w:r>
      <w:r w:rsidR="00B37BC6">
        <w:t>Портал для учителей английского языка</w:t>
      </w:r>
    </w:p>
    <w:p w:rsidR="00B37BC6" w:rsidRDefault="00564169" w:rsidP="00B37BC6">
      <w:pPr>
        <w:pStyle w:val="af7"/>
        <w:numPr>
          <w:ilvl w:val="0"/>
          <w:numId w:val="26"/>
        </w:numPr>
        <w:suppressAutoHyphens w:val="0"/>
        <w:spacing w:line="276" w:lineRule="auto"/>
      </w:pPr>
      <w:hyperlink r:id="rId16" w:history="1">
        <w:r w:rsidR="00B37BC6">
          <w:rPr>
            <w:rStyle w:val="a3"/>
          </w:rPr>
          <w:t>http://www.school-</w:t>
        </w:r>
      </w:hyperlink>
      <w:r w:rsidR="00B37BC6">
        <w:rPr>
          <w:u w:val="single"/>
        </w:rPr>
        <w:t>collection.</w:t>
      </w:r>
      <w:hyperlink r:id="rId17" w:history="1">
        <w:r w:rsidR="00B37BC6">
          <w:rPr>
            <w:rStyle w:val="a3"/>
          </w:rPr>
          <w:t>edu.ru</w:t>
        </w:r>
      </w:hyperlink>
      <w:r w:rsidR="00B37BC6">
        <w:t xml:space="preserve"> – Единая коллекция цифровых образовательных ресурсов.</w:t>
      </w:r>
    </w:p>
    <w:p w:rsidR="00B37BC6" w:rsidRDefault="00564169" w:rsidP="00B37BC6">
      <w:pPr>
        <w:pStyle w:val="af7"/>
        <w:numPr>
          <w:ilvl w:val="0"/>
          <w:numId w:val="26"/>
        </w:numPr>
        <w:suppressAutoHyphens w:val="0"/>
        <w:spacing w:line="276" w:lineRule="auto"/>
      </w:pPr>
      <w:hyperlink r:id="rId18" w:history="1">
        <w:r w:rsidR="00B37BC6">
          <w:rPr>
            <w:rStyle w:val="a3"/>
          </w:rPr>
          <w:t>http://www.apkpro.ru</w:t>
        </w:r>
      </w:hyperlink>
      <w:r w:rsidR="00B37BC6">
        <w:t xml:space="preserve"> – Академия повышения  квалификации и профессиональной переподготовки работников образования.</w:t>
      </w:r>
    </w:p>
    <w:p w:rsidR="00B37BC6" w:rsidRDefault="00564169" w:rsidP="00B37BC6">
      <w:pPr>
        <w:pStyle w:val="af7"/>
        <w:numPr>
          <w:ilvl w:val="0"/>
          <w:numId w:val="26"/>
        </w:numPr>
        <w:suppressAutoHyphens w:val="0"/>
        <w:spacing w:line="276" w:lineRule="auto"/>
      </w:pPr>
      <w:hyperlink r:id="rId19" w:history="1">
        <w:r w:rsidR="00B37BC6">
          <w:rPr>
            <w:rStyle w:val="a3"/>
          </w:rPr>
          <w:t>http://www.prosv.ru</w:t>
        </w:r>
      </w:hyperlink>
      <w:r w:rsidR="00B37BC6">
        <w:t xml:space="preserve"> – сайт издательства «Просвещение».</w:t>
      </w:r>
    </w:p>
    <w:p w:rsidR="00B37BC6" w:rsidRDefault="00564169" w:rsidP="00B37BC6">
      <w:pPr>
        <w:pStyle w:val="af7"/>
        <w:numPr>
          <w:ilvl w:val="0"/>
          <w:numId w:val="26"/>
        </w:numPr>
        <w:suppressAutoHyphens w:val="0"/>
        <w:spacing w:line="276" w:lineRule="auto"/>
      </w:pPr>
      <w:hyperlink r:id="rId20" w:history="1">
        <w:r w:rsidR="00B37BC6">
          <w:rPr>
            <w:rStyle w:val="a3"/>
          </w:rPr>
          <w:t>http://www.it-n.ru</w:t>
        </w:r>
      </w:hyperlink>
      <w:r w:rsidR="00B37BC6">
        <w:t xml:space="preserve"> – российская версия международного проекта Сеть творческих учителей.</w:t>
      </w:r>
    </w:p>
    <w:p w:rsidR="00B37BC6" w:rsidRDefault="00B37BC6" w:rsidP="00B37BC6">
      <w:pPr>
        <w:pStyle w:val="af7"/>
        <w:numPr>
          <w:ilvl w:val="0"/>
          <w:numId w:val="26"/>
        </w:numPr>
        <w:suppressAutoHyphens w:val="0"/>
        <w:spacing w:line="276" w:lineRule="auto"/>
        <w:rPr>
          <w:spacing w:val="-10"/>
        </w:rPr>
      </w:pPr>
      <w:r>
        <w:rPr>
          <w:spacing w:val="-10"/>
        </w:rPr>
        <w:t>http://www.homeenglish.ru - П</w:t>
      </w:r>
      <w:r>
        <w:rPr>
          <w:color w:val="000000"/>
        </w:rPr>
        <w:t>опулярный сайт по изучению английского языка.</w:t>
      </w:r>
    </w:p>
    <w:p w:rsidR="00B37BC6" w:rsidRDefault="00B37BC6" w:rsidP="00B37BC6">
      <w:pPr>
        <w:tabs>
          <w:tab w:val="left" w:pos="142"/>
        </w:tabs>
        <w:autoSpaceDE w:val="0"/>
        <w:autoSpaceDN w:val="0"/>
        <w:adjustRightInd w:val="0"/>
        <w:ind w:left="360" w:right="190"/>
        <w:rPr>
          <w:b/>
          <w:bCs/>
        </w:rPr>
      </w:pPr>
    </w:p>
    <w:p w:rsidR="00B37BC6" w:rsidRDefault="00B37BC6" w:rsidP="00B37BC6">
      <w:pPr>
        <w:tabs>
          <w:tab w:val="left" w:pos="142"/>
        </w:tabs>
        <w:autoSpaceDE w:val="0"/>
        <w:autoSpaceDN w:val="0"/>
        <w:adjustRightInd w:val="0"/>
        <w:spacing w:line="276" w:lineRule="auto"/>
        <w:ind w:left="360" w:right="190"/>
        <w:jc w:val="center"/>
      </w:pPr>
      <w:r w:rsidRPr="006671B7">
        <w:rPr>
          <w:b/>
          <w:bCs/>
        </w:rPr>
        <w:t>Технические средства обучения: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B37BC6" w:rsidTr="00404E8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37BC6" w:rsidRDefault="00B37BC6" w:rsidP="00B37BC6">
            <w:pPr>
              <w:spacing w:before="100" w:beforeAutospacing="1" w:after="100" w:afterAutospacing="1" w:line="276" w:lineRule="auto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BC6" w:rsidRDefault="00B37BC6" w:rsidP="00B37BC6">
            <w:pPr>
              <w:spacing w:before="100" w:beforeAutospacing="1" w:after="100" w:afterAutospacing="1" w:line="276" w:lineRule="auto"/>
              <w:jc w:val="center"/>
            </w:pPr>
            <w:r>
              <w:rPr>
                <w:b/>
                <w:bCs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B37BC6" w:rsidRDefault="00B37BC6" w:rsidP="00B37BC6">
            <w:pPr>
              <w:spacing w:before="100" w:beforeAutospacing="1" w:after="100" w:afterAutospacing="1" w:line="276" w:lineRule="auto"/>
              <w:jc w:val="center"/>
            </w:pPr>
            <w:r>
              <w:rPr>
                <w:b/>
                <w:bCs/>
              </w:rPr>
              <w:t>Марка</w:t>
            </w:r>
          </w:p>
        </w:tc>
      </w:tr>
      <w:tr w:rsidR="00B37BC6" w:rsidTr="00404E8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37BC6" w:rsidRDefault="00B37BC6" w:rsidP="00B37BC6">
            <w:pPr>
              <w:spacing w:before="100" w:beforeAutospacing="1" w:after="100" w:afterAutospacing="1" w:line="276" w:lineRule="auto"/>
              <w:jc w:val="center"/>
            </w:pPr>
            <w: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BC6" w:rsidRDefault="00B37BC6" w:rsidP="00B37BC6">
            <w:pPr>
              <w:spacing w:before="100" w:beforeAutospacing="1" w:after="100" w:afterAutospacing="1" w:line="276" w:lineRule="auto"/>
            </w:pPr>
            <w: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B37BC6" w:rsidRDefault="00B37BC6" w:rsidP="00B37BC6">
            <w:pPr>
              <w:spacing w:before="100" w:beforeAutospacing="1" w:after="100" w:afterAutospacing="1" w:line="276" w:lineRule="auto"/>
              <w:rPr>
                <w:lang w:val="en-US"/>
              </w:rPr>
            </w:pPr>
          </w:p>
        </w:tc>
      </w:tr>
      <w:tr w:rsidR="00B37BC6" w:rsidTr="00404E8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37BC6" w:rsidRDefault="00B37BC6" w:rsidP="00B37BC6">
            <w:pPr>
              <w:spacing w:before="100" w:beforeAutospacing="1" w:after="100" w:afterAutospacing="1" w:line="276" w:lineRule="auto"/>
              <w:jc w:val="center"/>
            </w:pPr>
            <w: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BC6" w:rsidRDefault="00B37BC6" w:rsidP="00B37BC6">
            <w:pPr>
              <w:spacing w:before="100" w:beforeAutospacing="1" w:after="100" w:afterAutospacing="1" w:line="276" w:lineRule="auto"/>
            </w:pPr>
            <w: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B37BC6" w:rsidRDefault="00B37BC6" w:rsidP="00B37BC6">
            <w:pPr>
              <w:spacing w:before="100" w:beforeAutospacing="1" w:after="100" w:afterAutospacing="1" w:line="276" w:lineRule="auto"/>
            </w:pPr>
          </w:p>
        </w:tc>
      </w:tr>
      <w:tr w:rsidR="00B37BC6" w:rsidTr="00404E84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37BC6" w:rsidRDefault="00B37BC6" w:rsidP="00B37BC6">
            <w:pPr>
              <w:spacing w:before="100" w:beforeAutospacing="1" w:after="100" w:afterAutospacing="1" w:line="276" w:lineRule="auto"/>
              <w:jc w:val="center"/>
            </w:pPr>
            <w: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BC6" w:rsidRDefault="00B37BC6" w:rsidP="00B37BC6">
            <w:pPr>
              <w:spacing w:before="100" w:beforeAutospacing="1" w:after="100" w:afterAutospacing="1" w:line="276" w:lineRule="auto"/>
            </w:pPr>
            <w: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B37BC6" w:rsidRDefault="00B37BC6" w:rsidP="00B37BC6">
            <w:pPr>
              <w:spacing w:before="100" w:beforeAutospacing="1" w:after="100" w:afterAutospacing="1" w:line="276" w:lineRule="auto"/>
            </w:pPr>
          </w:p>
        </w:tc>
      </w:tr>
    </w:tbl>
    <w:p w:rsidR="001370C5" w:rsidRDefault="001370C5" w:rsidP="00DB4EF2">
      <w:pPr>
        <w:rPr>
          <w:b/>
        </w:rPr>
      </w:pPr>
    </w:p>
    <w:p w:rsidR="001370C5" w:rsidRDefault="001370C5" w:rsidP="00DB4EF2">
      <w:pPr>
        <w:rPr>
          <w:b/>
        </w:rPr>
      </w:pPr>
    </w:p>
    <w:p w:rsidR="001370C5" w:rsidRDefault="001370C5" w:rsidP="00DB4EF2">
      <w:pPr>
        <w:rPr>
          <w:b/>
        </w:rPr>
      </w:pPr>
    </w:p>
    <w:p w:rsidR="001370C5" w:rsidRDefault="001370C5" w:rsidP="00DB4EF2">
      <w:pPr>
        <w:rPr>
          <w:b/>
        </w:rPr>
      </w:pPr>
    </w:p>
    <w:p w:rsidR="001370C5" w:rsidRDefault="001370C5" w:rsidP="00DB4EF2">
      <w:pPr>
        <w:rPr>
          <w:b/>
        </w:rPr>
      </w:pPr>
    </w:p>
    <w:p w:rsidR="001370C5" w:rsidRDefault="001370C5" w:rsidP="00DB4EF2">
      <w:pPr>
        <w:rPr>
          <w:b/>
        </w:rPr>
      </w:pPr>
    </w:p>
    <w:p w:rsidR="001370C5" w:rsidRDefault="001370C5" w:rsidP="00DB4EF2">
      <w:pPr>
        <w:rPr>
          <w:b/>
        </w:rPr>
      </w:pPr>
    </w:p>
    <w:p w:rsidR="006671B7" w:rsidRDefault="006671B7" w:rsidP="00DB4EF2">
      <w:pPr>
        <w:rPr>
          <w:b/>
        </w:rPr>
      </w:pPr>
      <w:r>
        <w:rPr>
          <w:b/>
        </w:rPr>
        <w:t>Планируемые результаты изучения учебного курса</w:t>
      </w:r>
    </w:p>
    <w:p w:rsidR="006671B7" w:rsidRDefault="006671B7" w:rsidP="00DB4EF2">
      <w:pPr>
        <w:pStyle w:val="4"/>
        <w:spacing w:before="0" w:after="0" w:line="240" w:lineRule="auto"/>
        <w:ind w:firstLine="709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умения</w:t>
      </w:r>
    </w:p>
    <w:p w:rsidR="006671B7" w:rsidRDefault="006671B7" w:rsidP="00DB4EF2">
      <w:pPr>
        <w:pStyle w:val="afb"/>
        <w:spacing w:line="240" w:lineRule="auto"/>
        <w:ind w:firstLine="709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Говорение</w:t>
      </w:r>
    </w:p>
    <w:p w:rsidR="006671B7" w:rsidRDefault="006671B7" w:rsidP="00DB4EF2">
      <w:pPr>
        <w:pStyle w:val="afb"/>
        <w:spacing w:line="240" w:lineRule="auto"/>
        <w:ind w:firstLine="709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 научится: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участвовать в элементарных диалогах, соблюдая нормы речевого этикета, принятые в англоязычных странах;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pacing w:val="-2"/>
          <w:sz w:val="24"/>
        </w:rPr>
        <w:t>составлять небольшое описание предмета, картинки, пер</w:t>
      </w:r>
      <w:r>
        <w:rPr>
          <w:spacing w:val="-2"/>
          <w:sz w:val="24"/>
        </w:rPr>
        <w:softHyphen/>
      </w:r>
      <w:r>
        <w:rPr>
          <w:sz w:val="24"/>
        </w:rPr>
        <w:t>сонажа;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рассказывать о себе, своей семье, друге.</w:t>
      </w:r>
    </w:p>
    <w:p w:rsidR="006671B7" w:rsidRDefault="006671B7" w:rsidP="00DB4EF2">
      <w:pPr>
        <w:pStyle w:val="afb"/>
        <w:spacing w:line="240" w:lineRule="auto"/>
        <w:ind w:firstLine="709"/>
        <w:jc w:val="left"/>
        <w:rPr>
          <w:rFonts w:ascii="Times New Roman" w:hAnsi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/>
          <w:b/>
          <w:i/>
          <w:color w:val="auto"/>
          <w:sz w:val="24"/>
          <w:szCs w:val="24"/>
        </w:rPr>
        <w:t>Ученик получит возможность научиться: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воспроизводить наизусть небольшие произведения детского фольклора;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составлять краткую характеристику персонажа;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кратко излагать содержание прочитанного текста.</w:t>
      </w:r>
    </w:p>
    <w:p w:rsidR="006671B7" w:rsidRDefault="006671B7" w:rsidP="00DB4EF2">
      <w:pPr>
        <w:pStyle w:val="af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lastRenderedPageBreak/>
        <w:t>Аудирование</w:t>
      </w:r>
    </w:p>
    <w:p w:rsidR="006671B7" w:rsidRDefault="006671B7" w:rsidP="00DB4EF2">
      <w:pPr>
        <w:pStyle w:val="afb"/>
        <w:spacing w:line="240" w:lineRule="auto"/>
        <w:ind w:firstLine="709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 научится: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pacing w:val="2"/>
          <w:sz w:val="24"/>
        </w:rPr>
        <w:t xml:space="preserve">понимать на слух речь учителя и одноклассников при </w:t>
      </w:r>
      <w:r>
        <w:rPr>
          <w:sz w:val="24"/>
        </w:rPr>
        <w:t>непосредственном общении и вербально/невербально реагировать на услышанное;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воспринимать на слух в аудиозаписи и понимать основ</w:t>
      </w:r>
      <w:r>
        <w:rPr>
          <w:spacing w:val="2"/>
          <w:sz w:val="24"/>
        </w:rPr>
        <w:t xml:space="preserve">ное содержание небольших сообщений, рассказов, сказок, </w:t>
      </w:r>
      <w:r>
        <w:rPr>
          <w:sz w:val="24"/>
        </w:rPr>
        <w:t>построенных в основном на знакомом языковом материале.</w:t>
      </w:r>
    </w:p>
    <w:p w:rsidR="006671B7" w:rsidRDefault="006671B7" w:rsidP="00DB4EF2">
      <w:pPr>
        <w:pStyle w:val="21"/>
        <w:numPr>
          <w:ilvl w:val="0"/>
          <w:numId w:val="0"/>
        </w:numPr>
        <w:spacing w:line="240" w:lineRule="auto"/>
        <w:ind w:left="680"/>
        <w:jc w:val="left"/>
        <w:rPr>
          <w:b/>
          <w:i/>
          <w:sz w:val="24"/>
        </w:rPr>
      </w:pPr>
      <w:r>
        <w:rPr>
          <w:b/>
          <w:i/>
          <w:sz w:val="24"/>
        </w:rPr>
        <w:t>Ученик получит возможность научиться: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воспринимать на слух аудиотекст и полностью понимать содержащуюся в нём информацию;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6671B7" w:rsidRDefault="006671B7" w:rsidP="00DB4EF2">
      <w:pPr>
        <w:pStyle w:val="af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Чтение</w:t>
      </w:r>
    </w:p>
    <w:p w:rsidR="006671B7" w:rsidRDefault="006671B7" w:rsidP="00DB4EF2">
      <w:pPr>
        <w:pStyle w:val="afb"/>
        <w:spacing w:line="240" w:lineRule="auto"/>
        <w:ind w:firstLine="709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 научится</w:t>
      </w:r>
      <w:r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соотносить графический образ английского слова с его звуковым образом;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читать про себя и находить в тексте необходимую информацию.</w:t>
      </w:r>
    </w:p>
    <w:p w:rsidR="006671B7" w:rsidRDefault="006671B7" w:rsidP="00DB4EF2">
      <w:pPr>
        <w:pStyle w:val="afc"/>
        <w:spacing w:line="240" w:lineRule="auto"/>
        <w:ind w:firstLine="709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 получит возможность научиться</w:t>
      </w:r>
      <w:r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догадываться о значении незнакомых слов по контексту;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не обращать внимания на незнакомые слова, не мешающие понимать основное содержание текста.</w:t>
      </w:r>
    </w:p>
    <w:p w:rsidR="006671B7" w:rsidRDefault="006671B7" w:rsidP="00DB4EF2">
      <w:pPr>
        <w:pStyle w:val="af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Письмо</w:t>
      </w:r>
    </w:p>
    <w:p w:rsidR="006671B7" w:rsidRDefault="006671B7" w:rsidP="00DB4EF2">
      <w:pPr>
        <w:pStyle w:val="afb"/>
        <w:spacing w:line="240" w:lineRule="auto"/>
        <w:ind w:firstLine="709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 научится</w:t>
      </w:r>
      <w:r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выписывать из текста слова, словосочетания и предложения;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писать поздравительную открытку с Новым годом, Рождеством, днём рождения (с опорой на образец);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писать по образцу краткое письмо зарубежному другу.</w:t>
      </w:r>
    </w:p>
    <w:p w:rsidR="006671B7" w:rsidRDefault="006671B7" w:rsidP="00DB4EF2">
      <w:pPr>
        <w:pStyle w:val="21"/>
        <w:numPr>
          <w:ilvl w:val="0"/>
          <w:numId w:val="0"/>
        </w:numPr>
        <w:spacing w:line="240" w:lineRule="auto"/>
        <w:ind w:left="680"/>
        <w:jc w:val="left"/>
        <w:rPr>
          <w:b/>
          <w:sz w:val="24"/>
        </w:rPr>
      </w:pPr>
      <w:r>
        <w:rPr>
          <w:b/>
          <w:sz w:val="24"/>
        </w:rPr>
        <w:t>Ученик получит возможность научиться: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в письменной форме кратко отвечать на вопросы к тексту;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pacing w:val="2"/>
          <w:sz w:val="24"/>
        </w:rPr>
        <w:t>составлять рассказ в письменной форме по плану/</w:t>
      </w:r>
      <w:r>
        <w:rPr>
          <w:sz w:val="24"/>
        </w:rPr>
        <w:t>ключевым словам;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заполнять простую анкету;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правильно оформлять конверт, сервисные поля в системе электронной почты (адрес, тема сообщения).</w:t>
      </w:r>
    </w:p>
    <w:p w:rsidR="006671B7" w:rsidRDefault="006671B7" w:rsidP="00DB4EF2">
      <w:pPr>
        <w:pStyle w:val="4"/>
        <w:spacing w:before="0" w:after="0" w:line="240" w:lineRule="auto"/>
        <w:ind w:firstLine="709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Языковые средства и навыки оперирования ими</w:t>
      </w:r>
    </w:p>
    <w:p w:rsidR="006671B7" w:rsidRDefault="006671B7" w:rsidP="00DB4EF2">
      <w:pPr>
        <w:pStyle w:val="afb"/>
        <w:spacing w:line="240" w:lineRule="auto"/>
        <w:ind w:firstLine="709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Графика, каллиграфия, орфография</w:t>
      </w:r>
    </w:p>
    <w:p w:rsidR="006671B7" w:rsidRDefault="006671B7" w:rsidP="00DB4EF2">
      <w:pPr>
        <w:pStyle w:val="afb"/>
        <w:spacing w:line="240" w:lineRule="auto"/>
        <w:ind w:firstLine="709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 научится</w:t>
      </w:r>
      <w:r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воспроизводить графически и каллиграфически корректно все буквы английского алфавита (полупечатное написание букв, буквосочетаний, слов);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pacing w:val="2"/>
          <w:sz w:val="24"/>
        </w:rPr>
        <w:t>пользоваться английским алфавитом, знать последова</w:t>
      </w:r>
      <w:r>
        <w:rPr>
          <w:sz w:val="24"/>
        </w:rPr>
        <w:t>тельность букв в нём;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списывать текст;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восстанавливать слово в соответствии с решаемой учебной задачей;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отличать буквы от знаков транскрипции.</w:t>
      </w:r>
    </w:p>
    <w:p w:rsidR="006671B7" w:rsidRDefault="006671B7" w:rsidP="00DB4EF2">
      <w:pPr>
        <w:pStyle w:val="21"/>
        <w:numPr>
          <w:ilvl w:val="0"/>
          <w:numId w:val="0"/>
        </w:numPr>
        <w:spacing w:line="240" w:lineRule="auto"/>
        <w:ind w:left="680"/>
        <w:jc w:val="left"/>
        <w:rPr>
          <w:b/>
          <w:sz w:val="24"/>
        </w:rPr>
      </w:pPr>
      <w:r>
        <w:rPr>
          <w:b/>
          <w:sz w:val="24"/>
        </w:rPr>
        <w:t>Ученик получит возможность научиться: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сравнивать и анализировать буквосочетания английского языка и их транскрипцию;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pacing w:val="-2"/>
          <w:sz w:val="24"/>
        </w:rPr>
        <w:t>группировать слова в соответствии с изученными пра</w:t>
      </w:r>
      <w:r>
        <w:rPr>
          <w:sz w:val="24"/>
        </w:rPr>
        <w:t>вилами чтения;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уточнять написание слова по словарю;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использовать экранный перевод отдельных слов (с русского языка на иностранный и обратно).</w:t>
      </w:r>
    </w:p>
    <w:p w:rsidR="006671B7" w:rsidRDefault="006671B7" w:rsidP="00DB4EF2">
      <w:pPr>
        <w:pStyle w:val="af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lastRenderedPageBreak/>
        <w:t>Фонетическая сторона речи</w:t>
      </w:r>
    </w:p>
    <w:p w:rsidR="006671B7" w:rsidRDefault="006671B7" w:rsidP="00DB4EF2">
      <w:pPr>
        <w:pStyle w:val="afb"/>
        <w:spacing w:line="240" w:lineRule="auto"/>
        <w:ind w:firstLine="709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 научится</w:t>
      </w:r>
      <w:r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pacing w:val="2"/>
          <w:sz w:val="24"/>
        </w:rPr>
        <w:t xml:space="preserve">различать на слух и адекватно произносить все звуки </w:t>
      </w:r>
      <w:r>
        <w:rPr>
          <w:sz w:val="24"/>
        </w:rPr>
        <w:t>английского языка, соблюдая нормы произношения звуков;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соблюдать правильное ударение в изолированном слове, фразе;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различать коммуникативные типы предложений по интонации;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корректно произносить предложения с точки зрения их ритмико</w:t>
      </w:r>
      <w:r>
        <w:rPr>
          <w:sz w:val="24"/>
        </w:rPr>
        <w:noBreakHyphen/>
        <w:t>интонационных особенностей.</w:t>
      </w:r>
    </w:p>
    <w:p w:rsidR="006671B7" w:rsidRDefault="006671B7" w:rsidP="00DB4EF2">
      <w:pPr>
        <w:pStyle w:val="afc"/>
        <w:spacing w:line="240" w:lineRule="auto"/>
        <w:ind w:firstLine="709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 получит возможность научиться</w:t>
      </w:r>
      <w:r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 xml:space="preserve"> распознавать связующее </w:t>
      </w:r>
      <w:r>
        <w:rPr>
          <w:b/>
          <w:bCs/>
          <w:sz w:val="24"/>
        </w:rPr>
        <w:t>r</w:t>
      </w:r>
      <w:r>
        <w:rPr>
          <w:sz w:val="24"/>
        </w:rPr>
        <w:t xml:space="preserve"> в речи и уметь его использовать;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соблюдать интонацию перечисления;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соблюдать правило отсутствия ударения на служебных словах (артиклях, союзах, предлогах);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читать изучаемые слова по транскрипции.</w:t>
      </w:r>
    </w:p>
    <w:p w:rsidR="006671B7" w:rsidRDefault="006671B7" w:rsidP="00DB4EF2">
      <w:pPr>
        <w:pStyle w:val="af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Лексическая сторона речи</w:t>
      </w:r>
    </w:p>
    <w:p w:rsidR="006671B7" w:rsidRDefault="006671B7" w:rsidP="00DB4EF2">
      <w:pPr>
        <w:pStyle w:val="afb"/>
        <w:spacing w:line="240" w:lineRule="auto"/>
        <w:ind w:firstLine="709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b/>
          <w:sz w:val="24"/>
          <w:szCs w:val="24"/>
        </w:rPr>
        <w:t>Ученик научится</w:t>
      </w:r>
      <w:r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узнавать в письменном и устном тексте изученные лексические единицы, в том числе словосочетания, в пределах тематики на уровне  начального образования;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pacing w:val="2"/>
          <w:sz w:val="24"/>
        </w:rPr>
        <w:t xml:space="preserve">оперировать в процессе общения активной лексикой в </w:t>
      </w:r>
      <w:r>
        <w:rPr>
          <w:sz w:val="24"/>
        </w:rPr>
        <w:t>соответствии с коммуникативной задачей;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восстанавливать текст в соответствии с решаемой учебной задачей.</w:t>
      </w:r>
    </w:p>
    <w:p w:rsidR="006671B7" w:rsidRDefault="006671B7" w:rsidP="00DB4EF2">
      <w:pPr>
        <w:pStyle w:val="afc"/>
        <w:spacing w:line="240" w:lineRule="auto"/>
        <w:ind w:firstLine="709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 получит возможность научиться</w:t>
      </w:r>
      <w:r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 xml:space="preserve"> узнавать простые словообразовательные элементы;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опираться на языковую догадку в процессе чтения и аудирования (интернациональные и сложные слова).</w:t>
      </w:r>
    </w:p>
    <w:p w:rsidR="006671B7" w:rsidRDefault="006671B7" w:rsidP="00DB4EF2">
      <w:pPr>
        <w:pStyle w:val="af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Грамматическая сторона речи</w:t>
      </w:r>
    </w:p>
    <w:p w:rsidR="006671B7" w:rsidRDefault="006671B7" w:rsidP="00DB4EF2">
      <w:pPr>
        <w:pStyle w:val="afb"/>
        <w:spacing w:line="240" w:lineRule="auto"/>
        <w:ind w:firstLine="709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b/>
          <w:sz w:val="24"/>
          <w:szCs w:val="24"/>
        </w:rPr>
        <w:t>Ученик научится</w:t>
      </w:r>
      <w:r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>распознавать и употреблять в речи основные коммуникативные типы предложений;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 xml:space="preserve">распознавать в тексте и употреблять в речи изученные </w:t>
      </w:r>
      <w:r>
        <w:rPr>
          <w:spacing w:val="2"/>
          <w:sz w:val="24"/>
        </w:rPr>
        <w:t>части речи: существительные с определённым/неопределён</w:t>
      </w:r>
      <w:r>
        <w:rPr>
          <w:sz w:val="24"/>
        </w:rPr>
        <w:t>ным/нулевым артиклем; существительные в единственном и множественном числе; глагол-</w:t>
      </w:r>
      <w:r>
        <w:rPr>
          <w:sz w:val="24"/>
        </w:rPr>
        <w:softHyphen/>
        <w:t>связку to be; глаголы в Present, Past, Future Simple; модальные глаголы can, may, must; лич</w:t>
      </w:r>
      <w:r>
        <w:rPr>
          <w:spacing w:val="2"/>
          <w:sz w:val="24"/>
        </w:rPr>
        <w:t>ные, притяжательные и указательные местоимения; прила</w:t>
      </w:r>
      <w:r>
        <w:rPr>
          <w:sz w:val="24"/>
        </w:rPr>
        <w:t>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временн</w:t>
      </w:r>
      <w:r>
        <w:rPr>
          <w:spacing w:val="-128"/>
          <w:sz w:val="24"/>
        </w:rPr>
        <w:t>ы</w:t>
      </w:r>
      <w:r>
        <w:rPr>
          <w:spacing w:val="26"/>
          <w:sz w:val="24"/>
        </w:rPr>
        <w:t>´</w:t>
      </w:r>
      <w:r>
        <w:rPr>
          <w:sz w:val="24"/>
        </w:rPr>
        <w:t>х и пространственных отношений.</w:t>
      </w:r>
    </w:p>
    <w:p w:rsidR="006671B7" w:rsidRDefault="006671B7" w:rsidP="00DB4EF2">
      <w:pPr>
        <w:pStyle w:val="afc"/>
        <w:spacing w:line="240" w:lineRule="auto"/>
        <w:ind w:firstLine="709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 получит возможность научиться</w:t>
      </w:r>
      <w:r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</w:rPr>
      </w:pPr>
      <w:r>
        <w:rPr>
          <w:sz w:val="24"/>
        </w:rPr>
        <w:t xml:space="preserve"> узнавать сложносочинённые предложения с союзами and и but;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  <w:lang w:val="en-US"/>
        </w:rPr>
      </w:pPr>
      <w:r>
        <w:rPr>
          <w:sz w:val="24"/>
        </w:rPr>
        <w:t xml:space="preserve">использовать в речи безличные предложения (It’s cold. </w:t>
      </w:r>
      <w:r>
        <w:rPr>
          <w:sz w:val="24"/>
          <w:lang w:val="en-US"/>
        </w:rPr>
        <w:t xml:space="preserve">It’s 5 o’clock. It’s interesting), </w:t>
      </w:r>
      <w:r>
        <w:rPr>
          <w:sz w:val="24"/>
        </w:rPr>
        <w:t>предложения</w:t>
      </w:r>
      <w:r>
        <w:rPr>
          <w:sz w:val="24"/>
          <w:lang w:val="en-US"/>
        </w:rPr>
        <w:t xml:space="preserve"> </w:t>
      </w:r>
      <w:r>
        <w:rPr>
          <w:sz w:val="24"/>
        </w:rPr>
        <w:t>с</w:t>
      </w:r>
      <w:r>
        <w:rPr>
          <w:sz w:val="24"/>
          <w:lang w:val="en-US"/>
        </w:rPr>
        <w:t xml:space="preserve"> </w:t>
      </w:r>
      <w:r>
        <w:rPr>
          <w:sz w:val="24"/>
        </w:rPr>
        <w:t>конструкцией</w:t>
      </w:r>
      <w:r>
        <w:rPr>
          <w:sz w:val="24"/>
          <w:lang w:val="en-US"/>
        </w:rPr>
        <w:t xml:space="preserve"> there is/there are;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  <w:lang w:val="en-US"/>
        </w:rPr>
      </w:pPr>
      <w:r>
        <w:rPr>
          <w:sz w:val="24"/>
        </w:rPr>
        <w:t xml:space="preserve">оперировать в речи неопределёнными местоимениями some, any (некоторые случаи употребления: Can I have some tea? </w:t>
      </w:r>
      <w:r>
        <w:rPr>
          <w:sz w:val="24"/>
          <w:lang w:val="en-US"/>
        </w:rPr>
        <w:t>Is there any milk in the fridge? — No, there isn’t any);</w:t>
      </w:r>
    </w:p>
    <w:p w:rsidR="006671B7" w:rsidRDefault="006671B7" w:rsidP="00DB4EF2">
      <w:pPr>
        <w:pStyle w:val="21"/>
        <w:spacing w:line="240" w:lineRule="auto"/>
        <w:ind w:firstLine="709"/>
        <w:jc w:val="left"/>
        <w:outlineLvl w:val="9"/>
        <w:rPr>
          <w:sz w:val="24"/>
          <w:lang w:val="en-US"/>
        </w:rPr>
      </w:pPr>
      <w:r>
        <w:rPr>
          <w:sz w:val="24"/>
        </w:rPr>
        <w:t>оперировать</w:t>
      </w:r>
      <w:r>
        <w:rPr>
          <w:sz w:val="24"/>
          <w:lang w:val="en-US"/>
        </w:rPr>
        <w:t xml:space="preserve"> </w:t>
      </w:r>
      <w:r>
        <w:rPr>
          <w:sz w:val="24"/>
        </w:rPr>
        <w:t>в</w:t>
      </w:r>
      <w:r>
        <w:rPr>
          <w:sz w:val="24"/>
          <w:lang w:val="en-US"/>
        </w:rPr>
        <w:t xml:space="preserve"> </w:t>
      </w:r>
      <w:r>
        <w:rPr>
          <w:sz w:val="24"/>
        </w:rPr>
        <w:t>речи</w:t>
      </w:r>
      <w:r>
        <w:rPr>
          <w:sz w:val="24"/>
          <w:lang w:val="en-US"/>
        </w:rPr>
        <w:t xml:space="preserve"> </w:t>
      </w:r>
      <w:r>
        <w:rPr>
          <w:sz w:val="24"/>
        </w:rPr>
        <w:t>наречиями</w:t>
      </w:r>
      <w:r>
        <w:rPr>
          <w:sz w:val="24"/>
          <w:lang w:val="en-US"/>
        </w:rPr>
        <w:t xml:space="preserve"> </w:t>
      </w:r>
      <w:r>
        <w:rPr>
          <w:sz w:val="24"/>
        </w:rPr>
        <w:t>времени</w:t>
      </w:r>
      <w:r>
        <w:rPr>
          <w:sz w:val="24"/>
          <w:lang w:val="en-US"/>
        </w:rPr>
        <w:t xml:space="preserve"> (yesterday, tomorrow, never, usually, often, sometimes); </w:t>
      </w:r>
      <w:r>
        <w:rPr>
          <w:sz w:val="24"/>
        </w:rPr>
        <w:t>наречиями</w:t>
      </w:r>
      <w:r>
        <w:rPr>
          <w:sz w:val="24"/>
          <w:lang w:val="en-US"/>
        </w:rPr>
        <w:t xml:space="preserve"> </w:t>
      </w:r>
      <w:r>
        <w:rPr>
          <w:sz w:val="24"/>
        </w:rPr>
        <w:t>степени</w:t>
      </w:r>
      <w:r>
        <w:rPr>
          <w:sz w:val="24"/>
          <w:lang w:val="en-US"/>
        </w:rPr>
        <w:t xml:space="preserve"> (much, little, very);</w:t>
      </w:r>
    </w:p>
    <w:p w:rsidR="006671B7" w:rsidRPr="008E6EA8" w:rsidRDefault="006671B7" w:rsidP="006671B7">
      <w:pPr>
        <w:pStyle w:val="21"/>
        <w:spacing w:line="240" w:lineRule="auto"/>
        <w:ind w:firstLine="709"/>
        <w:jc w:val="center"/>
        <w:outlineLvl w:val="9"/>
        <w:rPr>
          <w:b/>
        </w:rPr>
      </w:pPr>
      <w:r>
        <w:rPr>
          <w:sz w:val="24"/>
        </w:rPr>
        <w:t>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6671B7" w:rsidRDefault="006671B7" w:rsidP="006671B7">
      <w:pPr>
        <w:tabs>
          <w:tab w:val="left" w:pos="142"/>
        </w:tabs>
        <w:autoSpaceDE w:val="0"/>
        <w:autoSpaceDN w:val="0"/>
        <w:adjustRightInd w:val="0"/>
        <w:ind w:right="190"/>
        <w:rPr>
          <w:b/>
        </w:rPr>
      </w:pPr>
    </w:p>
    <w:p w:rsidR="00630AF2" w:rsidRDefault="00630AF2" w:rsidP="008E6EA8">
      <w:pPr>
        <w:tabs>
          <w:tab w:val="left" w:pos="142"/>
        </w:tabs>
        <w:autoSpaceDE w:val="0"/>
        <w:autoSpaceDN w:val="0"/>
        <w:adjustRightInd w:val="0"/>
        <w:ind w:right="190"/>
        <w:jc w:val="center"/>
      </w:pPr>
    </w:p>
    <w:sectPr w:rsidR="00630AF2" w:rsidSect="008E6EA8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6A3" w:rsidRDefault="008366A3" w:rsidP="001370C5">
      <w:r>
        <w:separator/>
      </w:r>
    </w:p>
  </w:endnote>
  <w:endnote w:type="continuationSeparator" w:id="1">
    <w:p w:rsidR="008366A3" w:rsidRDefault="008366A3" w:rsidP="00137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12614"/>
      <w:docPartObj>
        <w:docPartGallery w:val="Page Numbers (Bottom of Page)"/>
        <w:docPartUnique/>
      </w:docPartObj>
    </w:sdtPr>
    <w:sdtContent>
      <w:p w:rsidR="001370C5" w:rsidRDefault="00564169">
        <w:pPr>
          <w:pStyle w:val="a9"/>
          <w:jc w:val="right"/>
        </w:pPr>
        <w:fldSimple w:instr=" PAGE   \* MERGEFORMAT ">
          <w:r w:rsidR="008E6EA8">
            <w:rPr>
              <w:noProof/>
            </w:rPr>
            <w:t>14</w:t>
          </w:r>
        </w:fldSimple>
      </w:p>
    </w:sdtContent>
  </w:sdt>
  <w:p w:rsidR="001370C5" w:rsidRDefault="001370C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6A3" w:rsidRDefault="008366A3" w:rsidP="001370C5">
      <w:r>
        <w:separator/>
      </w:r>
    </w:p>
  </w:footnote>
  <w:footnote w:type="continuationSeparator" w:id="1">
    <w:p w:rsidR="008366A3" w:rsidRDefault="008366A3" w:rsidP="001370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1A"/>
    <w:multiLevelType w:val="singleLevel"/>
    <w:tmpl w:val="0000001A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27"/>
    <w:multiLevelType w:val="singleLevel"/>
    <w:tmpl w:val="00000027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32"/>
    <w:multiLevelType w:val="singleLevel"/>
    <w:tmpl w:val="00000032"/>
    <w:name w:val="WW8Num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33"/>
    <w:multiLevelType w:val="singleLevel"/>
    <w:tmpl w:val="00000033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000003A"/>
    <w:multiLevelType w:val="singleLevel"/>
    <w:tmpl w:val="0000003A"/>
    <w:name w:val="WW8Num7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>
    <w:nsid w:val="0000004D"/>
    <w:multiLevelType w:val="singleLevel"/>
    <w:tmpl w:val="0000004D"/>
    <w:name w:val="WW8Num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>
    <w:nsid w:val="02B91209"/>
    <w:multiLevelType w:val="hybridMultilevel"/>
    <w:tmpl w:val="3404F3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>
    <w:nsid w:val="07916F05"/>
    <w:multiLevelType w:val="hybridMultilevel"/>
    <w:tmpl w:val="AC5E2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0BB54F4E"/>
    <w:multiLevelType w:val="hybridMultilevel"/>
    <w:tmpl w:val="C8A4D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473C4B"/>
    <w:multiLevelType w:val="hybridMultilevel"/>
    <w:tmpl w:val="DBC23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0806A2"/>
    <w:multiLevelType w:val="hybridMultilevel"/>
    <w:tmpl w:val="4D22644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921588"/>
    <w:multiLevelType w:val="hybridMultilevel"/>
    <w:tmpl w:val="CD7C84A4"/>
    <w:lvl w:ilvl="0" w:tplc="9EBC3DEA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3D4083"/>
    <w:multiLevelType w:val="hybridMultilevel"/>
    <w:tmpl w:val="44221E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8343E9"/>
    <w:multiLevelType w:val="hybridMultilevel"/>
    <w:tmpl w:val="ED126982"/>
    <w:lvl w:ilvl="0" w:tplc="041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C85FE5"/>
    <w:multiLevelType w:val="hybridMultilevel"/>
    <w:tmpl w:val="607A9C96"/>
    <w:lvl w:ilvl="0" w:tplc="041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7279D2"/>
    <w:multiLevelType w:val="hybridMultilevel"/>
    <w:tmpl w:val="076ACAF8"/>
    <w:lvl w:ilvl="0" w:tplc="041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8C09F1"/>
    <w:multiLevelType w:val="hybridMultilevel"/>
    <w:tmpl w:val="4D9E2E8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0B22AC"/>
    <w:multiLevelType w:val="hybridMultilevel"/>
    <w:tmpl w:val="D408AD68"/>
    <w:lvl w:ilvl="0" w:tplc="041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051947"/>
    <w:multiLevelType w:val="hybridMultilevel"/>
    <w:tmpl w:val="EA788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7F5885"/>
    <w:multiLevelType w:val="hybridMultilevel"/>
    <w:tmpl w:val="6C92AC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1511C9"/>
    <w:multiLevelType w:val="hybridMultilevel"/>
    <w:tmpl w:val="172EA51A"/>
    <w:lvl w:ilvl="0" w:tplc="041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E05261"/>
    <w:multiLevelType w:val="hybridMultilevel"/>
    <w:tmpl w:val="19762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CE3426"/>
    <w:multiLevelType w:val="hybridMultilevel"/>
    <w:tmpl w:val="B94896B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196031"/>
    <w:multiLevelType w:val="hybridMultilevel"/>
    <w:tmpl w:val="397C9330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A961F0A"/>
    <w:multiLevelType w:val="hybridMultilevel"/>
    <w:tmpl w:val="48648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3"/>
  </w:num>
  <w:num w:numId="10">
    <w:abstractNumId w:val="2"/>
  </w:num>
  <w:num w:numId="11">
    <w:abstractNumId w:val="8"/>
  </w:num>
  <w:num w:numId="12">
    <w:abstractNumId w:val="11"/>
  </w:num>
  <w:num w:numId="13">
    <w:abstractNumId w:val="7"/>
  </w:num>
  <w:num w:numId="14">
    <w:abstractNumId w:val="1"/>
  </w:num>
  <w:num w:numId="15">
    <w:abstractNumId w:val="9"/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71B7"/>
    <w:rsid w:val="001370C5"/>
    <w:rsid w:val="00277573"/>
    <w:rsid w:val="00564169"/>
    <w:rsid w:val="00630AF2"/>
    <w:rsid w:val="006671B7"/>
    <w:rsid w:val="008366A3"/>
    <w:rsid w:val="008E6EA8"/>
    <w:rsid w:val="00AC013F"/>
    <w:rsid w:val="00B37BC6"/>
    <w:rsid w:val="00CB787F"/>
    <w:rsid w:val="00D6552B"/>
    <w:rsid w:val="00DB4EF2"/>
    <w:rsid w:val="00D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671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71B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6671B7"/>
    <w:rPr>
      <w:rFonts w:ascii="Times New Roman" w:hAnsi="Times New Roman" w:cs="Times New Roman" w:hint="default"/>
      <w:color w:val="0000FF"/>
      <w:u w:val="single"/>
    </w:rPr>
  </w:style>
  <w:style w:type="character" w:customStyle="1" w:styleId="HTML">
    <w:name w:val="Стандартный HTML Знак"/>
    <w:basedOn w:val="a0"/>
    <w:link w:val="HTML0"/>
    <w:semiHidden/>
    <w:rsid w:val="006671B7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semiHidden/>
    <w:unhideWhenUsed/>
    <w:rsid w:val="00667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67"/>
      <w:jc w:val="both"/>
    </w:pPr>
    <w:rPr>
      <w:rFonts w:ascii="Courier New" w:hAnsi="Courier New"/>
      <w:sz w:val="20"/>
      <w:szCs w:val="20"/>
    </w:rPr>
  </w:style>
  <w:style w:type="paragraph" w:styleId="a4">
    <w:name w:val="footnote text"/>
    <w:basedOn w:val="a"/>
    <w:link w:val="a5"/>
    <w:uiPriority w:val="99"/>
    <w:semiHidden/>
    <w:unhideWhenUsed/>
    <w:rsid w:val="006671B7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671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11"/>
    <w:uiPriority w:val="99"/>
    <w:semiHidden/>
    <w:unhideWhenUsed/>
    <w:rsid w:val="006671B7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6"/>
    <w:uiPriority w:val="99"/>
    <w:semiHidden/>
    <w:locked/>
    <w:rsid w:val="006671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6671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rsid w:val="00667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8"/>
    <w:uiPriority w:val="99"/>
    <w:unhideWhenUsed/>
    <w:rsid w:val="006671B7"/>
    <w:pPr>
      <w:tabs>
        <w:tab w:val="center" w:pos="4677"/>
        <w:tab w:val="right" w:pos="9355"/>
      </w:tabs>
    </w:pPr>
  </w:style>
  <w:style w:type="paragraph" w:styleId="aa">
    <w:name w:val="Title"/>
    <w:basedOn w:val="a"/>
    <w:next w:val="a"/>
    <w:link w:val="ab"/>
    <w:uiPriority w:val="10"/>
    <w:qFormat/>
    <w:rsid w:val="006671B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10"/>
    <w:rsid w:val="006671B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12"/>
    <w:uiPriority w:val="99"/>
    <w:semiHidden/>
    <w:unhideWhenUsed/>
    <w:rsid w:val="006671B7"/>
    <w:pPr>
      <w:shd w:val="clear" w:color="auto" w:fill="FFFFFF"/>
      <w:spacing w:after="1320" w:line="226" w:lineRule="exact"/>
      <w:ind w:hanging="560"/>
    </w:pPr>
    <w:rPr>
      <w:rFonts w:ascii="Calibri" w:eastAsia="Calibri" w:hAnsi="Calibri"/>
      <w:sz w:val="19"/>
      <w:szCs w:val="19"/>
    </w:rPr>
  </w:style>
  <w:style w:type="character" w:customStyle="1" w:styleId="12">
    <w:name w:val="Основной текст Знак1"/>
    <w:basedOn w:val="a0"/>
    <w:link w:val="ac"/>
    <w:uiPriority w:val="99"/>
    <w:semiHidden/>
    <w:locked/>
    <w:rsid w:val="006671B7"/>
    <w:rPr>
      <w:rFonts w:ascii="Calibri" w:eastAsia="Calibri" w:hAnsi="Calibri" w:cs="Times New Roman"/>
      <w:sz w:val="19"/>
      <w:szCs w:val="19"/>
      <w:shd w:val="clear" w:color="auto" w:fill="FFFFFF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6671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f"/>
    <w:uiPriority w:val="99"/>
    <w:semiHidden/>
    <w:rsid w:val="006671B7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af">
    <w:name w:val="Body Text Indent"/>
    <w:basedOn w:val="a"/>
    <w:link w:val="ae"/>
    <w:uiPriority w:val="99"/>
    <w:semiHidden/>
    <w:unhideWhenUsed/>
    <w:rsid w:val="006671B7"/>
    <w:pPr>
      <w:widowControl w:val="0"/>
      <w:autoSpaceDE w:val="0"/>
      <w:autoSpaceDN w:val="0"/>
      <w:adjustRightInd w:val="0"/>
      <w:spacing w:after="120"/>
      <w:ind w:left="283"/>
    </w:pPr>
    <w:rPr>
      <w:rFonts w:eastAsia="Calibri"/>
      <w:lang w:val="en-US"/>
    </w:rPr>
  </w:style>
  <w:style w:type="paragraph" w:styleId="af0">
    <w:name w:val="Subtitle"/>
    <w:basedOn w:val="a"/>
    <w:next w:val="a"/>
    <w:link w:val="af1"/>
    <w:uiPriority w:val="11"/>
    <w:qFormat/>
    <w:rsid w:val="006671B7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basedOn w:val="a0"/>
    <w:link w:val="af0"/>
    <w:uiPriority w:val="11"/>
    <w:rsid w:val="006671B7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0"/>
    <w:uiPriority w:val="99"/>
    <w:semiHidden/>
    <w:rsid w:val="006671B7"/>
    <w:rPr>
      <w:rFonts w:ascii="Cambria" w:eastAsia="Times New Roman" w:hAnsi="Cambria" w:cs="Times New Roman"/>
      <w:lang w:val="en-US" w:bidi="en-US"/>
    </w:rPr>
  </w:style>
  <w:style w:type="paragraph" w:styleId="20">
    <w:name w:val="Body Text Indent 2"/>
    <w:basedOn w:val="a"/>
    <w:link w:val="2"/>
    <w:uiPriority w:val="99"/>
    <w:semiHidden/>
    <w:unhideWhenUsed/>
    <w:rsid w:val="006671B7"/>
    <w:pPr>
      <w:spacing w:after="120" w:line="480" w:lineRule="auto"/>
      <w:ind w:left="283"/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af2">
    <w:name w:val="Текст Знак"/>
    <w:basedOn w:val="a0"/>
    <w:link w:val="af3"/>
    <w:uiPriority w:val="99"/>
    <w:semiHidden/>
    <w:rsid w:val="006671B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Plain Text"/>
    <w:basedOn w:val="a"/>
    <w:link w:val="af2"/>
    <w:uiPriority w:val="99"/>
    <w:semiHidden/>
    <w:unhideWhenUsed/>
    <w:rsid w:val="006671B7"/>
    <w:rPr>
      <w:rFonts w:ascii="Courier New" w:hAnsi="Courier New"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6671B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671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Без интервала Знак"/>
    <w:link w:val="af7"/>
    <w:uiPriority w:val="99"/>
    <w:locked/>
    <w:rsid w:val="006671B7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f7">
    <w:name w:val="No Spacing"/>
    <w:link w:val="af6"/>
    <w:uiPriority w:val="99"/>
    <w:qFormat/>
    <w:rsid w:val="006671B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f8">
    <w:name w:val="List Paragraph"/>
    <w:basedOn w:val="a"/>
    <w:uiPriority w:val="99"/>
    <w:qFormat/>
    <w:rsid w:val="006671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6671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9">
    <w:name w:val="Основной текст (9)_"/>
    <w:basedOn w:val="a0"/>
    <w:link w:val="90"/>
    <w:uiPriority w:val="99"/>
    <w:locked/>
    <w:rsid w:val="006671B7"/>
    <w:rPr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6671B7"/>
    <w:pPr>
      <w:shd w:val="clear" w:color="auto" w:fill="FFFFFF"/>
      <w:spacing w:before="1320" w:line="226" w:lineRule="exac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14">
    <w:name w:val="Абзац списка1"/>
    <w:basedOn w:val="a"/>
    <w:uiPriority w:val="99"/>
    <w:rsid w:val="006671B7"/>
    <w:pPr>
      <w:ind w:left="720"/>
      <w:contextualSpacing/>
    </w:pPr>
  </w:style>
  <w:style w:type="paragraph" w:customStyle="1" w:styleId="af9">
    <w:name w:val="Новый"/>
    <w:basedOn w:val="a"/>
    <w:uiPriority w:val="99"/>
    <w:rsid w:val="006671B7"/>
    <w:pPr>
      <w:spacing w:line="360" w:lineRule="auto"/>
      <w:ind w:firstLine="454"/>
      <w:jc w:val="both"/>
    </w:pPr>
    <w:rPr>
      <w:sz w:val="28"/>
      <w:lang w:eastAsia="en-US"/>
    </w:rPr>
  </w:style>
  <w:style w:type="character" w:customStyle="1" w:styleId="43">
    <w:name w:val="Заголовок №4 (3)_"/>
    <w:basedOn w:val="a0"/>
    <w:link w:val="430"/>
    <w:uiPriority w:val="99"/>
    <w:locked/>
    <w:rsid w:val="006671B7"/>
    <w:rPr>
      <w:b/>
      <w:bCs/>
      <w:sz w:val="19"/>
      <w:szCs w:val="19"/>
      <w:shd w:val="clear" w:color="auto" w:fill="FFFFFF"/>
    </w:rPr>
  </w:style>
  <w:style w:type="paragraph" w:customStyle="1" w:styleId="430">
    <w:name w:val="Заголовок №4 (3)"/>
    <w:basedOn w:val="a"/>
    <w:link w:val="43"/>
    <w:uiPriority w:val="99"/>
    <w:rsid w:val="006671B7"/>
    <w:pPr>
      <w:shd w:val="clear" w:color="auto" w:fill="FFFFFF"/>
      <w:spacing w:line="221" w:lineRule="exact"/>
      <w:ind w:hanging="1640"/>
      <w:jc w:val="both"/>
      <w:outlineLvl w:val="3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character" w:customStyle="1" w:styleId="33">
    <w:name w:val="Заголовок №3 (3)_"/>
    <w:basedOn w:val="a0"/>
    <w:link w:val="331"/>
    <w:uiPriority w:val="99"/>
    <w:locked/>
    <w:rsid w:val="006671B7"/>
    <w:rPr>
      <w:b/>
      <w:bCs/>
      <w:shd w:val="clear" w:color="auto" w:fill="FFFFFF"/>
    </w:rPr>
  </w:style>
  <w:style w:type="paragraph" w:customStyle="1" w:styleId="331">
    <w:name w:val="Заголовок №3 (3)1"/>
    <w:basedOn w:val="a"/>
    <w:link w:val="33"/>
    <w:uiPriority w:val="99"/>
    <w:rsid w:val="006671B7"/>
    <w:pPr>
      <w:shd w:val="clear" w:color="auto" w:fill="FFFFFF"/>
      <w:spacing w:before="180" w:after="60" w:line="24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6671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с отступом 31"/>
    <w:basedOn w:val="a"/>
    <w:uiPriority w:val="99"/>
    <w:rsid w:val="006671B7"/>
    <w:pPr>
      <w:shd w:val="clear" w:color="auto" w:fill="FFFFFF"/>
      <w:ind w:left="1080" w:firstLine="426"/>
      <w:jc w:val="center"/>
    </w:pPr>
    <w:rPr>
      <w:rFonts w:ascii="Arial" w:eastAsia="Calibri" w:hAnsi="Arial" w:cs="Arial"/>
      <w:b/>
      <w:bCs/>
      <w:sz w:val="32"/>
      <w:lang w:eastAsia="ar-SA"/>
    </w:rPr>
  </w:style>
  <w:style w:type="paragraph" w:customStyle="1" w:styleId="Default">
    <w:name w:val="Default"/>
    <w:uiPriority w:val="99"/>
    <w:rsid w:val="006671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2">
    <w:name w:val="Абзац списка2"/>
    <w:basedOn w:val="a"/>
    <w:uiPriority w:val="99"/>
    <w:rsid w:val="006671B7"/>
    <w:pPr>
      <w:ind w:left="708"/>
    </w:pPr>
  </w:style>
  <w:style w:type="paragraph" w:customStyle="1" w:styleId="msonormalcxsplast">
    <w:name w:val="msonormalcxsplast"/>
    <w:basedOn w:val="a"/>
    <w:uiPriority w:val="99"/>
    <w:rsid w:val="006671B7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rsid w:val="006671B7"/>
    <w:pPr>
      <w:spacing w:before="100" w:beforeAutospacing="1" w:after="100" w:afterAutospacing="1"/>
    </w:pPr>
  </w:style>
  <w:style w:type="paragraph" w:customStyle="1" w:styleId="111">
    <w:name w:val="Без интервала11"/>
    <w:uiPriority w:val="99"/>
    <w:rsid w:val="006671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5c7">
    <w:name w:val="c5 c7"/>
    <w:basedOn w:val="a"/>
    <w:uiPriority w:val="99"/>
    <w:rsid w:val="006671B7"/>
    <w:pPr>
      <w:spacing w:before="100" w:beforeAutospacing="1" w:after="100" w:afterAutospacing="1"/>
    </w:pPr>
  </w:style>
  <w:style w:type="paragraph" w:customStyle="1" w:styleId="c7c5">
    <w:name w:val="c7 c5"/>
    <w:basedOn w:val="a"/>
    <w:uiPriority w:val="99"/>
    <w:rsid w:val="006671B7"/>
    <w:pPr>
      <w:spacing w:before="100" w:beforeAutospacing="1" w:after="100" w:afterAutospacing="1"/>
    </w:pPr>
  </w:style>
  <w:style w:type="paragraph" w:customStyle="1" w:styleId="c3">
    <w:name w:val="c3"/>
    <w:basedOn w:val="a"/>
    <w:uiPriority w:val="99"/>
    <w:rsid w:val="006671B7"/>
    <w:pPr>
      <w:spacing w:before="100" w:beforeAutospacing="1" w:after="100" w:afterAutospacing="1"/>
    </w:pPr>
  </w:style>
  <w:style w:type="paragraph" w:customStyle="1" w:styleId="c3c5">
    <w:name w:val="c3 c5"/>
    <w:basedOn w:val="a"/>
    <w:uiPriority w:val="99"/>
    <w:rsid w:val="006671B7"/>
    <w:pPr>
      <w:spacing w:before="100" w:beforeAutospacing="1" w:after="100" w:afterAutospacing="1"/>
    </w:pPr>
  </w:style>
  <w:style w:type="paragraph" w:customStyle="1" w:styleId="Style">
    <w:name w:val="Style"/>
    <w:uiPriority w:val="99"/>
    <w:rsid w:val="00667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a">
    <w:name w:val="Основной Знак"/>
    <w:link w:val="afb"/>
    <w:locked/>
    <w:rsid w:val="006671B7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fb">
    <w:name w:val="Основной"/>
    <w:basedOn w:val="a"/>
    <w:link w:val="afa"/>
    <w:rsid w:val="006671B7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hAnsi="NewtonCSanPin" w:cstheme="minorBidi"/>
      <w:color w:val="000000"/>
      <w:sz w:val="21"/>
      <w:szCs w:val="21"/>
      <w:lang w:eastAsia="en-US"/>
    </w:rPr>
  </w:style>
  <w:style w:type="paragraph" w:customStyle="1" w:styleId="4">
    <w:name w:val="Заг 4"/>
    <w:basedOn w:val="a"/>
    <w:uiPriority w:val="99"/>
    <w:rsid w:val="006671B7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c">
    <w:name w:val="Курсив"/>
    <w:basedOn w:val="afb"/>
    <w:uiPriority w:val="99"/>
    <w:rsid w:val="006671B7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6671B7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6671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Heading1Char">
    <w:name w:val="Heading 1 Char"/>
    <w:basedOn w:val="a0"/>
    <w:uiPriority w:val="99"/>
    <w:locked/>
    <w:rsid w:val="006671B7"/>
    <w:rPr>
      <w:rFonts w:ascii="Cambria" w:hAnsi="Cambria" w:cs="Times New Roman" w:hint="default"/>
      <w:b/>
      <w:bCs/>
      <w:kern w:val="32"/>
      <w:sz w:val="32"/>
      <w:szCs w:val="32"/>
    </w:rPr>
  </w:style>
  <w:style w:type="character" w:customStyle="1" w:styleId="330">
    <w:name w:val="Заголовок №3 (3)"/>
    <w:basedOn w:val="a0"/>
    <w:uiPriority w:val="99"/>
    <w:rsid w:val="006671B7"/>
    <w:rPr>
      <w:rFonts w:ascii="Times New Roman" w:hAnsi="Times New Roman" w:cs="Times New Roman" w:hint="default"/>
      <w:b/>
      <w:bCs/>
      <w:shd w:val="clear" w:color="auto" w:fill="FFFFFF"/>
    </w:rPr>
  </w:style>
  <w:style w:type="character" w:customStyle="1" w:styleId="FontStyle14">
    <w:name w:val="Font Style14"/>
    <w:uiPriority w:val="99"/>
    <w:rsid w:val="006671B7"/>
    <w:rPr>
      <w:rFonts w:ascii="Arial" w:hAnsi="Arial" w:cs="Arial" w:hint="default"/>
      <w:sz w:val="16"/>
    </w:rPr>
  </w:style>
  <w:style w:type="character" w:customStyle="1" w:styleId="FontStyle28">
    <w:name w:val="Font Style28"/>
    <w:basedOn w:val="a0"/>
    <w:uiPriority w:val="99"/>
    <w:rsid w:val="006671B7"/>
    <w:rPr>
      <w:rFonts w:ascii="Arial" w:hAnsi="Arial" w:cs="Arial" w:hint="default"/>
      <w:sz w:val="20"/>
      <w:szCs w:val="20"/>
    </w:rPr>
  </w:style>
  <w:style w:type="character" w:customStyle="1" w:styleId="c4c6">
    <w:name w:val="c4 c6"/>
    <w:basedOn w:val="a0"/>
    <w:uiPriority w:val="99"/>
    <w:rsid w:val="006671B7"/>
    <w:rPr>
      <w:rFonts w:ascii="Times New Roman" w:hAnsi="Times New Roman" w:cs="Times New Roman" w:hint="default"/>
    </w:rPr>
  </w:style>
  <w:style w:type="character" w:customStyle="1" w:styleId="c6c4">
    <w:name w:val="c6 c4"/>
    <w:basedOn w:val="a0"/>
    <w:uiPriority w:val="99"/>
    <w:rsid w:val="006671B7"/>
    <w:rPr>
      <w:rFonts w:ascii="Times New Roman" w:hAnsi="Times New Roman" w:cs="Times New Roman" w:hint="default"/>
    </w:rPr>
  </w:style>
  <w:style w:type="character" w:customStyle="1" w:styleId="c0">
    <w:name w:val="c0"/>
    <w:basedOn w:val="a0"/>
    <w:uiPriority w:val="99"/>
    <w:rsid w:val="006671B7"/>
    <w:rPr>
      <w:rFonts w:ascii="Times New Roman" w:hAnsi="Times New Roman" w:cs="Times New Roman" w:hint="default"/>
    </w:rPr>
  </w:style>
  <w:style w:type="character" w:customStyle="1" w:styleId="c0c4">
    <w:name w:val="c0 c4"/>
    <w:basedOn w:val="a0"/>
    <w:uiPriority w:val="99"/>
    <w:rsid w:val="006671B7"/>
    <w:rPr>
      <w:rFonts w:ascii="Times New Roman" w:hAnsi="Times New Roman" w:cs="Times New Roman" w:hint="default"/>
    </w:rPr>
  </w:style>
  <w:style w:type="character" w:customStyle="1" w:styleId="FontStyle13">
    <w:name w:val="Font Style13"/>
    <w:uiPriority w:val="99"/>
    <w:rsid w:val="006671B7"/>
    <w:rPr>
      <w:rFonts w:ascii="Arial" w:hAnsi="Arial" w:cs="Arial" w:hint="default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gov.ru" TargetMode="External"/><Relationship Id="rId18" Type="http://schemas.openxmlformats.org/officeDocument/2006/relationships/hyperlink" Target="http://www.apkpro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mon" TargetMode="External"/><Relationship Id="rId17" Type="http://schemas.openxmlformats.org/officeDocument/2006/relationships/hyperlink" Target="http://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hool-" TargetMode="External"/><Relationship Id="rId20" Type="http://schemas.openxmlformats.org/officeDocument/2006/relationships/hyperlink" Target="http://www.it-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gf.ru/tabid/177/Defaul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nglishteachers.ru/" TargetMode="External"/><Relationship Id="rId10" Type="http://schemas.openxmlformats.org/officeDocument/2006/relationships/hyperlink" Target="http://www.vgf.ru/tabid/58/Default.aspx" TargetMode="External"/><Relationship Id="rId19" Type="http://schemas.openxmlformats.org/officeDocument/2006/relationships/hyperlink" Target="http://www.prosv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school.edu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CB818-1851-4213-AD67-CE9CA2A5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4688</Words>
  <Characters>26726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DRAGON-PC</dc:creator>
  <cp:lastModifiedBy>БНС</cp:lastModifiedBy>
  <cp:revision>6</cp:revision>
  <cp:lastPrinted>2016-10-03T09:06:00Z</cp:lastPrinted>
  <dcterms:created xsi:type="dcterms:W3CDTF">2016-08-25T16:30:00Z</dcterms:created>
  <dcterms:modified xsi:type="dcterms:W3CDTF">2016-10-07T03:01:00Z</dcterms:modified>
</cp:coreProperties>
</file>