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68" w:rsidRDefault="00CE4D68" w:rsidP="00B64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7 класс\тех 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тех д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D68" w:rsidRDefault="00CE4D68" w:rsidP="00B64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D68" w:rsidRDefault="00CE4D68" w:rsidP="00B64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D68" w:rsidRDefault="00CE4D68" w:rsidP="00B64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04" w:rsidRPr="00955DD2" w:rsidRDefault="00B64104" w:rsidP="00B641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DD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B64104" w:rsidRPr="00955DD2" w:rsidRDefault="00B64104" w:rsidP="00155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 xml:space="preserve">Рабочая программа  по Технологии </w:t>
      </w:r>
      <w:r w:rsidR="008D6AED" w:rsidRPr="00955DD2">
        <w:rPr>
          <w:rFonts w:ascii="Times New Roman" w:hAnsi="Times New Roman" w:cs="Times New Roman"/>
          <w:sz w:val="24"/>
          <w:szCs w:val="24"/>
        </w:rPr>
        <w:t>7</w:t>
      </w:r>
      <w:r w:rsidRPr="00955DD2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технологии (Приказ Министерства образования РФ от 5 марта 2004 г. N 1089</w:t>
      </w:r>
      <w:r w:rsidR="00893AB4" w:rsidRPr="00955DD2">
        <w:rPr>
          <w:rFonts w:ascii="Times New Roman" w:hAnsi="Times New Roman" w:cs="Times New Roman"/>
          <w:sz w:val="24"/>
          <w:szCs w:val="24"/>
        </w:rPr>
        <w:t xml:space="preserve"> </w:t>
      </w:r>
      <w:r w:rsidR="00893AB4" w:rsidRPr="00955DD2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893AB4" w:rsidRPr="00955DD2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 w:rsidR="00893AB4" w:rsidRPr="00955D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3AB4" w:rsidRPr="00955DD2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 w:rsidRPr="00955DD2">
        <w:rPr>
          <w:rFonts w:ascii="Times New Roman" w:hAnsi="Times New Roman" w:cs="Times New Roman"/>
          <w:sz w:val="24"/>
          <w:szCs w:val="24"/>
        </w:rPr>
        <w:t>) с учетом  программы</w:t>
      </w:r>
      <w:r w:rsidR="00832263" w:rsidRPr="00955DD2">
        <w:rPr>
          <w:rFonts w:ascii="Times New Roman" w:hAnsi="Times New Roman" w:cs="Times New Roman"/>
          <w:sz w:val="24"/>
          <w:szCs w:val="24"/>
        </w:rPr>
        <w:t xml:space="preserve"> </w:t>
      </w:r>
      <w:r w:rsidRPr="00955DD2">
        <w:rPr>
          <w:rFonts w:ascii="Times New Roman" w:hAnsi="Times New Roman" w:cs="Times New Roman"/>
          <w:sz w:val="24"/>
          <w:szCs w:val="24"/>
        </w:rPr>
        <w:t>А.Т. Тищенк</w:t>
      </w:r>
      <w:r w:rsidR="00D31E5D" w:rsidRPr="00955DD2">
        <w:rPr>
          <w:rFonts w:ascii="Times New Roman" w:hAnsi="Times New Roman" w:cs="Times New Roman"/>
          <w:sz w:val="24"/>
          <w:szCs w:val="24"/>
        </w:rPr>
        <w:t>о, Н.В. Синица, В.Д. Симоненко.</w:t>
      </w:r>
    </w:p>
    <w:p w:rsidR="00596054" w:rsidRPr="00955DD2" w:rsidRDefault="00596054" w:rsidP="00F25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596054" w:rsidRPr="00955DD2" w:rsidRDefault="006E6AED" w:rsidP="00596054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</w:t>
      </w:r>
      <w:r w:rsidR="00596054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ая программа составлена </w:t>
      </w:r>
      <w:r w:rsidR="00801290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девочек</w:t>
      </w:r>
      <w:r w:rsidR="00F70E83" w:rsidRPr="00955DD2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596054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 опыта трудовой и технологической деятельности, полученного учащимися при обучении в</w:t>
      </w:r>
      <w:r w:rsidR="00A65386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предыдущих классах.</w:t>
      </w:r>
      <w:r w:rsidR="00596054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Основным предназначением образовательной области «Технология»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D24503" w:rsidRPr="00955DD2" w:rsidRDefault="00801290" w:rsidP="00D2450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содержание</w:t>
      </w:r>
      <w:r w:rsidR="00AB2F57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программы </w:t>
      </w: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включено </w:t>
      </w:r>
      <w:r w:rsidR="00D24503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изучение материала по следующим сквозным образовательным линиям: </w:t>
      </w:r>
    </w:p>
    <w:p w:rsidR="00D24503" w:rsidRPr="00955DD2" w:rsidRDefault="00D24503" w:rsidP="00D2450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культура и эстетика труда; </w:t>
      </w:r>
    </w:p>
    <w:p w:rsidR="00D24503" w:rsidRPr="00955DD2" w:rsidRDefault="00D24503" w:rsidP="00D2450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получение, обработка, хранение и использование информации; </w:t>
      </w:r>
    </w:p>
    <w:p w:rsidR="00F56969" w:rsidRPr="00955DD2" w:rsidRDefault="00D24503" w:rsidP="00D2450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="00F56969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накомство с миром профессий, </w:t>
      </w:r>
    </w:p>
    <w:p w:rsidR="00D24503" w:rsidRPr="00955DD2" w:rsidRDefault="00D24503" w:rsidP="00D2450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влияние технологических процессов на окружающую среду и здоровье человека; </w:t>
      </w:r>
    </w:p>
    <w:p w:rsidR="00D24503" w:rsidRPr="00955DD2" w:rsidRDefault="00D24503" w:rsidP="00D24503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проектная деятельность; </w:t>
      </w:r>
    </w:p>
    <w:p w:rsidR="00832263" w:rsidRPr="00955DD2" w:rsidRDefault="00431B2E" w:rsidP="00893AB4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="00D24503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история, перспективы и социальные последствия развития технологии и техники.</w:t>
      </w:r>
    </w:p>
    <w:p w:rsidR="002A0796" w:rsidRPr="00CB0C47" w:rsidRDefault="002A0796" w:rsidP="00CB0C47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по технологии</w:t>
      </w:r>
      <w:r w:rsidR="00F70E83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="00801290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девочек</w:t>
      </w:r>
      <w:r w:rsidR="008D6AED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  <w:r w:rsidRPr="00955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 является комплексной</w:t>
      </w:r>
      <w:r w:rsidR="00007169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школа является сельской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344C8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нее включены базовые разделы по </w:t>
      </w:r>
      <w:r w:rsidR="00B344C8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</w:t>
      </w:r>
      <w:r w:rsidR="00B344C8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44C8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«Технология. С</w:t>
      </w:r>
      <w:r w:rsidR="00B344C8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ельскохозяйственный труд», а также базовые разделы </w:t>
      </w:r>
      <w:r w:rsidR="00B344C8" w:rsidRPr="00955DD2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«Технология. Обслуживающий труд»</w:t>
      </w:r>
      <w:r w:rsidR="00B344C8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: учащиеся изучают  разделы «Создание изделий из текстильных и подел</w:t>
      </w:r>
      <w:r w:rsidR="00B344C8" w:rsidRPr="00955DD2">
        <w:rPr>
          <w:rFonts w:ascii="Times New Roman" w:hAnsi="Times New Roman" w:cs="Times New Roman"/>
          <w:color w:val="000000"/>
          <w:sz w:val="24"/>
          <w:szCs w:val="24"/>
        </w:rPr>
        <w:t>очных материалов» и «Кулинария»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. Кроме того,</w:t>
      </w:r>
      <w:r w:rsidR="006E6AED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содержит инвариантные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</w:t>
      </w:r>
      <w:r w:rsidR="006E6AED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: «Технологии ведения дома»,</w:t>
      </w:r>
      <w:r w:rsidR="006E6AED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«Творческие, проектные работы», «Электротехнические работы».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AED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07169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 план в</w:t>
      </w:r>
      <w:r w:rsidR="00F70E83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0C47">
        <w:rPr>
          <w:rFonts w:ascii="Times New Roman" w:hAnsi="Times New Roman" w:cs="Times New Roman"/>
          <w:sz w:val="24"/>
          <w:szCs w:val="24"/>
        </w:rPr>
        <w:t>ф</w:t>
      </w:r>
      <w:r w:rsidR="00CB0C47" w:rsidRPr="00BC7B5C">
        <w:rPr>
          <w:rFonts w:ascii="Times New Roman" w:hAnsi="Times New Roman" w:cs="Times New Roman"/>
          <w:sz w:val="24"/>
          <w:szCs w:val="24"/>
        </w:rPr>
        <w:t>илиал</w:t>
      </w:r>
      <w:r w:rsidR="00CB0C47">
        <w:rPr>
          <w:rFonts w:ascii="Times New Roman" w:hAnsi="Times New Roman" w:cs="Times New Roman"/>
          <w:sz w:val="24"/>
          <w:szCs w:val="24"/>
        </w:rPr>
        <w:t>е</w:t>
      </w:r>
      <w:r w:rsidR="00CB0C47" w:rsidRPr="00BC7B5C">
        <w:rPr>
          <w:rFonts w:ascii="Times New Roman" w:hAnsi="Times New Roman" w:cs="Times New Roman"/>
          <w:sz w:val="24"/>
          <w:szCs w:val="24"/>
        </w:rPr>
        <w:t xml:space="preserve"> МАОУ Тоболовская СОШ-Карасульская</w:t>
      </w:r>
      <w:r w:rsidR="00CB0C47">
        <w:rPr>
          <w:rFonts w:ascii="Times New Roman" w:hAnsi="Times New Roman" w:cs="Times New Roman"/>
          <w:sz w:val="24"/>
          <w:szCs w:val="24"/>
        </w:rPr>
        <w:t xml:space="preserve"> СОШ</w:t>
      </w:r>
      <w:r w:rsidR="00CB0C47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7169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 с учетом сезонности сельскохозяйственных работ в </w:t>
      </w:r>
      <w:r w:rsidR="004C3B69" w:rsidRPr="00955DD2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2A0796" w:rsidRPr="00955DD2" w:rsidRDefault="00ED1DE5" w:rsidP="002A079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перераспределением времени между указанными разделами в программах по направлению «Технология. Сельскохозяйственный тр</w:t>
      </w:r>
      <w:r w:rsidR="004C3B69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уд» уменьшены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 и </w:t>
      </w:r>
      <w:r w:rsidR="004C3B69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сложность практических работ. </w:t>
      </w:r>
      <w:r w:rsidR="002A0796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уменьшены объем и сложность практических  работ в разделе «Создание изделий из текстильных и подел</w:t>
      </w:r>
      <w:r w:rsidR="002A0796" w:rsidRPr="00955DD2">
        <w:rPr>
          <w:rFonts w:ascii="Times New Roman" w:hAnsi="Times New Roman" w:cs="Times New Roman"/>
          <w:color w:val="000000"/>
          <w:sz w:val="24"/>
          <w:szCs w:val="24"/>
        </w:rPr>
        <w:t>очных материалов» и «Кулинария»</w:t>
      </w:r>
      <w:r w:rsidR="002A0796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,  которые  предусмотрены для выполнения в рамках разделов по обслуживающему труду</w:t>
      </w:r>
      <w:r w:rsidR="002A0796" w:rsidRPr="00955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796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составляющих минимума содержания обучения по технологии.</w:t>
      </w:r>
      <w:r w:rsidR="002A0796" w:rsidRPr="00955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796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 w:rsidR="002A0796" w:rsidRPr="00955D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0796"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A6F9F" w:rsidRPr="00955DD2" w:rsidRDefault="002A0796" w:rsidP="00B344C8">
      <w:pPr>
        <w:spacing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D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DD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2A0796" w:rsidRPr="00955DD2" w:rsidRDefault="002A0796" w:rsidP="00F25F87">
      <w:pPr>
        <w:pStyle w:val="a5"/>
        <w:spacing w:after="0"/>
        <w:jc w:val="both"/>
        <w:rPr>
          <w:rFonts w:ascii="Times New Roman" w:hAnsi="Times New Roman" w:cs="Times New Roman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955DD2">
        <w:rPr>
          <w:rFonts w:ascii="Times New Roman" w:hAnsi="Times New Roman" w:cs="Times New Roman"/>
        </w:rPr>
        <w:t xml:space="preserve"> </w:t>
      </w:r>
    </w:p>
    <w:p w:rsidR="00EE09FA" w:rsidRPr="00CB0C47" w:rsidRDefault="002A0796" w:rsidP="00CB0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eastAsia="Times New Roman" w:hAnsi="Times New Roman" w:cs="Times New Roman"/>
          <w:lang w:eastAsia="en-US"/>
        </w:rPr>
        <w:t>Федеральный базисный учебный план для образовательных учреждений Российской Федерации отводит 245 часов для обязательного изучения технологии на ступени</w:t>
      </w:r>
      <w:r w:rsidRPr="00955DD2">
        <w:rPr>
          <w:rFonts w:ascii="Times New Roman" w:hAnsi="Times New Roman" w:cs="Times New Roman"/>
        </w:rPr>
        <w:t xml:space="preserve"> </w:t>
      </w:r>
      <w:r w:rsidRPr="00955DD2">
        <w:rPr>
          <w:rFonts w:ascii="Times New Roman" w:eastAsia="Times New Roman" w:hAnsi="Times New Roman" w:cs="Times New Roman"/>
          <w:lang w:eastAsia="en-US"/>
        </w:rPr>
        <w:t>основного</w:t>
      </w:r>
      <w:r w:rsidRPr="00955DD2">
        <w:rPr>
          <w:rFonts w:ascii="Times New Roman" w:hAnsi="Times New Roman" w:cs="Times New Roman"/>
        </w:rPr>
        <w:t xml:space="preserve"> общего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образования. </w:t>
      </w:r>
      <w:r w:rsidR="00D83249" w:rsidRPr="00955DD2">
        <w:rPr>
          <w:rFonts w:ascii="Times New Roman" w:eastAsia="Times New Roman" w:hAnsi="Times New Roman" w:cs="Times New Roman"/>
          <w:lang w:eastAsia="en-US"/>
        </w:rPr>
        <w:t>Согласно учебному плану 201</w:t>
      </w:r>
      <w:r w:rsidR="00445BBE">
        <w:rPr>
          <w:rFonts w:ascii="Times New Roman" w:eastAsia="Times New Roman" w:hAnsi="Times New Roman" w:cs="Times New Roman"/>
          <w:lang w:eastAsia="en-US"/>
        </w:rPr>
        <w:t>6</w:t>
      </w:r>
      <w:r w:rsidR="00D83249" w:rsidRPr="00955DD2">
        <w:rPr>
          <w:rFonts w:ascii="Times New Roman" w:eastAsia="Times New Roman" w:hAnsi="Times New Roman" w:cs="Times New Roman"/>
          <w:lang w:eastAsia="en-US"/>
        </w:rPr>
        <w:t>-201</w:t>
      </w:r>
      <w:r w:rsidR="00445BBE">
        <w:rPr>
          <w:rFonts w:ascii="Times New Roman" w:eastAsia="Times New Roman" w:hAnsi="Times New Roman" w:cs="Times New Roman"/>
          <w:lang w:eastAsia="en-US"/>
        </w:rPr>
        <w:t>7</w:t>
      </w:r>
      <w:r w:rsidR="00D83249" w:rsidRPr="00955DD2">
        <w:rPr>
          <w:rFonts w:ascii="Times New Roman" w:eastAsia="Times New Roman" w:hAnsi="Times New Roman" w:cs="Times New Roman"/>
          <w:lang w:eastAsia="en-US"/>
        </w:rPr>
        <w:t xml:space="preserve"> учебного </w:t>
      </w:r>
      <w:r w:rsidR="00D83249" w:rsidRPr="00CB0C47">
        <w:rPr>
          <w:rFonts w:ascii="Times New Roman" w:eastAsia="Times New Roman" w:hAnsi="Times New Roman" w:cs="Times New Roman"/>
          <w:lang w:eastAsia="en-US"/>
        </w:rPr>
        <w:t xml:space="preserve">года  </w:t>
      </w:r>
      <w:r w:rsidR="00DA6AD4">
        <w:rPr>
          <w:rFonts w:ascii="Times New Roman" w:hAnsi="Times New Roman" w:cs="Times New Roman"/>
          <w:sz w:val="24"/>
          <w:szCs w:val="24"/>
        </w:rPr>
        <w:t>филиал</w:t>
      </w:r>
      <w:r w:rsidR="00CB0C47">
        <w:rPr>
          <w:rFonts w:ascii="Times New Roman" w:hAnsi="Times New Roman" w:cs="Times New Roman"/>
          <w:sz w:val="24"/>
          <w:szCs w:val="24"/>
        </w:rPr>
        <w:t xml:space="preserve"> МАОУ Тоболовская СОШ-</w:t>
      </w:r>
      <w:r w:rsidR="00CB0C47" w:rsidRPr="00BC7B5C">
        <w:rPr>
          <w:rFonts w:ascii="Times New Roman" w:hAnsi="Times New Roman" w:cs="Times New Roman"/>
          <w:sz w:val="24"/>
          <w:szCs w:val="24"/>
        </w:rPr>
        <w:t>Карасульская</w:t>
      </w:r>
      <w:r w:rsidR="00CB0C47">
        <w:rPr>
          <w:rFonts w:ascii="Times New Roman" w:hAnsi="Times New Roman" w:cs="Times New Roman"/>
          <w:sz w:val="24"/>
          <w:szCs w:val="24"/>
        </w:rPr>
        <w:t xml:space="preserve"> СОШ</w:t>
      </w:r>
      <w:r w:rsidR="00CB0C47" w:rsidRPr="00955DD2">
        <w:rPr>
          <w:rFonts w:ascii="Times New Roman" w:eastAsia="Times New Roman" w:hAnsi="Times New Roman" w:cs="Times New Roman"/>
          <w:lang w:eastAsia="en-US"/>
        </w:rPr>
        <w:t xml:space="preserve"> </w:t>
      </w:r>
      <w:r w:rsidR="008D6AED" w:rsidRPr="00955DD2">
        <w:rPr>
          <w:rFonts w:ascii="Times New Roman" w:eastAsia="Times New Roman" w:hAnsi="Times New Roman" w:cs="Times New Roman"/>
          <w:lang w:eastAsia="en-US"/>
        </w:rPr>
        <w:t>на изучение технологии в 7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классе отводится 2 ч в неделю (</w:t>
      </w:r>
      <w:r w:rsidR="008466C4" w:rsidRPr="00955DD2">
        <w:rPr>
          <w:rFonts w:ascii="Times New Roman" w:eastAsia="Times New Roman" w:hAnsi="Times New Roman" w:cs="Times New Roman"/>
          <w:lang w:eastAsia="en-US"/>
        </w:rPr>
        <w:t>68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часов за год). </w:t>
      </w:r>
    </w:p>
    <w:p w:rsidR="00C0466D" w:rsidRPr="00955DD2" w:rsidRDefault="00C0466D" w:rsidP="00ED1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D8D" w:rsidRPr="00955DD2" w:rsidRDefault="00F31D8D" w:rsidP="00F25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D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Изучение </w:t>
      </w:r>
      <w:r w:rsidR="00A74C00" w:rsidRPr="00955DD2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955DD2">
        <w:rPr>
          <w:rFonts w:ascii="Times New Roman" w:hAnsi="Times New Roman" w:cs="Times New Roman"/>
          <w:b/>
          <w:bCs/>
          <w:sz w:val="24"/>
          <w:szCs w:val="24"/>
        </w:rPr>
        <w:t xml:space="preserve">ехнологии на базовом уровне </w:t>
      </w:r>
      <w:r w:rsidR="000A6F9F" w:rsidRPr="00955DD2">
        <w:rPr>
          <w:rFonts w:ascii="Times New Roman" w:hAnsi="Times New Roman" w:cs="Times New Roman"/>
          <w:b/>
          <w:bCs/>
          <w:sz w:val="24"/>
          <w:szCs w:val="24"/>
        </w:rPr>
        <w:t>основного</w:t>
      </w:r>
      <w:r w:rsidRPr="00955DD2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 направлено на достижение следующих целей:</w:t>
      </w:r>
      <w:r w:rsidRPr="00955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>освоение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>освоение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 xml:space="preserve">овладение </w:t>
      </w:r>
      <w:r w:rsidRPr="00955DD2">
        <w:rPr>
          <w:rFonts w:ascii="Times New Roman" w:eastAsia="Times New Roman" w:hAnsi="Times New Roman" w:cs="Times New Roman"/>
          <w:lang w:eastAsia="en-US"/>
        </w:rPr>
        <w:t>общетрудовыми умениями и умениями создавать личностно или общественно значимые продукты труда, вести домашнее хозяйство;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 xml:space="preserve">развитие </w:t>
      </w:r>
      <w:r w:rsidRPr="00955DD2">
        <w:rPr>
          <w:rFonts w:ascii="Times New Roman" w:eastAsia="Times New Roman" w:hAnsi="Times New Roman" w:cs="Times New Roman"/>
          <w:lang w:eastAsia="en-US"/>
        </w:rPr>
        <w:t>творческих, коммуникативных и организаторских способностей в процессе различных видов технологической деятельности;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>развитие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>воспитание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трудолюбия и культуры созидательного труда, ответственности за результаты своего труда;</w:t>
      </w:r>
    </w:p>
    <w:p w:rsidR="00D658FF" w:rsidRPr="00955DD2" w:rsidRDefault="00D658FF" w:rsidP="00F07310">
      <w:pPr>
        <w:pStyle w:val="a5"/>
        <w:numPr>
          <w:ilvl w:val="0"/>
          <w:numId w:val="2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955DD2">
        <w:rPr>
          <w:rFonts w:ascii="Times New Roman" w:eastAsia="Times New Roman" w:hAnsi="Times New Roman" w:cs="Times New Roman"/>
          <w:b/>
          <w:lang w:eastAsia="en-US"/>
        </w:rPr>
        <w:t>приобретение опыта</w:t>
      </w:r>
      <w:r w:rsidRPr="00955DD2">
        <w:rPr>
          <w:rFonts w:ascii="Times New Roman" w:eastAsia="Times New Roman" w:hAnsi="Times New Roman" w:cs="Times New Roman"/>
          <w:lang w:eastAsia="en-US"/>
        </w:rPr>
        <w:t xml:space="preserve"> применения и технологических знаний и умений в самостоятельной практической деятельности.</w:t>
      </w:r>
    </w:p>
    <w:p w:rsidR="00F31D8D" w:rsidRPr="00955DD2" w:rsidRDefault="00F31D8D" w:rsidP="00F07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DD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F31D8D" w:rsidRPr="00955DD2" w:rsidRDefault="00F31D8D" w:rsidP="00F31D8D">
      <w:pPr>
        <w:pStyle w:val="a7"/>
        <w:numPr>
          <w:ilvl w:val="0"/>
          <w:numId w:val="2"/>
        </w:numPr>
        <w:spacing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sz w:val="24"/>
        </w:rPr>
        <w:t>формирование политехнических знаний и культуры;</w:t>
      </w:r>
    </w:p>
    <w:p w:rsidR="000A6F9F" w:rsidRPr="00955DD2" w:rsidRDefault="00F31D8D" w:rsidP="00F31D8D">
      <w:pPr>
        <w:pStyle w:val="a7"/>
        <w:numPr>
          <w:ilvl w:val="0"/>
          <w:numId w:val="2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sz w:val="24"/>
        </w:rPr>
        <w:t>привитие элементарных знаний и умений по ведению до</w:t>
      </w:r>
      <w:r w:rsidRPr="00955DD2">
        <w:rPr>
          <w:rFonts w:ascii="Times New Roman" w:eastAsia="Times New Roman" w:hAnsi="Times New Roman" w:cs="Times New Roman"/>
          <w:sz w:val="24"/>
        </w:rPr>
        <w:softHyphen/>
        <w:t xml:space="preserve">машнего хозяйства </w:t>
      </w:r>
    </w:p>
    <w:p w:rsidR="00A65386" w:rsidRPr="00955DD2" w:rsidRDefault="00F31D8D" w:rsidP="00F31D8D">
      <w:pPr>
        <w:pStyle w:val="a7"/>
        <w:numPr>
          <w:ilvl w:val="0"/>
          <w:numId w:val="2"/>
        </w:numPr>
        <w:spacing w:before="20" w:after="0" w:line="240" w:lineRule="auto"/>
        <w:ind w:left="567" w:right="-5" w:hanging="567"/>
        <w:jc w:val="both"/>
        <w:rPr>
          <w:rFonts w:ascii="Times New Roman" w:eastAsia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sz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955DD2">
        <w:rPr>
          <w:rFonts w:ascii="Times New Roman" w:eastAsia="Times New Roman" w:hAnsi="Times New Roman" w:cs="Times New Roman"/>
          <w:sz w:val="24"/>
        </w:rPr>
        <w:softHyphen/>
        <w:t>ративно-прикладного искусства</w:t>
      </w:r>
      <w:r w:rsidR="00A65386" w:rsidRPr="00955DD2">
        <w:rPr>
          <w:rFonts w:ascii="Times New Roman" w:eastAsia="Times New Roman" w:hAnsi="Times New Roman" w:cs="Times New Roman"/>
          <w:sz w:val="24"/>
        </w:rPr>
        <w:t>.</w:t>
      </w:r>
      <w:r w:rsidRPr="00955DD2">
        <w:rPr>
          <w:rFonts w:ascii="Times New Roman" w:eastAsia="Times New Roman" w:hAnsi="Times New Roman" w:cs="Times New Roman"/>
          <w:sz w:val="24"/>
        </w:rPr>
        <w:t xml:space="preserve"> </w:t>
      </w:r>
    </w:p>
    <w:p w:rsidR="00F31D8D" w:rsidRPr="00955DD2" w:rsidRDefault="00F31D8D" w:rsidP="00F31D8D">
      <w:pPr>
        <w:pStyle w:val="a7"/>
        <w:numPr>
          <w:ilvl w:val="0"/>
          <w:numId w:val="2"/>
        </w:numPr>
        <w:spacing w:before="20" w:after="0" w:line="240" w:lineRule="auto"/>
        <w:ind w:left="567" w:right="-5" w:hanging="567"/>
        <w:jc w:val="both"/>
        <w:rPr>
          <w:rFonts w:ascii="Times New Roman" w:eastAsia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sz w:val="24"/>
        </w:rPr>
        <w:t>Развитие эстетического чувства и художественной инициативы ребенка</w:t>
      </w:r>
    </w:p>
    <w:p w:rsidR="00F31D8D" w:rsidRPr="00955DD2" w:rsidRDefault="00F31D8D" w:rsidP="00F31D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0830" w:rsidRPr="00ED0830" w:rsidRDefault="00ED0830" w:rsidP="00ED0830">
      <w:pPr>
        <w:jc w:val="both"/>
        <w:rPr>
          <w:rFonts w:ascii="Times New Roman" w:hAnsi="Times New Roman" w:cs="Times New Roman"/>
          <w:sz w:val="24"/>
        </w:rPr>
      </w:pPr>
      <w:r w:rsidRPr="00ED0830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от 31.05.2016 года №22/2</w:t>
      </w:r>
    </w:p>
    <w:p w:rsidR="00D83249" w:rsidRPr="00955DD2" w:rsidRDefault="00D83249" w:rsidP="00D83249">
      <w:pPr>
        <w:pStyle w:val="a8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 w:rsidRPr="00955DD2">
        <w:t xml:space="preserve">А.Т. Тищенко, Н.В. Синица, В.Д. Симоненко. </w:t>
      </w:r>
      <w:r w:rsidR="00F07310" w:rsidRPr="00955DD2">
        <w:t xml:space="preserve">Примерная программа «Технология. Обслуживающий труд», «Технология. Сельскохозяйственный труд», </w:t>
      </w:r>
      <w:r w:rsidRPr="00955DD2">
        <w:t xml:space="preserve">М., «Вентана-Граф», 2005г.  </w:t>
      </w:r>
    </w:p>
    <w:p w:rsidR="00D83249" w:rsidRPr="00955DD2" w:rsidRDefault="00D83249" w:rsidP="00D83249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DD2">
        <w:rPr>
          <w:rFonts w:ascii="Times New Roman" w:eastAsia="Times New Roman" w:hAnsi="Times New Roman" w:cs="Times New Roman"/>
          <w:sz w:val="24"/>
          <w:szCs w:val="24"/>
        </w:rPr>
        <w:t>Ю.В. Крупская, Н. И. Лебедева, Л.В. Литикова, В.Д. Симоненко. Технология. Обслуживающий труд.</w:t>
      </w:r>
      <w:r w:rsidRPr="00955DD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6AED" w:rsidRPr="00955DD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55DD2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учащихся общеобразовательных учреждений,  М., Вентана-Граф.</w:t>
      </w:r>
    </w:p>
    <w:p w:rsidR="00D83249" w:rsidRPr="00955DD2" w:rsidRDefault="00D83249" w:rsidP="00D83249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DD2">
        <w:rPr>
          <w:rFonts w:ascii="Times New Roman" w:hAnsi="Times New Roman" w:cs="Times New Roman"/>
          <w:color w:val="000000"/>
          <w:sz w:val="24"/>
          <w:szCs w:val="24"/>
        </w:rPr>
        <w:t xml:space="preserve">В.Д. Симоненко. Технология. Учебник для учащихся </w:t>
      </w:r>
      <w:r w:rsidR="008D6AED" w:rsidRPr="00955DD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55DD2">
        <w:rPr>
          <w:rFonts w:ascii="Times New Roman" w:hAnsi="Times New Roman" w:cs="Times New Roman"/>
          <w:color w:val="000000"/>
          <w:sz w:val="24"/>
          <w:szCs w:val="24"/>
        </w:rPr>
        <w:t xml:space="preserve"> класса сельских общеобразовательных учреждений, М., Вентана Граф, 2008</w:t>
      </w:r>
    </w:p>
    <w:p w:rsidR="00F5676E" w:rsidRPr="00955DD2" w:rsidRDefault="00F5676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76E" w:rsidRPr="00955DD2" w:rsidRDefault="00F5676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76E" w:rsidRPr="00955DD2" w:rsidRDefault="00F5676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76E" w:rsidRPr="00955DD2" w:rsidRDefault="00F5676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76E" w:rsidRPr="00955DD2" w:rsidRDefault="00F5676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76E" w:rsidRDefault="00F5676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13CE" w:rsidRPr="00955DD2" w:rsidRDefault="006913CE" w:rsidP="00F5676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32CD" w:rsidRPr="00955DD2" w:rsidRDefault="00F132CD" w:rsidP="000A6F9F">
      <w:pPr>
        <w:pStyle w:val="a8"/>
        <w:spacing w:before="0" w:beforeAutospacing="0" w:after="240" w:afterAutospacing="0"/>
        <w:ind w:firstLine="567"/>
        <w:contextualSpacing/>
        <w:rPr>
          <w:b/>
          <w:bCs/>
        </w:rPr>
      </w:pPr>
      <w:r w:rsidRPr="00955DD2">
        <w:rPr>
          <w:b/>
          <w:bCs/>
        </w:rPr>
        <w:t>Тематическое планирование.</w:t>
      </w:r>
    </w:p>
    <w:tbl>
      <w:tblPr>
        <w:tblW w:w="87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6080"/>
        <w:gridCol w:w="992"/>
        <w:gridCol w:w="1139"/>
      </w:tblGrid>
      <w:tr w:rsidR="00F132CD" w:rsidRPr="00955DD2" w:rsidTr="005E245D">
        <w:trPr>
          <w:trHeight w:val="562"/>
        </w:trPr>
        <w:tc>
          <w:tcPr>
            <w:tcW w:w="582" w:type="dxa"/>
            <w:shd w:val="clear" w:color="auto" w:fill="auto"/>
          </w:tcPr>
          <w:p w:rsidR="00F132CD" w:rsidRPr="00955DD2" w:rsidRDefault="00F132CD" w:rsidP="0027776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80" w:type="dxa"/>
            <w:shd w:val="clear" w:color="auto" w:fill="auto"/>
          </w:tcPr>
          <w:p w:rsidR="00F132CD" w:rsidRPr="00955DD2" w:rsidRDefault="00F132CD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992" w:type="dxa"/>
            <w:shd w:val="clear" w:color="auto" w:fill="auto"/>
          </w:tcPr>
          <w:p w:rsidR="00F132CD" w:rsidRPr="00955DD2" w:rsidRDefault="00F132CD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132CD" w:rsidRPr="00955DD2" w:rsidRDefault="00F132CD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9" w:type="dxa"/>
            <w:shd w:val="clear" w:color="auto" w:fill="auto"/>
          </w:tcPr>
          <w:p w:rsidR="009C7622" w:rsidRPr="00955DD2" w:rsidRDefault="009C7622" w:rsidP="009C7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  <w:p w:rsidR="00F132CD" w:rsidRPr="00955DD2" w:rsidRDefault="009C7622" w:rsidP="009C7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</w:t>
            </w:r>
          </w:p>
        </w:tc>
      </w:tr>
      <w:tr w:rsidR="00E202C1" w:rsidRPr="00955DD2" w:rsidTr="00E202C1">
        <w:trPr>
          <w:trHeight w:val="231"/>
        </w:trPr>
        <w:tc>
          <w:tcPr>
            <w:tcW w:w="582" w:type="dxa"/>
            <w:shd w:val="clear" w:color="auto" w:fill="auto"/>
          </w:tcPr>
          <w:p w:rsidR="00E202C1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80" w:type="dxa"/>
            <w:shd w:val="clear" w:color="auto" w:fill="auto"/>
          </w:tcPr>
          <w:p w:rsidR="00E202C1" w:rsidRPr="00955DD2" w:rsidRDefault="00E202C1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992" w:type="dxa"/>
            <w:shd w:val="clear" w:color="auto" w:fill="auto"/>
          </w:tcPr>
          <w:p w:rsidR="00E202C1" w:rsidRPr="00955DD2" w:rsidRDefault="00E202C1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E202C1" w:rsidRPr="00955DD2" w:rsidRDefault="00E202C1" w:rsidP="009C7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32CD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F132CD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80" w:type="dxa"/>
            <w:shd w:val="clear" w:color="auto" w:fill="auto"/>
          </w:tcPr>
          <w:p w:rsidR="00F132CD" w:rsidRPr="00955DD2" w:rsidRDefault="00F132CD" w:rsidP="009A3A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Растениеводство</w:t>
            </w:r>
            <w:r w:rsidR="00B13223"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(осенний период)</w:t>
            </w:r>
          </w:p>
        </w:tc>
        <w:tc>
          <w:tcPr>
            <w:tcW w:w="992" w:type="dxa"/>
            <w:shd w:val="clear" w:color="auto" w:fill="auto"/>
          </w:tcPr>
          <w:p w:rsidR="00F132CD" w:rsidRPr="00955DD2" w:rsidRDefault="009B5223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auto"/>
          </w:tcPr>
          <w:p w:rsidR="00F132CD" w:rsidRPr="00955DD2" w:rsidRDefault="00F132CD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A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9A3AA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80" w:type="dxa"/>
            <w:shd w:val="clear" w:color="auto" w:fill="auto"/>
          </w:tcPr>
          <w:p w:rsidR="009A3AAC" w:rsidRPr="00955DD2" w:rsidRDefault="005A212C" w:rsidP="00B132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Животноводство </w:t>
            </w: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(осенний период)</w:t>
            </w:r>
          </w:p>
        </w:tc>
        <w:tc>
          <w:tcPr>
            <w:tcW w:w="992" w:type="dxa"/>
            <w:shd w:val="clear" w:color="auto" w:fill="auto"/>
          </w:tcPr>
          <w:p w:rsidR="009A3AA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9A3AAC" w:rsidRPr="00955DD2" w:rsidRDefault="009A3AA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2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80" w:type="dxa"/>
            <w:shd w:val="clear" w:color="auto" w:fill="auto"/>
          </w:tcPr>
          <w:p w:rsidR="005A212C" w:rsidRPr="00955DD2" w:rsidRDefault="005A212C" w:rsidP="00771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Растениеводство </w:t>
            </w: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(весенний период)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5A212C" w:rsidP="00771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2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80" w:type="dxa"/>
            <w:shd w:val="clear" w:color="auto" w:fill="auto"/>
          </w:tcPr>
          <w:p w:rsidR="005A212C" w:rsidRPr="00955DD2" w:rsidRDefault="005A212C" w:rsidP="00771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Животноводство </w:t>
            </w: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(весенний период)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5A212C" w:rsidP="00771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2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0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ведения дома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2C" w:rsidRPr="00955DD2" w:rsidTr="00A43ED0">
        <w:trPr>
          <w:trHeight w:val="884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5A212C" w:rsidRPr="00955DD2" w:rsidRDefault="005A212C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0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</w:p>
          <w:p w:rsidR="005A212C" w:rsidRPr="00955DD2" w:rsidRDefault="005A212C" w:rsidP="005A212C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Физиология питания </w:t>
            </w:r>
          </w:p>
          <w:p w:rsidR="005A212C" w:rsidRPr="00955DD2" w:rsidRDefault="005A212C" w:rsidP="00A43ED0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приготовления пищи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5A212C" w:rsidRPr="00955DD2" w:rsidRDefault="00A43ED0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12C" w:rsidRPr="00955DD2" w:rsidTr="005E245D">
        <w:trPr>
          <w:trHeight w:val="1656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A212C" w:rsidRPr="00955DD2" w:rsidRDefault="005A212C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0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изделий из текстильных и поделочных материалов    </w:t>
            </w:r>
          </w:p>
          <w:p w:rsidR="005A212C" w:rsidRPr="00955DD2" w:rsidRDefault="005A212C" w:rsidP="005A212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  <w:r w:rsidRPr="00955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  <w:p w:rsidR="005A212C" w:rsidRPr="00955DD2" w:rsidRDefault="005A212C" w:rsidP="005A212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</w:t>
            </w:r>
          </w:p>
          <w:p w:rsidR="005A212C" w:rsidRPr="00955DD2" w:rsidRDefault="009B5223" w:rsidP="005A212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Элементы м</w:t>
            </w:r>
            <w:r w:rsidR="005A212C" w:rsidRPr="00955DD2">
              <w:rPr>
                <w:rFonts w:ascii="Times New Roman" w:hAnsi="Times New Roman" w:cs="Times New Roman"/>
                <w:sz w:val="24"/>
                <w:szCs w:val="24"/>
              </w:rPr>
              <w:t>ашиноведени</w:t>
            </w: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A212C" w:rsidRPr="00955DD2" w:rsidRDefault="005A212C" w:rsidP="009B5223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</w:rPr>
              <w:t xml:space="preserve">Проектирование и моделирование </w:t>
            </w:r>
            <w:r w:rsidR="009B5223" w:rsidRPr="00955DD2">
              <w:rPr>
                <w:rFonts w:ascii="Times New Roman" w:hAnsi="Times New Roman" w:cs="Times New Roman"/>
                <w:sz w:val="24"/>
              </w:rPr>
              <w:t>плечевых</w:t>
            </w:r>
            <w:r w:rsidRPr="00955DD2">
              <w:rPr>
                <w:rFonts w:ascii="Times New Roman" w:hAnsi="Times New Roman" w:cs="Times New Roman"/>
                <w:sz w:val="24"/>
              </w:rPr>
              <w:t xml:space="preserve"> изделий</w:t>
            </w:r>
            <w:r w:rsidRPr="00955DD2">
              <w:rPr>
                <w:rFonts w:ascii="Times New Roman" w:hAnsi="Times New Roman" w:cs="Times New Roman"/>
                <w:b/>
                <w:i/>
                <w:sz w:val="24"/>
                <w:szCs w:val="3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8466C4" w:rsidP="009C7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12C" w:rsidRPr="00955DD2" w:rsidRDefault="008466C4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212C" w:rsidRPr="00955DD2" w:rsidRDefault="008466C4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</w:rPr>
              <w:t>1</w:t>
            </w:r>
            <w:r w:rsidR="008466C4" w:rsidRPr="00955D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D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A212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</w:rPr>
            </w:pPr>
            <w:r w:rsidRPr="00955DD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080" w:type="dxa"/>
            <w:shd w:val="clear" w:color="auto" w:fill="auto"/>
          </w:tcPr>
          <w:p w:rsidR="005A212C" w:rsidRPr="00955DD2" w:rsidRDefault="009B5223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</w:rPr>
              <w:t>Электротехнические работы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9B5223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5DD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A212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5A212C" w:rsidRPr="00955DD2" w:rsidRDefault="00E202C1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</w:rPr>
            </w:pPr>
            <w:r w:rsidRPr="00955DD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80" w:type="dxa"/>
            <w:shd w:val="clear" w:color="auto" w:fill="auto"/>
          </w:tcPr>
          <w:p w:rsidR="005A212C" w:rsidRPr="00955DD2" w:rsidRDefault="009B5223" w:rsidP="006864B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</w:rPr>
              <w:t>Творческие, проектные работы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9B5223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5DD2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139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12C" w:rsidRPr="00955DD2" w:rsidTr="005E245D">
        <w:trPr>
          <w:trHeight w:val="253"/>
        </w:trPr>
        <w:tc>
          <w:tcPr>
            <w:tcW w:w="582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shd w:val="clear" w:color="auto" w:fill="auto"/>
          </w:tcPr>
          <w:p w:rsidR="005A212C" w:rsidRPr="00955DD2" w:rsidRDefault="005A212C" w:rsidP="0027776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A212C" w:rsidRPr="00955DD2" w:rsidRDefault="008466C4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1139" w:type="dxa"/>
            <w:shd w:val="clear" w:color="auto" w:fill="auto"/>
            <w:vAlign w:val="bottom"/>
          </w:tcPr>
          <w:p w:rsidR="005A212C" w:rsidRPr="00955DD2" w:rsidRDefault="005A212C" w:rsidP="002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5DD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:rsidR="00B13223" w:rsidRPr="00955DD2" w:rsidRDefault="00B13223" w:rsidP="00B13223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F132CD" w:rsidRPr="00955DD2" w:rsidRDefault="00B13223" w:rsidP="00B13223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955DD2">
        <w:rPr>
          <w:rFonts w:eastAsia="Calibri"/>
          <w:b/>
        </w:rPr>
        <w:t>Содержание курса:</w:t>
      </w:r>
    </w:p>
    <w:p w:rsidR="00E202C1" w:rsidRPr="00955DD2" w:rsidRDefault="00E202C1" w:rsidP="00E202C1">
      <w:pPr>
        <w:pStyle w:val="a8"/>
        <w:spacing w:before="0" w:beforeAutospacing="0" w:after="0" w:afterAutospacing="0"/>
        <w:contextualSpacing/>
        <w:jc w:val="both"/>
        <w:rPr>
          <w:b/>
        </w:rPr>
      </w:pPr>
      <w:r w:rsidRPr="00955DD2">
        <w:rPr>
          <w:b/>
        </w:rPr>
        <w:t>Вводный урок (1 час.)</w:t>
      </w:r>
    </w:p>
    <w:p w:rsidR="00E202C1" w:rsidRPr="00955DD2" w:rsidRDefault="00E202C1" w:rsidP="00E202C1">
      <w:pPr>
        <w:pStyle w:val="a8"/>
        <w:spacing w:before="0" w:beforeAutospacing="0" w:after="0" w:afterAutospacing="0"/>
        <w:contextualSpacing/>
        <w:jc w:val="both"/>
        <w:rPr>
          <w:rFonts w:eastAsia="Calibri"/>
          <w:b/>
        </w:rPr>
      </w:pPr>
      <w:r w:rsidRPr="00955DD2">
        <w:rPr>
          <w:i/>
        </w:rPr>
        <w:t>Основные теоретические сведения</w:t>
      </w:r>
      <w:r w:rsidRPr="00955DD2">
        <w:t xml:space="preserve">. </w:t>
      </w:r>
      <w:r w:rsidR="009B5223" w:rsidRPr="00955DD2">
        <w:t>Содержание курса «Технологии» на весь учебный год. Правила безопасного труда при сельскохозяйственных работах.</w:t>
      </w:r>
    </w:p>
    <w:p w:rsidR="00987E1F" w:rsidRPr="00955DD2" w:rsidRDefault="00987E1F" w:rsidP="00987E1F">
      <w:pPr>
        <w:pStyle w:val="a8"/>
        <w:spacing w:before="0" w:beforeAutospacing="0" w:after="0" w:afterAutospacing="0"/>
        <w:contextualSpacing/>
        <w:rPr>
          <w:b/>
        </w:rPr>
      </w:pPr>
      <w:r w:rsidRPr="00955DD2">
        <w:rPr>
          <w:b/>
        </w:rPr>
        <w:t xml:space="preserve">Растениеводство </w:t>
      </w:r>
      <w:r w:rsidRPr="00955DD2">
        <w:t xml:space="preserve">(осенний период) </w:t>
      </w:r>
      <w:r w:rsidRPr="00955DD2">
        <w:rPr>
          <w:b/>
        </w:rPr>
        <w:t>(</w:t>
      </w:r>
      <w:r w:rsidR="009B5223" w:rsidRPr="00955DD2">
        <w:rPr>
          <w:b/>
        </w:rPr>
        <w:t>5</w:t>
      </w:r>
      <w:r w:rsidRPr="00955DD2">
        <w:rPr>
          <w:b/>
        </w:rPr>
        <w:t xml:space="preserve"> ч</w:t>
      </w:r>
      <w:r w:rsidR="009C2DA9" w:rsidRPr="00955DD2">
        <w:rPr>
          <w:b/>
        </w:rPr>
        <w:t>ас</w:t>
      </w:r>
      <w:r w:rsidRPr="00955DD2">
        <w:rPr>
          <w:b/>
        </w:rPr>
        <w:t>.)</w:t>
      </w:r>
    </w:p>
    <w:p w:rsidR="009B5223" w:rsidRPr="00955DD2" w:rsidRDefault="00B13223" w:rsidP="009B52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. </w:t>
      </w:r>
      <w:r w:rsidR="009B5223" w:rsidRPr="00955DD2">
        <w:rPr>
          <w:rFonts w:ascii="Times New Roman" w:hAnsi="Times New Roman" w:cs="Times New Roman"/>
          <w:sz w:val="24"/>
        </w:rPr>
        <w:t>Значение плодоводства.  Группы плодовых и ягодных растений. Краткая характеристика важнейших плодовых и ягодных растений Уборка и учет урожая овощей, закладка урожая на хранение. Строение плодового дерева на примере яблони. Способы размножения  и их особенности. Этапы закладки плодового сада. Копка ям  под посадку саженцев. Необходимость выполнения обрезки плодовых и ягодных растений. Выполнение обрезки. Основные способы хранения плодов и ягод.  Правила хранения.</w:t>
      </w:r>
    </w:p>
    <w:p w:rsidR="009C2DA9" w:rsidRPr="00955DD2" w:rsidRDefault="009C2DA9" w:rsidP="009B52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5DD2">
        <w:rPr>
          <w:rFonts w:ascii="Times New Roman" w:eastAsia="Times New Roman" w:hAnsi="Times New Roman" w:cs="Times New Roman"/>
          <w:b/>
          <w:sz w:val="24"/>
          <w:szCs w:val="24"/>
        </w:rPr>
        <w:t xml:space="preserve">Животноводство </w:t>
      </w:r>
      <w:r w:rsidRPr="00955DD2">
        <w:rPr>
          <w:rFonts w:ascii="Times New Roman" w:hAnsi="Times New Roman" w:cs="Times New Roman"/>
          <w:sz w:val="24"/>
        </w:rPr>
        <w:t xml:space="preserve">(осенний период) </w:t>
      </w:r>
      <w:r w:rsidRPr="00955DD2">
        <w:rPr>
          <w:rFonts w:ascii="Times New Roman" w:hAnsi="Times New Roman" w:cs="Times New Roman"/>
          <w:b/>
          <w:sz w:val="24"/>
        </w:rPr>
        <w:t>(2 час.)</w:t>
      </w:r>
    </w:p>
    <w:p w:rsidR="009C2DA9" w:rsidRPr="00955DD2" w:rsidRDefault="009C2DA9" w:rsidP="009C2DA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i/>
        </w:rPr>
        <w:t xml:space="preserve"> </w:t>
      </w:r>
      <w:r w:rsidR="009B5223" w:rsidRPr="00955DD2">
        <w:rPr>
          <w:rFonts w:ascii="Times New Roman" w:hAnsi="Times New Roman" w:cs="Times New Roman"/>
          <w:sz w:val="24"/>
        </w:rPr>
        <w:t>Характеристика ведущих пород сельскохозяйственных животных. Биологические и хозяйственные особенности кроликов. Размножения кроликов и ухода за молодняком. Понятие о рационе и нормах кормления. Правила составления рационов (по образцам). Наиболее распространенные заболевания кроликов, их признаки. Профессии, связанные с выращиванием кроликов.</w:t>
      </w:r>
    </w:p>
    <w:p w:rsidR="009C2DA9" w:rsidRPr="00955DD2" w:rsidRDefault="009C2DA9" w:rsidP="009C2DA9">
      <w:pPr>
        <w:pStyle w:val="a8"/>
        <w:spacing w:before="0" w:beforeAutospacing="0" w:after="0" w:afterAutospacing="0"/>
        <w:contextualSpacing/>
        <w:jc w:val="both"/>
        <w:rPr>
          <w:b/>
        </w:rPr>
      </w:pPr>
      <w:r w:rsidRPr="00955DD2">
        <w:rPr>
          <w:b/>
        </w:rPr>
        <w:t xml:space="preserve">Растениеводство </w:t>
      </w:r>
      <w:r w:rsidRPr="00955DD2">
        <w:t xml:space="preserve">(весенний период) </w:t>
      </w:r>
      <w:r w:rsidRPr="00955DD2">
        <w:rPr>
          <w:b/>
        </w:rPr>
        <w:t>(6 час.)</w:t>
      </w:r>
    </w:p>
    <w:p w:rsidR="009C2DA9" w:rsidRPr="00955DD2" w:rsidRDefault="0038496E" w:rsidP="003849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DD2">
        <w:rPr>
          <w:rFonts w:ascii="Times New Roman" w:hAnsi="Times New Roman" w:cs="Times New Roman"/>
          <w:sz w:val="24"/>
        </w:rPr>
        <w:t>Планирование весенних работ на учебно-опытном участке подготовка посевного материала. Выращивание растений в защищенном грунте, выбор вида защищенного грунта, покрывных материалов. Выращивание растений рассадным способом. Технология подготовки рассадных ящиков. Подготовка рассадных ящиков к посеву семян. Значение пикировки рассады . последовательность выполнения пикировки. Пикировка рассады</w:t>
      </w:r>
    </w:p>
    <w:p w:rsidR="00C12229" w:rsidRPr="00955DD2" w:rsidRDefault="00C12229" w:rsidP="00C12229">
      <w:pPr>
        <w:pStyle w:val="a8"/>
        <w:spacing w:before="0" w:beforeAutospacing="0" w:after="0" w:afterAutospacing="0"/>
        <w:contextualSpacing/>
        <w:jc w:val="both"/>
        <w:rPr>
          <w:b/>
        </w:rPr>
      </w:pPr>
      <w:r w:rsidRPr="00955DD2">
        <w:rPr>
          <w:b/>
        </w:rPr>
        <w:t>Животноводство (</w:t>
      </w:r>
      <w:r w:rsidR="0038496E" w:rsidRPr="00955DD2">
        <w:t>вес</w:t>
      </w:r>
      <w:r w:rsidRPr="00955DD2">
        <w:t xml:space="preserve">енний период) </w:t>
      </w:r>
      <w:r w:rsidRPr="00955DD2">
        <w:rPr>
          <w:b/>
        </w:rPr>
        <w:t>(2 час.)</w:t>
      </w:r>
    </w:p>
    <w:p w:rsidR="005E245D" w:rsidRPr="00955DD2" w:rsidRDefault="00C12229" w:rsidP="00C04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>.</w:t>
      </w:r>
      <w:r w:rsidR="00C305BA" w:rsidRPr="00955DD2">
        <w:rPr>
          <w:rFonts w:ascii="Times New Roman" w:hAnsi="Times New Roman" w:cs="Times New Roman"/>
        </w:rPr>
        <w:t xml:space="preserve"> </w:t>
      </w:r>
      <w:r w:rsidR="0038496E" w:rsidRPr="00955DD2">
        <w:rPr>
          <w:rFonts w:ascii="Times New Roman" w:hAnsi="Times New Roman" w:cs="Times New Roman"/>
          <w:sz w:val="24"/>
        </w:rPr>
        <w:t>Биологические особенности и хозяйственная ценность свиней, основные породы. Понятие о технологии получения продукции свиноводства и ее основных элементах (содержание, кормление, разведение, ветеринарная защита, получение продукции)</w:t>
      </w:r>
      <w:r w:rsidRPr="00955DD2">
        <w:rPr>
          <w:rFonts w:ascii="Times New Roman" w:hAnsi="Times New Roman" w:cs="Times New Roman"/>
          <w:i/>
          <w:sz w:val="28"/>
        </w:rPr>
        <w:t>.</w:t>
      </w:r>
      <w:r w:rsidR="00C0466D" w:rsidRPr="00955DD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43ED0" w:rsidRPr="00955DD2" w:rsidRDefault="00C0466D" w:rsidP="00CA3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Технологии ведения дома (2 ч.)</w:t>
      </w:r>
    </w:p>
    <w:p w:rsidR="00CA3B34" w:rsidRPr="00955DD2" w:rsidRDefault="00C0466D" w:rsidP="00CA3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CA3B34" w:rsidRPr="00955DD2">
        <w:rPr>
          <w:rFonts w:ascii="Times New Roman" w:hAnsi="Times New Roman" w:cs="Times New Roman"/>
          <w:sz w:val="24"/>
        </w:rPr>
        <w:t xml:space="preserve">Значение растений в жизни человека.  Классификация растений. Основные приемы размещения комнатных растений. Приемы и методы ухода за растениями. </w:t>
      </w:r>
      <w:r w:rsidR="00A43ED0" w:rsidRPr="00955DD2">
        <w:rPr>
          <w:rFonts w:ascii="Times New Roman" w:hAnsi="Times New Roman" w:cs="Times New Roman"/>
          <w:sz w:val="24"/>
        </w:rPr>
        <w:t>В</w:t>
      </w:r>
      <w:r w:rsidR="00CA3B34" w:rsidRPr="00955DD2">
        <w:rPr>
          <w:rFonts w:ascii="Times New Roman" w:hAnsi="Times New Roman" w:cs="Times New Roman"/>
          <w:sz w:val="24"/>
        </w:rPr>
        <w:t>ыполн</w:t>
      </w:r>
      <w:r w:rsidR="00A43ED0" w:rsidRPr="00955DD2">
        <w:rPr>
          <w:rFonts w:ascii="Times New Roman" w:hAnsi="Times New Roman" w:cs="Times New Roman"/>
          <w:sz w:val="24"/>
        </w:rPr>
        <w:t>ение пересадки</w:t>
      </w:r>
      <w:r w:rsidR="00CA3B34" w:rsidRPr="00955DD2">
        <w:rPr>
          <w:rFonts w:ascii="Times New Roman" w:hAnsi="Times New Roman" w:cs="Times New Roman"/>
          <w:sz w:val="24"/>
        </w:rPr>
        <w:t xml:space="preserve"> растений.    </w:t>
      </w:r>
    </w:p>
    <w:p w:rsidR="009A3AAC" w:rsidRPr="00955DD2" w:rsidRDefault="00F132CD" w:rsidP="00CA3B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b/>
          <w:sz w:val="24"/>
          <w:szCs w:val="24"/>
        </w:rPr>
        <w:t xml:space="preserve">Кулинария </w:t>
      </w:r>
      <w:r w:rsidR="006864B4" w:rsidRPr="00955DD2">
        <w:rPr>
          <w:rFonts w:ascii="Times New Roman" w:eastAsia="Times New Roman" w:hAnsi="Times New Roman" w:cs="Times New Roman"/>
          <w:b/>
          <w:sz w:val="24"/>
          <w:szCs w:val="24"/>
        </w:rPr>
        <w:t>(12</w:t>
      </w:r>
      <w:r w:rsidR="009C7622" w:rsidRPr="00955DD2">
        <w:rPr>
          <w:rFonts w:ascii="Times New Roman" w:eastAsia="Times New Roman" w:hAnsi="Times New Roman" w:cs="Times New Roman"/>
          <w:b/>
          <w:sz w:val="24"/>
          <w:szCs w:val="24"/>
        </w:rPr>
        <w:t xml:space="preserve"> ч.</w:t>
      </w:r>
      <w:r w:rsidRPr="00955DD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35FAA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sz w:val="24"/>
          <w:szCs w:val="24"/>
        </w:rPr>
        <w:t>Физиология питания (2 ч</w:t>
      </w:r>
      <w:r w:rsidR="009C7622" w:rsidRPr="00955D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5DD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3B34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CA3B34" w:rsidRPr="00955DD2">
        <w:rPr>
          <w:rFonts w:ascii="Times New Roman" w:hAnsi="Times New Roman" w:cs="Times New Roman"/>
          <w:sz w:val="24"/>
        </w:rPr>
        <w:t>Раскрыть  понятие микроорганизмов, и какие полезные  и вредные воздействия они оказывают на пищевые продукты. Повторить правила Т.Б. и санитарно – гигиенические требования по разделу кулинария.</w:t>
      </w:r>
    </w:p>
    <w:p w:rsidR="00935FAA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eastAsia="Times New Roman" w:hAnsi="Times New Roman" w:cs="Times New Roman"/>
          <w:sz w:val="24"/>
          <w:szCs w:val="24"/>
        </w:rPr>
        <w:t>Техноло</w:t>
      </w:r>
      <w:r w:rsidR="006864B4" w:rsidRPr="00955DD2">
        <w:rPr>
          <w:rFonts w:ascii="Times New Roman" w:eastAsia="Times New Roman" w:hAnsi="Times New Roman" w:cs="Times New Roman"/>
          <w:sz w:val="24"/>
          <w:szCs w:val="24"/>
        </w:rPr>
        <w:t>гия приготовления пищи (8</w:t>
      </w:r>
      <w:r w:rsidRPr="00955DD2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9C7622" w:rsidRPr="00955D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5DD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5FAA" w:rsidRPr="00955DD2" w:rsidRDefault="00CA3B34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Мясо и мясные продукты</w:t>
      </w:r>
    </w:p>
    <w:p w:rsidR="00CA3B34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CA3B34" w:rsidRPr="00955DD2">
        <w:rPr>
          <w:rFonts w:ascii="Times New Roman" w:hAnsi="Times New Roman" w:cs="Times New Roman"/>
          <w:sz w:val="24"/>
        </w:rPr>
        <w:t>Значение мяса в питании человека. Виды мяса. Признаки доброкачественности мяса.  Условия и сроки хранения мяса.</w:t>
      </w:r>
      <w:r w:rsidR="00CA3B34" w:rsidRPr="00955DD2">
        <w:rPr>
          <w:rFonts w:ascii="Times New Roman" w:hAnsi="Times New Roman" w:cs="Times New Roman"/>
          <w:sz w:val="28"/>
        </w:rPr>
        <w:t xml:space="preserve"> </w:t>
      </w:r>
      <w:r w:rsidRPr="00955DD2">
        <w:rPr>
          <w:rFonts w:ascii="Times New Roman" w:hAnsi="Times New Roman" w:cs="Times New Roman"/>
          <w:sz w:val="24"/>
        </w:rPr>
        <w:t xml:space="preserve">Блюда из </w:t>
      </w:r>
      <w:r w:rsidR="00CA3B34" w:rsidRPr="00955DD2">
        <w:rPr>
          <w:rFonts w:ascii="Times New Roman" w:hAnsi="Times New Roman" w:cs="Times New Roman"/>
          <w:sz w:val="24"/>
        </w:rPr>
        <w:t>мяса</w:t>
      </w:r>
      <w:r w:rsidRPr="00955DD2">
        <w:rPr>
          <w:rFonts w:ascii="Times New Roman" w:hAnsi="Times New Roman" w:cs="Times New Roman"/>
          <w:sz w:val="24"/>
        </w:rPr>
        <w:t xml:space="preserve"> и </w:t>
      </w:r>
      <w:r w:rsidR="00CA3B34" w:rsidRPr="00955DD2">
        <w:rPr>
          <w:rFonts w:ascii="Times New Roman" w:hAnsi="Times New Roman" w:cs="Times New Roman"/>
          <w:sz w:val="24"/>
        </w:rPr>
        <w:t>мясных продуктов.</w:t>
      </w:r>
    </w:p>
    <w:p w:rsidR="00CA3B34" w:rsidRPr="00955DD2" w:rsidRDefault="00CA3B34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Кисломолочные продукты</w:t>
      </w:r>
      <w:r w:rsidR="00F132CD" w:rsidRPr="00955DD2">
        <w:rPr>
          <w:rFonts w:ascii="Times New Roman" w:hAnsi="Times New Roman" w:cs="Times New Roman"/>
          <w:sz w:val="24"/>
        </w:rPr>
        <w:t xml:space="preserve"> </w:t>
      </w:r>
    </w:p>
    <w:p w:rsidR="00CA3B34" w:rsidRPr="00955DD2" w:rsidRDefault="00F132CD" w:rsidP="00CA3B34">
      <w:pPr>
        <w:pStyle w:val="a8"/>
        <w:spacing w:before="0" w:beforeAutospacing="0" w:after="0" w:afterAutospacing="0"/>
        <w:contextualSpacing/>
        <w:rPr>
          <w:szCs w:val="22"/>
        </w:rPr>
      </w:pPr>
      <w:r w:rsidRPr="00955DD2">
        <w:rPr>
          <w:i/>
        </w:rPr>
        <w:t>Основные теоретические сведения</w:t>
      </w:r>
      <w:r w:rsidRPr="00955DD2">
        <w:t xml:space="preserve"> </w:t>
      </w:r>
      <w:r w:rsidR="00CA3B34" w:rsidRPr="00955DD2">
        <w:rPr>
          <w:szCs w:val="22"/>
        </w:rPr>
        <w:t xml:space="preserve">Значение в питании человека кисломолочных продуктов. </w:t>
      </w:r>
    </w:p>
    <w:p w:rsidR="00935FAA" w:rsidRPr="00955DD2" w:rsidRDefault="00CA3B34" w:rsidP="00CA3B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DD2">
        <w:rPr>
          <w:rFonts w:ascii="Times New Roman" w:hAnsi="Times New Roman" w:cs="Times New Roman"/>
          <w:sz w:val="24"/>
        </w:rPr>
        <w:t>Группы продуктов делящиеся по характеру брожения.</w:t>
      </w:r>
      <w:r w:rsidRPr="00955DD2">
        <w:rPr>
          <w:rFonts w:ascii="Times New Roman" w:hAnsi="Times New Roman" w:cs="Times New Roman"/>
          <w:sz w:val="28"/>
        </w:rPr>
        <w:t xml:space="preserve"> </w:t>
      </w:r>
      <w:r w:rsidR="00F132CD" w:rsidRPr="00955DD2">
        <w:rPr>
          <w:rFonts w:ascii="Times New Roman" w:hAnsi="Times New Roman" w:cs="Times New Roman"/>
          <w:sz w:val="24"/>
        </w:rPr>
        <w:t xml:space="preserve">Блюда из </w:t>
      </w:r>
      <w:r w:rsidRPr="00955DD2">
        <w:rPr>
          <w:rFonts w:ascii="Times New Roman" w:hAnsi="Times New Roman" w:cs="Times New Roman"/>
          <w:sz w:val="24"/>
        </w:rPr>
        <w:t xml:space="preserve">кисломолочных продуктов </w:t>
      </w:r>
    </w:p>
    <w:p w:rsidR="00CA3B34" w:rsidRPr="00955DD2" w:rsidRDefault="00CA3B34" w:rsidP="00CA3B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Мучные изделия</w:t>
      </w:r>
    </w:p>
    <w:p w:rsidR="00935FAA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CA3B34" w:rsidRPr="00955DD2">
        <w:rPr>
          <w:rFonts w:ascii="Times New Roman" w:eastAsia="Times New Roman" w:hAnsi="Times New Roman" w:cs="Times New Roman"/>
          <w:sz w:val="24"/>
          <w:szCs w:val="24"/>
        </w:rPr>
        <w:t>Различные виды теста и их особенности приготовления.  Продукты необходимые для приготовления мучных изделий, инструменты и приспособления.</w:t>
      </w:r>
      <w:r w:rsidR="00CA3B34" w:rsidRPr="00955DD2">
        <w:rPr>
          <w:rFonts w:ascii="Times New Roman" w:hAnsi="Times New Roman" w:cs="Times New Roman"/>
          <w:sz w:val="24"/>
        </w:rPr>
        <w:t xml:space="preserve"> Приготовление мучных изделий. Требования к готовым блюдам.</w:t>
      </w:r>
      <w:r w:rsidR="00CA3B34" w:rsidRPr="00955DD2">
        <w:rPr>
          <w:rFonts w:ascii="Times New Roman" w:hAnsi="Times New Roman" w:cs="Times New Roman"/>
          <w:sz w:val="28"/>
        </w:rPr>
        <w:t xml:space="preserve"> </w:t>
      </w:r>
    </w:p>
    <w:p w:rsidR="00CA3B34" w:rsidRPr="00955DD2" w:rsidRDefault="00CA3B34" w:rsidP="00F56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DD2">
        <w:rPr>
          <w:rFonts w:ascii="Times New Roman" w:hAnsi="Times New Roman" w:cs="Times New Roman"/>
          <w:sz w:val="24"/>
        </w:rPr>
        <w:t>Фрукты и ягоды</w:t>
      </w:r>
    </w:p>
    <w:p w:rsidR="00720804" w:rsidRPr="00955DD2" w:rsidRDefault="00F132CD" w:rsidP="0072080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CA3B34" w:rsidRPr="00955DD2">
        <w:rPr>
          <w:rFonts w:ascii="Times New Roman" w:hAnsi="Times New Roman" w:cs="Times New Roman"/>
          <w:sz w:val="24"/>
        </w:rPr>
        <w:t>Познакомить со значением фруктов и ягод в питании человека. Изучить группы фруктов и ягод, способы их хранения. Научится готовить компот из свежих фруктов и ягод.</w:t>
      </w:r>
    </w:p>
    <w:p w:rsidR="00720804" w:rsidRPr="00955DD2" w:rsidRDefault="00720804" w:rsidP="0072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Сладкие блюда</w:t>
      </w:r>
      <w:r w:rsidR="00CA3B34" w:rsidRPr="0095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804" w:rsidRPr="00955DD2" w:rsidRDefault="00720804" w:rsidP="00720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  <w:szCs w:val="24"/>
        </w:rPr>
        <w:t xml:space="preserve"> Познакомить учащихся со значением сладких блюд в питании человека. Изучить разновидности сладких блюд и особенности их приготовления. Способы и рецептура приготовления варенья, джемов, мармелада, цукатов. Подготовка тары.</w:t>
      </w:r>
      <w:r w:rsidRPr="00955DD2">
        <w:rPr>
          <w:rFonts w:ascii="Times New Roman" w:hAnsi="Times New Roman" w:cs="Times New Roman"/>
          <w:sz w:val="24"/>
          <w:szCs w:val="24"/>
        </w:rPr>
        <w:tab/>
      </w:r>
    </w:p>
    <w:p w:rsidR="008C63CB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5DD2">
        <w:rPr>
          <w:rFonts w:ascii="Times New Roman" w:hAnsi="Times New Roman" w:cs="Times New Roman"/>
          <w:b/>
          <w:sz w:val="24"/>
        </w:rPr>
        <w:t>Создание изделий из текстильных</w:t>
      </w:r>
      <w:r w:rsidR="00971E40" w:rsidRPr="00955DD2">
        <w:rPr>
          <w:rFonts w:ascii="Times New Roman" w:hAnsi="Times New Roman" w:cs="Times New Roman"/>
          <w:b/>
          <w:sz w:val="24"/>
        </w:rPr>
        <w:t xml:space="preserve"> и поделочных материалов (</w:t>
      </w:r>
      <w:r w:rsidR="008466C4" w:rsidRPr="00955DD2">
        <w:rPr>
          <w:rFonts w:ascii="Times New Roman" w:hAnsi="Times New Roman" w:cs="Times New Roman"/>
          <w:b/>
          <w:sz w:val="24"/>
        </w:rPr>
        <w:t>28</w:t>
      </w:r>
      <w:r w:rsidR="009C7622" w:rsidRPr="00955DD2">
        <w:rPr>
          <w:rFonts w:ascii="Times New Roman" w:hAnsi="Times New Roman" w:cs="Times New Roman"/>
          <w:b/>
          <w:sz w:val="24"/>
        </w:rPr>
        <w:t xml:space="preserve"> ч.</w:t>
      </w:r>
      <w:r w:rsidRPr="00955DD2">
        <w:rPr>
          <w:rFonts w:ascii="Times New Roman" w:hAnsi="Times New Roman" w:cs="Times New Roman"/>
          <w:b/>
          <w:sz w:val="24"/>
        </w:rPr>
        <w:t xml:space="preserve">) </w:t>
      </w:r>
      <w:r w:rsidR="008C63CB" w:rsidRPr="00955DD2">
        <w:rPr>
          <w:rFonts w:ascii="Times New Roman" w:hAnsi="Times New Roman" w:cs="Times New Roman"/>
          <w:b/>
          <w:sz w:val="24"/>
        </w:rPr>
        <w:t xml:space="preserve"> </w:t>
      </w:r>
    </w:p>
    <w:p w:rsidR="009C7622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 xml:space="preserve">Рукоделие. </w:t>
      </w:r>
      <w:r w:rsidR="008466C4" w:rsidRPr="00955DD2">
        <w:rPr>
          <w:rFonts w:ascii="Times New Roman" w:hAnsi="Times New Roman" w:cs="Times New Roman"/>
          <w:sz w:val="24"/>
        </w:rPr>
        <w:t>Художественные ремесла (9</w:t>
      </w:r>
      <w:r w:rsidR="009C7622" w:rsidRPr="00955DD2">
        <w:rPr>
          <w:rFonts w:ascii="Times New Roman" w:hAnsi="Times New Roman" w:cs="Times New Roman"/>
          <w:sz w:val="24"/>
        </w:rPr>
        <w:t xml:space="preserve"> ч.</w:t>
      </w:r>
      <w:r w:rsidRPr="00955DD2">
        <w:rPr>
          <w:rFonts w:ascii="Times New Roman" w:hAnsi="Times New Roman" w:cs="Times New Roman"/>
          <w:sz w:val="24"/>
        </w:rPr>
        <w:t>)</w:t>
      </w:r>
    </w:p>
    <w:p w:rsidR="008C63CB" w:rsidRPr="00955DD2" w:rsidRDefault="00F132CD" w:rsidP="007208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8C63CB" w:rsidRPr="00955DD2">
        <w:rPr>
          <w:rFonts w:ascii="Times New Roman" w:hAnsi="Times New Roman" w:cs="Times New Roman"/>
          <w:sz w:val="24"/>
          <w:szCs w:val="24"/>
        </w:rPr>
        <w:t xml:space="preserve">Виды прикладного творчества. Краткие сведения из истории рукоделия.  Изделия в современной моде и интерьере дома; </w:t>
      </w:r>
      <w:r w:rsidR="00720804" w:rsidRPr="00955DD2">
        <w:rPr>
          <w:rFonts w:ascii="Times New Roman" w:hAnsi="Times New Roman" w:cs="Times New Roman"/>
          <w:sz w:val="24"/>
        </w:rPr>
        <w:t>Инструменты и материалы для  изготовления изделий из солёного теста</w:t>
      </w:r>
      <w:r w:rsidR="00720804" w:rsidRPr="00955DD2">
        <w:rPr>
          <w:rFonts w:ascii="Times New Roman" w:hAnsi="Times New Roman" w:cs="Times New Roman"/>
        </w:rPr>
        <w:t xml:space="preserve">. </w:t>
      </w:r>
      <w:r w:rsidR="00720804" w:rsidRPr="00955DD2">
        <w:rPr>
          <w:rFonts w:ascii="Times New Roman" w:hAnsi="Times New Roman" w:cs="Times New Roman"/>
          <w:sz w:val="24"/>
        </w:rPr>
        <w:t>Правила техники безопасности.   История поделок из соленого теста.  Приготовление соленого теста</w:t>
      </w:r>
      <w:r w:rsidR="008C63CB" w:rsidRPr="00955DD2">
        <w:rPr>
          <w:rFonts w:ascii="Times New Roman" w:hAnsi="Times New Roman" w:cs="Times New Roman"/>
          <w:sz w:val="28"/>
          <w:szCs w:val="24"/>
        </w:rPr>
        <w:t>.</w:t>
      </w:r>
      <w:r w:rsidR="00720804" w:rsidRPr="00955DD2">
        <w:rPr>
          <w:rFonts w:ascii="Times New Roman" w:hAnsi="Times New Roman" w:cs="Times New Roman"/>
        </w:rPr>
        <w:t xml:space="preserve"> </w:t>
      </w:r>
      <w:r w:rsidR="00720804" w:rsidRPr="00955DD2">
        <w:rPr>
          <w:rFonts w:ascii="Times New Roman" w:hAnsi="Times New Roman" w:cs="Times New Roman"/>
          <w:sz w:val="24"/>
        </w:rPr>
        <w:t>Выполнение различных цветов. Выполнение фруктов из солёного теста. Выполнение медальона. Выполнение подковы и кольца. Выполнение венков и решёток.  Выполнение панно.</w:t>
      </w:r>
    </w:p>
    <w:p w:rsidR="00BF11E3" w:rsidRPr="00955DD2" w:rsidRDefault="009C7622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Элементы материаловедения (2 ч.</w:t>
      </w:r>
      <w:r w:rsidR="00F132CD" w:rsidRPr="00955DD2">
        <w:rPr>
          <w:rFonts w:ascii="Times New Roman" w:hAnsi="Times New Roman" w:cs="Times New Roman"/>
          <w:sz w:val="24"/>
        </w:rPr>
        <w:t xml:space="preserve">) </w:t>
      </w:r>
    </w:p>
    <w:p w:rsidR="00BF11E3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720804" w:rsidRPr="00955DD2">
        <w:rPr>
          <w:rFonts w:ascii="Times New Roman" w:hAnsi="Times New Roman" w:cs="Times New Roman"/>
          <w:sz w:val="24"/>
        </w:rPr>
        <w:t>Классификация текстильных волокон. Процесс получения химических волокон. Свойства химических волокон, а также нитей и тканей на их основе.   Использование свойств волокон при изготовлении изделий из них и ухода за ними.</w:t>
      </w:r>
    </w:p>
    <w:p w:rsidR="00BF11E3" w:rsidRPr="00955DD2" w:rsidRDefault="008466C4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Элементы машиноведения (3</w:t>
      </w:r>
      <w:r w:rsidR="00F132CD" w:rsidRPr="00955DD2">
        <w:rPr>
          <w:rFonts w:ascii="Times New Roman" w:hAnsi="Times New Roman" w:cs="Times New Roman"/>
          <w:sz w:val="24"/>
        </w:rPr>
        <w:t xml:space="preserve"> ч</w:t>
      </w:r>
      <w:r w:rsidR="009C7622" w:rsidRPr="00955DD2">
        <w:rPr>
          <w:rFonts w:ascii="Times New Roman" w:hAnsi="Times New Roman" w:cs="Times New Roman"/>
          <w:sz w:val="24"/>
        </w:rPr>
        <w:t>.)</w:t>
      </w:r>
      <w:r w:rsidR="00F132CD" w:rsidRPr="00955DD2">
        <w:rPr>
          <w:rFonts w:ascii="Times New Roman" w:hAnsi="Times New Roman" w:cs="Times New Roman"/>
          <w:sz w:val="24"/>
        </w:rPr>
        <w:t xml:space="preserve"> </w:t>
      </w:r>
    </w:p>
    <w:p w:rsidR="00720804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="00BF11E3" w:rsidRPr="00955DD2">
        <w:rPr>
          <w:rFonts w:ascii="Times New Roman" w:hAnsi="Times New Roman" w:cs="Times New Roman"/>
          <w:sz w:val="24"/>
        </w:rPr>
        <w:t>.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720804" w:rsidRPr="00955DD2">
        <w:rPr>
          <w:rFonts w:ascii="Times New Roman" w:hAnsi="Times New Roman" w:cs="Times New Roman"/>
          <w:sz w:val="24"/>
        </w:rPr>
        <w:t>Устройство швейных машин, выполняющих зигзагообразную строчку, принцип получения зигзагообразной строчки. Сфера применения зигзагообразной строчки при изготовлении и различных швейных изделий. Выполнение обмётывания срезов ткани зигзагообразной строчкой в зависимости от её вида на швейной машине. Назначение и конструкция краевых швов, их условные графические обозначения.</w:t>
      </w:r>
      <w:r w:rsidR="00704077" w:rsidRPr="00955DD2">
        <w:rPr>
          <w:rFonts w:ascii="Times New Roman" w:hAnsi="Times New Roman" w:cs="Times New Roman"/>
          <w:sz w:val="24"/>
        </w:rPr>
        <w:t xml:space="preserve"> Технология выполнения  краевых швов. выполнение краевых швов</w:t>
      </w:r>
    </w:p>
    <w:p w:rsidR="00BF11E3" w:rsidRPr="00955DD2" w:rsidRDefault="00BF11E3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b/>
          <w:sz w:val="24"/>
        </w:rPr>
        <w:t>Проектирование</w:t>
      </w:r>
      <w:r w:rsidR="00F132CD" w:rsidRPr="00955DD2">
        <w:rPr>
          <w:rFonts w:ascii="Times New Roman" w:hAnsi="Times New Roman" w:cs="Times New Roman"/>
          <w:b/>
          <w:sz w:val="24"/>
        </w:rPr>
        <w:t xml:space="preserve"> и моделирование поясных швейных изделий </w:t>
      </w:r>
      <w:r w:rsidR="00F132CD" w:rsidRPr="00955DD2">
        <w:rPr>
          <w:rFonts w:ascii="Times New Roman" w:hAnsi="Times New Roman" w:cs="Times New Roman"/>
          <w:sz w:val="24"/>
        </w:rPr>
        <w:t>(</w:t>
      </w:r>
      <w:r w:rsidR="009C7622" w:rsidRPr="00955DD2">
        <w:rPr>
          <w:rFonts w:ascii="Times New Roman" w:hAnsi="Times New Roman" w:cs="Times New Roman"/>
          <w:sz w:val="24"/>
        </w:rPr>
        <w:t>1</w:t>
      </w:r>
      <w:r w:rsidR="00971E40" w:rsidRPr="00955DD2">
        <w:rPr>
          <w:rFonts w:ascii="Times New Roman" w:hAnsi="Times New Roman" w:cs="Times New Roman"/>
          <w:sz w:val="24"/>
        </w:rPr>
        <w:t>4</w:t>
      </w:r>
      <w:r w:rsidR="009C7622" w:rsidRPr="00955DD2">
        <w:rPr>
          <w:rFonts w:ascii="Times New Roman" w:hAnsi="Times New Roman" w:cs="Times New Roman"/>
          <w:sz w:val="24"/>
        </w:rPr>
        <w:t xml:space="preserve"> ч.</w:t>
      </w:r>
      <w:r w:rsidR="00F132CD" w:rsidRPr="00955DD2">
        <w:rPr>
          <w:rFonts w:ascii="Times New Roman" w:hAnsi="Times New Roman" w:cs="Times New Roman"/>
          <w:sz w:val="24"/>
        </w:rPr>
        <w:t>)</w:t>
      </w:r>
    </w:p>
    <w:p w:rsidR="009C7622" w:rsidRPr="00955DD2" w:rsidRDefault="00BF11E3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Конструирование и моделирование поясных швейных изделий</w:t>
      </w:r>
      <w:r w:rsidR="00F132CD" w:rsidRPr="00955DD2">
        <w:rPr>
          <w:rFonts w:ascii="Times New Roman" w:hAnsi="Times New Roman" w:cs="Times New Roman"/>
          <w:sz w:val="24"/>
        </w:rPr>
        <w:t xml:space="preserve"> </w:t>
      </w:r>
      <w:r w:rsidR="009C7622" w:rsidRPr="00955DD2">
        <w:rPr>
          <w:rFonts w:ascii="Times New Roman" w:hAnsi="Times New Roman" w:cs="Times New Roman"/>
          <w:sz w:val="24"/>
        </w:rPr>
        <w:t>(6 ч.)</w:t>
      </w:r>
    </w:p>
    <w:p w:rsidR="00704077" w:rsidRPr="00955DD2" w:rsidRDefault="00F132CD" w:rsidP="00704077">
      <w:pPr>
        <w:pStyle w:val="ae"/>
        <w:snapToGrid w:val="0"/>
        <w:rPr>
          <w:rFonts w:cs="Times New Roman"/>
          <w:sz w:val="22"/>
        </w:rPr>
      </w:pPr>
      <w:r w:rsidRPr="00955DD2">
        <w:rPr>
          <w:rFonts w:cs="Times New Roman"/>
          <w:i/>
        </w:rPr>
        <w:t>Основные теоретические сведения</w:t>
      </w:r>
      <w:r w:rsidRPr="00955DD2">
        <w:rPr>
          <w:rFonts w:cs="Times New Roman"/>
        </w:rPr>
        <w:t xml:space="preserve"> </w:t>
      </w:r>
      <w:r w:rsidR="00704077" w:rsidRPr="00955DD2">
        <w:rPr>
          <w:rFonts w:cs="Times New Roman"/>
        </w:rPr>
        <w:t xml:space="preserve">Краткий обзор истории моды. Силуэт и стиль в одежде. Требования, предъявляемые к одежде. Виды плечевых изделий, их характеристики,  ткани и </w:t>
      </w:r>
      <w:r w:rsidR="00704077" w:rsidRPr="00955DD2">
        <w:rPr>
          <w:rFonts w:cs="Times New Roman"/>
        </w:rPr>
        <w:lastRenderedPageBreak/>
        <w:t>отделки, применяемые для их изготовления. Правилами снятия мерок. Приёмы снятия мерок с фигуры человека для построения основы чертежа плечевого изделия.</w:t>
      </w:r>
      <w:r w:rsidR="00704077" w:rsidRPr="00955DD2">
        <w:rPr>
          <w:rFonts w:cs="Times New Roman"/>
          <w:szCs w:val="22"/>
        </w:rPr>
        <w:t xml:space="preserve"> Построение основы  чертежа  плечевого изделия  в масштабе 1:4 по своим меркам. Особенности моделирования плечевых изделий. Способы моделирования. </w:t>
      </w:r>
      <w:r w:rsidR="00704077" w:rsidRPr="00955DD2">
        <w:rPr>
          <w:rFonts w:cs="Times New Roman"/>
        </w:rPr>
        <w:t xml:space="preserve"> </w:t>
      </w:r>
      <w:r w:rsidR="00704077" w:rsidRPr="00955DD2">
        <w:rPr>
          <w:rFonts w:cs="Times New Roman"/>
          <w:szCs w:val="22"/>
        </w:rPr>
        <w:t>Выбор модели платья в зависимости от особенностей фигуры. Моделирование платья выбранного фасона. Подготовка выкройки платья к раскрою.</w:t>
      </w:r>
    </w:p>
    <w:p w:rsidR="009C7622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>Технология изготовл</w:t>
      </w:r>
      <w:r w:rsidR="00971E40" w:rsidRPr="00955DD2">
        <w:rPr>
          <w:rFonts w:ascii="Times New Roman" w:hAnsi="Times New Roman" w:cs="Times New Roman"/>
          <w:sz w:val="24"/>
        </w:rPr>
        <w:t xml:space="preserve">ения </w:t>
      </w:r>
      <w:r w:rsidR="00704077" w:rsidRPr="00955DD2">
        <w:rPr>
          <w:rFonts w:ascii="Times New Roman" w:hAnsi="Times New Roman" w:cs="Times New Roman"/>
          <w:sz w:val="24"/>
        </w:rPr>
        <w:t>плечевых</w:t>
      </w:r>
      <w:r w:rsidR="00971E40" w:rsidRPr="00955DD2">
        <w:rPr>
          <w:rFonts w:ascii="Times New Roman" w:hAnsi="Times New Roman" w:cs="Times New Roman"/>
          <w:sz w:val="24"/>
        </w:rPr>
        <w:t xml:space="preserve"> швейных изделий (8</w:t>
      </w:r>
      <w:r w:rsidRPr="00955DD2">
        <w:rPr>
          <w:rFonts w:ascii="Times New Roman" w:hAnsi="Times New Roman" w:cs="Times New Roman"/>
          <w:sz w:val="24"/>
        </w:rPr>
        <w:t xml:space="preserve"> час). </w:t>
      </w:r>
    </w:p>
    <w:p w:rsidR="009C7622" w:rsidRPr="00955DD2" w:rsidRDefault="00F132CD" w:rsidP="00704077">
      <w:pPr>
        <w:pStyle w:val="ae"/>
        <w:snapToGrid w:val="0"/>
        <w:rPr>
          <w:rFonts w:cs="Times New Roman"/>
          <w:sz w:val="28"/>
        </w:rPr>
      </w:pPr>
      <w:r w:rsidRPr="00955DD2">
        <w:rPr>
          <w:rFonts w:cs="Times New Roman"/>
          <w:i/>
        </w:rPr>
        <w:t>Основные теоретические сведения</w:t>
      </w:r>
      <w:r w:rsidRPr="00955DD2">
        <w:rPr>
          <w:rFonts w:cs="Times New Roman"/>
        </w:rPr>
        <w:t xml:space="preserve"> </w:t>
      </w:r>
      <w:r w:rsidR="00704077" w:rsidRPr="00955DD2">
        <w:rPr>
          <w:rFonts w:cs="Times New Roman"/>
        </w:rPr>
        <w:t>Особенности раскладки выкройки на ткани в клетку и в полоску.  Выполнение раскройных работ.  Обработка деталей кроя. Последовательность обработки вытачек, складок.  Выполнение технологических операций. Последовательность  обработки  плечевых и боковых срезов. Выполнение технологических операций. Последовательность изготовления плечевого изделия. Технические условия выполнения ручных работ. Правила подготовки и проведения примерки. Способы устранения дефектов. Способы обработки горловины и пройм, назначение и виды прокладочных материалов. Формирование понимания того, что выбор способа обработки зависит от фасона изделия, свойств ткани. Обрабатывание горловины и проймы обтачкой,  окантовочным швом.</w:t>
      </w:r>
      <w:r w:rsidR="00704077" w:rsidRPr="00955DD2">
        <w:rPr>
          <w:rFonts w:cs="Times New Roman"/>
          <w:sz w:val="22"/>
        </w:rPr>
        <w:t xml:space="preserve"> </w:t>
      </w:r>
      <w:r w:rsidR="00704077" w:rsidRPr="00955DD2">
        <w:rPr>
          <w:rFonts w:cs="Times New Roman"/>
        </w:rPr>
        <w:t xml:space="preserve">Последовательность проведения второй примерки. Обработка нижнего среза. </w:t>
      </w:r>
      <w:r w:rsidR="004C75BC" w:rsidRPr="00955DD2">
        <w:rPr>
          <w:rFonts w:cs="Times New Roman"/>
        </w:rPr>
        <w:t>Окончательная отделка и влажно-</w:t>
      </w:r>
      <w:r w:rsidRPr="00955DD2">
        <w:rPr>
          <w:rFonts w:cs="Times New Roman"/>
        </w:rPr>
        <w:t xml:space="preserve">тепловая обработка изделия. Контроль </w:t>
      </w:r>
      <w:r w:rsidR="009C7622" w:rsidRPr="00955DD2">
        <w:rPr>
          <w:rFonts w:cs="Times New Roman"/>
        </w:rPr>
        <w:t>и оценка качества готово</w:t>
      </w:r>
      <w:r w:rsidRPr="00955DD2">
        <w:rPr>
          <w:rFonts w:cs="Times New Roman"/>
        </w:rPr>
        <w:t xml:space="preserve">го изделия. </w:t>
      </w:r>
    </w:p>
    <w:p w:rsidR="009C7622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b/>
          <w:sz w:val="24"/>
        </w:rPr>
        <w:t>Электротехнические работы (2 час)</w:t>
      </w:r>
      <w:r w:rsidRPr="00955DD2">
        <w:rPr>
          <w:rFonts w:ascii="Times New Roman" w:hAnsi="Times New Roman" w:cs="Times New Roman"/>
          <w:sz w:val="24"/>
        </w:rPr>
        <w:t xml:space="preserve">. </w:t>
      </w:r>
    </w:p>
    <w:p w:rsidR="009C7622" w:rsidRPr="00955DD2" w:rsidRDefault="00F132CD" w:rsidP="00F569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sz w:val="24"/>
        </w:rPr>
        <w:t xml:space="preserve">Электромонтажные работы </w:t>
      </w:r>
    </w:p>
    <w:p w:rsidR="00704077" w:rsidRPr="00955DD2" w:rsidRDefault="00F132CD" w:rsidP="007040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55DD2">
        <w:rPr>
          <w:rFonts w:ascii="Times New Roman" w:hAnsi="Times New Roman" w:cs="Times New Roman"/>
          <w:i/>
          <w:sz w:val="24"/>
        </w:rPr>
        <w:t>Основные теоретические сведения</w:t>
      </w:r>
      <w:r w:rsidRPr="00955DD2">
        <w:rPr>
          <w:rFonts w:ascii="Times New Roman" w:hAnsi="Times New Roman" w:cs="Times New Roman"/>
          <w:sz w:val="24"/>
        </w:rPr>
        <w:t xml:space="preserve"> </w:t>
      </w:r>
      <w:r w:rsidR="00704077" w:rsidRPr="00955DD2">
        <w:rPr>
          <w:rFonts w:ascii="Times New Roman" w:hAnsi="Times New Roman" w:cs="Times New Roman"/>
          <w:sz w:val="24"/>
        </w:rPr>
        <w:t>Значение автоматов и автоматики в повседневной жизни человека и на производстве. Элементы   автоматических устройств и их характеристики.</w:t>
      </w:r>
      <w:r w:rsidR="00704077" w:rsidRPr="00955DD2">
        <w:rPr>
          <w:rFonts w:ascii="Times New Roman" w:eastAsia="Times New Roman" w:hAnsi="Times New Roman" w:cs="Times New Roman"/>
          <w:sz w:val="24"/>
        </w:rPr>
        <w:t xml:space="preserve"> Виды </w:t>
      </w:r>
      <w:r w:rsidR="00704077" w:rsidRPr="00955DD2">
        <w:rPr>
          <w:rFonts w:ascii="Times New Roman" w:hAnsi="Times New Roman" w:cs="Times New Roman"/>
          <w:sz w:val="24"/>
        </w:rPr>
        <w:t xml:space="preserve"> автоматических устройств</w:t>
      </w:r>
      <w:r w:rsidR="00704077" w:rsidRPr="00955DD2">
        <w:rPr>
          <w:rFonts w:ascii="Times New Roman" w:eastAsia="Times New Roman" w:hAnsi="Times New Roman" w:cs="Times New Roman"/>
          <w:sz w:val="24"/>
        </w:rPr>
        <w:t xml:space="preserve">.  Схемы </w:t>
      </w:r>
      <w:r w:rsidR="00704077" w:rsidRPr="00955DD2">
        <w:rPr>
          <w:rFonts w:ascii="Times New Roman" w:hAnsi="Times New Roman" w:cs="Times New Roman"/>
          <w:sz w:val="24"/>
        </w:rPr>
        <w:t xml:space="preserve"> автоматических устройств.</w:t>
      </w:r>
      <w:r w:rsidR="00704077" w:rsidRPr="00955DD2">
        <w:rPr>
          <w:rFonts w:ascii="Times New Roman" w:eastAsia="Times New Roman" w:hAnsi="Times New Roman" w:cs="Times New Roman"/>
          <w:sz w:val="24"/>
        </w:rPr>
        <w:t xml:space="preserve"> Принципы работы </w:t>
      </w:r>
      <w:r w:rsidR="00704077" w:rsidRPr="00955DD2">
        <w:rPr>
          <w:rFonts w:ascii="Times New Roman" w:hAnsi="Times New Roman" w:cs="Times New Roman"/>
          <w:sz w:val="24"/>
        </w:rPr>
        <w:t xml:space="preserve"> автоматических устройств.</w:t>
      </w:r>
    </w:p>
    <w:p w:rsidR="006864B4" w:rsidRPr="00955DD2" w:rsidRDefault="00F132CD" w:rsidP="0070407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55DD2">
        <w:rPr>
          <w:rFonts w:ascii="Times New Roman" w:hAnsi="Times New Roman" w:cs="Times New Roman"/>
          <w:b/>
          <w:sz w:val="24"/>
        </w:rPr>
        <w:t>Творческие, проектные работы</w:t>
      </w:r>
      <w:r w:rsidR="006864B4" w:rsidRPr="00955DD2">
        <w:rPr>
          <w:rFonts w:ascii="Times New Roman" w:hAnsi="Times New Roman" w:cs="Times New Roman"/>
          <w:sz w:val="24"/>
        </w:rPr>
        <w:t xml:space="preserve"> </w:t>
      </w:r>
      <w:r w:rsidR="006864B4" w:rsidRPr="00955DD2">
        <w:rPr>
          <w:rFonts w:ascii="Times New Roman" w:hAnsi="Times New Roman" w:cs="Times New Roman"/>
          <w:b/>
          <w:sz w:val="24"/>
        </w:rPr>
        <w:t>(8</w:t>
      </w:r>
      <w:r w:rsidRPr="00955DD2">
        <w:rPr>
          <w:rFonts w:ascii="Times New Roman" w:hAnsi="Times New Roman" w:cs="Times New Roman"/>
          <w:b/>
          <w:sz w:val="24"/>
        </w:rPr>
        <w:t xml:space="preserve"> час).</w:t>
      </w:r>
      <w:r w:rsidRPr="00955DD2">
        <w:rPr>
          <w:rFonts w:ascii="Times New Roman" w:hAnsi="Times New Roman" w:cs="Times New Roman"/>
          <w:sz w:val="24"/>
        </w:rPr>
        <w:t xml:space="preserve"> Примерные темы</w:t>
      </w:r>
      <w:r w:rsidR="001E00D7" w:rsidRPr="00955DD2">
        <w:rPr>
          <w:rFonts w:ascii="Times New Roman" w:hAnsi="Times New Roman" w:cs="Times New Roman"/>
          <w:sz w:val="24"/>
        </w:rPr>
        <w:t>.</w:t>
      </w:r>
      <w:r w:rsidRPr="00955DD2">
        <w:rPr>
          <w:rFonts w:ascii="Times New Roman" w:hAnsi="Times New Roman" w:cs="Times New Roman"/>
          <w:sz w:val="24"/>
        </w:rPr>
        <w:t xml:space="preserve"> Сбор коллекции образцов декоративно-прикладного искусства края. Изготовление сувенира. </w:t>
      </w:r>
    </w:p>
    <w:p w:rsidR="005E245D" w:rsidRPr="00955DD2" w:rsidRDefault="005E245D" w:rsidP="00704077">
      <w:pPr>
        <w:pStyle w:val="a8"/>
        <w:spacing w:before="0" w:beforeAutospacing="0" w:after="200" w:afterAutospacing="0"/>
        <w:contextualSpacing/>
        <w:jc w:val="both"/>
        <w:rPr>
          <w:b/>
          <w:bCs/>
        </w:rPr>
      </w:pPr>
    </w:p>
    <w:p w:rsidR="00FC71C8" w:rsidRPr="00955DD2" w:rsidRDefault="00FC71C8" w:rsidP="00704077">
      <w:pPr>
        <w:pStyle w:val="a8"/>
        <w:spacing w:before="0"/>
        <w:ind w:firstLine="708"/>
        <w:contextualSpacing/>
        <w:jc w:val="both"/>
        <w:rPr>
          <w:b/>
          <w:bCs/>
        </w:rPr>
      </w:pPr>
      <w:r w:rsidRPr="00955DD2">
        <w:rPr>
          <w:b/>
          <w:bCs/>
        </w:rPr>
        <w:t xml:space="preserve">В результате изучения технологии  на базовом уровне </w:t>
      </w:r>
      <w:r w:rsidR="007715FA" w:rsidRPr="00955DD2">
        <w:rPr>
          <w:b/>
          <w:bCs/>
        </w:rPr>
        <w:t>ученица</w:t>
      </w:r>
      <w:r w:rsidRPr="00955DD2">
        <w:rPr>
          <w:b/>
          <w:bCs/>
        </w:rPr>
        <w:t xml:space="preserve"> </w:t>
      </w:r>
      <w:r w:rsidR="00704077" w:rsidRPr="00955DD2">
        <w:rPr>
          <w:b/>
          <w:bCs/>
        </w:rPr>
        <w:t>7</w:t>
      </w:r>
      <w:r w:rsidR="007715FA" w:rsidRPr="00955DD2">
        <w:rPr>
          <w:b/>
          <w:bCs/>
        </w:rPr>
        <w:t xml:space="preserve"> класса  долж</w:t>
      </w:r>
      <w:r w:rsidRPr="00955DD2">
        <w:rPr>
          <w:b/>
          <w:bCs/>
        </w:rPr>
        <w:t>н</w:t>
      </w:r>
      <w:r w:rsidR="007715FA" w:rsidRPr="00955DD2">
        <w:rPr>
          <w:b/>
          <w:bCs/>
        </w:rPr>
        <w:t>а</w:t>
      </w:r>
      <w:r w:rsidRPr="00955DD2">
        <w:rPr>
          <w:b/>
          <w:bCs/>
        </w:rPr>
        <w:t>:</w:t>
      </w:r>
    </w:p>
    <w:p w:rsidR="00FC71C8" w:rsidRPr="00955DD2" w:rsidRDefault="00FC71C8" w:rsidP="00F56969">
      <w:pPr>
        <w:pStyle w:val="a8"/>
        <w:spacing w:before="0" w:after="0" w:afterAutospacing="0"/>
        <w:contextualSpacing/>
        <w:jc w:val="both"/>
        <w:rPr>
          <w:b/>
          <w:bCs/>
        </w:rPr>
      </w:pPr>
      <w:r w:rsidRPr="00955DD2">
        <w:rPr>
          <w:b/>
        </w:rPr>
        <w:t>Знать/понимать</w:t>
      </w:r>
      <w:r w:rsidRPr="00955DD2">
        <w:t xml:space="preserve"> </w:t>
      </w:r>
    </w:p>
    <w:p w:rsidR="00332039" w:rsidRPr="00955DD2" w:rsidRDefault="00FC71C8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полный технологический цикл получения 2-3-х видов наиболее распространенной растениеводческой продукции своего региона;</w:t>
      </w:r>
    </w:p>
    <w:p w:rsidR="00FC71C8" w:rsidRPr="00955DD2" w:rsidRDefault="00332039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</w:t>
      </w:r>
      <w:r w:rsidR="007D1C1A" w:rsidRPr="00955DD2">
        <w:t>.</w:t>
      </w:r>
      <w:r w:rsidRPr="00955DD2">
        <w:t xml:space="preserve"> </w:t>
      </w:r>
    </w:p>
    <w:p w:rsidR="00332039" w:rsidRPr="00955DD2" w:rsidRDefault="00332039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назначение различных швейных изделий; основные стили в одежде и современные направления моды; виды традиционных народных промыслов.</w:t>
      </w:r>
    </w:p>
    <w:p w:rsidR="007D1C1A" w:rsidRPr="00955DD2" w:rsidRDefault="007D1C1A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быту.</w:t>
      </w:r>
    </w:p>
    <w:p w:rsidR="00FC71C8" w:rsidRPr="00955DD2" w:rsidRDefault="00FC71C8" w:rsidP="00F56969">
      <w:pPr>
        <w:pStyle w:val="a8"/>
        <w:spacing w:before="0"/>
        <w:contextualSpacing/>
        <w:jc w:val="both"/>
      </w:pPr>
      <w:r w:rsidRPr="00955DD2">
        <w:rPr>
          <w:b/>
        </w:rPr>
        <w:t>Уметь</w:t>
      </w:r>
      <w:r w:rsidRPr="00955DD2">
        <w:t xml:space="preserve"> </w:t>
      </w:r>
    </w:p>
    <w:p w:rsidR="00683621" w:rsidRPr="00955DD2" w:rsidRDefault="00683621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полный технологический цикл получения 2-3-х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</w:t>
      </w:r>
    </w:p>
    <w:p w:rsidR="00683621" w:rsidRPr="00955DD2" w:rsidRDefault="00683621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определять продуктивность различных видов животных</w:t>
      </w:r>
    </w:p>
    <w:p w:rsidR="00332039" w:rsidRPr="00955DD2" w:rsidRDefault="00332039" w:rsidP="00F56969">
      <w:pPr>
        <w:pStyle w:val="a8"/>
        <w:numPr>
          <w:ilvl w:val="0"/>
          <w:numId w:val="6"/>
        </w:numPr>
        <w:spacing w:before="0"/>
        <w:contextualSpacing/>
        <w:jc w:val="both"/>
      </w:pPr>
      <w:r w:rsidRPr="00955DD2"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ожогах</w:t>
      </w:r>
      <w:r w:rsidR="004072CC" w:rsidRPr="00955DD2">
        <w:t>;</w:t>
      </w:r>
    </w:p>
    <w:p w:rsidR="00FC71C8" w:rsidRPr="00955DD2" w:rsidRDefault="007D1C1A" w:rsidP="00F56969">
      <w:pPr>
        <w:pStyle w:val="a8"/>
        <w:numPr>
          <w:ilvl w:val="0"/>
          <w:numId w:val="7"/>
        </w:numPr>
        <w:spacing w:before="0"/>
        <w:contextualSpacing/>
        <w:jc w:val="both"/>
      </w:pPr>
      <w:r w:rsidRPr="00955DD2">
        <w:t xml:space="preserve">выбирать вид ткани для определенных типов швейных изделий; снимать мерки с фигуры человека; строить чертежи простых </w:t>
      </w:r>
      <w:r w:rsidR="00683621" w:rsidRPr="00955DD2">
        <w:t>плечевых</w:t>
      </w:r>
      <w:r w:rsidRPr="00955DD2">
        <w:t xml:space="preserve"> изделий; выбирать модель с учетом </w:t>
      </w:r>
      <w:r w:rsidRPr="00955DD2">
        <w:lastRenderedPageBreak/>
        <w:t>особенностей фигуры; выполнять художественное оформление швейных изделий; проводить примерку изделия; выполнять не менее одного вида рукоделия с текстильными и поделочными материалами</w:t>
      </w:r>
    </w:p>
    <w:p w:rsidR="007D1C1A" w:rsidRPr="00955DD2" w:rsidRDefault="007D1C1A" w:rsidP="00F56969">
      <w:pPr>
        <w:pStyle w:val="a8"/>
        <w:numPr>
          <w:ilvl w:val="0"/>
          <w:numId w:val="7"/>
        </w:numPr>
        <w:spacing w:before="0"/>
        <w:contextualSpacing/>
        <w:jc w:val="both"/>
      </w:pPr>
      <w:r w:rsidRPr="00955DD2">
        <w:t>объяснять работу простых электрических устройств по их принципиальным или функциональным схемам;</w:t>
      </w:r>
    </w:p>
    <w:p w:rsidR="00FC71C8" w:rsidRPr="00955DD2" w:rsidRDefault="00FC71C8" w:rsidP="00F56969">
      <w:pPr>
        <w:pStyle w:val="a8"/>
        <w:spacing w:before="0"/>
        <w:contextualSpacing/>
        <w:jc w:val="both"/>
      </w:pPr>
      <w:r w:rsidRPr="00955DD2">
        <w:rPr>
          <w:b/>
        </w:rPr>
        <w:t>Использовать приобретенные знания и умения в практической деятельности и повседневной жизни для:</w:t>
      </w:r>
      <w:r w:rsidRPr="00955DD2">
        <w:t xml:space="preserve"> </w:t>
      </w:r>
    </w:p>
    <w:p w:rsidR="007715FA" w:rsidRPr="00955DD2" w:rsidRDefault="007715FA" w:rsidP="00F56969">
      <w:pPr>
        <w:pStyle w:val="a8"/>
        <w:numPr>
          <w:ilvl w:val="0"/>
          <w:numId w:val="9"/>
        </w:numPr>
        <w:spacing w:before="0"/>
        <w:contextualSpacing/>
        <w:jc w:val="both"/>
      </w:pPr>
      <w:r w:rsidRPr="00955DD2">
        <w:t>расчета необходимого количества семян и доз удобрений с помощью учебной и справочной литературы</w:t>
      </w:r>
    </w:p>
    <w:p w:rsidR="007D1C1A" w:rsidRPr="00955DD2" w:rsidRDefault="00332039" w:rsidP="00F56969">
      <w:pPr>
        <w:pStyle w:val="a8"/>
        <w:numPr>
          <w:ilvl w:val="0"/>
          <w:numId w:val="9"/>
        </w:numPr>
        <w:spacing w:before="0"/>
        <w:contextualSpacing/>
        <w:jc w:val="both"/>
      </w:pPr>
      <w:r w:rsidRPr="00955DD2">
        <w:t>приготовления и повышения качества, сокращения временных и энергетических затрат при обработке пищевых продуктов;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сервировки стола и оформления приготовленных блюд</w:t>
      </w:r>
      <w:r w:rsidR="007D1C1A" w:rsidRPr="00955DD2">
        <w:t xml:space="preserve">. </w:t>
      </w:r>
    </w:p>
    <w:p w:rsidR="00FC71C8" w:rsidRPr="00955DD2" w:rsidRDefault="007D1C1A" w:rsidP="007D1C1A">
      <w:pPr>
        <w:pStyle w:val="a8"/>
        <w:numPr>
          <w:ilvl w:val="0"/>
          <w:numId w:val="9"/>
        </w:numPr>
        <w:spacing w:before="0"/>
        <w:contextualSpacing/>
        <w:jc w:val="both"/>
        <w:rPr>
          <w:b/>
          <w:bCs/>
        </w:rPr>
      </w:pPr>
      <w:r w:rsidRPr="00955DD2">
        <w:t>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B5084F" w:rsidRPr="00955DD2" w:rsidRDefault="007D1C1A" w:rsidP="00446E28">
      <w:pPr>
        <w:pStyle w:val="a8"/>
        <w:numPr>
          <w:ilvl w:val="0"/>
          <w:numId w:val="9"/>
        </w:numPr>
        <w:spacing w:before="0" w:after="0" w:afterAutospacing="0"/>
        <w:contextualSpacing/>
        <w:jc w:val="both"/>
        <w:rPr>
          <w:b/>
          <w:bCs/>
        </w:rPr>
      </w:pPr>
      <w:r w:rsidRPr="00955DD2">
        <w:t>безопасной эксплуатации электротехниче</w:t>
      </w:r>
      <w:r w:rsidR="00811975" w:rsidRPr="00955DD2">
        <w:t>ских и электробытовых приборов;</w:t>
      </w:r>
    </w:p>
    <w:p w:rsidR="00446E28" w:rsidRPr="00955DD2" w:rsidRDefault="007715FA" w:rsidP="004C75BC">
      <w:pPr>
        <w:pStyle w:val="a8"/>
        <w:numPr>
          <w:ilvl w:val="0"/>
          <w:numId w:val="9"/>
        </w:numPr>
        <w:spacing w:before="0" w:after="240" w:afterAutospacing="0"/>
        <w:contextualSpacing/>
        <w:jc w:val="both"/>
        <w:rPr>
          <w:b/>
          <w:bCs/>
        </w:rPr>
      </w:pPr>
      <w:r w:rsidRPr="00955DD2">
        <w:t>заготовки, хранения, подготовки кормов к скармливанию; первичной переработки продукции животноводства</w:t>
      </w:r>
      <w:r w:rsidR="004C75BC" w:rsidRPr="00955DD2">
        <w:t>.</w:t>
      </w:r>
    </w:p>
    <w:p w:rsidR="004C75BC" w:rsidRPr="00955DD2" w:rsidRDefault="004C75BC" w:rsidP="00384906">
      <w:pPr>
        <w:pStyle w:val="a8"/>
        <w:spacing w:before="0" w:beforeAutospacing="0" w:after="0" w:afterAutospacing="0"/>
        <w:contextualSpacing/>
        <w:rPr>
          <w:b/>
        </w:rPr>
      </w:pPr>
    </w:p>
    <w:p w:rsidR="007D1C1A" w:rsidRPr="00955DD2" w:rsidRDefault="007D1C1A" w:rsidP="004C75BC">
      <w:pPr>
        <w:pStyle w:val="a8"/>
        <w:spacing w:before="0" w:beforeAutospacing="0" w:after="0" w:afterAutospacing="0"/>
        <w:contextualSpacing/>
        <w:jc w:val="center"/>
        <w:rPr>
          <w:b/>
          <w:bCs/>
        </w:rPr>
      </w:pPr>
      <w:r w:rsidRPr="00955DD2">
        <w:rPr>
          <w:b/>
        </w:rPr>
        <w:t>Список дополнительной литературы: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технологии/Сост. В.М.Казакевич, А.В.Марченко, - 2-е изд. – М.:Дрофа, 2001. – 256с.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 /Под ред. Сасовой И.А. – М.: Вентана-Графф, 2003.-296с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Книга для учителя М.: Просвщение, 1996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Творческий проект по технологии обработки ткани 5-9 класс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7D1C1A" w:rsidRPr="00955DD2" w:rsidRDefault="007D1C1A" w:rsidP="007D1C1A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5DD2"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183308" w:rsidRPr="00CE4D68" w:rsidRDefault="007D1C1A" w:rsidP="00CE4D68">
      <w:pPr>
        <w:pStyle w:val="a7"/>
        <w:numPr>
          <w:ilvl w:val="0"/>
          <w:numId w:val="10"/>
        </w:numPr>
        <w:tabs>
          <w:tab w:val="left" w:pos="3557"/>
        </w:tabs>
        <w:spacing w:line="240" w:lineRule="auto"/>
        <w:ind w:left="709" w:hanging="425"/>
        <w:jc w:val="center"/>
        <w:rPr>
          <w:rFonts w:ascii="Times New Roman" w:hAnsi="Times New Roman" w:cs="Times New Roman"/>
        </w:rPr>
      </w:pPr>
      <w:r w:rsidRPr="00CE4D68">
        <w:rPr>
          <w:rFonts w:ascii="Times New Roman" w:hAnsi="Times New Roman" w:cs="Times New Roman"/>
          <w:sz w:val="24"/>
          <w:szCs w:val="24"/>
        </w:rPr>
        <w:t>Технология.</w:t>
      </w:r>
      <w:r w:rsidR="008D6AED" w:rsidRPr="00CE4D68">
        <w:rPr>
          <w:rFonts w:ascii="Times New Roman" w:hAnsi="Times New Roman" w:cs="Times New Roman"/>
          <w:sz w:val="24"/>
          <w:szCs w:val="24"/>
        </w:rPr>
        <w:t xml:space="preserve"> 7</w:t>
      </w:r>
      <w:r w:rsidRPr="00CE4D68">
        <w:rPr>
          <w:rFonts w:ascii="Times New Roman" w:hAnsi="Times New Roman" w:cs="Times New Roman"/>
          <w:sz w:val="24"/>
          <w:szCs w:val="24"/>
        </w:rPr>
        <w:t xml:space="preserve"> класс (девочки): поурочные планы по учебнику под редакцией В.Д.Симоненко/авт-составитель О.В.Павлова - Волгоград: Учитель, 2008-281с.</w:t>
      </w:r>
    </w:p>
    <w:sectPr w:rsidR="00183308" w:rsidRPr="00CE4D68" w:rsidSect="00CE4D68">
      <w:footerReference w:type="default" r:id="rId9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A2" w:rsidRDefault="00CB31A2" w:rsidP="00794DAC">
      <w:pPr>
        <w:spacing w:after="0" w:line="240" w:lineRule="auto"/>
      </w:pPr>
      <w:r>
        <w:separator/>
      </w:r>
    </w:p>
  </w:endnote>
  <w:endnote w:type="continuationSeparator" w:id="1">
    <w:p w:rsidR="00CB31A2" w:rsidRDefault="00CB31A2" w:rsidP="0079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5917"/>
      <w:docPartObj>
        <w:docPartGallery w:val="Page Numbers (Bottom of Page)"/>
        <w:docPartUnique/>
      </w:docPartObj>
    </w:sdtPr>
    <w:sdtContent>
      <w:p w:rsidR="00FC60DD" w:rsidRDefault="005A71F9">
        <w:pPr>
          <w:pStyle w:val="a3"/>
          <w:jc w:val="right"/>
        </w:pPr>
        <w:fldSimple w:instr=" PAGE   \* MERGEFORMAT ">
          <w:r w:rsidR="00CE4D68">
            <w:rPr>
              <w:noProof/>
            </w:rPr>
            <w:t>6</w:t>
          </w:r>
        </w:fldSimple>
      </w:p>
    </w:sdtContent>
  </w:sdt>
  <w:p w:rsidR="00FC60DD" w:rsidRDefault="00FC60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A2" w:rsidRDefault="00CB31A2" w:rsidP="00794DAC">
      <w:pPr>
        <w:spacing w:after="0" w:line="240" w:lineRule="auto"/>
      </w:pPr>
      <w:r>
        <w:separator/>
      </w:r>
    </w:p>
  </w:footnote>
  <w:footnote w:type="continuationSeparator" w:id="1">
    <w:p w:rsidR="00CB31A2" w:rsidRDefault="00CB31A2" w:rsidP="0079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48C"/>
    <w:multiLevelType w:val="hybridMultilevel"/>
    <w:tmpl w:val="7864F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51550"/>
    <w:multiLevelType w:val="hybridMultilevel"/>
    <w:tmpl w:val="6828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ED0C8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F154D7FC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4A5"/>
    <w:multiLevelType w:val="hybridMultilevel"/>
    <w:tmpl w:val="CC06B77C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86D62"/>
    <w:multiLevelType w:val="hybridMultilevel"/>
    <w:tmpl w:val="B90A5FEA"/>
    <w:lvl w:ilvl="0" w:tplc="61601BA6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9484DEC">
      <w:start w:val="1"/>
      <w:numFmt w:val="decimal"/>
      <w:lvlText w:val="%2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F0842"/>
    <w:multiLevelType w:val="hybridMultilevel"/>
    <w:tmpl w:val="7E3C553C"/>
    <w:lvl w:ilvl="0" w:tplc="726C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37BBC"/>
    <w:multiLevelType w:val="hybridMultilevel"/>
    <w:tmpl w:val="986CFAAA"/>
    <w:lvl w:ilvl="0" w:tplc="E2A8FF2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D555F6"/>
    <w:multiLevelType w:val="hybridMultilevel"/>
    <w:tmpl w:val="A33EF4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2C1ADA"/>
    <w:multiLevelType w:val="hybridMultilevel"/>
    <w:tmpl w:val="9C2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E6352"/>
    <w:multiLevelType w:val="hybridMultilevel"/>
    <w:tmpl w:val="063C9AC6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524F2B"/>
    <w:multiLevelType w:val="hybridMultilevel"/>
    <w:tmpl w:val="7E424B76"/>
    <w:lvl w:ilvl="0" w:tplc="78607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62919"/>
    <w:multiLevelType w:val="hybridMultilevel"/>
    <w:tmpl w:val="C78E3DFE"/>
    <w:lvl w:ilvl="0" w:tplc="5D528DA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2ADE4117"/>
    <w:multiLevelType w:val="hybridMultilevel"/>
    <w:tmpl w:val="EDCC3FD4"/>
    <w:lvl w:ilvl="0" w:tplc="FF6C64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6F26B4C">
      <w:start w:val="1"/>
      <w:numFmt w:val="decimal"/>
      <w:lvlText w:val="%4."/>
      <w:lvlJc w:val="left"/>
      <w:pPr>
        <w:ind w:left="3240" w:hanging="360"/>
      </w:pPr>
      <w:rPr>
        <w:b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526951"/>
    <w:multiLevelType w:val="hybridMultilevel"/>
    <w:tmpl w:val="9EEC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5F2FC6"/>
    <w:multiLevelType w:val="hybridMultilevel"/>
    <w:tmpl w:val="1544322A"/>
    <w:lvl w:ilvl="0" w:tplc="F09876F2">
      <w:start w:val="1"/>
      <w:numFmt w:val="decimal"/>
      <w:lvlText w:val="%1."/>
      <w:lvlJc w:val="left"/>
      <w:pPr>
        <w:ind w:left="324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74A14"/>
    <w:multiLevelType w:val="hybridMultilevel"/>
    <w:tmpl w:val="9EEC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0">
    <w:nsid w:val="4825097D"/>
    <w:multiLevelType w:val="hybridMultilevel"/>
    <w:tmpl w:val="7C740190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2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826104"/>
    <w:multiLevelType w:val="hybridMultilevel"/>
    <w:tmpl w:val="2D74FF32"/>
    <w:lvl w:ilvl="0" w:tplc="726C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F1DD7"/>
    <w:multiLevelType w:val="hybridMultilevel"/>
    <w:tmpl w:val="6690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5BA58AC"/>
    <w:multiLevelType w:val="hybridMultilevel"/>
    <w:tmpl w:val="F406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F0BE3"/>
    <w:multiLevelType w:val="hybridMultilevel"/>
    <w:tmpl w:val="4600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1131C"/>
    <w:multiLevelType w:val="hybridMultilevel"/>
    <w:tmpl w:val="78F60B3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316ED1"/>
    <w:multiLevelType w:val="hybridMultilevel"/>
    <w:tmpl w:val="09F2C2F2"/>
    <w:lvl w:ilvl="0" w:tplc="6232A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0"/>
  </w:num>
  <w:num w:numId="6">
    <w:abstractNumId w:val="2"/>
  </w:num>
  <w:num w:numId="7">
    <w:abstractNumId w:val="20"/>
  </w:num>
  <w:num w:numId="8">
    <w:abstractNumId w:val="0"/>
  </w:num>
  <w:num w:numId="9">
    <w:abstractNumId w:val="10"/>
  </w:num>
  <w:num w:numId="10">
    <w:abstractNumId w:val="22"/>
  </w:num>
  <w:num w:numId="11">
    <w:abstractNumId w:val="1"/>
  </w:num>
  <w:num w:numId="12">
    <w:abstractNumId w:val="11"/>
  </w:num>
  <w:num w:numId="13">
    <w:abstractNumId w:val="31"/>
  </w:num>
  <w:num w:numId="14">
    <w:abstractNumId w:val="16"/>
  </w:num>
  <w:num w:numId="15">
    <w:abstractNumId w:val="23"/>
  </w:num>
  <w:num w:numId="16">
    <w:abstractNumId w:val="21"/>
  </w:num>
  <w:num w:numId="17">
    <w:abstractNumId w:val="19"/>
  </w:num>
  <w:num w:numId="18">
    <w:abstractNumId w:val="14"/>
  </w:num>
  <w:num w:numId="19">
    <w:abstractNumId w:val="29"/>
  </w:num>
  <w:num w:numId="20">
    <w:abstractNumId w:val="27"/>
  </w:num>
  <w:num w:numId="21">
    <w:abstractNumId w:val="17"/>
  </w:num>
  <w:num w:numId="22">
    <w:abstractNumId w:val="6"/>
  </w:num>
  <w:num w:numId="23">
    <w:abstractNumId w:val="1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8"/>
  </w:num>
  <w:num w:numId="27">
    <w:abstractNumId w:val="4"/>
  </w:num>
  <w:num w:numId="28">
    <w:abstractNumId w:val="24"/>
  </w:num>
  <w:num w:numId="29">
    <w:abstractNumId w:val="12"/>
  </w:num>
  <w:num w:numId="30">
    <w:abstractNumId w:val="3"/>
  </w:num>
  <w:num w:numId="31">
    <w:abstractNumId w:val="5"/>
  </w:num>
  <w:num w:numId="32">
    <w:abstractNumId w:val="15"/>
  </w:num>
  <w:num w:numId="33">
    <w:abstractNumId w:val="25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09FA"/>
    <w:rsid w:val="00007169"/>
    <w:rsid w:val="00042CF7"/>
    <w:rsid w:val="00045B44"/>
    <w:rsid w:val="000508BC"/>
    <w:rsid w:val="00060FEF"/>
    <w:rsid w:val="0007456B"/>
    <w:rsid w:val="00075FAE"/>
    <w:rsid w:val="000803EB"/>
    <w:rsid w:val="000850FF"/>
    <w:rsid w:val="00094517"/>
    <w:rsid w:val="000A6F9F"/>
    <w:rsid w:val="000C13E7"/>
    <w:rsid w:val="000D1B8F"/>
    <w:rsid w:val="000E347F"/>
    <w:rsid w:val="000F3D1E"/>
    <w:rsid w:val="00111054"/>
    <w:rsid w:val="00130A08"/>
    <w:rsid w:val="001419FE"/>
    <w:rsid w:val="00145017"/>
    <w:rsid w:val="001556D6"/>
    <w:rsid w:val="0016097E"/>
    <w:rsid w:val="00163FAA"/>
    <w:rsid w:val="001722D4"/>
    <w:rsid w:val="00173C60"/>
    <w:rsid w:val="00173D4F"/>
    <w:rsid w:val="0017571E"/>
    <w:rsid w:val="00182537"/>
    <w:rsid w:val="00183308"/>
    <w:rsid w:val="001E00D7"/>
    <w:rsid w:val="001E624B"/>
    <w:rsid w:val="00205A0A"/>
    <w:rsid w:val="002340C3"/>
    <w:rsid w:val="0025149B"/>
    <w:rsid w:val="00251FA2"/>
    <w:rsid w:val="00263078"/>
    <w:rsid w:val="0026377E"/>
    <w:rsid w:val="0026450C"/>
    <w:rsid w:val="00275FE5"/>
    <w:rsid w:val="002766F5"/>
    <w:rsid w:val="0027776E"/>
    <w:rsid w:val="0027779E"/>
    <w:rsid w:val="002A0796"/>
    <w:rsid w:val="002D0477"/>
    <w:rsid w:val="002E62C6"/>
    <w:rsid w:val="002F225B"/>
    <w:rsid w:val="0030297D"/>
    <w:rsid w:val="00326D9D"/>
    <w:rsid w:val="003303F7"/>
    <w:rsid w:val="00332039"/>
    <w:rsid w:val="00336AB8"/>
    <w:rsid w:val="003443C9"/>
    <w:rsid w:val="0034560D"/>
    <w:rsid w:val="00352B75"/>
    <w:rsid w:val="0035473C"/>
    <w:rsid w:val="0036360A"/>
    <w:rsid w:val="00364B7A"/>
    <w:rsid w:val="0036584B"/>
    <w:rsid w:val="0036759B"/>
    <w:rsid w:val="00367E4E"/>
    <w:rsid w:val="003803C7"/>
    <w:rsid w:val="00384906"/>
    <w:rsid w:val="0038496E"/>
    <w:rsid w:val="00387729"/>
    <w:rsid w:val="003A0625"/>
    <w:rsid w:val="003C27A0"/>
    <w:rsid w:val="003D18BE"/>
    <w:rsid w:val="003D5108"/>
    <w:rsid w:val="003E0090"/>
    <w:rsid w:val="003F297F"/>
    <w:rsid w:val="004072CC"/>
    <w:rsid w:val="00407D76"/>
    <w:rsid w:val="00421D5F"/>
    <w:rsid w:val="00422FD1"/>
    <w:rsid w:val="00425382"/>
    <w:rsid w:val="00431B2E"/>
    <w:rsid w:val="00445BBE"/>
    <w:rsid w:val="00446E28"/>
    <w:rsid w:val="004633C6"/>
    <w:rsid w:val="004651F1"/>
    <w:rsid w:val="00474A26"/>
    <w:rsid w:val="00481663"/>
    <w:rsid w:val="00487ADD"/>
    <w:rsid w:val="00490F3E"/>
    <w:rsid w:val="004A4798"/>
    <w:rsid w:val="004A72BB"/>
    <w:rsid w:val="004B104D"/>
    <w:rsid w:val="004C38BA"/>
    <w:rsid w:val="004C3B69"/>
    <w:rsid w:val="004C499C"/>
    <w:rsid w:val="004C75BC"/>
    <w:rsid w:val="004F73C6"/>
    <w:rsid w:val="00512379"/>
    <w:rsid w:val="00512EDA"/>
    <w:rsid w:val="00524C44"/>
    <w:rsid w:val="00545E90"/>
    <w:rsid w:val="00596054"/>
    <w:rsid w:val="005A212C"/>
    <w:rsid w:val="005A71F9"/>
    <w:rsid w:val="005C4D7C"/>
    <w:rsid w:val="005E245D"/>
    <w:rsid w:val="00610113"/>
    <w:rsid w:val="00637DCB"/>
    <w:rsid w:val="00672549"/>
    <w:rsid w:val="00682C58"/>
    <w:rsid w:val="00683621"/>
    <w:rsid w:val="006864B4"/>
    <w:rsid w:val="006913CE"/>
    <w:rsid w:val="006A4C80"/>
    <w:rsid w:val="006B2513"/>
    <w:rsid w:val="006B3539"/>
    <w:rsid w:val="006E6AED"/>
    <w:rsid w:val="006F1FB4"/>
    <w:rsid w:val="006F4D54"/>
    <w:rsid w:val="00704077"/>
    <w:rsid w:val="00705132"/>
    <w:rsid w:val="00720804"/>
    <w:rsid w:val="0072156B"/>
    <w:rsid w:val="0073066C"/>
    <w:rsid w:val="007355C4"/>
    <w:rsid w:val="00737418"/>
    <w:rsid w:val="007612F9"/>
    <w:rsid w:val="007715FA"/>
    <w:rsid w:val="007868A9"/>
    <w:rsid w:val="00794DAC"/>
    <w:rsid w:val="00797D21"/>
    <w:rsid w:val="007B324B"/>
    <w:rsid w:val="007B5306"/>
    <w:rsid w:val="007C5AF9"/>
    <w:rsid w:val="007D1C1A"/>
    <w:rsid w:val="007E098A"/>
    <w:rsid w:val="00801290"/>
    <w:rsid w:val="00811975"/>
    <w:rsid w:val="0081756C"/>
    <w:rsid w:val="008307FD"/>
    <w:rsid w:val="008316D3"/>
    <w:rsid w:val="00832263"/>
    <w:rsid w:val="008371BF"/>
    <w:rsid w:val="008466C4"/>
    <w:rsid w:val="0085273F"/>
    <w:rsid w:val="00877350"/>
    <w:rsid w:val="00883AB9"/>
    <w:rsid w:val="00893AB4"/>
    <w:rsid w:val="00896A85"/>
    <w:rsid w:val="008A2559"/>
    <w:rsid w:val="008C030B"/>
    <w:rsid w:val="008C63CB"/>
    <w:rsid w:val="008C6CB4"/>
    <w:rsid w:val="008D2365"/>
    <w:rsid w:val="008D6AED"/>
    <w:rsid w:val="008E7C3A"/>
    <w:rsid w:val="008F5820"/>
    <w:rsid w:val="00917F36"/>
    <w:rsid w:val="0092596F"/>
    <w:rsid w:val="0093375A"/>
    <w:rsid w:val="00935FAA"/>
    <w:rsid w:val="009505F6"/>
    <w:rsid w:val="00953AB1"/>
    <w:rsid w:val="00955DD2"/>
    <w:rsid w:val="009644BA"/>
    <w:rsid w:val="00971E40"/>
    <w:rsid w:val="009857FA"/>
    <w:rsid w:val="00987E1F"/>
    <w:rsid w:val="00992432"/>
    <w:rsid w:val="00993DD4"/>
    <w:rsid w:val="009A08D6"/>
    <w:rsid w:val="009A3AAC"/>
    <w:rsid w:val="009B3C12"/>
    <w:rsid w:val="009B5223"/>
    <w:rsid w:val="009C1DE8"/>
    <w:rsid w:val="009C2DA9"/>
    <w:rsid w:val="009C3602"/>
    <w:rsid w:val="009C6FD1"/>
    <w:rsid w:val="009C7622"/>
    <w:rsid w:val="009D10AB"/>
    <w:rsid w:val="009E69B8"/>
    <w:rsid w:val="009F4E34"/>
    <w:rsid w:val="00A107CA"/>
    <w:rsid w:val="00A156F6"/>
    <w:rsid w:val="00A16064"/>
    <w:rsid w:val="00A16BE1"/>
    <w:rsid w:val="00A43ED0"/>
    <w:rsid w:val="00A44C17"/>
    <w:rsid w:val="00A531AC"/>
    <w:rsid w:val="00A65386"/>
    <w:rsid w:val="00A74C00"/>
    <w:rsid w:val="00A80311"/>
    <w:rsid w:val="00A82162"/>
    <w:rsid w:val="00A855E0"/>
    <w:rsid w:val="00A91E83"/>
    <w:rsid w:val="00A94E68"/>
    <w:rsid w:val="00AB2F57"/>
    <w:rsid w:val="00AD353F"/>
    <w:rsid w:val="00AE1986"/>
    <w:rsid w:val="00AE367D"/>
    <w:rsid w:val="00AF0AEF"/>
    <w:rsid w:val="00AF240B"/>
    <w:rsid w:val="00B048A7"/>
    <w:rsid w:val="00B05272"/>
    <w:rsid w:val="00B07586"/>
    <w:rsid w:val="00B13223"/>
    <w:rsid w:val="00B2030B"/>
    <w:rsid w:val="00B344C8"/>
    <w:rsid w:val="00B35CEF"/>
    <w:rsid w:val="00B5084F"/>
    <w:rsid w:val="00B53DBB"/>
    <w:rsid w:val="00B61CD6"/>
    <w:rsid w:val="00B64104"/>
    <w:rsid w:val="00B746D7"/>
    <w:rsid w:val="00B85C2F"/>
    <w:rsid w:val="00B860F9"/>
    <w:rsid w:val="00B91D2B"/>
    <w:rsid w:val="00BA3BF6"/>
    <w:rsid w:val="00BC6611"/>
    <w:rsid w:val="00BD6A53"/>
    <w:rsid w:val="00BE0827"/>
    <w:rsid w:val="00BF11E3"/>
    <w:rsid w:val="00BF5995"/>
    <w:rsid w:val="00C008E8"/>
    <w:rsid w:val="00C0466D"/>
    <w:rsid w:val="00C117C6"/>
    <w:rsid w:val="00C12229"/>
    <w:rsid w:val="00C20022"/>
    <w:rsid w:val="00C220A7"/>
    <w:rsid w:val="00C30150"/>
    <w:rsid w:val="00C305BA"/>
    <w:rsid w:val="00C369FB"/>
    <w:rsid w:val="00C665AA"/>
    <w:rsid w:val="00C82A49"/>
    <w:rsid w:val="00C83FD8"/>
    <w:rsid w:val="00C918C7"/>
    <w:rsid w:val="00C9418C"/>
    <w:rsid w:val="00C976BF"/>
    <w:rsid w:val="00CA3138"/>
    <w:rsid w:val="00CA3B34"/>
    <w:rsid w:val="00CA6F82"/>
    <w:rsid w:val="00CB0C47"/>
    <w:rsid w:val="00CB31A2"/>
    <w:rsid w:val="00CC0537"/>
    <w:rsid w:val="00CC2A0F"/>
    <w:rsid w:val="00CD4566"/>
    <w:rsid w:val="00CE33DB"/>
    <w:rsid w:val="00CE4D68"/>
    <w:rsid w:val="00CF61AE"/>
    <w:rsid w:val="00D12A97"/>
    <w:rsid w:val="00D24503"/>
    <w:rsid w:val="00D27400"/>
    <w:rsid w:val="00D31E5D"/>
    <w:rsid w:val="00D347D6"/>
    <w:rsid w:val="00D50AC1"/>
    <w:rsid w:val="00D658FF"/>
    <w:rsid w:val="00D8058F"/>
    <w:rsid w:val="00D83249"/>
    <w:rsid w:val="00D87A61"/>
    <w:rsid w:val="00DA0B5C"/>
    <w:rsid w:val="00DA140E"/>
    <w:rsid w:val="00DA16EC"/>
    <w:rsid w:val="00DA351F"/>
    <w:rsid w:val="00DA695C"/>
    <w:rsid w:val="00DA6AD4"/>
    <w:rsid w:val="00DB520B"/>
    <w:rsid w:val="00DC6ED3"/>
    <w:rsid w:val="00DE13FE"/>
    <w:rsid w:val="00E054FD"/>
    <w:rsid w:val="00E14B0D"/>
    <w:rsid w:val="00E202C1"/>
    <w:rsid w:val="00E22EFB"/>
    <w:rsid w:val="00E34FC7"/>
    <w:rsid w:val="00E46F79"/>
    <w:rsid w:val="00E56020"/>
    <w:rsid w:val="00E7028B"/>
    <w:rsid w:val="00E827C4"/>
    <w:rsid w:val="00EA0E76"/>
    <w:rsid w:val="00EB441F"/>
    <w:rsid w:val="00EB572F"/>
    <w:rsid w:val="00ED0830"/>
    <w:rsid w:val="00ED1DE5"/>
    <w:rsid w:val="00EE09FA"/>
    <w:rsid w:val="00EE2DD6"/>
    <w:rsid w:val="00EE7625"/>
    <w:rsid w:val="00F07310"/>
    <w:rsid w:val="00F132CD"/>
    <w:rsid w:val="00F25F87"/>
    <w:rsid w:val="00F31D8D"/>
    <w:rsid w:val="00F36853"/>
    <w:rsid w:val="00F41C50"/>
    <w:rsid w:val="00F5676E"/>
    <w:rsid w:val="00F56969"/>
    <w:rsid w:val="00F70E83"/>
    <w:rsid w:val="00F761CC"/>
    <w:rsid w:val="00F83833"/>
    <w:rsid w:val="00F968CC"/>
    <w:rsid w:val="00FC3B8A"/>
    <w:rsid w:val="00FC60DD"/>
    <w:rsid w:val="00FC71C8"/>
    <w:rsid w:val="00FD06A6"/>
    <w:rsid w:val="00FD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0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09FA"/>
  </w:style>
  <w:style w:type="paragraph" w:styleId="a5">
    <w:name w:val="Body Text"/>
    <w:basedOn w:val="a"/>
    <w:link w:val="a6"/>
    <w:rsid w:val="002A079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2A0796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F31D8D"/>
    <w:pPr>
      <w:ind w:left="720"/>
      <w:contextualSpacing/>
    </w:pPr>
  </w:style>
  <w:style w:type="paragraph" w:styleId="a8">
    <w:name w:val="Normal (Web)"/>
    <w:basedOn w:val="a"/>
    <w:unhideWhenUsed/>
    <w:rsid w:val="00F3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7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776E"/>
  </w:style>
  <w:style w:type="table" w:styleId="ab">
    <w:name w:val="Table Grid"/>
    <w:basedOn w:val="a1"/>
    <w:uiPriority w:val="59"/>
    <w:rsid w:val="00B05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9C2DA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C2DA9"/>
  </w:style>
  <w:style w:type="paragraph" w:styleId="3">
    <w:name w:val="Body Text Indent 3"/>
    <w:basedOn w:val="a"/>
    <w:link w:val="30"/>
    <w:uiPriority w:val="99"/>
    <w:semiHidden/>
    <w:unhideWhenUsed/>
    <w:rsid w:val="00275F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75FE5"/>
    <w:rPr>
      <w:sz w:val="16"/>
      <w:szCs w:val="16"/>
    </w:rPr>
  </w:style>
  <w:style w:type="paragraph" w:customStyle="1" w:styleId="ae">
    <w:name w:val="Содержимое таблицы"/>
    <w:basedOn w:val="a"/>
    <w:rsid w:val="0093375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-Absatz-Standardschriftart1111">
    <w:name w:val="WW-Absatz-Standardschriftart1111"/>
    <w:rsid w:val="00AD353F"/>
  </w:style>
  <w:style w:type="character" w:customStyle="1" w:styleId="apple-converted-space">
    <w:name w:val="apple-converted-space"/>
    <w:basedOn w:val="a0"/>
    <w:rsid w:val="00683621"/>
  </w:style>
  <w:style w:type="paragraph" w:styleId="af">
    <w:name w:val="Balloon Text"/>
    <w:basedOn w:val="a"/>
    <w:link w:val="af0"/>
    <w:uiPriority w:val="99"/>
    <w:semiHidden/>
    <w:unhideWhenUsed/>
    <w:rsid w:val="00CE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4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B258F4-E52E-4489-B9B7-CEC2A77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74</cp:revision>
  <cp:lastPrinted>2014-10-20T17:25:00Z</cp:lastPrinted>
  <dcterms:created xsi:type="dcterms:W3CDTF">2014-09-05T09:35:00Z</dcterms:created>
  <dcterms:modified xsi:type="dcterms:W3CDTF">2016-10-10T09:36:00Z</dcterms:modified>
</cp:coreProperties>
</file>