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2E6" w:rsidRDefault="005D772A" w:rsidP="00AC12E6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D90">
        <w:rPr>
          <w:rFonts w:ascii="Times New Roman" w:hAnsi="Times New Roman" w:cs="Times New Roman"/>
          <w:sz w:val="24"/>
          <w:szCs w:val="24"/>
        </w:rPr>
        <w:t xml:space="preserve">  </w:t>
      </w:r>
      <w:r w:rsidR="00FD456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18.95pt;margin-top:-7.3pt;width:87pt;height:36.45pt;z-index:251658240;mso-height-percent:200;mso-position-horizontal-relative:text;mso-position-vertical-relative:text;mso-height-percent:200;mso-width-relative:margin;mso-height-relative:margin" stroked="f">
            <v:textbox style="mso-fit-shape-to-text:t">
              <w:txbxContent>
                <w:p w:rsidR="00B36157" w:rsidRDefault="00B36157" w:rsidP="00EE5D90">
                  <w:pPr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03-02</w:t>
                  </w:r>
                </w:p>
              </w:txbxContent>
            </v:textbox>
          </v:shape>
        </w:pict>
      </w:r>
      <w:r w:rsidR="00AC12E6">
        <w:rPr>
          <w:noProof/>
        </w:rPr>
        <w:drawing>
          <wp:inline distT="0" distB="0" distL="0" distR="0">
            <wp:extent cx="5940425" cy="7687609"/>
            <wp:effectExtent l="19050" t="0" r="3175" b="0"/>
            <wp:docPr id="2" name="Рисунок 2" descr="C:\Users\БНС\Desktop\Рабочие программы 2016-2017\8 класс\физи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НС\Desktop\Рабочие программы 2016-2017\8 класс\физика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2E6" w:rsidRDefault="00AC12E6" w:rsidP="00AC12E6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AC12E6" w:rsidRDefault="00AC12E6" w:rsidP="00AC12E6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AC12E6" w:rsidRDefault="00AC12E6" w:rsidP="00AC12E6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AC12E6" w:rsidRDefault="00AC12E6" w:rsidP="00AC12E6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AC12E6" w:rsidRDefault="00AC12E6" w:rsidP="00AC12E6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AC12E6" w:rsidRDefault="00AC12E6" w:rsidP="00AC12E6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AC12E6" w:rsidRDefault="00AC12E6" w:rsidP="00AC12E6">
      <w:pPr>
        <w:spacing w:after="0" w:line="240" w:lineRule="auto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:rsidR="00E569E9" w:rsidRPr="007D3CD1" w:rsidRDefault="00E569E9" w:rsidP="00AC12E6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62C7E" w:rsidRPr="00F62C7E" w:rsidRDefault="00E569E9" w:rsidP="00F62C7E">
      <w:pPr>
        <w:pStyle w:val="a3"/>
        <w:spacing w:before="240" w:after="0" w:line="240" w:lineRule="auto"/>
        <w:ind w:left="142" w:firstLine="21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  <w:lang w:eastAsia="ru-RU"/>
        </w:rPr>
        <w:t xml:space="preserve">Рабочая программа  по физике </w:t>
      </w:r>
      <w:r w:rsidR="00EA56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EA5649" w:rsidRPr="005A1518">
        <w:rPr>
          <w:rFonts w:ascii="Times New Roman" w:hAnsi="Times New Roman" w:cs="Times New Roman"/>
          <w:sz w:val="24"/>
          <w:szCs w:val="24"/>
          <w:lang w:eastAsia="ru-RU"/>
        </w:rPr>
        <w:t>8 класса</w:t>
      </w:r>
      <w:r w:rsidR="00EA564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D3CD1">
        <w:rPr>
          <w:rFonts w:ascii="Times New Roman" w:hAnsi="Times New Roman" w:cs="Times New Roman"/>
          <w:sz w:val="24"/>
          <w:szCs w:val="24"/>
          <w:lang w:eastAsia="ru-RU"/>
        </w:rPr>
        <w:t xml:space="preserve">составлена в соответствии с федеральным компонентом государственных  образовательных стандартов основного общего образования по физике (Приказ Министерства образования РФ от 05.03.2004 года №1089) с учетом  </w:t>
      </w:r>
      <w:r w:rsidRPr="007D3CD1">
        <w:rPr>
          <w:rFonts w:ascii="Times New Roman" w:hAnsi="Times New Roman" w:cs="Times New Roman"/>
          <w:sz w:val="24"/>
          <w:szCs w:val="24"/>
        </w:rPr>
        <w:t>авторской программы  Е.М. Гутник, А.В. Перышкин.</w:t>
      </w:r>
    </w:p>
    <w:p w:rsidR="00E569E9" w:rsidRPr="007D3CD1" w:rsidRDefault="00E569E9" w:rsidP="00836A1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836A16" w:rsidRPr="007D3CD1" w:rsidRDefault="00E569E9" w:rsidP="00FF6D4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Физика как наука о наиболее общих законах природы, выступая в качестве  учебного предмета в школе, вносит существенный вклад в систему знаний об окружающем мире. Она раскрывает роль науки в экономическом и культурном развитии общества, способствует формированию современного научного мировоззрения. Для решения задач формирования основ научного мировоззрения, развития интеллектуальных способностей и познавательных интересов  школьников в процессе изучения физики основное внимание   уделяется не передаче суммы готовых знаний, а знакомству с методами научного познания окружающего мира, постановке проблем, требующих от учащихся самостоятельной деятельности по их разрешению. Ознакомление школьников с методами научного познания  проводится при изучении всех разделов курса физики.   Гуманитарное значение физики как составной части общего образовании состоит в том, что она вооружает школьника </w:t>
      </w:r>
      <w:r w:rsidRPr="007D3CD1">
        <w:rPr>
          <w:rFonts w:ascii="Times New Roman" w:hAnsi="Times New Roman" w:cs="Times New Roman"/>
          <w:bCs/>
          <w:iCs/>
          <w:sz w:val="24"/>
          <w:szCs w:val="24"/>
        </w:rPr>
        <w:t>научным методом познания</w:t>
      </w:r>
      <w:r w:rsidRPr="007D3CD1">
        <w:rPr>
          <w:rFonts w:ascii="Times New Roman" w:hAnsi="Times New Roman" w:cs="Times New Roman"/>
          <w:iCs/>
          <w:sz w:val="24"/>
          <w:szCs w:val="24"/>
        </w:rPr>
        <w:t>,</w:t>
      </w:r>
      <w:r w:rsidRPr="007D3CD1">
        <w:rPr>
          <w:rFonts w:ascii="Times New Roman" w:hAnsi="Times New Roman" w:cs="Times New Roman"/>
          <w:sz w:val="24"/>
          <w:szCs w:val="24"/>
        </w:rPr>
        <w:t xml:space="preserve"> позволяющим получать объективные знания об окружающем мире. Знание физических законов необходимо для изучения химии, биологии, физической географии, технологии, ОБЖ.</w:t>
      </w:r>
    </w:p>
    <w:p w:rsidR="00E569E9" w:rsidRPr="007D3CD1" w:rsidRDefault="00E569E9" w:rsidP="00FF6D44">
      <w:pPr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Курс физики  основного общего образования структурируется на основе рассмотрения различных форм движения материи в порядке их усложнения: механические явления, тепловые явления, электромагнитные явления, квантовые явления. Физика в основной школе изучается на уровне рассмотрения явлений природы, знакомства с основными законами физики и применением этих законов в технике и повседневной жизни. </w:t>
      </w:r>
    </w:p>
    <w:p w:rsidR="00E569E9" w:rsidRPr="00AC12E6" w:rsidRDefault="00E569E9" w:rsidP="00836A16">
      <w:pPr>
        <w:spacing w:before="240" w:after="0" w:line="240" w:lineRule="auto"/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AC12E6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8C0018" w:rsidRPr="00AC12E6" w:rsidRDefault="00E569E9" w:rsidP="008C0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E6">
        <w:rPr>
          <w:rFonts w:ascii="Times New Roman" w:hAnsi="Times New Roman" w:cs="Times New Roman"/>
          <w:sz w:val="24"/>
          <w:szCs w:val="24"/>
        </w:rPr>
        <w:t>Федеральный базисный учебный план для образовательных учреждени</w:t>
      </w:r>
      <w:r w:rsidR="001A555A" w:rsidRPr="00AC12E6">
        <w:rPr>
          <w:rFonts w:ascii="Times New Roman" w:hAnsi="Times New Roman" w:cs="Times New Roman"/>
          <w:sz w:val="24"/>
          <w:szCs w:val="24"/>
        </w:rPr>
        <w:t>й Российской Федерации отводит 2</w:t>
      </w:r>
      <w:r w:rsidR="00426E09" w:rsidRPr="00AC12E6">
        <w:rPr>
          <w:rFonts w:ascii="Times New Roman" w:hAnsi="Times New Roman" w:cs="Times New Roman"/>
          <w:sz w:val="24"/>
          <w:szCs w:val="24"/>
        </w:rPr>
        <w:t>04</w:t>
      </w:r>
      <w:r w:rsidRPr="00AC12E6">
        <w:rPr>
          <w:rFonts w:ascii="Times New Roman" w:hAnsi="Times New Roman" w:cs="Times New Roman"/>
          <w:sz w:val="24"/>
          <w:szCs w:val="24"/>
        </w:rPr>
        <w:t xml:space="preserve"> час</w:t>
      </w:r>
      <w:r w:rsidR="001A555A" w:rsidRPr="00AC12E6">
        <w:rPr>
          <w:rFonts w:ascii="Times New Roman" w:hAnsi="Times New Roman" w:cs="Times New Roman"/>
          <w:sz w:val="24"/>
          <w:szCs w:val="24"/>
        </w:rPr>
        <w:t>ов</w:t>
      </w:r>
      <w:r w:rsidRPr="00AC12E6">
        <w:rPr>
          <w:rFonts w:ascii="Times New Roman" w:hAnsi="Times New Roman" w:cs="Times New Roman"/>
          <w:sz w:val="24"/>
          <w:szCs w:val="24"/>
        </w:rPr>
        <w:t xml:space="preserve"> для обязательного изучения физики на ступени основного общего образования. </w:t>
      </w:r>
      <w:r w:rsidR="008C0018" w:rsidRPr="00AC12E6">
        <w:rPr>
          <w:rFonts w:ascii="Times New Roman" w:hAnsi="Times New Roman" w:cs="Times New Roman"/>
          <w:sz w:val="24"/>
          <w:szCs w:val="24"/>
        </w:rPr>
        <w:t>Согласно   учебному плану Филиал МАОУ Тоболовская СОШ-</w:t>
      </w:r>
    </w:p>
    <w:p w:rsidR="00E569E9" w:rsidRPr="00AC12E6" w:rsidRDefault="008C0018" w:rsidP="008C001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2E6">
        <w:rPr>
          <w:rFonts w:ascii="Times New Roman" w:hAnsi="Times New Roman" w:cs="Times New Roman"/>
          <w:sz w:val="24"/>
          <w:szCs w:val="24"/>
        </w:rPr>
        <w:t xml:space="preserve">Карасульская СОШ в 2016-2017 учебном году на изучение физики в 7 классе  отводится 2 ч в неделю (68 часов за год). </w:t>
      </w:r>
    </w:p>
    <w:p w:rsidR="00E569E9" w:rsidRPr="007D3CD1" w:rsidRDefault="00E569E9" w:rsidP="00FF6D44">
      <w:pPr>
        <w:spacing w:before="240"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D3CD1">
        <w:rPr>
          <w:rFonts w:ascii="Times New Roman" w:hAnsi="Times New Roman" w:cs="Times New Roman"/>
          <w:b/>
          <w:bCs/>
          <w:sz w:val="24"/>
          <w:szCs w:val="24"/>
        </w:rPr>
        <w:t>Изучение физики в основной  школе направлено на достижение следующих целей:</w:t>
      </w:r>
    </w:p>
    <w:p w:rsidR="00E569E9" w:rsidRPr="007D3CD1" w:rsidRDefault="00E569E9" w:rsidP="00EA5649">
      <w:pPr>
        <w:numPr>
          <w:ilvl w:val="3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Cs/>
          <w:i/>
          <w:sz w:val="24"/>
          <w:szCs w:val="24"/>
        </w:rPr>
        <w:t>Освоение знаний</w:t>
      </w:r>
      <w:r w:rsidRPr="007D3CD1">
        <w:rPr>
          <w:rFonts w:ascii="Times New Roman" w:hAnsi="Times New Roman" w:cs="Times New Roman"/>
          <w:sz w:val="24"/>
          <w:szCs w:val="24"/>
        </w:rPr>
        <w:t xml:space="preserve"> о механических, тепловых, электромагнитных и квантовых    </w:t>
      </w:r>
      <w:r w:rsidRPr="007D3CD1">
        <w:rPr>
          <w:rFonts w:ascii="Times New Roman" w:hAnsi="Times New Roman" w:cs="Times New Roman"/>
          <w:i/>
          <w:sz w:val="24"/>
          <w:szCs w:val="24"/>
        </w:rPr>
        <w:t>явлениях, величинах</w:t>
      </w:r>
      <w:r w:rsidRPr="007D3CD1">
        <w:rPr>
          <w:rFonts w:ascii="Times New Roman" w:hAnsi="Times New Roman" w:cs="Times New Roman"/>
          <w:sz w:val="24"/>
          <w:szCs w:val="24"/>
        </w:rPr>
        <w:t xml:space="preserve">, характеризующих эти явления, </w:t>
      </w:r>
      <w:r w:rsidRPr="007D3CD1">
        <w:rPr>
          <w:rFonts w:ascii="Times New Roman" w:hAnsi="Times New Roman" w:cs="Times New Roman"/>
          <w:i/>
          <w:sz w:val="24"/>
          <w:szCs w:val="24"/>
        </w:rPr>
        <w:t>законах,</w:t>
      </w:r>
      <w:r w:rsidRPr="007D3CD1">
        <w:rPr>
          <w:rFonts w:ascii="Times New Roman" w:hAnsi="Times New Roman" w:cs="Times New Roman"/>
          <w:sz w:val="24"/>
          <w:szCs w:val="24"/>
        </w:rPr>
        <w:t xml:space="preserve"> которым они подчиняются, о методах научного познания природы и формирование на этой основе представлений о физической картине мира. </w:t>
      </w:r>
    </w:p>
    <w:p w:rsidR="00E569E9" w:rsidRPr="007D3CD1" w:rsidRDefault="00E569E9" w:rsidP="00EA564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Cs/>
          <w:i/>
          <w:sz w:val="24"/>
          <w:szCs w:val="24"/>
        </w:rPr>
        <w:t>Овладение умениями</w:t>
      </w:r>
      <w:r w:rsidRPr="007D3CD1">
        <w:rPr>
          <w:rFonts w:ascii="Times New Roman" w:hAnsi="Times New Roman" w:cs="Times New Roman"/>
          <w:sz w:val="24"/>
          <w:szCs w:val="24"/>
        </w:rPr>
        <w:t xml:space="preserve"> проводить наблюдения природных явлений, описывать  и   обобщать результаты наблюдений, использовать простые измерительные приборы для изучения физических явлений; представлять результаты наблюдений или измерений с помощью таблиц, графиков и выявлять на этой основе эмпирические зависимости; применять полученные знания для объяснения разнообразных природных явлений и процессов, принципов действия важнейших технических устройств, для решения физических задач.</w:t>
      </w:r>
    </w:p>
    <w:p w:rsidR="00E569E9" w:rsidRPr="007D3CD1" w:rsidRDefault="00E569E9" w:rsidP="00EA564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Cs/>
          <w:i/>
          <w:sz w:val="24"/>
          <w:szCs w:val="24"/>
        </w:rPr>
        <w:t>Развитие познавательных интересов</w:t>
      </w:r>
      <w:r w:rsidRPr="007D3CD1">
        <w:rPr>
          <w:rFonts w:ascii="Times New Roman" w:hAnsi="Times New Roman" w:cs="Times New Roman"/>
          <w:i/>
          <w:sz w:val="24"/>
          <w:szCs w:val="24"/>
        </w:rPr>
        <w:t>, интеллектуальных и творческих способностей</w:t>
      </w:r>
      <w:r w:rsidRPr="007D3CD1">
        <w:rPr>
          <w:rFonts w:ascii="Times New Roman" w:hAnsi="Times New Roman" w:cs="Times New Roman"/>
          <w:sz w:val="24"/>
          <w:szCs w:val="24"/>
        </w:rPr>
        <w:t xml:space="preserve"> в процессе решения интеллектуальных проблем, физических задач и выполнения экспериментальных исследований; способности к самостоятельному   приобретению новых знаний по физике в соответствии с жизненными потребностями и интересами;  </w:t>
      </w:r>
    </w:p>
    <w:p w:rsidR="00E569E9" w:rsidRPr="007D3CD1" w:rsidRDefault="00E569E9" w:rsidP="00EA564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Cs/>
          <w:i/>
          <w:sz w:val="24"/>
          <w:szCs w:val="24"/>
        </w:rPr>
        <w:lastRenderedPageBreak/>
        <w:t>Воспитание</w:t>
      </w:r>
      <w:r w:rsidRPr="007D3CD1">
        <w:rPr>
          <w:rFonts w:ascii="Times New Roman" w:hAnsi="Times New Roman" w:cs="Times New Roman"/>
          <w:sz w:val="24"/>
          <w:szCs w:val="24"/>
        </w:rPr>
        <w:t xml:space="preserve"> </w:t>
      </w:r>
      <w:r w:rsidRPr="007D3CD1">
        <w:rPr>
          <w:rFonts w:ascii="Times New Roman" w:hAnsi="Times New Roman" w:cs="Times New Roman"/>
          <w:bCs/>
          <w:sz w:val="24"/>
          <w:szCs w:val="24"/>
        </w:rPr>
        <w:t>убежденности</w:t>
      </w:r>
      <w:r w:rsidRPr="007D3CD1">
        <w:rPr>
          <w:rFonts w:ascii="Times New Roman" w:hAnsi="Times New Roman" w:cs="Times New Roman"/>
          <w:sz w:val="24"/>
          <w:szCs w:val="24"/>
        </w:rPr>
        <w:t xml:space="preserve"> в познаваемости окружающего мира,   в необходимости разумного использования достижений науки и технологий для дальнейшего развития человеческого общества, уважения к творцам науки и техники; отношения к физике как к элементу человеческой культуры;</w:t>
      </w:r>
    </w:p>
    <w:p w:rsidR="00E569E9" w:rsidRPr="007D3CD1" w:rsidRDefault="00E569E9" w:rsidP="00EA5649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Cs/>
          <w:i/>
          <w:sz w:val="24"/>
          <w:szCs w:val="24"/>
        </w:rPr>
        <w:t>Применение полученных знаний и умений</w:t>
      </w:r>
      <w:r w:rsidRPr="007D3CD1">
        <w:rPr>
          <w:rFonts w:ascii="Times New Roman" w:hAnsi="Times New Roman" w:cs="Times New Roman"/>
          <w:sz w:val="24"/>
          <w:szCs w:val="24"/>
        </w:rPr>
        <w:t xml:space="preserve"> для решения практических задач повседневной жизни, для обеспечения безопасности жизнедеятельности.</w:t>
      </w:r>
    </w:p>
    <w:p w:rsidR="00E569E9" w:rsidRPr="007D3CD1" w:rsidRDefault="00E569E9" w:rsidP="0050275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E569E9" w:rsidRPr="007D3CD1" w:rsidRDefault="00E569E9" w:rsidP="00EA564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знакомство учащихся с методом научного познания и методами исследования объектов и явлений природы;</w:t>
      </w:r>
    </w:p>
    <w:p w:rsidR="00E569E9" w:rsidRPr="007D3CD1" w:rsidRDefault="00E569E9" w:rsidP="00EA564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приобретение учащимися знаний о физических величинах, характеризующих эти явления;</w:t>
      </w:r>
    </w:p>
    <w:p w:rsidR="00E569E9" w:rsidRPr="007D3CD1" w:rsidRDefault="00E569E9" w:rsidP="00EA564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формирование у учащихся умений наблюдать природные явления и выполнять опыты, лабораторные работы и экспериментальные исследования с использованием измерительных приборов, широко применяемых в практической жизни;</w:t>
      </w:r>
    </w:p>
    <w:p w:rsidR="00E569E9" w:rsidRPr="007D3CD1" w:rsidRDefault="00E569E9" w:rsidP="00EA564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овладение учащимися такими общенаучными понятиями, как природное явление, эмпирически установленный факт, проблема, гипотеза, теоретический вывод, результат экспериментальной проверки;</w:t>
      </w:r>
    </w:p>
    <w:p w:rsidR="008000BB" w:rsidRPr="007D3CD1" w:rsidRDefault="00E569E9" w:rsidP="00EA5649">
      <w:pPr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понимание учащимися отличий научных данных от непроверенной информации, ценности науки для удовлетворения бытовых, производственных и культурных потребностей человека.</w:t>
      </w:r>
    </w:p>
    <w:p w:rsidR="00EA5649" w:rsidRDefault="00EA5649" w:rsidP="00836A1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12E6" w:rsidRPr="00AC12E6" w:rsidRDefault="00F31297" w:rsidP="00863B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C12E6">
        <w:rPr>
          <w:rFonts w:ascii="Times New Roman" w:hAnsi="Times New Roman"/>
          <w:b/>
          <w:sz w:val="24"/>
          <w:szCs w:val="24"/>
        </w:rPr>
        <w:t>Учебно-методический комплект утвержден приказом директора Карасульской СОШ</w:t>
      </w:r>
    </w:p>
    <w:p w:rsidR="00863B2E" w:rsidRPr="00AC12E6" w:rsidRDefault="00863B2E" w:rsidP="00863B2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C12E6">
        <w:rPr>
          <w:rFonts w:ascii="Helvetica" w:hAnsi="Helvetica" w:cs="Helvetica"/>
          <w:shd w:val="clear" w:color="auto" w:fill="FFFFFF"/>
        </w:rPr>
        <w:t xml:space="preserve">Приказ №22/2 от 31 мая 2016г </w:t>
      </w:r>
      <w:r w:rsidRPr="00AC12E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1297" w:rsidRDefault="00F31297" w:rsidP="00F31297">
      <w:pPr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C96C7E" w:rsidRDefault="00C96C7E" w:rsidP="00C96C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E37D85">
        <w:rPr>
          <w:rFonts w:ascii="Times New Roman" w:hAnsi="Times New Roman" w:cs="Times New Roman"/>
          <w:sz w:val="24"/>
          <w:szCs w:val="24"/>
        </w:rPr>
        <w:t xml:space="preserve">Программы для общеобразовательных учреждений. Физика. Астрономия.7-11 кл./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6C7E" w:rsidRPr="00C96C7E" w:rsidRDefault="00C96C7E" w:rsidP="00C96C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авторы программы Е.М.Гутник, А.В Перышкин.</w:t>
      </w:r>
      <w:r w:rsidRPr="00E37D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М.: Дрофа, 2001</w:t>
      </w:r>
      <w:r w:rsidRPr="00E37D85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69E9" w:rsidRPr="00C96C7E" w:rsidRDefault="00E569E9" w:rsidP="000F4A7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6C7E">
        <w:rPr>
          <w:rFonts w:ascii="Times New Roman" w:eastAsia="Batang" w:hAnsi="Times New Roman" w:cs="Times New Roman"/>
          <w:sz w:val="24"/>
          <w:szCs w:val="24"/>
        </w:rPr>
        <w:t>В. Перышкин. Физика-8кл. 2008. М. Дрофа</w:t>
      </w:r>
    </w:p>
    <w:p w:rsidR="00E569E9" w:rsidRPr="00C96C7E" w:rsidRDefault="00E569E9" w:rsidP="000F4A73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96C7E">
        <w:rPr>
          <w:rFonts w:ascii="Times New Roman" w:eastAsia="Batang" w:hAnsi="Times New Roman" w:cs="Times New Roman"/>
          <w:sz w:val="24"/>
          <w:szCs w:val="24"/>
        </w:rPr>
        <w:t>В.И. Лукашик. Сборник задач по физике7-9кл. 2005. М.Просвещение.</w:t>
      </w:r>
    </w:p>
    <w:p w:rsidR="00E569E9" w:rsidRPr="007D3CD1" w:rsidRDefault="00E569E9" w:rsidP="000F4A7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CD1">
        <w:rPr>
          <w:rFonts w:ascii="Times New Roman" w:eastAsia="Batang" w:hAnsi="Times New Roman" w:cs="Times New Roman"/>
          <w:sz w:val="24"/>
          <w:szCs w:val="24"/>
        </w:rPr>
        <w:t>Марон А.Е., Марон Е.А. Дидактические материалы. Физика. 8 класс. 2005. М. Дрофа</w:t>
      </w:r>
    </w:p>
    <w:p w:rsidR="00E569E9" w:rsidRPr="007D3CD1" w:rsidRDefault="00E569E9" w:rsidP="000F4A7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CD1">
        <w:rPr>
          <w:rFonts w:ascii="Times New Roman" w:eastAsia="Batang" w:hAnsi="Times New Roman" w:cs="Times New Roman"/>
          <w:sz w:val="24"/>
          <w:szCs w:val="24"/>
        </w:rPr>
        <w:t>А.В.Перышкин. Сборник задач. 2007. М. Экзамен.</w:t>
      </w:r>
    </w:p>
    <w:p w:rsidR="00E569E9" w:rsidRPr="007D3CD1" w:rsidRDefault="00E569E9" w:rsidP="00836A16">
      <w:pPr>
        <w:spacing w:before="240" w:after="0" w:line="240" w:lineRule="auto"/>
        <w:ind w:left="142" w:firstLine="709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7D3CD1">
        <w:rPr>
          <w:rFonts w:ascii="Times New Roman" w:eastAsia="Batang" w:hAnsi="Times New Roman" w:cs="Times New Roman"/>
          <w:b/>
          <w:bCs/>
          <w:sz w:val="24"/>
          <w:szCs w:val="24"/>
        </w:rPr>
        <w:t>Тематический план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4"/>
        <w:gridCol w:w="3553"/>
        <w:gridCol w:w="1630"/>
        <w:gridCol w:w="1799"/>
        <w:gridCol w:w="1816"/>
      </w:tblGrid>
      <w:tr w:rsidR="00E569E9" w:rsidRPr="007D3CD1" w:rsidTr="00A7514A">
        <w:tc>
          <w:tcPr>
            <w:tcW w:w="524" w:type="dxa"/>
            <w:vAlign w:val="center"/>
          </w:tcPr>
          <w:p w:rsidR="00E569E9" w:rsidRPr="007D3CD1" w:rsidRDefault="00E569E9" w:rsidP="0050275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553" w:type="dxa"/>
            <w:vAlign w:val="center"/>
          </w:tcPr>
          <w:p w:rsidR="00E569E9" w:rsidRPr="007D3CD1" w:rsidRDefault="00E569E9" w:rsidP="0050275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1630" w:type="dxa"/>
            <w:vAlign w:val="center"/>
          </w:tcPr>
          <w:p w:rsidR="00E569E9" w:rsidRPr="007D3CD1" w:rsidRDefault="00E569E9" w:rsidP="0050275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A7514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</w:t>
            </w:r>
            <w:r w:rsidR="00A7514A" w:rsidRPr="00A7514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ичест</w:t>
            </w:r>
            <w:r w:rsidRPr="00A7514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во</w:t>
            </w:r>
          </w:p>
          <w:p w:rsidR="00E569E9" w:rsidRPr="007D3CD1" w:rsidRDefault="00E569E9" w:rsidP="0050275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799" w:type="dxa"/>
            <w:vAlign w:val="center"/>
          </w:tcPr>
          <w:p w:rsidR="00A7514A" w:rsidRPr="007D3CD1" w:rsidRDefault="00A7514A" w:rsidP="00A7514A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A7514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E569E9" w:rsidRPr="007D3CD1" w:rsidRDefault="00E569E9" w:rsidP="0050275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лабораторных</w:t>
            </w:r>
          </w:p>
          <w:p w:rsidR="00E569E9" w:rsidRPr="007D3CD1" w:rsidRDefault="00E569E9" w:rsidP="0050275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  <w:tc>
          <w:tcPr>
            <w:tcW w:w="1816" w:type="dxa"/>
            <w:vAlign w:val="center"/>
          </w:tcPr>
          <w:p w:rsidR="00A7514A" w:rsidRPr="007D3CD1" w:rsidRDefault="00A7514A" w:rsidP="00A7514A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A7514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  <w:p w:rsidR="00E569E9" w:rsidRPr="007D3CD1" w:rsidRDefault="00E569E9" w:rsidP="0050275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контрольных</w:t>
            </w:r>
          </w:p>
          <w:p w:rsidR="00E569E9" w:rsidRPr="007D3CD1" w:rsidRDefault="00E569E9" w:rsidP="0050275E">
            <w:pPr>
              <w:spacing w:after="0" w:line="240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</w:rPr>
              <w:t>работ</w:t>
            </w:r>
          </w:p>
        </w:tc>
      </w:tr>
      <w:tr w:rsidR="00E569E9" w:rsidRPr="007D3CD1" w:rsidTr="00A7514A">
        <w:trPr>
          <w:trHeight w:val="230"/>
        </w:trPr>
        <w:tc>
          <w:tcPr>
            <w:tcW w:w="524" w:type="dxa"/>
            <w:vAlign w:val="center"/>
          </w:tcPr>
          <w:p w:rsidR="00E569E9" w:rsidRPr="007D3CD1" w:rsidRDefault="00E569E9" w:rsidP="0050275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53" w:type="dxa"/>
            <w:vAlign w:val="center"/>
          </w:tcPr>
          <w:p w:rsidR="00E569E9" w:rsidRPr="007D3CD1" w:rsidRDefault="00E569E9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Тепловые явления</w:t>
            </w:r>
          </w:p>
        </w:tc>
        <w:tc>
          <w:tcPr>
            <w:tcW w:w="1630" w:type="dxa"/>
            <w:vAlign w:val="center"/>
          </w:tcPr>
          <w:p w:rsidR="00E569E9" w:rsidRPr="007D3CD1" w:rsidRDefault="00B36157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99" w:type="dxa"/>
            <w:vAlign w:val="center"/>
          </w:tcPr>
          <w:p w:rsidR="00E569E9" w:rsidRPr="007D3CD1" w:rsidRDefault="00E569E9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6" w:type="dxa"/>
            <w:vAlign w:val="center"/>
          </w:tcPr>
          <w:p w:rsidR="00E569E9" w:rsidRPr="007D3CD1" w:rsidRDefault="00B36157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B36157" w:rsidRPr="007D3CD1" w:rsidTr="00A7514A">
        <w:trPr>
          <w:trHeight w:val="230"/>
        </w:trPr>
        <w:tc>
          <w:tcPr>
            <w:tcW w:w="524" w:type="dxa"/>
            <w:vAlign w:val="center"/>
          </w:tcPr>
          <w:p w:rsidR="00B36157" w:rsidRPr="007D3CD1" w:rsidRDefault="00B36157" w:rsidP="0050275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53" w:type="dxa"/>
            <w:vAlign w:val="center"/>
          </w:tcPr>
          <w:p w:rsidR="00B36157" w:rsidRPr="007D3CD1" w:rsidRDefault="00B36157" w:rsidP="00B36157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Изменение агрегатных состояний вещества</w:t>
            </w:r>
          </w:p>
        </w:tc>
        <w:tc>
          <w:tcPr>
            <w:tcW w:w="1630" w:type="dxa"/>
            <w:vAlign w:val="center"/>
          </w:tcPr>
          <w:p w:rsidR="00B36157" w:rsidRDefault="00B36157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99" w:type="dxa"/>
            <w:vAlign w:val="center"/>
          </w:tcPr>
          <w:p w:rsidR="00B36157" w:rsidRPr="007D3CD1" w:rsidRDefault="00B36157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16" w:type="dxa"/>
            <w:vAlign w:val="center"/>
          </w:tcPr>
          <w:p w:rsidR="00B36157" w:rsidRDefault="00B36157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B36157" w:rsidRPr="007D3CD1" w:rsidTr="00A7514A">
        <w:trPr>
          <w:trHeight w:val="230"/>
        </w:trPr>
        <w:tc>
          <w:tcPr>
            <w:tcW w:w="524" w:type="dxa"/>
            <w:vAlign w:val="center"/>
          </w:tcPr>
          <w:p w:rsidR="00B36157" w:rsidRDefault="00B36157" w:rsidP="0050275E">
            <w:p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53" w:type="dxa"/>
            <w:vAlign w:val="center"/>
          </w:tcPr>
          <w:p w:rsidR="00B36157" w:rsidRDefault="00B36157" w:rsidP="00B36157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Электрические явления</w:t>
            </w:r>
          </w:p>
        </w:tc>
        <w:tc>
          <w:tcPr>
            <w:tcW w:w="1630" w:type="dxa"/>
            <w:vAlign w:val="center"/>
          </w:tcPr>
          <w:p w:rsidR="00B36157" w:rsidRDefault="00B36157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99" w:type="dxa"/>
            <w:vAlign w:val="center"/>
          </w:tcPr>
          <w:p w:rsidR="00B36157" w:rsidRDefault="00B36157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6" w:type="dxa"/>
            <w:vAlign w:val="center"/>
          </w:tcPr>
          <w:p w:rsidR="00B36157" w:rsidRDefault="00B36157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FF514B" w:rsidRPr="007D3CD1" w:rsidTr="00A7514A">
        <w:tc>
          <w:tcPr>
            <w:tcW w:w="524" w:type="dxa"/>
            <w:vAlign w:val="center"/>
          </w:tcPr>
          <w:p w:rsidR="00FF514B" w:rsidRPr="007D3CD1" w:rsidRDefault="00B36157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3" w:type="dxa"/>
            <w:vAlign w:val="center"/>
          </w:tcPr>
          <w:p w:rsidR="00FF514B" w:rsidRPr="007D3CD1" w:rsidRDefault="00FF514B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Электромагнитные явления</w:t>
            </w:r>
          </w:p>
        </w:tc>
        <w:tc>
          <w:tcPr>
            <w:tcW w:w="1630" w:type="dxa"/>
            <w:vAlign w:val="center"/>
          </w:tcPr>
          <w:p w:rsidR="00FF514B" w:rsidRPr="007D3CD1" w:rsidRDefault="00B36157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99" w:type="dxa"/>
            <w:vAlign w:val="center"/>
          </w:tcPr>
          <w:p w:rsidR="00FF514B" w:rsidRPr="007D3CD1" w:rsidRDefault="00B36157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6" w:type="dxa"/>
            <w:vAlign w:val="center"/>
          </w:tcPr>
          <w:p w:rsidR="00FF514B" w:rsidRPr="007D3CD1" w:rsidRDefault="00B36157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-</w:t>
            </w:r>
          </w:p>
        </w:tc>
      </w:tr>
      <w:tr w:rsidR="00B36157" w:rsidRPr="007D3CD1" w:rsidTr="00A7514A">
        <w:tc>
          <w:tcPr>
            <w:tcW w:w="524" w:type="dxa"/>
            <w:vAlign w:val="center"/>
          </w:tcPr>
          <w:p w:rsidR="00B36157" w:rsidRPr="007D3CD1" w:rsidRDefault="00B36157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53" w:type="dxa"/>
            <w:vAlign w:val="center"/>
          </w:tcPr>
          <w:p w:rsidR="00B36157" w:rsidRPr="007D3CD1" w:rsidRDefault="00B36157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Световые явления</w:t>
            </w:r>
          </w:p>
        </w:tc>
        <w:tc>
          <w:tcPr>
            <w:tcW w:w="1630" w:type="dxa"/>
            <w:vAlign w:val="center"/>
          </w:tcPr>
          <w:p w:rsidR="00B36157" w:rsidRDefault="00B36157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99" w:type="dxa"/>
            <w:vAlign w:val="center"/>
          </w:tcPr>
          <w:p w:rsidR="00B36157" w:rsidRDefault="00B36157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6" w:type="dxa"/>
            <w:vAlign w:val="center"/>
          </w:tcPr>
          <w:p w:rsidR="00B36157" w:rsidRDefault="00B36157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1</w:t>
            </w:r>
          </w:p>
        </w:tc>
      </w:tr>
      <w:tr w:rsidR="00E569E9" w:rsidRPr="007D3CD1" w:rsidTr="00A7514A">
        <w:tc>
          <w:tcPr>
            <w:tcW w:w="524" w:type="dxa"/>
            <w:vAlign w:val="center"/>
          </w:tcPr>
          <w:p w:rsidR="00E569E9" w:rsidRPr="007D3CD1" w:rsidRDefault="00E569E9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</w:p>
        </w:tc>
        <w:tc>
          <w:tcPr>
            <w:tcW w:w="3553" w:type="dxa"/>
            <w:vAlign w:val="center"/>
          </w:tcPr>
          <w:p w:rsidR="00E569E9" w:rsidRPr="007D3CD1" w:rsidRDefault="00E569E9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30" w:type="dxa"/>
            <w:vAlign w:val="center"/>
          </w:tcPr>
          <w:p w:rsidR="00E569E9" w:rsidRPr="007D3CD1" w:rsidRDefault="00426E09" w:rsidP="0050275E">
            <w:pPr>
              <w:tabs>
                <w:tab w:val="left" w:pos="0"/>
                <w:tab w:val="right" w:pos="1404"/>
              </w:tabs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sz w:val="24"/>
                <w:szCs w:val="24"/>
              </w:rPr>
              <w:t>68</w:t>
            </w:r>
            <w:r w:rsidR="00E569E9"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99" w:type="dxa"/>
            <w:vAlign w:val="center"/>
          </w:tcPr>
          <w:p w:rsidR="00E569E9" w:rsidRPr="007D3CD1" w:rsidRDefault="00E569E9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6" w:type="dxa"/>
            <w:vAlign w:val="center"/>
          </w:tcPr>
          <w:p w:rsidR="00E569E9" w:rsidRPr="007D3CD1" w:rsidRDefault="00E569E9" w:rsidP="0050275E">
            <w:pPr>
              <w:spacing w:before="240" w:after="0" w:line="240" w:lineRule="auto"/>
              <w:rPr>
                <w:rFonts w:ascii="Times New Roman" w:eastAsia="Batang" w:hAnsi="Times New Roman" w:cs="Times New Roman"/>
                <w:sz w:val="24"/>
                <w:szCs w:val="24"/>
              </w:rPr>
            </w:pPr>
            <w:r w:rsidRPr="007D3CD1">
              <w:rPr>
                <w:rFonts w:ascii="Times New Roman" w:eastAsia="Batang" w:hAnsi="Times New Roman" w:cs="Times New Roman"/>
                <w:sz w:val="24"/>
                <w:szCs w:val="24"/>
              </w:rPr>
              <w:t>4</w:t>
            </w:r>
          </w:p>
        </w:tc>
      </w:tr>
    </w:tbl>
    <w:p w:rsidR="00E569E9" w:rsidRPr="007D3CD1" w:rsidRDefault="00E569E9" w:rsidP="00836A16">
      <w:pPr>
        <w:spacing w:before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t>Содержание тем учебного курса</w:t>
      </w:r>
    </w:p>
    <w:p w:rsidR="00E569E9" w:rsidRPr="007D3CD1" w:rsidRDefault="00E569E9" w:rsidP="00836A16">
      <w:pPr>
        <w:pStyle w:val="ConsPlusNormal"/>
        <w:spacing w:before="240"/>
        <w:jc w:val="center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lastRenderedPageBreak/>
        <w:t>Тепловые явления (</w:t>
      </w:r>
      <w:r w:rsidR="00B36157">
        <w:rPr>
          <w:rFonts w:ascii="Times New Roman" w:hAnsi="Times New Roman" w:cs="Times New Roman"/>
          <w:b/>
          <w:sz w:val="24"/>
          <w:szCs w:val="24"/>
        </w:rPr>
        <w:t>14</w:t>
      </w:r>
      <w:r w:rsidRPr="007D3CD1">
        <w:rPr>
          <w:rFonts w:ascii="Times New Roman" w:hAnsi="Times New Roman" w:cs="Times New Roman"/>
          <w:b/>
          <w:sz w:val="24"/>
          <w:szCs w:val="24"/>
        </w:rPr>
        <w:t>час)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Тепловое равновесие. Температура.  Связь температуры со скоростью хаотического движения частиц. Внутренняя энергия.  Работа и теплопередача как способы изменения внутренней энергии тела. Виды теплопередачи: теплопроводность, конвекция, излучение. </w:t>
      </w:r>
    </w:p>
    <w:p w:rsidR="00E569E9" w:rsidRPr="00B4447C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Количество теплоты. Удельная теплоемкость. Закон сохранения энергии в тепловых процессах.     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Преобразования энергии в тепловых машинах. </w:t>
      </w:r>
      <w:r w:rsidRPr="007D3CD1">
        <w:rPr>
          <w:rFonts w:ascii="Times New Roman" w:hAnsi="Times New Roman" w:cs="Times New Roman"/>
          <w:i/>
          <w:sz w:val="24"/>
          <w:szCs w:val="24"/>
        </w:rPr>
        <w:t>Паровая турбина, двигатель внутреннего сгорания, Реактивный двигатель. КПД тепловой машины. Экологические проблемы использования тепловых машин.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447C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B36157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  <w:r w:rsidRPr="007D3CD1">
        <w:rPr>
          <w:rFonts w:ascii="Times New Roman" w:hAnsi="Times New Roman" w:cs="Times New Roman"/>
          <w:sz w:val="24"/>
          <w:szCs w:val="24"/>
        </w:rPr>
        <w:t>различных видов теплопередачи; закона сохранения энергии в тепловых процессах.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447C">
        <w:rPr>
          <w:rFonts w:ascii="Times New Roman" w:hAnsi="Times New Roman" w:cs="Times New Roman"/>
          <w:i/>
          <w:sz w:val="24"/>
          <w:szCs w:val="24"/>
        </w:rPr>
        <w:t>Измерение физических величин:</w:t>
      </w:r>
      <w:r w:rsidRPr="007D3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CD1">
        <w:rPr>
          <w:rFonts w:ascii="Times New Roman" w:hAnsi="Times New Roman" w:cs="Times New Roman"/>
          <w:sz w:val="24"/>
          <w:szCs w:val="24"/>
        </w:rPr>
        <w:t xml:space="preserve">температуры, количества теплоты, удельной теплоемкости, </w:t>
      </w:r>
      <w:r w:rsidRPr="007D3CD1">
        <w:rPr>
          <w:rFonts w:ascii="Times New Roman" w:hAnsi="Times New Roman" w:cs="Times New Roman"/>
          <w:i/>
          <w:sz w:val="24"/>
          <w:szCs w:val="24"/>
        </w:rPr>
        <w:t>удельной теплоты плавления льда</w:t>
      </w:r>
      <w:r w:rsidR="00B4447C">
        <w:rPr>
          <w:rFonts w:ascii="Times New Roman" w:hAnsi="Times New Roman" w:cs="Times New Roman"/>
          <w:sz w:val="24"/>
          <w:szCs w:val="24"/>
        </w:rPr>
        <w:t>.</w:t>
      </w:r>
    </w:p>
    <w:p w:rsidR="00E569E9" w:rsidRPr="00B36157" w:rsidRDefault="00E569E9" w:rsidP="00FF6D44">
      <w:pPr>
        <w:pStyle w:val="ConsPlusNormal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447C">
        <w:rPr>
          <w:rFonts w:ascii="Times New Roman" w:hAnsi="Times New Roman" w:cs="Times New Roman"/>
          <w:i/>
          <w:sz w:val="24"/>
          <w:szCs w:val="24"/>
        </w:rPr>
        <w:t>Проведение простых физических опытов и экспериментальных исследований по выявлению зависимостей:</w:t>
      </w:r>
      <w:r w:rsidRPr="007D3CD1">
        <w:rPr>
          <w:rFonts w:ascii="Times New Roman" w:hAnsi="Times New Roman" w:cs="Times New Roman"/>
          <w:sz w:val="24"/>
          <w:szCs w:val="24"/>
        </w:rPr>
        <w:t xml:space="preserve"> температуры остывающей воды от времени</w:t>
      </w:r>
      <w:r w:rsidR="00B4447C">
        <w:rPr>
          <w:rFonts w:ascii="Times New Roman" w:hAnsi="Times New Roman" w:cs="Times New Roman"/>
          <w:sz w:val="24"/>
          <w:szCs w:val="24"/>
        </w:rPr>
        <w:t>.</w:t>
      </w:r>
      <w:r w:rsidRPr="007D3CD1">
        <w:rPr>
          <w:rFonts w:ascii="Times New Roman" w:hAnsi="Times New Roman" w:cs="Times New Roman"/>
          <w:sz w:val="24"/>
          <w:szCs w:val="24"/>
        </w:rPr>
        <w:t xml:space="preserve"> </w:t>
      </w:r>
      <w:r w:rsidR="00B444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7D3CD1">
        <w:rPr>
          <w:rFonts w:ascii="Times New Roman" w:hAnsi="Times New Roman" w:cs="Times New Roman"/>
          <w:sz w:val="24"/>
          <w:szCs w:val="24"/>
        </w:rPr>
        <w:t xml:space="preserve"> учета теплопроводности и теплоемкости различных веществ в повседневной жизни.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Объяснение устройства и принципа действия физических приборов и технических объектов:</w:t>
      </w:r>
      <w:r w:rsidRPr="007D3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CD1">
        <w:rPr>
          <w:rFonts w:ascii="Times New Roman" w:hAnsi="Times New Roman" w:cs="Times New Roman"/>
          <w:sz w:val="24"/>
          <w:szCs w:val="24"/>
        </w:rPr>
        <w:t xml:space="preserve">термометра, </w:t>
      </w:r>
      <w:r w:rsidRPr="007D3CD1">
        <w:rPr>
          <w:rFonts w:ascii="Times New Roman" w:hAnsi="Times New Roman" w:cs="Times New Roman"/>
          <w:i/>
          <w:sz w:val="24"/>
          <w:szCs w:val="24"/>
        </w:rPr>
        <w:t>психрометра, паровой турбины, двигателя внутреннего сгорания, холодильника.</w:t>
      </w:r>
    </w:p>
    <w:p w:rsidR="00E569E9" w:rsidRPr="00B36157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4447C">
        <w:rPr>
          <w:rFonts w:ascii="Times New Roman" w:hAnsi="Times New Roman" w:cs="Times New Roman"/>
          <w:i/>
          <w:sz w:val="24"/>
          <w:szCs w:val="24"/>
        </w:rPr>
        <w:t>Демонстрации:</w:t>
      </w:r>
      <w:r w:rsidRPr="007D3CD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D3CD1">
        <w:rPr>
          <w:rFonts w:ascii="Times New Roman" w:hAnsi="Times New Roman" w:cs="Times New Roman"/>
          <w:sz w:val="24"/>
          <w:szCs w:val="24"/>
        </w:rPr>
        <w:t xml:space="preserve">Изменение энергии тела при совершении работы. Конвекция в жидкости. Теплопередача путем излучения. Сравнение удельных теплоемкостей различных веществ. </w:t>
      </w:r>
      <w:r w:rsidR="00B4447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569E9" w:rsidRPr="007D3CD1" w:rsidRDefault="00E569E9" w:rsidP="0050275E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Лабораторные работы:</w:t>
      </w:r>
    </w:p>
    <w:p w:rsidR="00E569E9" w:rsidRPr="007D3CD1" w:rsidRDefault="00E569E9" w:rsidP="0050275E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№1. Сравнение количеств теплоты при смешивании воды разной температуры. </w:t>
      </w:r>
    </w:p>
    <w:p w:rsidR="00FF514B" w:rsidRDefault="00E569E9" w:rsidP="00836A16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№2. Измерение удельной теплоемкости твердого тела.</w:t>
      </w:r>
    </w:p>
    <w:p w:rsidR="00B4447C" w:rsidRPr="007D3CD1" w:rsidRDefault="00B4447C" w:rsidP="00836A16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447C" w:rsidRPr="00B4447C" w:rsidRDefault="00B36157" w:rsidP="00B4447C">
      <w:pPr>
        <w:pStyle w:val="af1"/>
        <w:jc w:val="center"/>
        <w:rPr>
          <w:rFonts w:ascii="Times New Roman" w:hAnsi="Times New Roman"/>
          <w:b/>
          <w:sz w:val="24"/>
          <w:szCs w:val="24"/>
        </w:rPr>
      </w:pPr>
      <w:r w:rsidRPr="002C4B78">
        <w:rPr>
          <w:rFonts w:ascii="Times New Roman" w:hAnsi="Times New Roman"/>
          <w:b/>
          <w:sz w:val="24"/>
          <w:szCs w:val="24"/>
        </w:rPr>
        <w:t>Изменение агрегатных состояний вещества.</w:t>
      </w:r>
      <w:r>
        <w:rPr>
          <w:rFonts w:ascii="Times New Roman" w:hAnsi="Times New Roman"/>
          <w:b/>
          <w:sz w:val="24"/>
          <w:szCs w:val="24"/>
        </w:rPr>
        <w:t xml:space="preserve"> ( 11 час)</w:t>
      </w:r>
    </w:p>
    <w:p w:rsidR="00B4447C" w:rsidRPr="00B4447C" w:rsidRDefault="00B4447C" w:rsidP="00B4447C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447C">
        <w:rPr>
          <w:rFonts w:ascii="Times New Roman" w:hAnsi="Times New Roman" w:cs="Times New Roman"/>
          <w:sz w:val="24"/>
          <w:szCs w:val="24"/>
        </w:rPr>
        <w:t xml:space="preserve">Испарение и конденсация. Кипение. </w:t>
      </w:r>
      <w:r w:rsidRPr="00B4447C">
        <w:rPr>
          <w:rFonts w:ascii="Times New Roman" w:hAnsi="Times New Roman" w:cs="Times New Roman"/>
          <w:i/>
          <w:sz w:val="24"/>
          <w:szCs w:val="24"/>
        </w:rPr>
        <w:t>Зависимость температуры кипения от давления.</w:t>
      </w:r>
      <w:r w:rsidRPr="00B4447C">
        <w:rPr>
          <w:rFonts w:ascii="Times New Roman" w:hAnsi="Times New Roman" w:cs="Times New Roman"/>
          <w:sz w:val="24"/>
          <w:szCs w:val="24"/>
        </w:rPr>
        <w:t xml:space="preserve"> Влажность воздуха. Плавление и кристаллизация. </w:t>
      </w:r>
      <w:r w:rsidRPr="00B4447C">
        <w:rPr>
          <w:rFonts w:ascii="Times New Roman" w:hAnsi="Times New Roman" w:cs="Times New Roman"/>
          <w:i/>
          <w:sz w:val="24"/>
          <w:szCs w:val="24"/>
        </w:rPr>
        <w:t>Удельная теплота плавления и парообразования. Удельная теплота сгорания.</w:t>
      </w:r>
    </w:p>
    <w:p w:rsidR="00B4447C" w:rsidRPr="00B4447C" w:rsidRDefault="00B4447C" w:rsidP="00B4447C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444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447C" w:rsidRPr="00B4447C" w:rsidRDefault="00B4447C" w:rsidP="00B444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447C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B4447C">
        <w:rPr>
          <w:rFonts w:ascii="Times New Roman" w:hAnsi="Times New Roman" w:cs="Times New Roman"/>
          <w:sz w:val="24"/>
          <w:szCs w:val="24"/>
        </w:rPr>
        <w:t xml:space="preserve">   изменений агрегатных состояний вещества.  </w:t>
      </w:r>
    </w:p>
    <w:p w:rsidR="00B4447C" w:rsidRPr="00B4447C" w:rsidRDefault="00B4447C" w:rsidP="00B444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447C">
        <w:rPr>
          <w:rFonts w:ascii="Times New Roman" w:hAnsi="Times New Roman" w:cs="Times New Roman"/>
          <w:i/>
          <w:sz w:val="24"/>
          <w:szCs w:val="24"/>
        </w:rPr>
        <w:t>объяснение этих явлений</w:t>
      </w:r>
      <w:r w:rsidRPr="00B4447C">
        <w:rPr>
          <w:rFonts w:ascii="Times New Roman" w:hAnsi="Times New Roman" w:cs="Times New Roman"/>
          <w:sz w:val="24"/>
          <w:szCs w:val="24"/>
        </w:rPr>
        <w:t xml:space="preserve"> на основе представлений об атомно-молекулярном строении вещества.  </w:t>
      </w:r>
    </w:p>
    <w:p w:rsidR="00B4447C" w:rsidRPr="00B4447C" w:rsidRDefault="00B4447C" w:rsidP="00B444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447C">
        <w:rPr>
          <w:rFonts w:ascii="Times New Roman" w:hAnsi="Times New Roman" w:cs="Times New Roman"/>
          <w:i/>
          <w:sz w:val="24"/>
          <w:szCs w:val="24"/>
        </w:rPr>
        <w:t>Измерение физических величин:</w:t>
      </w:r>
      <w:r w:rsidRPr="00B444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4447C">
        <w:rPr>
          <w:rFonts w:ascii="Times New Roman" w:hAnsi="Times New Roman" w:cs="Times New Roman"/>
          <w:sz w:val="24"/>
          <w:szCs w:val="24"/>
        </w:rPr>
        <w:t xml:space="preserve">  влажности воздуха.</w:t>
      </w:r>
    </w:p>
    <w:p w:rsidR="00B4447C" w:rsidRPr="00B4447C" w:rsidRDefault="00B4447C" w:rsidP="00B4447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447C">
        <w:rPr>
          <w:rFonts w:ascii="Times New Roman" w:hAnsi="Times New Roman" w:cs="Times New Roman"/>
          <w:i/>
          <w:sz w:val="24"/>
          <w:szCs w:val="24"/>
        </w:rPr>
        <w:t>Проведение простых физических опытов и экспериментальных исследований по выявлению зависимостей:</w:t>
      </w:r>
      <w:r w:rsidRPr="00B4447C">
        <w:rPr>
          <w:rFonts w:ascii="Times New Roman" w:hAnsi="Times New Roman" w:cs="Times New Roman"/>
          <w:sz w:val="24"/>
          <w:szCs w:val="24"/>
        </w:rPr>
        <w:t xml:space="preserve">   температуры вещества от времени при изменениях агрегатных состояний вещества.</w:t>
      </w:r>
    </w:p>
    <w:p w:rsidR="00B4447C" w:rsidRPr="00B4447C" w:rsidRDefault="00B4447C" w:rsidP="00B4447C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4447C">
        <w:rPr>
          <w:rFonts w:ascii="Times New Roman" w:hAnsi="Times New Roman" w:cs="Times New Roman"/>
          <w:i/>
          <w:sz w:val="24"/>
          <w:szCs w:val="24"/>
        </w:rPr>
        <w:t xml:space="preserve">Демонстрации: </w:t>
      </w:r>
      <w:r w:rsidRPr="00B4447C">
        <w:rPr>
          <w:rFonts w:ascii="Times New Roman" w:hAnsi="Times New Roman" w:cs="Times New Roman"/>
          <w:sz w:val="24"/>
          <w:szCs w:val="24"/>
        </w:rPr>
        <w:t xml:space="preserve">  Явление испарения. Кипение воды. Зависимость температуры кипения от давления. Плавление и кристаллизация веществ. Измерение влажности воздуха психрометром. Устройство четырехтактного двигателя внутреннего сгорания. Устройство паровой турбины.</w:t>
      </w:r>
    </w:p>
    <w:p w:rsidR="00B4447C" w:rsidRPr="00B4447C" w:rsidRDefault="00B4447C" w:rsidP="00B4447C">
      <w:pPr>
        <w:pStyle w:val="a5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B4447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569E9" w:rsidRPr="007D3CD1" w:rsidRDefault="00E569E9" w:rsidP="00B4447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D3CD1">
        <w:rPr>
          <w:rFonts w:ascii="Times New Roman" w:hAnsi="Times New Roman" w:cs="Times New Roman"/>
          <w:b/>
          <w:i/>
          <w:sz w:val="24"/>
          <w:szCs w:val="24"/>
        </w:rPr>
        <w:t>Электрические явления (27час)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Электризация тел. Два вида электрических зарядов. Взаимодействие зарядов. Закон сохранения электрического заряда. Электрическое поле. Действие электрического поля на электрические заряды. </w:t>
      </w:r>
      <w:r w:rsidRPr="007D3CD1">
        <w:rPr>
          <w:rFonts w:ascii="Times New Roman" w:hAnsi="Times New Roman" w:cs="Times New Roman"/>
          <w:i/>
          <w:sz w:val="24"/>
          <w:szCs w:val="24"/>
        </w:rPr>
        <w:t>Проводники, диэлектрики и полупроводники</w:t>
      </w:r>
      <w:r w:rsidRPr="007D3CD1">
        <w:rPr>
          <w:rFonts w:ascii="Times New Roman" w:hAnsi="Times New Roman" w:cs="Times New Roman"/>
          <w:sz w:val="24"/>
          <w:szCs w:val="24"/>
        </w:rPr>
        <w:t xml:space="preserve">. Постоянный электрический ток. </w:t>
      </w:r>
      <w:r w:rsidRPr="007D3CD1">
        <w:rPr>
          <w:rFonts w:ascii="Times New Roman" w:hAnsi="Times New Roman" w:cs="Times New Roman"/>
          <w:i/>
          <w:sz w:val="24"/>
          <w:szCs w:val="24"/>
        </w:rPr>
        <w:t>Источники постоянного тока.</w:t>
      </w:r>
      <w:r w:rsidRPr="007D3CD1">
        <w:rPr>
          <w:rFonts w:ascii="Times New Roman" w:hAnsi="Times New Roman" w:cs="Times New Roman"/>
          <w:sz w:val="24"/>
          <w:szCs w:val="24"/>
        </w:rPr>
        <w:t xml:space="preserve"> Сила тока. Напряжение. Электрическое сопротивление. </w:t>
      </w:r>
      <w:r w:rsidR="00B14B10">
        <w:rPr>
          <w:rFonts w:ascii="Times New Roman" w:hAnsi="Times New Roman" w:cs="Times New Roman"/>
          <w:i/>
          <w:sz w:val="24"/>
          <w:szCs w:val="24"/>
        </w:rPr>
        <w:t>Носители электрических зарядов в металлах, полупроводниках, электролитах и газах. Полупроводниковые приборы.</w:t>
      </w:r>
      <w:r w:rsidRPr="007D3CD1">
        <w:rPr>
          <w:rFonts w:ascii="Times New Roman" w:hAnsi="Times New Roman" w:cs="Times New Roman"/>
          <w:sz w:val="24"/>
          <w:szCs w:val="24"/>
        </w:rPr>
        <w:t xml:space="preserve"> Закон Ома для участка электрической цепи. </w:t>
      </w:r>
      <w:r w:rsidRPr="007D3CD1">
        <w:rPr>
          <w:rFonts w:ascii="Times New Roman" w:hAnsi="Times New Roman" w:cs="Times New Roman"/>
          <w:i/>
          <w:sz w:val="24"/>
          <w:szCs w:val="24"/>
        </w:rPr>
        <w:t>Последовательное и параллельное соединения проводников.</w:t>
      </w:r>
      <w:r w:rsidRPr="007D3CD1">
        <w:rPr>
          <w:rFonts w:ascii="Times New Roman" w:hAnsi="Times New Roman" w:cs="Times New Roman"/>
          <w:sz w:val="24"/>
          <w:szCs w:val="24"/>
        </w:rPr>
        <w:t xml:space="preserve"> Работа и мощность электрического тока. Закон Джоуля - Ленца.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lastRenderedPageBreak/>
        <w:t>Наблюдение и описание</w:t>
      </w:r>
      <w:r w:rsidRPr="007D3CD1">
        <w:rPr>
          <w:rFonts w:ascii="Times New Roman" w:hAnsi="Times New Roman" w:cs="Times New Roman"/>
          <w:sz w:val="24"/>
          <w:szCs w:val="24"/>
        </w:rPr>
        <w:t xml:space="preserve"> электризации тел, теплового действия тока,  </w:t>
      </w:r>
      <w:r w:rsidRPr="007D3CD1">
        <w:rPr>
          <w:rFonts w:ascii="Times New Roman" w:hAnsi="Times New Roman" w:cs="Times New Roman"/>
          <w:i/>
          <w:sz w:val="24"/>
          <w:szCs w:val="24"/>
        </w:rPr>
        <w:t>объяснение этих явлений.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 xml:space="preserve">Измерение физических величин: </w:t>
      </w:r>
      <w:r w:rsidRPr="007D3CD1">
        <w:rPr>
          <w:rFonts w:ascii="Times New Roman" w:hAnsi="Times New Roman" w:cs="Times New Roman"/>
          <w:sz w:val="24"/>
          <w:szCs w:val="24"/>
        </w:rPr>
        <w:t xml:space="preserve">силы тока, напряжения, электрического сопротивления, работы и мощности тока.   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Проведение простых физических опытов и экспериментальных исследований по изучению:</w:t>
      </w:r>
      <w:r w:rsidRPr="007D3CD1">
        <w:rPr>
          <w:rFonts w:ascii="Times New Roman" w:hAnsi="Times New Roman" w:cs="Times New Roman"/>
          <w:sz w:val="24"/>
          <w:szCs w:val="24"/>
        </w:rPr>
        <w:t xml:space="preserve"> электростатического взаимодействия заряженных тел, последовательного и параллельного соединения проводников, зависимости силы тока от напряжения на участке цепи.   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7D3CD1">
        <w:rPr>
          <w:rFonts w:ascii="Times New Roman" w:hAnsi="Times New Roman" w:cs="Times New Roman"/>
          <w:sz w:val="24"/>
          <w:szCs w:val="24"/>
        </w:rPr>
        <w:t xml:space="preserve"> безопасного обращения с электробытовыми приборами; предупреждения опасного воздействия на организм человека электрического тока и электромагнитных излучений.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Объяснение устройства и принципа действия физических приборов и технических объектов:</w:t>
      </w:r>
      <w:r w:rsidRPr="007D3CD1">
        <w:rPr>
          <w:rFonts w:ascii="Times New Roman" w:hAnsi="Times New Roman" w:cs="Times New Roman"/>
          <w:sz w:val="24"/>
          <w:szCs w:val="24"/>
        </w:rPr>
        <w:t xml:space="preserve"> амперметра, вольтметра.    </w:t>
      </w:r>
    </w:p>
    <w:p w:rsidR="00E569E9" w:rsidRPr="007D3CD1" w:rsidRDefault="00E569E9" w:rsidP="00FF6D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 xml:space="preserve">Демонстрации: </w:t>
      </w:r>
      <w:r w:rsidRPr="007D3CD1">
        <w:rPr>
          <w:rFonts w:ascii="Times New Roman" w:hAnsi="Times New Roman" w:cs="Times New Roman"/>
          <w:sz w:val="24"/>
          <w:szCs w:val="24"/>
        </w:rPr>
        <w:t xml:space="preserve">Наблюдение и описание электризации тел, взаимодействия электрических зарядов и магнитов, действия магнитного поля на проводник с током, теплового действия тока, электромагнитной индукции. Изучение последовательного и параллельного соединения проводников, зависимости силы тока от напряжения на участке цепи.  Измерение физических величин: силы тока, напряжения, электрического сопротивления, работы и мощности тока.   Устройство и действие электроскопа. Проводники и изоляторы.  Источники постоянного тока. Составление электрической цепи. 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Лабораторные работы: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№3. Сборка электрической цепи и измерение силы тока в ее различных участках. 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№4. Измерение напряжения на различных участках электрической цепи. 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№5. Регулирование силы тока реостатом. </w:t>
      </w:r>
    </w:p>
    <w:p w:rsidR="00E569E9" w:rsidRPr="007D3CD1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№6. Измерение сопротивления проводника при помощи амперметра и вольтметра.</w:t>
      </w:r>
    </w:p>
    <w:p w:rsidR="00E569E9" w:rsidRDefault="00E569E9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№7. Измерение мощности и работы  тока в  электрической лампе.   </w:t>
      </w:r>
    </w:p>
    <w:p w:rsidR="00B4447C" w:rsidRPr="007D3CD1" w:rsidRDefault="00B4447C" w:rsidP="00FF6D44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569E9" w:rsidRPr="007D3CD1" w:rsidRDefault="00B4447C" w:rsidP="00B4447C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Электром</w:t>
      </w:r>
      <w:r w:rsidR="00E569E9" w:rsidRPr="007D3CD1">
        <w:rPr>
          <w:rFonts w:ascii="Times New Roman" w:hAnsi="Times New Roman" w:cs="Times New Roman"/>
          <w:b/>
          <w:i/>
          <w:sz w:val="24"/>
          <w:szCs w:val="24"/>
        </w:rPr>
        <w:t>агнитные явления (7час )</w:t>
      </w:r>
    </w:p>
    <w:p w:rsidR="00E569E9" w:rsidRPr="007D3CD1" w:rsidRDefault="00E569E9" w:rsidP="00E469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Опыт Эрстеда. Магнитное поле тока. </w:t>
      </w:r>
      <w:r w:rsidRPr="007D3CD1">
        <w:rPr>
          <w:rFonts w:ascii="Times New Roman" w:hAnsi="Times New Roman" w:cs="Times New Roman"/>
          <w:i/>
          <w:sz w:val="24"/>
          <w:szCs w:val="24"/>
        </w:rPr>
        <w:t>Электромагнит</w:t>
      </w:r>
      <w:r w:rsidRPr="007D3CD1">
        <w:rPr>
          <w:rFonts w:ascii="Times New Roman" w:hAnsi="Times New Roman" w:cs="Times New Roman"/>
          <w:sz w:val="24"/>
          <w:szCs w:val="24"/>
        </w:rPr>
        <w:t xml:space="preserve">. Взаимодействие магнитов. </w:t>
      </w:r>
      <w:r w:rsidRPr="007D3CD1">
        <w:rPr>
          <w:rFonts w:ascii="Times New Roman" w:hAnsi="Times New Roman" w:cs="Times New Roman"/>
          <w:i/>
          <w:sz w:val="24"/>
          <w:szCs w:val="24"/>
        </w:rPr>
        <w:t>Магнитное поле Земли.</w:t>
      </w:r>
      <w:r w:rsidRPr="007D3CD1">
        <w:rPr>
          <w:rFonts w:ascii="Times New Roman" w:hAnsi="Times New Roman" w:cs="Times New Roman"/>
          <w:sz w:val="24"/>
          <w:szCs w:val="24"/>
        </w:rPr>
        <w:t xml:space="preserve"> Действие магнитного поля на проводник с током. </w:t>
      </w:r>
      <w:r w:rsidRPr="007D3CD1">
        <w:rPr>
          <w:rFonts w:ascii="Times New Roman" w:hAnsi="Times New Roman" w:cs="Times New Roman"/>
          <w:i/>
          <w:sz w:val="24"/>
          <w:szCs w:val="24"/>
        </w:rPr>
        <w:t>Электродвигатель</w:t>
      </w:r>
      <w:r w:rsidRPr="007D3CD1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569E9" w:rsidRPr="007D3CD1" w:rsidRDefault="00E569E9" w:rsidP="00E469BB">
      <w:pPr>
        <w:pStyle w:val="ConsPlusNormal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7D3CD1">
        <w:rPr>
          <w:rFonts w:ascii="Times New Roman" w:hAnsi="Times New Roman" w:cs="Times New Roman"/>
          <w:sz w:val="24"/>
          <w:szCs w:val="24"/>
        </w:rPr>
        <w:t xml:space="preserve">   взаимодействие  магнитов,  действия магнитного поля на проводник с током,  </w:t>
      </w:r>
      <w:r w:rsidRPr="007D3CD1">
        <w:rPr>
          <w:rFonts w:ascii="Times New Roman" w:hAnsi="Times New Roman" w:cs="Times New Roman"/>
          <w:i/>
          <w:sz w:val="24"/>
          <w:szCs w:val="24"/>
        </w:rPr>
        <w:t>объяснение этих явлений.</w:t>
      </w:r>
    </w:p>
    <w:p w:rsidR="00E569E9" w:rsidRPr="007D3CD1" w:rsidRDefault="00E569E9" w:rsidP="00E469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Проведение простых физических опытов и экспериментальных исследований по изучению:</w:t>
      </w:r>
      <w:r w:rsidRPr="007D3CD1">
        <w:rPr>
          <w:rFonts w:ascii="Times New Roman" w:hAnsi="Times New Roman" w:cs="Times New Roman"/>
          <w:sz w:val="24"/>
          <w:szCs w:val="24"/>
        </w:rPr>
        <w:t xml:space="preserve">   действия магнитного поля на проводник с током. </w:t>
      </w:r>
    </w:p>
    <w:p w:rsidR="00E569E9" w:rsidRPr="007D3CD1" w:rsidRDefault="00E569E9" w:rsidP="00E469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Практическое применение физических знаний для</w:t>
      </w:r>
      <w:r w:rsidRPr="007D3CD1">
        <w:rPr>
          <w:rFonts w:ascii="Times New Roman" w:hAnsi="Times New Roman" w:cs="Times New Roman"/>
          <w:sz w:val="24"/>
          <w:szCs w:val="24"/>
        </w:rPr>
        <w:t xml:space="preserve"> безопасного обращения с электробытовыми приборами; предупреждения опасного воздействия на организм человека электрического тока и электромагнитных излучений.</w:t>
      </w:r>
    </w:p>
    <w:p w:rsidR="00E569E9" w:rsidRPr="007D3CD1" w:rsidRDefault="00E569E9" w:rsidP="00E469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Объяснение устройства и принципа действия физических приборов и технических объектов:</w:t>
      </w:r>
      <w:r w:rsidRPr="007D3CD1">
        <w:rPr>
          <w:rFonts w:ascii="Times New Roman" w:hAnsi="Times New Roman" w:cs="Times New Roman"/>
          <w:sz w:val="24"/>
          <w:szCs w:val="24"/>
        </w:rPr>
        <w:t xml:space="preserve">   электродвигателя.  </w:t>
      </w:r>
    </w:p>
    <w:p w:rsidR="00E569E9" w:rsidRPr="007D3CD1" w:rsidRDefault="00E569E9" w:rsidP="00E469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 xml:space="preserve">Демонстрации: </w:t>
      </w:r>
      <w:r w:rsidRPr="007D3CD1">
        <w:rPr>
          <w:rFonts w:ascii="Times New Roman" w:hAnsi="Times New Roman" w:cs="Times New Roman"/>
          <w:sz w:val="24"/>
          <w:szCs w:val="24"/>
        </w:rPr>
        <w:t>Опыт Эрстеда.</w:t>
      </w:r>
    </w:p>
    <w:p w:rsidR="00E569E9" w:rsidRPr="007D3CD1" w:rsidRDefault="00E569E9" w:rsidP="00E469B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Лабораторные работы:</w:t>
      </w:r>
    </w:p>
    <w:p w:rsidR="00E569E9" w:rsidRPr="007D3CD1" w:rsidRDefault="00E569E9" w:rsidP="00E469B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№8. Сборка электромагнита и испытание его действия. </w:t>
      </w:r>
    </w:p>
    <w:p w:rsidR="00E569E9" w:rsidRDefault="00E569E9" w:rsidP="00E469B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№9. Изучение электрического двигателя постоянного тока (на модели).</w:t>
      </w:r>
    </w:p>
    <w:p w:rsidR="00B4447C" w:rsidRPr="007D3CD1" w:rsidRDefault="00B4447C" w:rsidP="00E469BB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569E9" w:rsidRPr="007D3CD1" w:rsidRDefault="00E569E9" w:rsidP="00B4447C">
      <w:pPr>
        <w:pStyle w:val="ConsPlusNormal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b/>
          <w:i/>
          <w:sz w:val="24"/>
          <w:szCs w:val="24"/>
        </w:rPr>
        <w:t>Световые явления (9 часов)</w:t>
      </w:r>
    </w:p>
    <w:p w:rsidR="00E569E9" w:rsidRPr="00E469BB" w:rsidRDefault="00E569E9" w:rsidP="0050275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Элементы геометрической оптики.   Отражение и преломление света. Закон отражения света. Плоское зеркало. Линза. Фокусное расстояние линзы.</w:t>
      </w:r>
      <w:r w:rsidR="00873D8F">
        <w:rPr>
          <w:rFonts w:ascii="Times New Roman" w:hAnsi="Times New Roman" w:cs="Times New Roman"/>
          <w:sz w:val="24"/>
          <w:szCs w:val="24"/>
        </w:rPr>
        <w:t xml:space="preserve"> Глаз как оптическая система.</w:t>
      </w:r>
      <w:r w:rsidRPr="007D3CD1">
        <w:rPr>
          <w:rFonts w:ascii="Times New Roman" w:hAnsi="Times New Roman" w:cs="Times New Roman"/>
          <w:sz w:val="24"/>
          <w:szCs w:val="24"/>
        </w:rPr>
        <w:t xml:space="preserve"> </w:t>
      </w:r>
      <w:r w:rsidR="0030658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569E9" w:rsidRPr="007D3CD1" w:rsidRDefault="00E569E9" w:rsidP="0050275E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Наблюдение и описание</w:t>
      </w:r>
      <w:r w:rsidRPr="007D3CD1">
        <w:rPr>
          <w:rFonts w:ascii="Times New Roman" w:hAnsi="Times New Roman" w:cs="Times New Roman"/>
          <w:sz w:val="24"/>
          <w:szCs w:val="24"/>
        </w:rPr>
        <w:t xml:space="preserve">  отражения, преломления   света; </w:t>
      </w:r>
      <w:r w:rsidRPr="007D3CD1">
        <w:rPr>
          <w:rFonts w:ascii="Times New Roman" w:hAnsi="Times New Roman" w:cs="Times New Roman"/>
          <w:i/>
          <w:sz w:val="24"/>
          <w:szCs w:val="24"/>
        </w:rPr>
        <w:t>объяснение этих явлений.</w:t>
      </w:r>
    </w:p>
    <w:p w:rsidR="00E569E9" w:rsidRPr="007D3CD1" w:rsidRDefault="00E569E9" w:rsidP="0050275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Измерение физических величин:</w:t>
      </w:r>
      <w:r w:rsidRPr="007D3CD1">
        <w:rPr>
          <w:rFonts w:ascii="Times New Roman" w:hAnsi="Times New Roman" w:cs="Times New Roman"/>
          <w:sz w:val="24"/>
          <w:szCs w:val="24"/>
        </w:rPr>
        <w:t xml:space="preserve">   фокусного расстояния собирающей линзы.</w:t>
      </w:r>
    </w:p>
    <w:p w:rsidR="00E569E9" w:rsidRPr="007D3CD1" w:rsidRDefault="00E569E9" w:rsidP="0050275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Проведение простых физических опытов и экспериментальных исследований по изучению:</w:t>
      </w:r>
      <w:r w:rsidRPr="007D3CD1">
        <w:rPr>
          <w:rFonts w:ascii="Times New Roman" w:hAnsi="Times New Roman" w:cs="Times New Roman"/>
          <w:sz w:val="24"/>
          <w:szCs w:val="24"/>
        </w:rPr>
        <w:t xml:space="preserve">   угла отражения света от угла падения.</w:t>
      </w:r>
    </w:p>
    <w:p w:rsidR="00E569E9" w:rsidRPr="007D3CD1" w:rsidRDefault="00E569E9" w:rsidP="0050275E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lastRenderedPageBreak/>
        <w:t>Объяснение устройства и принципа действия физических приборов и технических объектов:</w:t>
      </w:r>
      <w:r w:rsidRPr="007D3CD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3CD1">
        <w:rPr>
          <w:rFonts w:ascii="Times New Roman" w:hAnsi="Times New Roman" w:cs="Times New Roman"/>
          <w:sz w:val="24"/>
          <w:szCs w:val="24"/>
        </w:rPr>
        <w:t xml:space="preserve">  очков.  </w:t>
      </w:r>
    </w:p>
    <w:p w:rsidR="00E569E9" w:rsidRPr="007D3CD1" w:rsidRDefault="00E569E9" w:rsidP="0050275E">
      <w:pPr>
        <w:pStyle w:val="a5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Лабораторные работы.</w:t>
      </w:r>
    </w:p>
    <w:p w:rsidR="00E569E9" w:rsidRDefault="00E569E9" w:rsidP="0050275E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№10. Получение изображения при помощи линзы.</w:t>
      </w:r>
    </w:p>
    <w:p w:rsidR="00E71894" w:rsidRPr="00E71894" w:rsidRDefault="00277318" w:rsidP="0050275E">
      <w:pPr>
        <w:pStyle w:val="a5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5649" w:rsidRDefault="00EA5649" w:rsidP="007D3CD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69E9" w:rsidRPr="007D3CD1" w:rsidRDefault="00E569E9" w:rsidP="007D3CD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b/>
          <w:sz w:val="24"/>
          <w:szCs w:val="24"/>
        </w:rPr>
        <w:t>В результате изучения курса физики 8 класса ученик должен:</w:t>
      </w:r>
    </w:p>
    <w:p w:rsidR="00E569E9" w:rsidRPr="007D3CD1" w:rsidRDefault="00E569E9" w:rsidP="0050275E">
      <w:pPr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7D3CD1">
        <w:rPr>
          <w:rFonts w:ascii="Times New Roman" w:eastAsia="MS Mincho" w:hAnsi="Times New Roman" w:cs="Times New Roman"/>
          <w:b/>
          <w:sz w:val="24"/>
          <w:szCs w:val="24"/>
        </w:rPr>
        <w:t xml:space="preserve">  Знать </w:t>
      </w:r>
    </w:p>
    <w:p w:rsidR="00E569E9" w:rsidRPr="007D3CD1" w:rsidRDefault="00E569E9" w:rsidP="0050275E">
      <w:pPr>
        <w:numPr>
          <w:ilvl w:val="0"/>
          <w:numId w:val="3"/>
        </w:numPr>
        <w:spacing w:after="0" w:line="240" w:lineRule="auto"/>
        <w:ind w:left="284"/>
        <w:contextualSpacing/>
        <w:rPr>
          <w:rFonts w:ascii="Times New Roman" w:eastAsia="MS Mincho" w:hAnsi="Times New Roman" w:cs="Times New Roman"/>
          <w:sz w:val="24"/>
          <w:szCs w:val="24"/>
        </w:rPr>
      </w:pPr>
      <w:r w:rsidRPr="007D3CD1">
        <w:rPr>
          <w:rFonts w:ascii="Times New Roman" w:eastAsia="MS Mincho" w:hAnsi="Times New Roman" w:cs="Times New Roman"/>
          <w:i/>
          <w:sz w:val="24"/>
          <w:szCs w:val="24"/>
        </w:rPr>
        <w:t>Смысл понятий:</w:t>
      </w:r>
      <w:r w:rsidRPr="007D3CD1">
        <w:rPr>
          <w:rFonts w:ascii="Times New Roman" w:eastAsia="MS Mincho" w:hAnsi="Times New Roman" w:cs="Times New Roman"/>
          <w:sz w:val="24"/>
          <w:szCs w:val="24"/>
        </w:rPr>
        <w:t xml:space="preserve">   электрическое поле, магнитное поле, атом;</w:t>
      </w:r>
    </w:p>
    <w:p w:rsidR="00E569E9" w:rsidRPr="007D3CD1" w:rsidRDefault="00E569E9" w:rsidP="007A7A7C">
      <w:pPr>
        <w:numPr>
          <w:ilvl w:val="0"/>
          <w:numId w:val="3"/>
        </w:numPr>
        <w:spacing w:after="0" w:line="240" w:lineRule="auto"/>
        <w:ind w:left="284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r w:rsidRPr="007D3CD1">
        <w:rPr>
          <w:rFonts w:ascii="Times New Roman" w:eastAsia="MS Mincho" w:hAnsi="Times New Roman" w:cs="Times New Roman"/>
          <w:i/>
          <w:sz w:val="24"/>
          <w:szCs w:val="24"/>
        </w:rPr>
        <w:t>Смысл физических величин:</w:t>
      </w:r>
      <w:r w:rsidRPr="007D3CD1">
        <w:rPr>
          <w:rFonts w:ascii="Times New Roman" w:eastAsia="MS Mincho" w:hAnsi="Times New Roman" w:cs="Times New Roman"/>
          <w:sz w:val="24"/>
          <w:szCs w:val="24"/>
        </w:rPr>
        <w:t xml:space="preserve"> внутренняя энергия, температура, количество теплоты, удельная теплоемкость, электрический заряд,   сила электрического тока, электрическое напряжение, электрическое сопротивление, работа и мощность электрического тока, фокусное расстояние линзы.</w:t>
      </w:r>
    </w:p>
    <w:p w:rsidR="00E569E9" w:rsidRPr="007D3CD1" w:rsidRDefault="00E569E9" w:rsidP="007A7A7C">
      <w:pPr>
        <w:numPr>
          <w:ilvl w:val="0"/>
          <w:numId w:val="3"/>
        </w:numPr>
        <w:spacing w:after="0" w:line="240" w:lineRule="auto"/>
        <w:ind w:left="284"/>
        <w:contextualSpacing/>
        <w:rPr>
          <w:rFonts w:ascii="Times New Roman" w:eastAsia="MS Mincho" w:hAnsi="Times New Roman" w:cs="Times New Roman"/>
          <w:b/>
          <w:sz w:val="24"/>
          <w:szCs w:val="24"/>
        </w:rPr>
      </w:pPr>
      <w:r w:rsidRPr="007D3CD1">
        <w:rPr>
          <w:rFonts w:ascii="Times New Roman" w:eastAsia="MS Mincho" w:hAnsi="Times New Roman" w:cs="Times New Roman"/>
          <w:i/>
          <w:sz w:val="24"/>
          <w:szCs w:val="24"/>
        </w:rPr>
        <w:t>Смысл физических законов:</w:t>
      </w:r>
      <w:r w:rsidRPr="007D3CD1">
        <w:rPr>
          <w:rFonts w:ascii="Times New Roman" w:eastAsia="MS Mincho" w:hAnsi="Times New Roman" w:cs="Times New Roman"/>
          <w:b/>
          <w:sz w:val="24"/>
          <w:szCs w:val="24"/>
        </w:rPr>
        <w:t xml:space="preserve"> </w:t>
      </w:r>
      <w:r w:rsidRPr="007D3CD1">
        <w:rPr>
          <w:rFonts w:ascii="Times New Roman" w:eastAsia="MS Mincho" w:hAnsi="Times New Roman" w:cs="Times New Roman"/>
          <w:sz w:val="24"/>
          <w:szCs w:val="24"/>
        </w:rPr>
        <w:t xml:space="preserve"> сохранения энергии в тепловых процессах, сохранения электрического заряда, Ома для участка электрической цепи, Джоуля – Ленца.  </w:t>
      </w:r>
      <w:r w:rsidRPr="007D3CD1"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E569E9" w:rsidRPr="007D3CD1" w:rsidRDefault="00E569E9" w:rsidP="007A7A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D3CD1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E569E9" w:rsidRPr="007D3CD1" w:rsidRDefault="00E569E9" w:rsidP="0050275E">
      <w:pPr>
        <w:pStyle w:val="msolistparagraph0"/>
        <w:numPr>
          <w:ilvl w:val="0"/>
          <w:numId w:val="4"/>
        </w:numPr>
        <w:ind w:left="284"/>
      </w:pPr>
      <w:r w:rsidRPr="007D3CD1">
        <w:rPr>
          <w:i/>
        </w:rPr>
        <w:t>Описывать и объяснять физические явления:</w:t>
      </w:r>
      <w:r w:rsidRPr="007D3CD1">
        <w:rPr>
          <w:b/>
        </w:rPr>
        <w:t xml:space="preserve">  </w:t>
      </w:r>
      <w:r w:rsidRPr="007D3CD1">
        <w:t xml:space="preserve">теплопроводность,  конвекцию, излучение, испарение, конденсацию, кипение, плавление,  кристаллизацию, электризацию тел, взаимодействие электрических зарядов,  </w:t>
      </w:r>
      <w:r w:rsidR="004128CC">
        <w:t xml:space="preserve">взаимодействие магнитов, </w:t>
      </w:r>
      <w:r w:rsidRPr="007D3CD1">
        <w:t>тепловое действие тока, отражение, преломление света;</w:t>
      </w:r>
    </w:p>
    <w:p w:rsidR="00E569E9" w:rsidRPr="007D3CD1" w:rsidRDefault="00E569E9" w:rsidP="0050275E">
      <w:pPr>
        <w:numPr>
          <w:ilvl w:val="0"/>
          <w:numId w:val="4"/>
        </w:numPr>
        <w:spacing w:after="100" w:afterAutospacing="1" w:line="240" w:lineRule="auto"/>
        <w:ind w:left="284"/>
        <w:contextualSpacing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eastAsia="MS Mincho" w:hAnsi="Times New Roman" w:cs="Times New Roman"/>
          <w:i/>
          <w:sz w:val="24"/>
          <w:szCs w:val="24"/>
        </w:rPr>
        <w:t>Использовать физические приборы и измерительные инструменты для измерения физических величин:</w:t>
      </w:r>
      <w:r w:rsidRPr="007D3CD1">
        <w:rPr>
          <w:rFonts w:ascii="Times New Roman" w:eastAsia="MS Mincho" w:hAnsi="Times New Roman" w:cs="Times New Roman"/>
          <w:b/>
          <w:sz w:val="24"/>
          <w:szCs w:val="24"/>
        </w:rPr>
        <w:t xml:space="preserve">  </w:t>
      </w:r>
      <w:r w:rsidRPr="007D3CD1">
        <w:rPr>
          <w:rFonts w:ascii="Times New Roman" w:eastAsia="MS Mincho" w:hAnsi="Times New Roman" w:cs="Times New Roman"/>
          <w:sz w:val="24"/>
          <w:szCs w:val="24"/>
        </w:rPr>
        <w:t>температуры, влажности воздуха, силы тока, напряжения, электрического сопротивления, работы и мощности электрического тока.</w:t>
      </w:r>
    </w:p>
    <w:p w:rsidR="00E569E9" w:rsidRPr="007D3CD1" w:rsidRDefault="00E569E9" w:rsidP="0050275E">
      <w:pPr>
        <w:pStyle w:val="msolistparagraph0"/>
        <w:numPr>
          <w:ilvl w:val="0"/>
          <w:numId w:val="4"/>
        </w:numPr>
        <w:ind w:left="284"/>
      </w:pPr>
      <w:r w:rsidRPr="007D3CD1">
        <w:rPr>
          <w:i/>
        </w:rPr>
        <w:t>Представлять результаты измерений с помощью графиков и выявлять на этой основе эмпирические зависимости:</w:t>
      </w:r>
      <w:r w:rsidRPr="007D3CD1">
        <w:rPr>
          <w:b/>
        </w:rPr>
        <w:t xml:space="preserve"> </w:t>
      </w:r>
      <w:r w:rsidRPr="007D3CD1">
        <w:t xml:space="preserve"> температуры остывающего тела от времени, силы тока от напряжения на участке цепи,  угла отражения от угла падения.   </w:t>
      </w:r>
    </w:p>
    <w:p w:rsidR="00E569E9" w:rsidRPr="007D3CD1" w:rsidRDefault="00E569E9" w:rsidP="0050275E">
      <w:pPr>
        <w:pStyle w:val="msolistparagraph0"/>
        <w:numPr>
          <w:ilvl w:val="0"/>
          <w:numId w:val="4"/>
        </w:numPr>
        <w:ind w:left="284"/>
        <w:rPr>
          <w:b/>
        </w:rPr>
      </w:pPr>
      <w:r w:rsidRPr="007D3CD1">
        <w:rPr>
          <w:i/>
        </w:rPr>
        <w:t>Выражать в единицах Международной системы результаты измерений и расчетов;</w:t>
      </w:r>
      <w:r w:rsidRPr="007D3CD1">
        <w:rPr>
          <w:b/>
        </w:rPr>
        <w:t xml:space="preserve"> </w:t>
      </w:r>
      <w:r w:rsidR="00FF514B" w:rsidRPr="007D3CD1">
        <w:rPr>
          <w:b/>
        </w:rPr>
        <w:t xml:space="preserve"> </w:t>
      </w:r>
      <w:r w:rsidRPr="007D3CD1">
        <w:rPr>
          <w:b/>
        </w:rPr>
        <w:t xml:space="preserve">  </w:t>
      </w:r>
    </w:p>
    <w:p w:rsidR="00E569E9" w:rsidRPr="007D3CD1" w:rsidRDefault="00E569E9" w:rsidP="0050275E">
      <w:pPr>
        <w:numPr>
          <w:ilvl w:val="0"/>
          <w:numId w:val="4"/>
        </w:numPr>
        <w:spacing w:after="100" w:afterAutospacing="1" w:line="240" w:lineRule="auto"/>
        <w:ind w:left="284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7D3CD1">
        <w:rPr>
          <w:rFonts w:ascii="Times New Roman" w:eastAsia="MS Mincho" w:hAnsi="Times New Roman" w:cs="Times New Roman"/>
          <w:i/>
          <w:sz w:val="24"/>
          <w:szCs w:val="24"/>
        </w:rPr>
        <w:t>Приводить примеры практического использования физических знаний</w:t>
      </w:r>
      <w:r w:rsidRPr="007D3CD1">
        <w:rPr>
          <w:rFonts w:ascii="Times New Roman" w:eastAsia="MS Mincho" w:hAnsi="Times New Roman" w:cs="Times New Roman"/>
          <w:sz w:val="24"/>
          <w:szCs w:val="24"/>
        </w:rPr>
        <w:t xml:space="preserve"> о тепловых, электромагнитных и световых явлениях.</w:t>
      </w:r>
    </w:p>
    <w:p w:rsidR="00E569E9" w:rsidRPr="007D3CD1" w:rsidRDefault="00E569E9" w:rsidP="0050275E">
      <w:pPr>
        <w:numPr>
          <w:ilvl w:val="0"/>
          <w:numId w:val="4"/>
        </w:numPr>
        <w:spacing w:after="100" w:afterAutospacing="1" w:line="240" w:lineRule="auto"/>
        <w:ind w:left="284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7D3CD1">
        <w:rPr>
          <w:rFonts w:ascii="Times New Roman" w:hAnsi="Times New Roman" w:cs="Times New Roman"/>
          <w:i/>
          <w:sz w:val="24"/>
          <w:szCs w:val="24"/>
        </w:rPr>
        <w:t>решать задачи на применение изученных физических законов;</w:t>
      </w:r>
    </w:p>
    <w:p w:rsidR="00E569E9" w:rsidRPr="007D3CD1" w:rsidRDefault="00E569E9" w:rsidP="0050275E">
      <w:pPr>
        <w:pStyle w:val="31"/>
        <w:numPr>
          <w:ilvl w:val="0"/>
          <w:numId w:val="4"/>
        </w:numPr>
        <w:ind w:left="284"/>
        <w:jc w:val="left"/>
        <w:rPr>
          <w:rFonts w:ascii="Times New Roman" w:hAnsi="Times New Roman" w:cs="Times New Roman"/>
          <w:b w:val="0"/>
          <w:sz w:val="24"/>
        </w:rPr>
      </w:pPr>
      <w:r w:rsidRPr="007D3CD1">
        <w:rPr>
          <w:rFonts w:ascii="Times New Roman" w:hAnsi="Times New Roman" w:cs="Times New Roman"/>
          <w:b w:val="0"/>
          <w:i/>
          <w:sz w:val="24"/>
        </w:rPr>
        <w:t xml:space="preserve"> Осуществлять самостоятельный поиск информации</w:t>
      </w:r>
      <w:r w:rsidRPr="007D3CD1">
        <w:rPr>
          <w:rFonts w:ascii="Times New Roman" w:hAnsi="Times New Roman" w:cs="Times New Roman"/>
          <w:b w:val="0"/>
          <w:sz w:val="24"/>
        </w:rPr>
        <w:t xml:space="preserve"> естественнонаучного содержания с использованием различных источников (учебных текстов, справочных и научно-популярных изданий, компьютерных баз данных, ресурсов Интернета), ее обработку и представление в разных формах (словесно, с помощью графиков, математических символов, рисунков и структурных схем);</w:t>
      </w:r>
    </w:p>
    <w:p w:rsidR="00E569E9" w:rsidRPr="007D3CD1" w:rsidRDefault="00E569E9" w:rsidP="00E469BB">
      <w:pPr>
        <w:pStyle w:val="msolistparagraph0"/>
        <w:ind w:left="-76"/>
      </w:pPr>
      <w:r w:rsidRPr="00873D8F">
        <w:rPr>
          <w:b/>
        </w:rPr>
        <w:t>Использовать приобретенные  знания и умения в практической деятельности и повседневной жизни для</w:t>
      </w:r>
      <w:r w:rsidRPr="00873D8F">
        <w:rPr>
          <w:i/>
        </w:rPr>
        <w:t>:</w:t>
      </w:r>
      <w:r w:rsidRPr="007D3CD1">
        <w:t xml:space="preserve"> обеспечения безопасности своей жизни при использовании бытовой техники.  </w:t>
      </w:r>
    </w:p>
    <w:p w:rsidR="00E569E9" w:rsidRPr="007D3CD1" w:rsidRDefault="00E569E9" w:rsidP="007D3CD1">
      <w:pPr>
        <w:spacing w:before="240"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</w:rPr>
      </w:pPr>
      <w:r w:rsidRPr="007D3CD1">
        <w:rPr>
          <w:rFonts w:ascii="Times New Roman" w:eastAsia="Batang" w:hAnsi="Times New Roman" w:cs="Times New Roman"/>
          <w:b/>
          <w:bCs/>
          <w:sz w:val="24"/>
          <w:szCs w:val="24"/>
        </w:rPr>
        <w:t>Список дополнительной литературы:</w:t>
      </w:r>
    </w:p>
    <w:p w:rsidR="00E569E9" w:rsidRPr="007D3CD1" w:rsidRDefault="00E569E9" w:rsidP="0050275E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1.Дидактические карточки-задания М. А. Ушаковой, К. М. Ушакова, дидактические материалы по физике (А. Е. Марон, Е. А. Марон) </w:t>
      </w:r>
    </w:p>
    <w:p w:rsidR="00E569E9" w:rsidRPr="007D3CD1" w:rsidRDefault="00E569E9" w:rsidP="00502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 xml:space="preserve">2.Тесты (Н К. Ханнанов, Т. А. Ханнанова)  </w:t>
      </w:r>
    </w:p>
    <w:p w:rsidR="00E569E9" w:rsidRDefault="00E569E9" w:rsidP="005027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3CD1">
        <w:rPr>
          <w:rFonts w:ascii="Times New Roman" w:hAnsi="Times New Roman" w:cs="Times New Roman"/>
          <w:sz w:val="24"/>
          <w:szCs w:val="24"/>
        </w:rPr>
        <w:t>3.Лукашик В. И. Физическая олимпиада в 7-8 классах средней школы: Пособие для учащихся.</w:t>
      </w:r>
    </w:p>
    <w:p w:rsidR="00A7514A" w:rsidRPr="00A7514A" w:rsidRDefault="00A7514A" w:rsidP="00A751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514A">
        <w:rPr>
          <w:rFonts w:ascii="Times New Roman" w:hAnsi="Times New Roman" w:cs="Times New Roman"/>
          <w:b/>
          <w:sz w:val="24"/>
          <w:szCs w:val="24"/>
        </w:rPr>
        <w:t>Цифровые образовательные ресурсы</w:t>
      </w:r>
    </w:p>
    <w:p w:rsidR="00E569E9" w:rsidRPr="007D3CD1" w:rsidRDefault="00A7514A" w:rsidP="0050275E">
      <w:pPr>
        <w:spacing w:after="0" w:line="240" w:lineRule="auto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>1</w:t>
      </w:r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. </w:t>
      </w:r>
      <w:hyperlink r:id="rId9" w:history="1">
        <w:r w:rsidR="00E469BB" w:rsidRPr="001A3917">
          <w:rPr>
            <w:rStyle w:val="af4"/>
            <w:rFonts w:ascii="Times New Roman" w:eastAsia="Batang" w:hAnsi="Times New Roman" w:cs="Times New Roman"/>
            <w:bCs/>
            <w:sz w:val="24"/>
            <w:szCs w:val="24"/>
          </w:rPr>
          <w:t>http://school-collection.edu.ru</w:t>
        </w:r>
      </w:hyperlink>
      <w:r w:rsidR="00E469BB">
        <w:rPr>
          <w:rFonts w:ascii="Times New Roman" w:eastAsia="Batang" w:hAnsi="Times New Roman" w:cs="Times New Roman"/>
          <w:bCs/>
          <w:sz w:val="24"/>
          <w:szCs w:val="24"/>
        </w:rPr>
        <w:t xml:space="preserve"> </w:t>
      </w:r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 единая коллекция Цифровых Образовательных Ресурсов </w:t>
      </w:r>
    </w:p>
    <w:p w:rsidR="00E569E9" w:rsidRPr="007D3CD1" w:rsidRDefault="00A7514A" w:rsidP="0050275E">
      <w:pPr>
        <w:spacing w:after="0" w:line="240" w:lineRule="auto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>2</w:t>
      </w:r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. </w:t>
      </w:r>
      <w:hyperlink r:id="rId10" w:history="1">
        <w:r w:rsidR="00E469BB" w:rsidRPr="001A3917">
          <w:rPr>
            <w:rStyle w:val="af4"/>
            <w:rFonts w:ascii="Times New Roman" w:eastAsia="Batang" w:hAnsi="Times New Roman" w:cs="Times New Roman"/>
            <w:bCs/>
            <w:sz w:val="24"/>
            <w:szCs w:val="24"/>
          </w:rPr>
          <w:t>http://www.fizika.ru</w:t>
        </w:r>
      </w:hyperlink>
      <w:r w:rsidR="00E469BB">
        <w:rPr>
          <w:rFonts w:ascii="Times New Roman" w:eastAsia="Batang" w:hAnsi="Times New Roman" w:cs="Times New Roman"/>
          <w:bCs/>
          <w:sz w:val="24"/>
          <w:szCs w:val="24"/>
        </w:rPr>
        <w:t xml:space="preserve"> </w:t>
      </w:r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  - электронные учебники по физике.</w:t>
      </w:r>
    </w:p>
    <w:p w:rsidR="00E569E9" w:rsidRDefault="00A7514A" w:rsidP="0050275E">
      <w:pPr>
        <w:spacing w:after="0" w:line="240" w:lineRule="auto"/>
        <w:rPr>
          <w:rFonts w:ascii="Times New Roman" w:eastAsia="Batang" w:hAnsi="Times New Roman" w:cs="Times New Roman"/>
          <w:bCs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>3</w:t>
      </w:r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. </w:t>
      </w:r>
      <w:hyperlink r:id="rId11" w:history="1">
        <w:r w:rsidR="00E469BB" w:rsidRPr="001A3917">
          <w:rPr>
            <w:rStyle w:val="af4"/>
            <w:rFonts w:ascii="Times New Roman" w:eastAsia="Batang" w:hAnsi="Times New Roman" w:cs="Times New Roman"/>
            <w:bCs/>
            <w:sz w:val="24"/>
            <w:szCs w:val="24"/>
          </w:rPr>
          <w:t>http://fizika-class.narod.ru</w:t>
        </w:r>
      </w:hyperlink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  - видеоопыты на уроках.</w:t>
      </w:r>
    </w:p>
    <w:p w:rsidR="00E569E9" w:rsidRPr="007D3CD1" w:rsidRDefault="00A7514A" w:rsidP="00E469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Batang" w:hAnsi="Times New Roman" w:cs="Times New Roman"/>
          <w:bCs/>
          <w:sz w:val="24"/>
          <w:szCs w:val="24"/>
        </w:rPr>
        <w:t>4</w:t>
      </w:r>
      <w:r w:rsidR="00C22735">
        <w:rPr>
          <w:rFonts w:ascii="Times New Roman" w:eastAsia="Batang" w:hAnsi="Times New Roman" w:cs="Times New Roman"/>
          <w:bCs/>
          <w:sz w:val="24"/>
          <w:szCs w:val="24"/>
        </w:rPr>
        <w:t>.</w:t>
      </w:r>
      <w:r w:rsidR="00E569E9" w:rsidRPr="007D3CD1">
        <w:rPr>
          <w:rFonts w:ascii="Times New Roman" w:eastAsia="Batang" w:hAnsi="Times New Roman" w:cs="Times New Roman"/>
          <w:bCs/>
          <w:sz w:val="24"/>
          <w:szCs w:val="24"/>
        </w:rPr>
        <w:t xml:space="preserve"> </w:t>
      </w:r>
      <w:r w:rsidR="00E569E9" w:rsidRPr="007D3CD1">
        <w:rPr>
          <w:rFonts w:ascii="Times New Roman" w:hAnsi="Times New Roman" w:cs="Times New Roman"/>
          <w:sz w:val="24"/>
          <w:szCs w:val="24"/>
        </w:rPr>
        <w:t>Виртуальная школа Кирилла и Мефодия «Уроки физики-8»</w:t>
      </w:r>
    </w:p>
    <w:p w:rsidR="00E569E9" w:rsidRPr="007D3CD1" w:rsidRDefault="00A7514A" w:rsidP="0050275E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E569E9" w:rsidRPr="007D3CD1">
        <w:rPr>
          <w:rFonts w:ascii="Times New Roman" w:hAnsi="Times New Roman" w:cs="Times New Roman"/>
          <w:sz w:val="24"/>
          <w:szCs w:val="24"/>
        </w:rPr>
        <w:t xml:space="preserve"> «Физика, 7-11 класс ООО Физикон»</w:t>
      </w:r>
    </w:p>
    <w:p w:rsidR="00E569E9" w:rsidRPr="007D3CD1" w:rsidRDefault="00A7514A" w:rsidP="0050275E">
      <w:pPr>
        <w:spacing w:before="24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E569E9" w:rsidRPr="007D3CD1">
        <w:rPr>
          <w:rFonts w:ascii="Times New Roman" w:hAnsi="Times New Roman" w:cs="Times New Roman"/>
          <w:sz w:val="24"/>
          <w:szCs w:val="24"/>
        </w:rPr>
        <w:t xml:space="preserve"> Библиотека наглядных пособий  1С: Образование «Физика, 7-11 класс»</w:t>
      </w:r>
    </w:p>
    <w:p w:rsidR="00FF514B" w:rsidRPr="00A235AC" w:rsidRDefault="00A7514A" w:rsidP="0050275E">
      <w:pPr>
        <w:spacing w:before="24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E569E9" w:rsidRPr="007D3CD1">
        <w:rPr>
          <w:rFonts w:ascii="Times New Roman" w:hAnsi="Times New Roman" w:cs="Times New Roman"/>
          <w:sz w:val="24"/>
          <w:szCs w:val="24"/>
        </w:rPr>
        <w:t xml:space="preserve"> Библиотека электронных наглядных пособий «Астрономия 10-11 классы» ООО Физикон</w:t>
      </w:r>
      <w:r w:rsidR="00C22735">
        <w:rPr>
          <w:rFonts w:ascii="Times New Roman" w:hAnsi="Times New Roman" w:cs="Times New Roman"/>
          <w:sz w:val="24"/>
          <w:szCs w:val="24"/>
        </w:rPr>
        <w:t>.</w:t>
      </w:r>
    </w:p>
    <w:sectPr w:rsidR="00FF514B" w:rsidRPr="00A235AC" w:rsidSect="00AC12E6">
      <w:footerReference w:type="default" r:id="rId12"/>
      <w:pgSz w:w="11906" w:h="16838" w:code="9"/>
      <w:pgMar w:top="1134" w:right="1701" w:bottom="1134" w:left="851" w:header="720" w:footer="720" w:gutter="0"/>
      <w:cols w:space="6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C72" w:rsidRDefault="00D86C72" w:rsidP="00A7514A">
      <w:pPr>
        <w:spacing w:after="0" w:line="240" w:lineRule="auto"/>
      </w:pPr>
      <w:r>
        <w:separator/>
      </w:r>
    </w:p>
  </w:endnote>
  <w:endnote w:type="continuationSeparator" w:id="1">
    <w:p w:rsidR="00D86C72" w:rsidRDefault="00D86C72" w:rsidP="00A75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319363"/>
      <w:docPartObj>
        <w:docPartGallery w:val="Page Numbers (Bottom of Page)"/>
        <w:docPartUnique/>
      </w:docPartObj>
    </w:sdtPr>
    <w:sdtContent>
      <w:p w:rsidR="00B36157" w:rsidRDefault="00FD4566">
        <w:pPr>
          <w:pStyle w:val="a8"/>
          <w:jc w:val="right"/>
        </w:pPr>
        <w:fldSimple w:instr=" PAGE   \* MERGEFORMAT ">
          <w:r w:rsidR="00AC12E6">
            <w:rPr>
              <w:noProof/>
            </w:rPr>
            <w:t>6</w:t>
          </w:r>
        </w:fldSimple>
      </w:p>
    </w:sdtContent>
  </w:sdt>
  <w:p w:rsidR="00B36157" w:rsidRDefault="00B36157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C72" w:rsidRDefault="00D86C72" w:rsidP="00A7514A">
      <w:pPr>
        <w:spacing w:after="0" w:line="240" w:lineRule="auto"/>
      </w:pPr>
      <w:r>
        <w:separator/>
      </w:r>
    </w:p>
  </w:footnote>
  <w:footnote w:type="continuationSeparator" w:id="1">
    <w:p w:rsidR="00D86C72" w:rsidRDefault="00D86C72" w:rsidP="00A751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977C8"/>
    <w:multiLevelType w:val="hybridMultilevel"/>
    <w:tmpl w:val="E8B050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ECD1B4F"/>
    <w:multiLevelType w:val="hybridMultilevel"/>
    <w:tmpl w:val="BC56A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F73BF1"/>
    <w:multiLevelType w:val="hybridMultilevel"/>
    <w:tmpl w:val="40D6CC8A"/>
    <w:lvl w:ilvl="0" w:tplc="481CE7AC">
      <w:start w:val="2"/>
      <w:numFmt w:val="decimal"/>
      <w:lvlText w:val="%1."/>
      <w:lvlJc w:val="left"/>
      <w:pPr>
        <w:ind w:left="720" w:hanging="360"/>
      </w:pPr>
      <w:rPr>
        <w:rFonts w:eastAsia="Batang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B4171A"/>
    <w:multiLevelType w:val="hybridMultilevel"/>
    <w:tmpl w:val="F788E54E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5F1B527C"/>
    <w:multiLevelType w:val="hybridMultilevel"/>
    <w:tmpl w:val="B10A7A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69E9"/>
    <w:rsid w:val="00011375"/>
    <w:rsid w:val="00051FFB"/>
    <w:rsid w:val="0005782C"/>
    <w:rsid w:val="00066221"/>
    <w:rsid w:val="00077039"/>
    <w:rsid w:val="000C1859"/>
    <w:rsid w:val="000F4A73"/>
    <w:rsid w:val="00187D4D"/>
    <w:rsid w:val="001A555A"/>
    <w:rsid w:val="001B36AD"/>
    <w:rsid w:val="001D00ED"/>
    <w:rsid w:val="00210559"/>
    <w:rsid w:val="00210562"/>
    <w:rsid w:val="00214B51"/>
    <w:rsid w:val="0025562F"/>
    <w:rsid w:val="002771CF"/>
    <w:rsid w:val="00277318"/>
    <w:rsid w:val="00285EF6"/>
    <w:rsid w:val="0028718B"/>
    <w:rsid w:val="00290855"/>
    <w:rsid w:val="00294B97"/>
    <w:rsid w:val="002C40DF"/>
    <w:rsid w:val="002E380D"/>
    <w:rsid w:val="002F7842"/>
    <w:rsid w:val="0030658F"/>
    <w:rsid w:val="00343198"/>
    <w:rsid w:val="00366FBF"/>
    <w:rsid w:val="003743BE"/>
    <w:rsid w:val="003908B3"/>
    <w:rsid w:val="003B1C10"/>
    <w:rsid w:val="003C2841"/>
    <w:rsid w:val="003D239E"/>
    <w:rsid w:val="004128CC"/>
    <w:rsid w:val="00426E09"/>
    <w:rsid w:val="00443A52"/>
    <w:rsid w:val="00454C94"/>
    <w:rsid w:val="004B4231"/>
    <w:rsid w:val="004B65CC"/>
    <w:rsid w:val="004E40EB"/>
    <w:rsid w:val="004E568F"/>
    <w:rsid w:val="004F4ED3"/>
    <w:rsid w:val="0050275E"/>
    <w:rsid w:val="00517410"/>
    <w:rsid w:val="00562EEB"/>
    <w:rsid w:val="0057420B"/>
    <w:rsid w:val="005833C8"/>
    <w:rsid w:val="00594863"/>
    <w:rsid w:val="005A1518"/>
    <w:rsid w:val="005D5CAB"/>
    <w:rsid w:val="005D772A"/>
    <w:rsid w:val="00623CBC"/>
    <w:rsid w:val="00640B95"/>
    <w:rsid w:val="00676557"/>
    <w:rsid w:val="00686889"/>
    <w:rsid w:val="006B6416"/>
    <w:rsid w:val="006C6739"/>
    <w:rsid w:val="006E6897"/>
    <w:rsid w:val="006F7801"/>
    <w:rsid w:val="007200F0"/>
    <w:rsid w:val="00730FA5"/>
    <w:rsid w:val="007A7A7C"/>
    <w:rsid w:val="007C1A7F"/>
    <w:rsid w:val="007D3CD1"/>
    <w:rsid w:val="008000BB"/>
    <w:rsid w:val="00806D8E"/>
    <w:rsid w:val="00836184"/>
    <w:rsid w:val="00836A16"/>
    <w:rsid w:val="008622E7"/>
    <w:rsid w:val="00863B2E"/>
    <w:rsid w:val="00873D8F"/>
    <w:rsid w:val="00883B0E"/>
    <w:rsid w:val="00890453"/>
    <w:rsid w:val="00896361"/>
    <w:rsid w:val="008B3628"/>
    <w:rsid w:val="008C0018"/>
    <w:rsid w:val="00907E36"/>
    <w:rsid w:val="00940949"/>
    <w:rsid w:val="00941525"/>
    <w:rsid w:val="00996A0E"/>
    <w:rsid w:val="009D3A94"/>
    <w:rsid w:val="009E6646"/>
    <w:rsid w:val="00A235AC"/>
    <w:rsid w:val="00A25328"/>
    <w:rsid w:val="00A74536"/>
    <w:rsid w:val="00A7514A"/>
    <w:rsid w:val="00AA53EF"/>
    <w:rsid w:val="00AB5764"/>
    <w:rsid w:val="00AB6FCB"/>
    <w:rsid w:val="00AC12E6"/>
    <w:rsid w:val="00AC41E1"/>
    <w:rsid w:val="00AE7DE4"/>
    <w:rsid w:val="00B063F8"/>
    <w:rsid w:val="00B14B10"/>
    <w:rsid w:val="00B36157"/>
    <w:rsid w:val="00B4447C"/>
    <w:rsid w:val="00B51F27"/>
    <w:rsid w:val="00B533FD"/>
    <w:rsid w:val="00B84D5F"/>
    <w:rsid w:val="00C06F8B"/>
    <w:rsid w:val="00C22735"/>
    <w:rsid w:val="00C3249A"/>
    <w:rsid w:val="00C33837"/>
    <w:rsid w:val="00C44EF3"/>
    <w:rsid w:val="00C6592A"/>
    <w:rsid w:val="00C96C7E"/>
    <w:rsid w:val="00CA35B3"/>
    <w:rsid w:val="00CB2CA7"/>
    <w:rsid w:val="00D05640"/>
    <w:rsid w:val="00D15280"/>
    <w:rsid w:val="00D2205B"/>
    <w:rsid w:val="00D3763C"/>
    <w:rsid w:val="00D41BDF"/>
    <w:rsid w:val="00D8229A"/>
    <w:rsid w:val="00D84859"/>
    <w:rsid w:val="00D86C72"/>
    <w:rsid w:val="00D97D0C"/>
    <w:rsid w:val="00DA154B"/>
    <w:rsid w:val="00E00122"/>
    <w:rsid w:val="00E469BB"/>
    <w:rsid w:val="00E569E9"/>
    <w:rsid w:val="00E71894"/>
    <w:rsid w:val="00E9195F"/>
    <w:rsid w:val="00EA5649"/>
    <w:rsid w:val="00EB7559"/>
    <w:rsid w:val="00EE5D90"/>
    <w:rsid w:val="00F17F5F"/>
    <w:rsid w:val="00F31297"/>
    <w:rsid w:val="00F62C7E"/>
    <w:rsid w:val="00F83CB0"/>
    <w:rsid w:val="00FA61A6"/>
    <w:rsid w:val="00FB55E0"/>
    <w:rsid w:val="00FB59B0"/>
    <w:rsid w:val="00FC5A0A"/>
    <w:rsid w:val="00FD4566"/>
    <w:rsid w:val="00FE4004"/>
    <w:rsid w:val="00FF514B"/>
    <w:rsid w:val="00FF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9E9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50275E"/>
    <w:pPr>
      <w:keepNext/>
      <w:spacing w:before="240" w:after="60" w:line="240" w:lineRule="auto"/>
      <w:outlineLvl w:val="0"/>
    </w:pPr>
    <w:rPr>
      <w:rFonts w:ascii="Arial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qFormat/>
    <w:rsid w:val="0050275E"/>
    <w:pPr>
      <w:keepNext/>
      <w:spacing w:before="240" w:after="60" w:line="240" w:lineRule="auto"/>
      <w:outlineLvl w:val="1"/>
    </w:pPr>
    <w:rPr>
      <w:rFonts w:ascii="Arial" w:hAnsi="Arial" w:cs="Times New Roman"/>
      <w:b/>
      <w:i/>
      <w:sz w:val="24"/>
      <w:szCs w:val="20"/>
    </w:rPr>
  </w:style>
  <w:style w:type="paragraph" w:styleId="3">
    <w:name w:val="heading 3"/>
    <w:basedOn w:val="a"/>
    <w:next w:val="a"/>
    <w:link w:val="30"/>
    <w:qFormat/>
    <w:rsid w:val="0050275E"/>
    <w:pPr>
      <w:keepNext/>
      <w:spacing w:before="240" w:after="60" w:line="240" w:lineRule="auto"/>
      <w:outlineLvl w:val="2"/>
    </w:pPr>
    <w:rPr>
      <w:rFonts w:ascii="Arial" w:hAnsi="Arial" w:cs="Times New Roman"/>
      <w:sz w:val="24"/>
      <w:szCs w:val="20"/>
    </w:rPr>
  </w:style>
  <w:style w:type="paragraph" w:styleId="4">
    <w:name w:val="heading 4"/>
    <w:basedOn w:val="a"/>
    <w:next w:val="a"/>
    <w:link w:val="40"/>
    <w:qFormat/>
    <w:rsid w:val="0050275E"/>
    <w:pPr>
      <w:keepNext/>
      <w:spacing w:after="0" w:line="240" w:lineRule="auto"/>
      <w:outlineLvl w:val="3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E569E9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a4">
    <w:name w:val="Table Grid"/>
    <w:basedOn w:val="a1"/>
    <w:rsid w:val="00E569E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rsid w:val="00E569E9"/>
    <w:pPr>
      <w:shd w:val="clear" w:color="auto" w:fill="FFFFFF"/>
      <w:spacing w:after="0" w:line="240" w:lineRule="auto"/>
      <w:ind w:left="1080" w:firstLine="426"/>
      <w:jc w:val="center"/>
    </w:pPr>
    <w:rPr>
      <w:rFonts w:ascii="Arial" w:hAnsi="Arial" w:cs="Arial"/>
      <w:b/>
      <w:bCs/>
      <w:sz w:val="32"/>
      <w:szCs w:val="24"/>
      <w:lang w:eastAsia="ar-SA"/>
    </w:rPr>
  </w:style>
  <w:style w:type="paragraph" w:styleId="a5">
    <w:name w:val="Body Text Indent"/>
    <w:basedOn w:val="a"/>
    <w:link w:val="a6"/>
    <w:uiPriority w:val="99"/>
    <w:unhideWhenUsed/>
    <w:rsid w:val="00E569E9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E569E9"/>
    <w:rPr>
      <w:rFonts w:ascii="Calibri" w:eastAsia="Times New Roman" w:hAnsi="Calibri" w:cs="Calibri"/>
      <w:lang w:eastAsia="ru-RU"/>
    </w:rPr>
  </w:style>
  <w:style w:type="paragraph" w:customStyle="1" w:styleId="msolistparagraph0">
    <w:name w:val="msolistparagraph"/>
    <w:basedOn w:val="a"/>
    <w:rsid w:val="00E569E9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ja-JP" w:bidi="hi-IN"/>
    </w:rPr>
  </w:style>
  <w:style w:type="paragraph" w:styleId="a7">
    <w:name w:val="Normal (Web)"/>
    <w:basedOn w:val="a"/>
    <w:uiPriority w:val="99"/>
    <w:semiHidden/>
    <w:unhideWhenUsed/>
    <w:rsid w:val="00E569E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E56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50275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0275E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0275E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0275E"/>
    <w:rPr>
      <w:rFonts w:ascii="Times New Roman" w:eastAsia="Times New Roman" w:hAnsi="Times New Roman" w:cs="Times New Roman"/>
      <w:b/>
      <w:sz w:val="28"/>
      <w:szCs w:val="20"/>
      <w:u w:val="single"/>
      <w:lang w:eastAsia="ru-RU"/>
    </w:rPr>
  </w:style>
  <w:style w:type="paragraph" w:styleId="a8">
    <w:name w:val="footer"/>
    <w:basedOn w:val="a"/>
    <w:link w:val="a9"/>
    <w:uiPriority w:val="99"/>
    <w:rsid w:val="005027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Нижний колонтитул Знак"/>
    <w:basedOn w:val="a0"/>
    <w:link w:val="a8"/>
    <w:uiPriority w:val="99"/>
    <w:rsid w:val="00502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0275E"/>
  </w:style>
  <w:style w:type="paragraph" w:styleId="ab">
    <w:name w:val="header"/>
    <w:basedOn w:val="a"/>
    <w:link w:val="ac"/>
    <w:rsid w:val="0050275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c">
    <w:name w:val="Верхний колонтитул Знак"/>
    <w:basedOn w:val="a0"/>
    <w:link w:val="ab"/>
    <w:rsid w:val="005027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Document Map"/>
    <w:basedOn w:val="a"/>
    <w:link w:val="ae"/>
    <w:semiHidden/>
    <w:rsid w:val="0050275E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basedOn w:val="a0"/>
    <w:link w:val="ad"/>
    <w:semiHidden/>
    <w:rsid w:val="0050275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">
    <w:name w:val="Balloon Text"/>
    <w:basedOn w:val="a"/>
    <w:link w:val="af0"/>
    <w:semiHidden/>
    <w:rsid w:val="00502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semiHidden/>
    <w:rsid w:val="005027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basedOn w:val="a0"/>
    <w:rsid w:val="0050275E"/>
  </w:style>
  <w:style w:type="paragraph" w:customStyle="1" w:styleId="11">
    <w:name w:val="Абзац списка1"/>
    <w:basedOn w:val="a"/>
    <w:rsid w:val="0050275E"/>
    <w:pPr>
      <w:ind w:left="720"/>
    </w:pPr>
    <w:rPr>
      <w:rFonts w:ascii="Times New Roman" w:hAnsi="Times New Roman" w:cs="Times New Roman"/>
      <w:lang w:eastAsia="en-US"/>
    </w:rPr>
  </w:style>
  <w:style w:type="paragraph" w:styleId="af1">
    <w:name w:val="No Spacing"/>
    <w:qFormat/>
    <w:rsid w:val="005027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Body Text"/>
    <w:basedOn w:val="a"/>
    <w:link w:val="af3"/>
    <w:rsid w:val="0050275E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rsid w:val="005027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E469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2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izika-class.narod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fizik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91A3B7-C3ED-442D-884D-25733289C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</Pages>
  <Words>2182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БНС</cp:lastModifiedBy>
  <cp:revision>84</cp:revision>
  <cp:lastPrinted>2015-09-02T06:50:00Z</cp:lastPrinted>
  <dcterms:created xsi:type="dcterms:W3CDTF">2014-07-04T08:26:00Z</dcterms:created>
  <dcterms:modified xsi:type="dcterms:W3CDTF">2016-10-10T11:14:00Z</dcterms:modified>
</cp:coreProperties>
</file>