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5D" w:rsidRDefault="00830558">
      <w:r>
        <w:rPr>
          <w:noProof/>
          <w:lang w:eastAsia="ru-RU"/>
        </w:rPr>
        <w:drawing>
          <wp:inline distT="0" distB="0" distL="0" distR="0">
            <wp:extent cx="6276975" cy="8123145"/>
            <wp:effectExtent l="0" t="0" r="0" b="0"/>
            <wp:docPr id="1" name="Рисунок 1" descr="C:\Users\User\Downloads\9\алг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9\алг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738" cy="8124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558" w:rsidRDefault="00830558"/>
    <w:p w:rsidR="00830558" w:rsidRDefault="00830558"/>
    <w:p w:rsidR="00830558" w:rsidRDefault="00830558"/>
    <w:p w:rsidR="00830558" w:rsidRDefault="00830558" w:rsidP="00830558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830558" w:rsidRDefault="00830558" w:rsidP="0083055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по алгебре 9 класса составлена в соответствии с федеральным компонентом государственного стандарта основного общего образования (Приказ Министерства образования РФ от 5 марта 2004 г. N 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 с учетом программы для общеобразовательных учреждений Т.А.Бурмистровой. </w:t>
      </w:r>
    </w:p>
    <w:p w:rsidR="00830558" w:rsidRDefault="00830558" w:rsidP="008305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0558" w:rsidRDefault="00830558" w:rsidP="008305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Общая характеристика предмета.</w:t>
      </w:r>
    </w:p>
    <w:p w:rsidR="00830558" w:rsidRDefault="00830558" w:rsidP="008305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курсе  алгебры  9  класса    расширяются  сведения  о  свойствах  функций,  познакомить  обучающихся     со   свойствами   и   графиком   квадратичной   функции;    систематизируются   и  обобщаются   сведения   о   решении   целых   и   дробных   рациональных   уравнений   с   одной  переменной, формируется умение решать неравенства вида  ах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bх + с&gt;0 ах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+ bх + с&lt;0, где  а не равно 0;  вырабатывается  умение  решать простейшие системы, содержащие уравнение второй степени с  двумя  переменными,  и текстовые  задачи  с  помощью  составления  таких  систем;  даются    понятия  об арифметической  и  геометрической  прогрессиях  как  числовых  последовательностях особого вида;  знакомятся  обучающихся с понятиями   перестановки,  размещения,  сочетания  и  соответствующими  формулами  для  подсчета  их  числа.</w:t>
      </w:r>
    </w:p>
    <w:p w:rsidR="00830558" w:rsidRDefault="00830558" w:rsidP="008305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0558" w:rsidRDefault="00830558" w:rsidP="008305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Место предмета в учебном плане.</w:t>
      </w:r>
    </w:p>
    <w:p w:rsidR="00830558" w:rsidRDefault="00830558" w:rsidP="008305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базисный учебный план для образовательных учреждений Российской Федерации отводит 850 часов для обязательного изучения математики на ступени основного общего образования. Согласно учебному плану 2018-2019 учебного года филиала МАОУ Тоболовской СОШ - Карасульская СОШ на изучение алгебры в 9 классе отводится 102 часа за год.</w:t>
      </w:r>
    </w:p>
    <w:p w:rsidR="00830558" w:rsidRDefault="00830558" w:rsidP="008305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558" w:rsidRDefault="00830558" w:rsidP="00830558">
      <w:pPr>
        <w:pStyle w:val="2"/>
        <w:spacing w:line="240" w:lineRule="auto"/>
        <w:ind w:firstLine="0"/>
        <w:rPr>
          <w:b/>
          <w:sz w:val="24"/>
        </w:rPr>
      </w:pPr>
      <w:r>
        <w:rPr>
          <w:b/>
          <w:sz w:val="24"/>
        </w:rPr>
        <w:t>Изучение математики на ступени основного общего образования направлено на достижение следующих целей:</w:t>
      </w:r>
    </w:p>
    <w:p w:rsidR="00830558" w:rsidRDefault="00830558" w:rsidP="008305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овладение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830558" w:rsidRDefault="00830558" w:rsidP="008305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интеллектуальное развитие</w:t>
      </w:r>
      <w:r>
        <w:rPr>
          <w:rFonts w:ascii="Times New Roman" w:eastAsia="Times New Roman" w:hAnsi="Times New Roman" w:cs="Times New Roman"/>
          <w:sz w:val="24"/>
          <w:szCs w:val="24"/>
        </w:rPr>
        <w:t>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830558" w:rsidRDefault="00830558" w:rsidP="008305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формирование представлений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830558" w:rsidRPr="00830558" w:rsidRDefault="00830558" w:rsidP="008305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воспитание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830558" w:rsidRDefault="00830558" w:rsidP="00830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 курса </w:t>
      </w:r>
    </w:p>
    <w:p w:rsidR="00830558" w:rsidRDefault="00830558" w:rsidP="00830558">
      <w:pPr>
        <w:pStyle w:val="a9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расширить сведения о функциях;</w:t>
      </w:r>
    </w:p>
    <w:p w:rsidR="00830558" w:rsidRDefault="00830558" w:rsidP="00830558">
      <w:pPr>
        <w:pStyle w:val="a9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расширить и систематизировать знания об уравнении;</w:t>
      </w:r>
    </w:p>
    <w:p w:rsidR="00830558" w:rsidRPr="00830558" w:rsidRDefault="00830558" w:rsidP="00830558">
      <w:pPr>
        <w:pStyle w:val="a9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ввести </w:t>
      </w:r>
      <w:r>
        <w:rPr>
          <w:rFonts w:ascii="Times New Roman" w:hAnsi="Times New Roman" w:cs="Times New Roman"/>
          <w:sz w:val="24"/>
          <w:szCs w:val="24"/>
        </w:rPr>
        <w:t>понятия относительной частоты и вероятности случайного события.</w:t>
      </w:r>
    </w:p>
    <w:p w:rsidR="00830558" w:rsidRDefault="00830558" w:rsidP="008305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Учебно-методический комплект утвержден приказом заведующей Карасульская СОШ </w:t>
      </w:r>
      <w:r>
        <w:rPr>
          <w:rFonts w:ascii="Times New Roman" w:hAnsi="Times New Roman"/>
          <w:b/>
          <w:sz w:val="24"/>
          <w:szCs w:val="24"/>
        </w:rPr>
        <w:t>№65/2  от 30.05.2018</w:t>
      </w:r>
    </w:p>
    <w:p w:rsidR="00830558" w:rsidRDefault="00830558" w:rsidP="008305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Т.А. Бурмистрова.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Сборник рабочих программ 7-9 классы. М.: «Просвещение» 2011 </w:t>
      </w:r>
    </w:p>
    <w:p w:rsidR="00830558" w:rsidRDefault="00830558" w:rsidP="008305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А.Г.Мордкович.  Алгебра. 9 класс. В 2 ч.Ч. 1. Учебник для общеобразовательных учреждений. М: «Мнемозина». 2007год.</w:t>
      </w:r>
    </w:p>
    <w:p w:rsidR="00830558" w:rsidRDefault="00830558" w:rsidP="008305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</w:rPr>
        <w:t>А.Л.Семенова, И.В.Ященко. 3000    задач    по    математике (сборник для  подготовки     к    ГИА). М :«Экзамен»,2013год</w:t>
      </w:r>
    </w:p>
    <w:p w:rsidR="00830558" w:rsidRDefault="00830558" w:rsidP="008305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0558" w:rsidRDefault="00830558" w:rsidP="008305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 планирование.</w:t>
      </w:r>
    </w:p>
    <w:tbl>
      <w:tblPr>
        <w:tblStyle w:val="ab"/>
        <w:tblW w:w="954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910"/>
        <w:gridCol w:w="5292"/>
        <w:gridCol w:w="1274"/>
        <w:gridCol w:w="2064"/>
      </w:tblGrid>
      <w:tr w:rsidR="00830558" w:rsidTr="00830558">
        <w:trPr>
          <w:trHeight w:val="26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58" w:rsidRDefault="00830558">
            <w:pPr>
              <w:jc w:val="both"/>
              <w:rPr>
                <w:sz w:val="24"/>
                <w:szCs w:val="24"/>
              </w:rPr>
            </w:pPr>
          </w:p>
          <w:p w:rsidR="00830558" w:rsidRDefault="008305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58" w:rsidRDefault="00830558">
            <w:pPr>
              <w:jc w:val="both"/>
              <w:rPr>
                <w:sz w:val="24"/>
                <w:szCs w:val="24"/>
              </w:rPr>
            </w:pPr>
          </w:p>
          <w:p w:rsidR="00830558" w:rsidRDefault="008305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58" w:rsidRDefault="008305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58" w:rsidRDefault="008305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</w:tr>
      <w:tr w:rsidR="00830558" w:rsidTr="00830558">
        <w:trPr>
          <w:trHeight w:val="264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58" w:rsidRDefault="0083055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Повторение курса алгебры 8 класса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58" w:rsidRDefault="008305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58" w:rsidRDefault="008305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30558" w:rsidTr="00830558">
        <w:trPr>
          <w:trHeight w:val="264"/>
        </w:trPr>
        <w:tc>
          <w:tcPr>
            <w:tcW w:w="9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58" w:rsidRDefault="00830558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Алгебра </w:t>
            </w:r>
          </w:p>
        </w:tc>
      </w:tr>
      <w:tr w:rsidR="00830558" w:rsidTr="00830558">
        <w:trPr>
          <w:trHeight w:val="26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58" w:rsidRDefault="00830558" w:rsidP="00610D59">
            <w:pPr>
              <w:pStyle w:val="a9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58" w:rsidRDefault="0083055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Уравнения и неравенства.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58" w:rsidRDefault="008305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58" w:rsidRDefault="008305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30558" w:rsidTr="00830558">
        <w:trPr>
          <w:trHeight w:val="26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58" w:rsidRDefault="00830558" w:rsidP="00610D59">
            <w:pPr>
              <w:pStyle w:val="a9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58" w:rsidRDefault="00830558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Числовые последовательности.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58" w:rsidRDefault="008305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58" w:rsidRDefault="008305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30558" w:rsidTr="00830558">
        <w:trPr>
          <w:trHeight w:val="26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58" w:rsidRDefault="00830558" w:rsidP="00610D59">
            <w:pPr>
              <w:pStyle w:val="a9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58" w:rsidRDefault="00830558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Числовые функции.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58" w:rsidRDefault="008305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58" w:rsidRDefault="008305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30558" w:rsidTr="00830558">
        <w:trPr>
          <w:trHeight w:val="264"/>
        </w:trPr>
        <w:tc>
          <w:tcPr>
            <w:tcW w:w="9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58" w:rsidRDefault="00830558">
            <w:pPr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Элементы логики, комбинаторики, статистики и теории вероятностей</w:t>
            </w:r>
          </w:p>
        </w:tc>
      </w:tr>
      <w:tr w:rsidR="00830558" w:rsidTr="00830558">
        <w:trPr>
          <w:trHeight w:val="26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58" w:rsidRDefault="00830558" w:rsidP="00610D59">
            <w:pPr>
              <w:pStyle w:val="a9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58" w:rsidRDefault="00830558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Множества и комбинаторика.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58" w:rsidRDefault="008305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58" w:rsidRDefault="00830558">
            <w:pPr>
              <w:jc w:val="both"/>
              <w:rPr>
                <w:sz w:val="24"/>
                <w:szCs w:val="24"/>
              </w:rPr>
            </w:pPr>
          </w:p>
        </w:tc>
      </w:tr>
      <w:tr w:rsidR="00830558" w:rsidTr="00830558">
        <w:trPr>
          <w:trHeight w:val="27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58" w:rsidRDefault="00830558" w:rsidP="00610D59">
            <w:pPr>
              <w:pStyle w:val="a9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58" w:rsidRDefault="00830558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Статистические данные.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58" w:rsidRDefault="008305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58" w:rsidRDefault="00830558">
            <w:pPr>
              <w:jc w:val="both"/>
              <w:rPr>
                <w:sz w:val="24"/>
                <w:szCs w:val="24"/>
              </w:rPr>
            </w:pPr>
          </w:p>
        </w:tc>
      </w:tr>
      <w:tr w:rsidR="00830558" w:rsidTr="00830558">
        <w:trPr>
          <w:trHeight w:val="26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58" w:rsidRDefault="00830558" w:rsidP="00610D59">
            <w:pPr>
              <w:pStyle w:val="a9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58" w:rsidRDefault="0083055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Вероятность.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58" w:rsidRDefault="008305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58" w:rsidRDefault="008305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30558" w:rsidTr="00830558">
        <w:trPr>
          <w:trHeight w:val="264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58" w:rsidRDefault="00830558">
            <w:pP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Повторение курса алгебры 7-9 класса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58" w:rsidRDefault="008305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58" w:rsidRDefault="008305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30558" w:rsidTr="00830558">
        <w:trPr>
          <w:trHeight w:val="26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58" w:rsidRDefault="008305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58" w:rsidRDefault="0083055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58" w:rsidRDefault="008305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58" w:rsidRDefault="008305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 w:rsidR="00830558" w:rsidRDefault="00830558" w:rsidP="008305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558" w:rsidRDefault="00830558" w:rsidP="00830558">
      <w:pPr>
        <w:pStyle w:val="a7"/>
        <w:widowControl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тем учебного курса.</w:t>
      </w:r>
    </w:p>
    <w:p w:rsidR="00830558" w:rsidRDefault="00830558" w:rsidP="00830558">
      <w:pPr>
        <w:pStyle w:val="a7"/>
        <w:widowControl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Повторение курса алгебры 8 класса. 4ч.</w:t>
      </w:r>
    </w:p>
    <w:p w:rsidR="00830558" w:rsidRDefault="00830558" w:rsidP="00830558">
      <w:pPr>
        <w:pStyle w:val="a7"/>
        <w:widowControl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Уравнение с двумя переменными; решение уравнения с двумя переменными. Неравенство с одной переменной. Решение неравенства.</w:t>
      </w:r>
    </w:p>
    <w:p w:rsidR="00830558" w:rsidRDefault="00830558" w:rsidP="00830558">
      <w:pPr>
        <w:pStyle w:val="a7"/>
        <w:widowControl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АЛГЕБРА</w:t>
      </w:r>
    </w:p>
    <w:p w:rsidR="00830558" w:rsidRDefault="00830558" w:rsidP="008305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Уравнения и неравенства.12ч.</w:t>
      </w:r>
    </w:p>
    <w:p w:rsidR="00830558" w:rsidRDefault="00830558" w:rsidP="00830558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i/>
          <w:color w:val="000000"/>
          <w:szCs w:val="24"/>
        </w:rPr>
      </w:pPr>
      <w:r>
        <w:rPr>
          <w:color w:val="000000"/>
          <w:szCs w:val="24"/>
        </w:rPr>
        <w:t xml:space="preserve">Система уравнений; решение системы. Система двух линейных уравнений с двумя переменными; решение подстановкой и алгебраическим сложением. Уравнение с несколькими переменными. Примеры решения нелинейных систем. </w:t>
      </w:r>
      <w:r>
        <w:rPr>
          <w:i/>
          <w:color w:val="000000"/>
          <w:szCs w:val="24"/>
        </w:rPr>
        <w:t xml:space="preserve">Примеры решения уравнений в целых числах. </w:t>
      </w:r>
      <w:r>
        <w:rPr>
          <w:color w:val="000000"/>
          <w:szCs w:val="24"/>
        </w:rPr>
        <w:t xml:space="preserve">Линейные неравенства с одной переменной и их системы. Квадратные неравенства. </w:t>
      </w:r>
      <w:r>
        <w:rPr>
          <w:i/>
          <w:color w:val="000000"/>
          <w:szCs w:val="24"/>
        </w:rPr>
        <w:t>Примеры решения дробно-линейных неравенств</w:t>
      </w:r>
    </w:p>
    <w:p w:rsidR="00830558" w:rsidRDefault="00830558" w:rsidP="00830558">
      <w:pPr>
        <w:pStyle w:val="NR"/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Cs w:val="24"/>
        </w:rPr>
      </w:pPr>
      <w:r>
        <w:rPr>
          <w:b/>
          <w:color w:val="000000"/>
          <w:szCs w:val="24"/>
        </w:rPr>
        <w:t>Числовые последовательности.20 ч</w:t>
      </w:r>
      <w:r>
        <w:rPr>
          <w:color w:val="000000"/>
          <w:szCs w:val="24"/>
        </w:rPr>
        <w:t>.</w:t>
      </w:r>
    </w:p>
    <w:p w:rsidR="00830558" w:rsidRDefault="00830558" w:rsidP="00830558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Понятие последовательности. Арифметическая и геометрическая прогрессии. Формулы общего члена арифметической и геометрической прогрессий, суммы первых нескольких членов арифметической и геометрической прогрессий. Сложные проценты.</w:t>
      </w:r>
    </w:p>
    <w:p w:rsidR="00830558" w:rsidRDefault="00830558" w:rsidP="00830558">
      <w:pPr>
        <w:pStyle w:val="NR"/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Cs w:val="24"/>
        </w:rPr>
      </w:pPr>
      <w:r>
        <w:rPr>
          <w:b/>
          <w:color w:val="000000"/>
          <w:szCs w:val="24"/>
        </w:rPr>
        <w:t>Числовые функции.26ч.</w:t>
      </w:r>
    </w:p>
    <w:p w:rsidR="00830558" w:rsidRDefault="00830558" w:rsidP="00830558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Понятие функции. Область определения функции. Способы задания функции. График функции, возрастание и убывание функции, наибольшее и наименьшее значения функции, нули функции, промежутки знакопостоянства. Чтение графиков функций.</w:t>
      </w:r>
    </w:p>
    <w:p w:rsidR="00830558" w:rsidRDefault="00830558" w:rsidP="00830558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Cs w:val="24"/>
        </w:rPr>
      </w:pPr>
      <w:r>
        <w:rPr>
          <w:i/>
          <w:color w:val="000000"/>
          <w:szCs w:val="24"/>
        </w:rPr>
        <w:t xml:space="preserve">Степенные функции с натуральным показателем, их графики. </w:t>
      </w:r>
      <w:r>
        <w:rPr>
          <w:color w:val="000000"/>
          <w:szCs w:val="24"/>
        </w:rPr>
        <w:t>Графики функций: корень квадратный, корень кубический, модуль. Использование графиков функций для решения уравнений и систем.</w:t>
      </w:r>
    </w:p>
    <w:p w:rsidR="00830558" w:rsidRDefault="00830558" w:rsidP="00830558">
      <w:pPr>
        <w:pStyle w:val="a7"/>
        <w:widowControl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ЭЛЕМЕНТЫ ЛОГИКИ, КОМБИНАТОРИКИСТАТИСТИКИ И ТЕОРИИ ВЕРОЯТНОСТЕЙ </w:t>
      </w:r>
    </w:p>
    <w:p w:rsidR="00830558" w:rsidRDefault="00830558" w:rsidP="00830558">
      <w:pPr>
        <w:pStyle w:val="NR"/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Cs w:val="24"/>
        </w:rPr>
      </w:pPr>
      <w:r>
        <w:rPr>
          <w:b/>
          <w:color w:val="000000"/>
          <w:szCs w:val="24"/>
        </w:rPr>
        <w:t>Множества и комбинаторика. 4ч.</w:t>
      </w:r>
    </w:p>
    <w:p w:rsidR="00830558" w:rsidRDefault="00830558" w:rsidP="00830558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i/>
          <w:color w:val="000000"/>
          <w:szCs w:val="24"/>
        </w:rPr>
      </w:pPr>
      <w:r>
        <w:rPr>
          <w:i/>
          <w:color w:val="000000"/>
          <w:szCs w:val="24"/>
        </w:rPr>
        <w:t>Множество. Элемент множества, подмножество. Объединение и пересечение множеств. Диаграммы Эйлера.</w:t>
      </w:r>
      <w:r>
        <w:rPr>
          <w:color w:val="000000"/>
          <w:szCs w:val="24"/>
        </w:rPr>
        <w:t xml:space="preserve">Примеры решения комбинаторных задач: перебор вариантов, правило умножения. </w:t>
      </w:r>
    </w:p>
    <w:p w:rsidR="00830558" w:rsidRDefault="00830558" w:rsidP="00830558">
      <w:pPr>
        <w:pStyle w:val="NR"/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Cs w:val="24"/>
        </w:rPr>
      </w:pPr>
      <w:r>
        <w:rPr>
          <w:b/>
          <w:color w:val="000000"/>
          <w:szCs w:val="24"/>
        </w:rPr>
        <w:t>Статистические данные.6ч.</w:t>
      </w:r>
    </w:p>
    <w:p w:rsidR="00830558" w:rsidRDefault="00830558" w:rsidP="00830558">
      <w:pPr>
        <w:pStyle w:val="NR"/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Представление данных в виде таблиц, диаграмм, графиков. Средние результатов измерений. Понятие о статистическом выводе на основе выборки.Понятие и примеры случайных событий.</w:t>
      </w:r>
    </w:p>
    <w:p w:rsidR="00830558" w:rsidRDefault="00830558" w:rsidP="00830558">
      <w:pPr>
        <w:pStyle w:val="NR"/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Cs w:val="24"/>
        </w:rPr>
      </w:pPr>
      <w:r>
        <w:rPr>
          <w:b/>
          <w:color w:val="000000"/>
          <w:szCs w:val="24"/>
        </w:rPr>
        <w:t>Вероятность. 6ч.</w:t>
      </w:r>
    </w:p>
    <w:p w:rsidR="00830558" w:rsidRDefault="00830558" w:rsidP="00830558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 xml:space="preserve">Частота события, вероятность. Равновозможные события и подсчет их вероятности. </w:t>
      </w:r>
      <w:r>
        <w:rPr>
          <w:color w:val="000000"/>
          <w:szCs w:val="24"/>
        </w:rPr>
        <w:lastRenderedPageBreak/>
        <w:t>Представление о геометрической вероятности.</w:t>
      </w:r>
    </w:p>
    <w:p w:rsidR="00830558" w:rsidRDefault="00830558" w:rsidP="00830558">
      <w:pPr>
        <w:pStyle w:val="NR"/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/>
          <w:color w:val="000000"/>
          <w:szCs w:val="24"/>
        </w:rPr>
      </w:pPr>
      <w:r>
        <w:rPr>
          <w:b/>
          <w:color w:val="000000"/>
          <w:szCs w:val="24"/>
        </w:rPr>
        <w:t>Повторение курса алгебры 7-9 класса. 24ч.</w:t>
      </w:r>
      <w:r>
        <w:rPr>
          <w:szCs w:val="24"/>
        </w:rPr>
        <w:t xml:space="preserve"> Приближённые значения. Округление чисел.стандартный вид числа. Отношения. Пропорции.проценты. Действия с дробями. Алгебраические выражения. Свойства степени. Линейные и квадратные уравнения. Числовые последовательности.</w:t>
      </w:r>
    </w:p>
    <w:p w:rsidR="00830558" w:rsidRDefault="00830558" w:rsidP="008305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0558" w:rsidRDefault="00830558" w:rsidP="00830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В результате изучения алгебры в 9 классе ученик должен: </w:t>
      </w:r>
    </w:p>
    <w:p w:rsidR="00830558" w:rsidRDefault="00830558" w:rsidP="00830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знать/понимать</w:t>
      </w:r>
      <w:r>
        <w:rPr>
          <w:rStyle w:val="aa"/>
          <w:rFonts w:ascii="Times New Roman" w:eastAsia="Times New Roman" w:hAnsi="Times New Roman" w:cs="Times New Roman"/>
          <w:b/>
          <w:sz w:val="24"/>
          <w:szCs w:val="24"/>
        </w:rPr>
        <w:footnoteReference w:id="1"/>
      </w:r>
    </w:p>
    <w:p w:rsidR="00830558" w:rsidRDefault="00830558" w:rsidP="0083055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существо понятия математического доказательства; примеры доказательств;</w:t>
      </w:r>
    </w:p>
    <w:p w:rsidR="00830558" w:rsidRDefault="00830558" w:rsidP="0083055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существо понятия алгоритма; примеры алгоритмов;</w:t>
      </w:r>
    </w:p>
    <w:p w:rsidR="00830558" w:rsidRDefault="00830558" w:rsidP="0083055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830558" w:rsidRDefault="00830558" w:rsidP="0083055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830558" w:rsidRDefault="00830558" w:rsidP="0083055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 потребности практики привели математическую науку к необходимости расширения понятия числа;</w:t>
      </w:r>
    </w:p>
    <w:p w:rsidR="00830558" w:rsidRDefault="00830558" w:rsidP="0083055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вероятностный характер многих закономерностей окружающего мира; примеры статистических закономерностей и выводов;</w:t>
      </w:r>
    </w:p>
    <w:p w:rsidR="00830558" w:rsidRDefault="00830558" w:rsidP="0083055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каким образом геометрия возникла из практических задач землемерия; примеры геометрических объектов и утверждений о них, важных для практики;</w:t>
      </w:r>
    </w:p>
    <w:p w:rsidR="00830558" w:rsidRDefault="00830558" w:rsidP="0083055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830558" w:rsidRDefault="00830558" w:rsidP="00830558">
      <w:pPr>
        <w:pStyle w:val="a7"/>
        <w:widowControl w:val="0"/>
        <w:jc w:val="both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Арифметика</w:t>
      </w:r>
    </w:p>
    <w:p w:rsidR="00830558" w:rsidRDefault="00830558" w:rsidP="0083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уметь</w:t>
      </w:r>
    </w:p>
    <w:p w:rsidR="00830558" w:rsidRDefault="00830558" w:rsidP="0083055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устно арифметические действия: сложение и вычитание двузначных чисел и десятичных дробей с двумя знаками, умножение однозначных чисел, арифметические операции с обыкновенными дробями с однозначным знаменателем и числителем;</w:t>
      </w:r>
    </w:p>
    <w:p w:rsidR="00830558" w:rsidRDefault="00830558" w:rsidP="0083055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— в виде дроби и дробь — в виде процентов; записывать большие и малые числа с использованием целых степеней десятки;</w:t>
      </w:r>
    </w:p>
    <w:p w:rsidR="00830558" w:rsidRDefault="00830558" w:rsidP="0083055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арифметические действия с рациональными числами, сравнивать рациональные и действительные числа; находить в несложных случаях значения степеней с целыми показателями и корней; находить значения числовых выражений;</w:t>
      </w:r>
    </w:p>
    <w:p w:rsidR="00830558" w:rsidRDefault="00830558" w:rsidP="0083055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округлять целые числа и десятичные дроби, находить приближения чисел с недостатком и с избытком, выполнять оценку числовых выражений;</w:t>
      </w:r>
    </w:p>
    <w:p w:rsidR="00830558" w:rsidRDefault="00830558" w:rsidP="0083055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пользоваться основными единицами длины, массы, времени, скорости, площади, объема; выражать более крупные единицы через более мелкие и наоборот;</w:t>
      </w:r>
    </w:p>
    <w:p w:rsidR="00830558" w:rsidRDefault="00830558" w:rsidP="0083055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решать текстовые задачи, включая задачи, связанные с отношением и с пропорциональностью величин, дробями и процентами;</w:t>
      </w:r>
    </w:p>
    <w:p w:rsidR="00830558" w:rsidRDefault="00830558" w:rsidP="0083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rFonts w:ascii="Times New Roman" w:eastAsia="Times New Roman" w:hAnsi="Times New Roman" w:cs="Times New Roman"/>
          <w:sz w:val="24"/>
          <w:szCs w:val="24"/>
        </w:rPr>
        <w:t>для:</w:t>
      </w:r>
    </w:p>
    <w:p w:rsidR="00830558" w:rsidRDefault="00830558" w:rsidP="0083055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решения несложных практических расчетных задач, в том числе c использованием при необходимости справочных материалов, калькулятора, компьютера;</w:t>
      </w:r>
    </w:p>
    <w:p w:rsidR="00830558" w:rsidRDefault="00830558" w:rsidP="0083055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устной прикидки и оценки результата вычислений; проверки результата вычисления с использованием различных приемов;</w:t>
      </w:r>
    </w:p>
    <w:p w:rsidR="00830558" w:rsidRDefault="00830558" w:rsidP="0083055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интерпретации результатов решения задач с учетом ограничений, связанных с реальными свойствами рассматриваемых процессов и явлений;</w:t>
      </w:r>
    </w:p>
    <w:p w:rsidR="00830558" w:rsidRDefault="00830558" w:rsidP="00830558">
      <w:pPr>
        <w:pStyle w:val="a7"/>
        <w:widowControl w:val="0"/>
        <w:jc w:val="both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Алгебра</w:t>
      </w:r>
    </w:p>
    <w:p w:rsidR="00830558" w:rsidRDefault="00830558" w:rsidP="0083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уметь</w:t>
      </w:r>
    </w:p>
    <w:p w:rsidR="00830558" w:rsidRDefault="00830558" w:rsidP="0083055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830558" w:rsidRDefault="00830558" w:rsidP="0083055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830558" w:rsidRDefault="00830558" w:rsidP="0083055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830558" w:rsidRDefault="00830558" w:rsidP="0083055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решать линейные, квадратные уравнения и рациональные уравнения, сводящиеся к ним, системы двух линейных уравнений и несложные нелинейные системы;</w:t>
      </w:r>
    </w:p>
    <w:p w:rsidR="00830558" w:rsidRDefault="00830558" w:rsidP="0083055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решать линейные и квадратные неравенства с одной переменной и их системы;</w:t>
      </w:r>
    </w:p>
    <w:p w:rsidR="00830558" w:rsidRDefault="00830558" w:rsidP="0083055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830558" w:rsidRDefault="00830558" w:rsidP="0083055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изображать числа точками на координатной прямой;</w:t>
      </w:r>
    </w:p>
    <w:p w:rsidR="00830558" w:rsidRDefault="00830558" w:rsidP="0083055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определять координаты точки плоскости, строить точки с заданными координатами; изображать множество решений линейного неравенства; </w:t>
      </w:r>
    </w:p>
    <w:p w:rsidR="00830558" w:rsidRDefault="00830558" w:rsidP="0083055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распознавать арифметические и геометрические прогрессии; решать задачи с применением формулы общего члена и суммы нескольких первых членов; </w:t>
      </w:r>
    </w:p>
    <w:p w:rsidR="00830558" w:rsidRDefault="00830558" w:rsidP="0083055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830558" w:rsidRDefault="00830558" w:rsidP="0083055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определять свойства функции по ее графику; применять графические представления при решении уравнений, систем, неравенств; </w:t>
      </w:r>
    </w:p>
    <w:p w:rsidR="00830558" w:rsidRDefault="00830558" w:rsidP="0083055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описывать свойства изученных функций, строить их графики;</w:t>
      </w:r>
    </w:p>
    <w:p w:rsidR="00830558" w:rsidRDefault="00830558" w:rsidP="0083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rFonts w:ascii="Times New Roman" w:eastAsia="Times New Roman" w:hAnsi="Times New Roman" w:cs="Times New Roman"/>
          <w:sz w:val="24"/>
          <w:szCs w:val="24"/>
        </w:rPr>
        <w:t>для:</w:t>
      </w:r>
    </w:p>
    <w:p w:rsidR="00830558" w:rsidRDefault="00830558" w:rsidP="0083055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830558" w:rsidRDefault="00830558" w:rsidP="0083055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моделирования практических ситуаций и исследовании построенных моделей с использованием аппарата алгебры; </w:t>
      </w:r>
    </w:p>
    <w:p w:rsidR="00830558" w:rsidRDefault="00830558" w:rsidP="0083055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830558" w:rsidRDefault="00830558" w:rsidP="0083055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интерпретации графиков реальных зависимостей между величинами;</w:t>
      </w:r>
    </w:p>
    <w:p w:rsidR="00830558" w:rsidRDefault="00830558" w:rsidP="00830558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Cs w:val="24"/>
        </w:rPr>
      </w:pPr>
    </w:p>
    <w:p w:rsidR="00830558" w:rsidRDefault="00830558" w:rsidP="00830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Список дополнительной литературы</w:t>
      </w:r>
    </w:p>
    <w:p w:rsidR="00830558" w:rsidRDefault="00830558" w:rsidP="00830558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И.В.Ященко, А.В.Семёнов, П.И.Захаров. Тематическая рабочая тетрадь для подготовки к экзамену  9 класс.  М: «Экзамен».  2012 год.</w:t>
      </w:r>
    </w:p>
    <w:p w:rsidR="00830558" w:rsidRPr="00830558" w:rsidRDefault="00830558" w:rsidP="00830558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УМК «Математика. Подготовка к ГИА». Ростов-на-Дону: «Легион». 2013год</w:t>
      </w:r>
    </w:p>
    <w:p w:rsidR="00830558" w:rsidRDefault="00830558" w:rsidP="008305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0558" w:rsidRDefault="00830558" w:rsidP="008305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График контрольных работ.</w:t>
      </w: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696"/>
        <w:gridCol w:w="1461"/>
        <w:gridCol w:w="7414"/>
      </w:tblGrid>
      <w:tr w:rsidR="00830558" w:rsidTr="0083055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58" w:rsidRDefault="008305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п.п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58" w:rsidRDefault="008305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проведения.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58" w:rsidRDefault="008305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работы.</w:t>
            </w:r>
          </w:p>
        </w:tc>
      </w:tr>
      <w:tr w:rsidR="00830558" w:rsidTr="0083055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58" w:rsidRDefault="00830558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58" w:rsidRDefault="008305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58" w:rsidRDefault="008305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Вводная контрольная работа «Повторение курса алгебры 8 класса»                                                 </w:t>
            </w:r>
          </w:p>
        </w:tc>
      </w:tr>
      <w:tr w:rsidR="00830558" w:rsidTr="0083055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58" w:rsidRDefault="00830558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58" w:rsidRDefault="008305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58" w:rsidRDefault="008305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 1 по теме «Рациональное неравенство»</w:t>
            </w:r>
          </w:p>
        </w:tc>
      </w:tr>
      <w:tr w:rsidR="00830558" w:rsidTr="0083055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58" w:rsidRDefault="00830558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58" w:rsidRDefault="008305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58" w:rsidRDefault="008305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 2 по теме «Уравнения и системы уравнений»</w:t>
            </w:r>
          </w:p>
        </w:tc>
      </w:tr>
      <w:tr w:rsidR="00830558" w:rsidTr="0083055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58" w:rsidRDefault="00830558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58" w:rsidRDefault="008305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58" w:rsidRDefault="008305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 3 по теме «Числовые функции»</w:t>
            </w:r>
          </w:p>
        </w:tc>
      </w:tr>
      <w:tr w:rsidR="00830558" w:rsidTr="0083055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58" w:rsidRDefault="00830558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58" w:rsidRDefault="008305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58" w:rsidRDefault="008305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 4 по теме «</w:t>
            </w:r>
            <w:r>
              <w:rPr>
                <w:color w:val="000000"/>
                <w:sz w:val="24"/>
                <w:szCs w:val="24"/>
              </w:rPr>
              <w:t>Числовые последовательности»</w:t>
            </w:r>
          </w:p>
        </w:tc>
      </w:tr>
      <w:tr w:rsidR="00830558" w:rsidTr="0083055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58" w:rsidRDefault="00830558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58" w:rsidRDefault="008305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58" w:rsidRDefault="008305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 5 по теме «Комбинаторные задачи»</w:t>
            </w:r>
          </w:p>
        </w:tc>
      </w:tr>
      <w:tr w:rsidR="00830558" w:rsidTr="0083055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58" w:rsidRDefault="00830558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58" w:rsidRDefault="008305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58" w:rsidRDefault="008305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тестовая</w:t>
            </w:r>
            <w:r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  <w:szCs w:val="24"/>
              </w:rPr>
              <w:t>работа по курсу алгебры 7-9 классов.</w:t>
            </w:r>
          </w:p>
        </w:tc>
      </w:tr>
    </w:tbl>
    <w:p w:rsidR="00830558" w:rsidRDefault="00830558" w:rsidP="00830558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30558" w:rsidRDefault="00830558"/>
    <w:p w:rsidR="00830558" w:rsidRDefault="00830558"/>
    <w:sectPr w:rsidR="00830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D76" w:rsidRDefault="00BE5D76" w:rsidP="00830558">
      <w:pPr>
        <w:spacing w:after="0" w:line="240" w:lineRule="auto"/>
      </w:pPr>
      <w:r>
        <w:separator/>
      </w:r>
    </w:p>
  </w:endnote>
  <w:endnote w:type="continuationSeparator" w:id="0">
    <w:p w:rsidR="00BE5D76" w:rsidRDefault="00BE5D76" w:rsidP="00830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D76" w:rsidRDefault="00BE5D76" w:rsidP="00830558">
      <w:pPr>
        <w:spacing w:after="0" w:line="240" w:lineRule="auto"/>
      </w:pPr>
      <w:r>
        <w:separator/>
      </w:r>
    </w:p>
  </w:footnote>
  <w:footnote w:type="continuationSeparator" w:id="0">
    <w:p w:rsidR="00BE5D76" w:rsidRDefault="00BE5D76" w:rsidP="00830558">
      <w:pPr>
        <w:spacing w:after="0" w:line="240" w:lineRule="auto"/>
      </w:pPr>
      <w:r>
        <w:continuationSeparator/>
      </w:r>
    </w:p>
  </w:footnote>
  <w:footnote w:id="1">
    <w:p w:rsidR="00830558" w:rsidRDefault="00830558" w:rsidP="00830558">
      <w:pPr>
        <w:pStyle w:val="a5"/>
        <w:spacing w:line="240" w:lineRule="auto"/>
        <w:ind w:left="360" w:hanging="360"/>
      </w:pPr>
      <w:r>
        <w:rPr>
          <w:rStyle w:val="aa"/>
        </w:rPr>
        <w:footnoteRef/>
      </w:r>
      <w:r>
        <w:tab/>
        <w:t>Помимо указанных в данном разделе знаний, в требования к уровню подготовки включаются также знания, необходимые для освоения перечисленных ниже умений.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4236CC"/>
    <w:multiLevelType w:val="hybridMultilevel"/>
    <w:tmpl w:val="A622E0B0"/>
    <w:lvl w:ilvl="0" w:tplc="2FC87C2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D247C96"/>
    <w:multiLevelType w:val="hybridMultilevel"/>
    <w:tmpl w:val="37727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C3144E"/>
    <w:multiLevelType w:val="hybridMultilevel"/>
    <w:tmpl w:val="6A14F8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4B8"/>
    <w:rsid w:val="004F3BB5"/>
    <w:rsid w:val="007834B8"/>
    <w:rsid w:val="007E7809"/>
    <w:rsid w:val="00830558"/>
    <w:rsid w:val="00BE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558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semiHidden/>
    <w:unhideWhenUsed/>
    <w:rsid w:val="00830558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8305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83055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3055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Plain Text"/>
    <w:basedOn w:val="a"/>
    <w:link w:val="a8"/>
    <w:semiHidden/>
    <w:unhideWhenUsed/>
    <w:rsid w:val="0083055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semiHidden/>
    <w:rsid w:val="0083055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830558"/>
    <w:pPr>
      <w:ind w:left="720"/>
      <w:contextualSpacing/>
    </w:pPr>
    <w:rPr>
      <w:rFonts w:eastAsiaTheme="minorEastAsia"/>
      <w:lang w:eastAsia="ru-RU"/>
    </w:rPr>
  </w:style>
  <w:style w:type="paragraph" w:customStyle="1" w:styleId="1">
    <w:name w:val="Абзац списка1"/>
    <w:basedOn w:val="a"/>
    <w:rsid w:val="0083055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NR">
    <w:name w:val="NR"/>
    <w:basedOn w:val="a"/>
    <w:rsid w:val="008305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footnote reference"/>
    <w:basedOn w:val="a0"/>
    <w:semiHidden/>
    <w:unhideWhenUsed/>
    <w:rsid w:val="00830558"/>
    <w:rPr>
      <w:vertAlign w:val="superscript"/>
    </w:rPr>
  </w:style>
  <w:style w:type="table" w:styleId="ab">
    <w:name w:val="Table Grid"/>
    <w:basedOn w:val="a1"/>
    <w:uiPriority w:val="59"/>
    <w:rsid w:val="008305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558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semiHidden/>
    <w:unhideWhenUsed/>
    <w:rsid w:val="00830558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8305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83055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3055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Plain Text"/>
    <w:basedOn w:val="a"/>
    <w:link w:val="a8"/>
    <w:semiHidden/>
    <w:unhideWhenUsed/>
    <w:rsid w:val="0083055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semiHidden/>
    <w:rsid w:val="0083055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830558"/>
    <w:pPr>
      <w:ind w:left="720"/>
      <w:contextualSpacing/>
    </w:pPr>
    <w:rPr>
      <w:rFonts w:eastAsiaTheme="minorEastAsia"/>
      <w:lang w:eastAsia="ru-RU"/>
    </w:rPr>
  </w:style>
  <w:style w:type="paragraph" w:customStyle="1" w:styleId="1">
    <w:name w:val="Абзац списка1"/>
    <w:basedOn w:val="a"/>
    <w:rsid w:val="0083055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NR">
    <w:name w:val="NR"/>
    <w:basedOn w:val="a"/>
    <w:rsid w:val="008305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footnote reference"/>
    <w:basedOn w:val="a0"/>
    <w:semiHidden/>
    <w:unhideWhenUsed/>
    <w:rsid w:val="00830558"/>
    <w:rPr>
      <w:vertAlign w:val="superscript"/>
    </w:rPr>
  </w:style>
  <w:style w:type="table" w:styleId="ab">
    <w:name w:val="Table Grid"/>
    <w:basedOn w:val="a1"/>
    <w:uiPriority w:val="59"/>
    <w:rsid w:val="008305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1692</Words>
  <Characters>9645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2018-11-14T14:30:00Z</dcterms:created>
  <dcterms:modified xsi:type="dcterms:W3CDTF">2018-11-14T14:32:00Z</dcterms:modified>
</cp:coreProperties>
</file>