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0A29AE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ин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ин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D8" w:rsidRDefault="00D02BD8"/>
    <w:p w:rsidR="00D02BD8" w:rsidRDefault="00D02BD8"/>
    <w:p w:rsidR="00D02BD8" w:rsidRDefault="00D02BD8"/>
    <w:p w:rsidR="00D02BD8" w:rsidRDefault="00D02BD8"/>
    <w:p w:rsidR="00D02BD8" w:rsidRDefault="00D02BD8" w:rsidP="00D02BD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Пояснительная записка  </w:t>
      </w:r>
    </w:p>
    <w:p w:rsidR="00D02BD8" w:rsidRDefault="00D02BD8" w:rsidP="00D02B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Рабочая программа  по информатике 10   класса составлена в соответствии с федеральным компонентом государственных  образовательных стандартов среднего образования по информатике  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образования»). С учетом  </w:t>
      </w:r>
      <w:r>
        <w:rPr>
          <w:rFonts w:ascii="Times New Roman" w:hAnsi="Times New Roman"/>
          <w:noProof/>
          <w:lang w:eastAsia="ru-RU"/>
        </w:rPr>
        <w:t>программы</w:t>
      </w:r>
      <w:r>
        <w:rPr>
          <w:rFonts w:ascii="Times New Roman" w:eastAsia="Calibri" w:hAnsi="Times New Roman"/>
        </w:rPr>
        <w:t xml:space="preserve"> для общеобразовательных учреждений под редакцией </w:t>
      </w:r>
      <w:r>
        <w:rPr>
          <w:rFonts w:ascii="Times New Roman" w:hAnsi="Times New Roman"/>
        </w:rPr>
        <w:t>Н.Д.Угриновича.</w:t>
      </w:r>
    </w:p>
    <w:p w:rsidR="00D02BD8" w:rsidRDefault="00D02BD8" w:rsidP="00D02BD8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eastAsia="Calibri" w:hAnsi="Times New Roman"/>
          <w:b/>
        </w:rPr>
        <w:t>Общая характеристика учебного предмета.</w:t>
      </w:r>
    </w:p>
    <w:p w:rsidR="00D02BD8" w:rsidRDefault="00D02BD8" w:rsidP="00D02BD8">
      <w:pPr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Курс нацелен на формирование умений фиксировать информацию об окружающем мире; 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</w:t>
      </w:r>
    </w:p>
    <w:p w:rsidR="00D02BD8" w:rsidRDefault="00D02BD8" w:rsidP="00D02BD8">
      <w:pPr>
        <w:jc w:val="both"/>
        <w:rPr>
          <w:rFonts w:ascii="Times New Roman" w:hAnsi="Times New Roman"/>
          <w:b/>
        </w:rPr>
      </w:pPr>
    </w:p>
    <w:p w:rsidR="00D02BD8" w:rsidRDefault="00D02BD8" w:rsidP="00D02BD8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</w:rPr>
        <w:t>Место предмета в учебном плане</w:t>
      </w:r>
      <w:r>
        <w:rPr>
          <w:rFonts w:ascii="Times New Roman" w:hAnsi="Times New Roman"/>
        </w:rPr>
        <w:t>. Федеральный базисный учебный план для образовательных учреждений Российской Федерации отводит 70 часов для обязательного изучения информатики  на ступени среднего общего образования. Согласно учебному плану филиала  МАОУ Тоболовской  СОШ -Карасульская СОШ</w:t>
      </w:r>
      <w:r>
        <w:t xml:space="preserve"> </w:t>
      </w:r>
      <w:r>
        <w:rPr>
          <w:rFonts w:ascii="Times New Roman" w:hAnsi="Times New Roman"/>
        </w:rPr>
        <w:t>на изучение информатики   в 10 классе отводится 1 ч в неделю (34 часа  в год).</w:t>
      </w:r>
      <w:r>
        <w:rPr>
          <w:rFonts w:ascii="Times New Roman" w:hAnsi="Times New Roman"/>
          <w:color w:val="FF0000"/>
        </w:rPr>
        <w:t xml:space="preserve"> </w:t>
      </w:r>
    </w:p>
    <w:p w:rsidR="00D02BD8" w:rsidRDefault="00D02BD8" w:rsidP="00D02BD8">
      <w:pPr>
        <w:jc w:val="both"/>
        <w:rPr>
          <w:rFonts w:ascii="Times New Roman" w:eastAsia="Calibri" w:hAnsi="Times New Roman"/>
          <w:b/>
          <w:color w:val="FF0000"/>
        </w:rPr>
      </w:pPr>
    </w:p>
    <w:p w:rsidR="00D02BD8" w:rsidRDefault="00D02BD8" w:rsidP="00D02BD8">
      <w:pPr>
        <w:pStyle w:val="2"/>
        <w:ind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D02BD8" w:rsidRDefault="00D02BD8" w:rsidP="00D02BD8">
      <w:pPr>
        <w:pStyle w:val="2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освоение системы базовых знаний</w:t>
      </w:r>
      <w:r>
        <w:rPr>
          <w:rFonts w:ascii="Times New Roman" w:hAnsi="Times New Roman"/>
          <w:lang w:val="ru-RU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02BD8" w:rsidRDefault="00D02BD8" w:rsidP="00D02BD8">
      <w:pPr>
        <w:pStyle w:val="2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овладение умениями</w:t>
      </w:r>
      <w:r>
        <w:rPr>
          <w:rFonts w:ascii="Times New Roman" w:hAnsi="Times New Roman"/>
          <w:lang w:val="ru-RU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02BD8" w:rsidRDefault="00D02BD8" w:rsidP="00D02BD8">
      <w:pPr>
        <w:pStyle w:val="2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развитие</w:t>
      </w:r>
      <w:r>
        <w:rPr>
          <w:rFonts w:ascii="Times New Roman" w:hAnsi="Times New Roman"/>
          <w:lang w:val="ru-RU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02BD8" w:rsidRDefault="00D02BD8" w:rsidP="00D02BD8">
      <w:pPr>
        <w:pStyle w:val="2"/>
        <w:ind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воспитание</w:t>
      </w:r>
      <w:r>
        <w:rPr>
          <w:rFonts w:ascii="Times New Roman" w:hAnsi="Times New Roman"/>
          <w:lang w:val="ru-RU"/>
        </w:rPr>
        <w:t xml:space="preserve"> ответственного отношения к соблюдению этических и правовых норм информационной деятельности;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02BD8" w:rsidRDefault="00D02BD8" w:rsidP="00D02BD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Учебно-методический комплект:</w:t>
      </w:r>
    </w:p>
    <w:p w:rsidR="00D02BD8" w:rsidRDefault="00D02BD8" w:rsidP="00D02BD8">
      <w:pPr>
        <w:widowControl w:val="0"/>
        <w:adjustRightInd w:val="0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Программа для общеобразовательных учреждений под редакцией </w:t>
      </w:r>
      <w:r>
        <w:rPr>
          <w:rFonts w:ascii="Times New Roman" w:hAnsi="Times New Roman"/>
        </w:rPr>
        <w:t xml:space="preserve">Н.Д.Угриновича,        Москва, БИНОМ. </w:t>
      </w:r>
    </w:p>
    <w:p w:rsidR="00D02BD8" w:rsidRDefault="00D02BD8" w:rsidP="00D02BD8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Cs/>
        </w:rPr>
        <w:t>2.Учебник по  информатике для  10-го  класса /Н.Д. Угриновича.-4-е  издание.-М.:Бином.,2007.</w:t>
      </w:r>
    </w:p>
    <w:p w:rsidR="00D02BD8" w:rsidRDefault="00D02BD8" w:rsidP="00D02BD8">
      <w:pPr>
        <w:ind w:left="7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2606"/>
      </w:tblGrid>
      <w:tr w:rsidR="00D02BD8" w:rsidTr="00D02B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Контрольные работы</w:t>
            </w:r>
          </w:p>
        </w:tc>
      </w:tr>
      <w:tr w:rsidR="00D02BD8" w:rsidTr="00D02B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D8" w:rsidRDefault="00D02B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</w:rPr>
              <w:lastRenderedPageBreak/>
              <w:t>Обработка информации.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02BD8" w:rsidRDefault="00D02B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 логики  и  логические  основы  компьютера. </w:t>
            </w:r>
          </w:p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Обработка информации. (программирование)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8" w:rsidRDefault="00D02BD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:rsidR="00D02BD8" w:rsidRDefault="00D02BD8">
            <w:pPr>
              <w:rPr>
                <w:rFonts w:ascii="Times New Roman" w:hAnsi="Times New Roman"/>
              </w:rPr>
            </w:pPr>
          </w:p>
          <w:p w:rsidR="00D02BD8" w:rsidRDefault="00D02BD8">
            <w:pPr>
              <w:rPr>
                <w:rFonts w:ascii="Times New Roman" w:hAnsi="Times New Roman"/>
              </w:rPr>
            </w:pPr>
          </w:p>
          <w:p w:rsidR="00D02BD8" w:rsidRDefault="00D02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8" w:rsidRDefault="00D02B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02BD8" w:rsidRDefault="00D02BD8">
            <w:pPr>
              <w:rPr>
                <w:rFonts w:ascii="Times New Roman" w:hAnsi="Times New Roman"/>
              </w:rPr>
            </w:pPr>
          </w:p>
          <w:p w:rsidR="00D02BD8" w:rsidRDefault="00D02BD8">
            <w:pPr>
              <w:rPr>
                <w:rFonts w:ascii="Times New Roman" w:hAnsi="Times New Roman"/>
              </w:rPr>
            </w:pPr>
          </w:p>
          <w:p w:rsidR="00D02BD8" w:rsidRDefault="00D02BD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02BD8" w:rsidTr="00D02BD8">
        <w:trPr>
          <w:trHeight w:val="5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8" w:rsidRDefault="00D02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D02BD8" w:rsidRDefault="00D02BD8" w:rsidP="00D02BD8">
      <w:pPr>
        <w:pStyle w:val="a5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D02BD8" w:rsidRDefault="00D02BD8" w:rsidP="00D02BD8">
      <w:pPr>
        <w:pStyle w:val="a5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 xml:space="preserve">       Содержание тем учебного курса: </w:t>
      </w:r>
    </w:p>
    <w:p w:rsidR="00D02BD8" w:rsidRDefault="00D02BD8" w:rsidP="00D02BD8">
      <w:pPr>
        <w:pStyle w:val="a6"/>
        <w:spacing w:before="12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ПРОЦЕССЫ-3</w:t>
      </w:r>
      <w:r w:rsidRPr="00D02BD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D02BD8" w:rsidRDefault="00D02BD8" w:rsidP="00D02BD8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Обработка информации-34 часа</w:t>
      </w:r>
      <w:r>
        <w:rPr>
          <w:rFonts w:ascii="Times New Roman" w:hAnsi="Times New Roman"/>
        </w:rPr>
        <w:t xml:space="preserve"> Алгоритм, свойства алгоритмов. Способы записи алгоритмов; блок-схемы.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деревья, </w:t>
      </w:r>
      <w:r>
        <w:rPr>
          <w:rFonts w:ascii="Times New Roman" w:hAnsi="Times New Roman"/>
          <w:i/>
        </w:rPr>
        <w:t>графы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Восприятие, запоминание и преобразование сигналов живыми организмами.</w:t>
      </w:r>
    </w:p>
    <w:p w:rsidR="00D02BD8" w:rsidRDefault="00D02BD8" w:rsidP="00D02BD8">
      <w:pPr>
        <w:pStyle w:val="3"/>
        <w:ind w:left="426" w:firstLine="567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Компьютер как универсальное устройство обработки информации. Основные компоненты компьютера и их функции. Программный принцип работы компьютера. Командное взаимодействие пользователя с компьютером, графический интерфейс пользователя. Программное обеспечение, его структура. Программное обеспечение общего назначения. Представление о программировании.</w:t>
      </w:r>
    </w:p>
    <w:p w:rsidR="00D02BD8" w:rsidRDefault="00D02BD8" w:rsidP="00D02BD8">
      <w:pPr>
        <w:pStyle w:val="3"/>
        <w:ind w:left="426" w:firstLine="567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информационные этика и право. </w:t>
      </w:r>
    </w:p>
    <w:p w:rsidR="00D02BD8" w:rsidRDefault="00D02BD8" w:rsidP="00D02BD8">
      <w:p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В результате изучения информатики и ИКТ на базовом уровне ученик  10     класса должен</w:t>
      </w:r>
    </w:p>
    <w:p w:rsidR="00D02BD8" w:rsidRDefault="00D02BD8" w:rsidP="00D02BD8">
      <w:pPr>
        <w:ind w:firstLine="567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знать/понимать</w:t>
      </w:r>
    </w:p>
    <w:p w:rsidR="00D02BD8" w:rsidRDefault="00D02BD8" w:rsidP="00D02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D02BD8" w:rsidRDefault="00D02BD8" w:rsidP="00D02BD8">
      <w:pPr>
        <w:ind w:firstLine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уметь</w:t>
      </w:r>
    </w:p>
    <w:p w:rsidR="00D02BD8" w:rsidRDefault="00D02BD8" w:rsidP="00D02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02BD8" w:rsidRDefault="00D02BD8" w:rsidP="00D02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распознавать и описывать информационные процессы в социальных, биологических и технических системах;</w:t>
      </w:r>
    </w:p>
    <w:p w:rsidR="00D02BD8" w:rsidRDefault="00D02BD8" w:rsidP="00D02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02BD8" w:rsidRDefault="00D02BD8" w:rsidP="00D02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создавать информационные объекты сложной структуры, в том числе гипертекстовые документы;</w:t>
      </w:r>
    </w:p>
    <w:p w:rsidR="00D02BD8" w:rsidRDefault="00D02BD8" w:rsidP="00D02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правила техники безопасности и гигиенические рекомендации при использовании средств ИКТ;</w:t>
      </w:r>
    </w:p>
    <w:p w:rsidR="00D02BD8" w:rsidRDefault="00D02BD8" w:rsidP="00D02BD8">
      <w:pPr>
        <w:jc w:val="both"/>
        <w:rPr>
          <w:rFonts w:ascii="Times New Roman" w:hAnsi="Times New Roman"/>
          <w:b/>
        </w:rPr>
      </w:pPr>
    </w:p>
    <w:p w:rsidR="000A29AE" w:rsidRPr="00D02BD8" w:rsidRDefault="00D02BD8" w:rsidP="00D02BD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Учебно-методический комплект утверждён приказом заведующего филиала  МАОУТоболовкой  СОШ -Карасульская СОШ №65/2 от 30.05.2018.</w:t>
      </w:r>
      <w:bookmarkStart w:id="0" w:name="_GoBack"/>
      <w:bookmarkEnd w:id="0"/>
    </w:p>
    <w:p w:rsidR="000A29AE" w:rsidRDefault="000A29AE"/>
    <w:sectPr w:rsidR="000A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14"/>
    <w:rsid w:val="000A29AE"/>
    <w:rsid w:val="004B2814"/>
    <w:rsid w:val="004F3BB5"/>
    <w:rsid w:val="007E7809"/>
    <w:rsid w:val="00D0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AE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D02BD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D02BD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02BD8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">
    <w:name w:val="Body Text Indent 2"/>
    <w:basedOn w:val="a"/>
    <w:link w:val="20"/>
    <w:semiHidden/>
    <w:unhideWhenUsed/>
    <w:rsid w:val="00D02BD8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semiHidden/>
    <w:rsid w:val="00D02BD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Plain Text"/>
    <w:basedOn w:val="a"/>
    <w:link w:val="a7"/>
    <w:semiHidden/>
    <w:unhideWhenUsed/>
    <w:rsid w:val="00D02B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D02B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AE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D02BD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D02BD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02BD8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">
    <w:name w:val="Body Text Indent 2"/>
    <w:basedOn w:val="a"/>
    <w:link w:val="20"/>
    <w:semiHidden/>
    <w:unhideWhenUsed/>
    <w:rsid w:val="00D02BD8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semiHidden/>
    <w:rsid w:val="00D02BD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Plain Text"/>
    <w:basedOn w:val="a"/>
    <w:link w:val="a7"/>
    <w:semiHidden/>
    <w:unhideWhenUsed/>
    <w:rsid w:val="00D02B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D02B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697</Words>
  <Characters>3978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2018-11-15T15:06:00Z</dcterms:created>
  <dcterms:modified xsi:type="dcterms:W3CDTF">2018-11-15T16:22:00Z</dcterms:modified>
</cp:coreProperties>
</file>