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B6" w:rsidRPr="00D61781" w:rsidRDefault="0001364D">
      <w:pPr>
        <w:rPr>
          <w:rFonts w:ascii="Times New Roman" w:eastAsia="Times New Roman" w:hAnsi="Times New Roman" w:cs="Times New Roman"/>
          <w:b/>
        </w:rPr>
      </w:pPr>
      <w:r>
        <w:rPr>
          <w:rFonts w:ascii="Times New Roman" w:eastAsia="Times New Roman" w:hAnsi="Times New Roman" w:cs="Times New Roman"/>
          <w:noProof/>
          <w:lang w:eastAsia="ru-RU"/>
        </w:rPr>
        <w:drawing>
          <wp:inline distT="0" distB="0" distL="0" distR="0">
            <wp:extent cx="5940425" cy="7687609"/>
            <wp:effectExtent l="19050" t="0" r="3175" b="0"/>
            <wp:docPr id="2" name="Рисунок 1" descr="C:\Users\БНС\Desktop\сканы\астрономия 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сканы\астрономия 10.jpeg"/>
                    <pic:cNvPicPr>
                      <a:picLocks noChangeAspect="1" noChangeArrowheads="1"/>
                    </pic:cNvPicPr>
                  </pic:nvPicPr>
                  <pic:blipFill>
                    <a:blip r:embed="rId8" cstate="print"/>
                    <a:srcRect/>
                    <a:stretch>
                      <a:fillRect/>
                    </a:stretch>
                  </pic:blipFill>
                  <pic:spPr bwMode="auto">
                    <a:xfrm>
                      <a:off x="0" y="0"/>
                      <a:ext cx="5940425" cy="7687609"/>
                    </a:xfrm>
                    <a:prstGeom prst="rect">
                      <a:avLst/>
                    </a:prstGeom>
                    <a:noFill/>
                    <a:ln w="9525">
                      <a:noFill/>
                      <a:miter lim="800000"/>
                      <a:headEnd/>
                      <a:tailEnd/>
                    </a:ln>
                  </pic:spPr>
                </pic:pic>
              </a:graphicData>
            </a:graphic>
          </wp:inline>
        </w:drawing>
      </w:r>
      <w:r w:rsidR="006E67B6" w:rsidRPr="00D61781">
        <w:rPr>
          <w:rFonts w:ascii="Times New Roman" w:eastAsia="Times New Roman" w:hAnsi="Times New Roman" w:cs="Times New Roman"/>
          <w:b/>
        </w:rPr>
        <w:br w:type="page"/>
      </w:r>
    </w:p>
    <w:p w:rsidR="00466F38" w:rsidRPr="00D61781" w:rsidRDefault="00466F38" w:rsidP="00B919CB">
      <w:pPr>
        <w:spacing w:after="0" w:line="240" w:lineRule="auto"/>
        <w:rPr>
          <w:rFonts w:ascii="Times New Roman" w:eastAsia="Times New Roman" w:hAnsi="Times New Roman" w:cs="Times New Roman"/>
          <w:b/>
        </w:rPr>
      </w:pPr>
    </w:p>
    <w:p w:rsidR="000C3D2B" w:rsidRPr="00D61781" w:rsidRDefault="000C3D2B" w:rsidP="00B919CB">
      <w:pPr>
        <w:spacing w:after="0" w:line="240" w:lineRule="auto"/>
        <w:jc w:val="center"/>
        <w:rPr>
          <w:rFonts w:ascii="Times New Roman" w:eastAsia="Times New Roman" w:hAnsi="Times New Roman" w:cs="Times New Roman"/>
          <w:b/>
        </w:rPr>
      </w:pPr>
      <w:r w:rsidRPr="00D61781">
        <w:rPr>
          <w:rFonts w:ascii="Times New Roman" w:eastAsia="Times New Roman" w:hAnsi="Times New Roman" w:cs="Times New Roman"/>
          <w:b/>
        </w:rPr>
        <w:t xml:space="preserve">Пояснительная записка  </w:t>
      </w:r>
    </w:p>
    <w:p w:rsidR="0066204E" w:rsidRPr="00D61781" w:rsidRDefault="0066204E" w:rsidP="0066204E">
      <w:pPr>
        <w:autoSpaceDE w:val="0"/>
        <w:autoSpaceDN w:val="0"/>
        <w:adjustRightInd w:val="0"/>
        <w:spacing w:after="0" w:line="240" w:lineRule="auto"/>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 xml:space="preserve">Рабочая программа  по астрономии  10-11 класс составлена в соответствии с Письмом Министерства образования и науки РФ от 20.06.2017 г. «Изучение учебного предмета «Астрономия» как обязательного в общеобразовательных организациях Российской Федерации вводится с 2017/2018 учебного года по мере создания в образовательных организациях соответствующих условий.» с учетом  программы   В.М.Чаругина.  </w:t>
      </w:r>
    </w:p>
    <w:p w:rsidR="000C3D2B" w:rsidRPr="00D61781" w:rsidRDefault="000C3D2B" w:rsidP="00B919CB">
      <w:pPr>
        <w:pStyle w:val="Default"/>
        <w:jc w:val="both"/>
        <w:rPr>
          <w:sz w:val="22"/>
          <w:szCs w:val="22"/>
        </w:rPr>
      </w:pPr>
    </w:p>
    <w:p w:rsidR="000C3D2B" w:rsidRPr="00D61781" w:rsidRDefault="000C3D2B" w:rsidP="00B919CB">
      <w:pPr>
        <w:pStyle w:val="9"/>
        <w:jc w:val="center"/>
        <w:rPr>
          <w:sz w:val="22"/>
          <w:szCs w:val="22"/>
        </w:rPr>
      </w:pPr>
      <w:r w:rsidRPr="00D61781">
        <w:rPr>
          <w:bCs/>
          <w:sz w:val="22"/>
          <w:szCs w:val="22"/>
        </w:rPr>
        <w:t>Общая характеристика учебного предмета</w:t>
      </w:r>
    </w:p>
    <w:p w:rsidR="00466F38" w:rsidRPr="00D61781" w:rsidRDefault="000C3D2B" w:rsidP="009D6399">
      <w:pPr>
        <w:autoSpaceDE w:val="0"/>
        <w:autoSpaceDN w:val="0"/>
        <w:adjustRightInd w:val="0"/>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rPr>
        <w:t xml:space="preserve">   </w:t>
      </w:r>
      <w:r w:rsidR="00466F38" w:rsidRPr="00D61781">
        <w:rPr>
          <w:rFonts w:ascii="Times New Roman" w:eastAsia="Times New Roman" w:hAnsi="Times New Roman" w:cs="Times New Roman"/>
          <w:lang w:eastAsia="ru-RU"/>
        </w:rPr>
        <w:t xml:space="preserve">Астрономия занимает особое место в системе </w:t>
      </w:r>
      <w:r w:rsidR="00B12588" w:rsidRPr="00D61781">
        <w:rPr>
          <w:rFonts w:ascii="Times New Roman" w:eastAsia="Times New Roman" w:hAnsi="Times New Roman" w:cs="Times New Roman"/>
          <w:lang w:eastAsia="ru-RU"/>
        </w:rPr>
        <w:t>естественнонаучных</w:t>
      </w:r>
      <w:r w:rsidR="00466F38" w:rsidRPr="00D61781">
        <w:rPr>
          <w:rFonts w:ascii="Times New Roman" w:eastAsia="Times New Roman" w:hAnsi="Times New Roman" w:cs="Times New Roman"/>
          <w:lang w:eastAsia="ru-RU"/>
        </w:rPr>
        <w:t xml:space="preserve"> знаний, так как она затрагивает глубинные вопросы существования человека в окружающем мире и в ней</w:t>
      </w:r>
    </w:p>
    <w:p w:rsidR="00D44796" w:rsidRPr="00D61781" w:rsidRDefault="00466F38" w:rsidP="009D6399">
      <w:pPr>
        <w:autoSpaceDE w:val="0"/>
        <w:autoSpaceDN w:val="0"/>
        <w:adjustRightInd w:val="0"/>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концентрируются основные противоречия между бытием человека и его сознанием.</w:t>
      </w:r>
      <w:r w:rsidR="000C3D2B" w:rsidRPr="00D61781">
        <w:rPr>
          <w:rFonts w:ascii="Times New Roman" w:eastAsia="Times New Roman" w:hAnsi="Times New Roman" w:cs="Times New Roman"/>
          <w:lang w:eastAsia="ru-RU"/>
        </w:rPr>
        <w:t xml:space="preserve"> </w:t>
      </w:r>
      <w:r w:rsidR="00D44796" w:rsidRPr="00D61781">
        <w:rPr>
          <w:rFonts w:ascii="Times New Roman" w:eastAsia="Times New Roman" w:hAnsi="Times New Roman" w:cs="Times New Roman"/>
          <w:lang w:eastAsia="ru-RU"/>
        </w:rPr>
        <w:t xml:space="preserve"> Курс астрономии </w:t>
      </w:r>
      <w:r w:rsidRPr="00D61781">
        <w:rPr>
          <w:rFonts w:ascii="Times New Roman" w:eastAsia="Times New Roman" w:hAnsi="Times New Roman" w:cs="Times New Roman"/>
          <w:lang w:eastAsia="ru-RU"/>
        </w:rPr>
        <w:t xml:space="preserve"> </w:t>
      </w:r>
      <w:r w:rsidR="00D44796" w:rsidRPr="00D61781">
        <w:rPr>
          <w:rFonts w:ascii="Times New Roman" w:eastAsia="Times New Roman" w:hAnsi="Times New Roman" w:cs="Times New Roman"/>
          <w:lang w:eastAsia="ru-RU"/>
        </w:rPr>
        <w:t xml:space="preserve"> несет в себе определенный общенаучный и культурный потенциал. Астрономия является завершающей философской и мировоззренческой дисциплиной, и ее преподавание есть необходимость для качественного полного естественнонаучного образования. Без специального формирования астрономических знаний не может сформироваться естественнонаучное мировоззрение, цельная физическая картина мира. Астрономия может показать единство законов природы, применимость законов физики к небесным телам, дать целостное представление о строении Вселенной и познаваемости мира. Главная задача курса – дать учащимся целостное представление о строении Вселенной, раскрыть перед ними целостную картину мира XXI века. </w:t>
      </w:r>
    </w:p>
    <w:p w:rsidR="000C3D2B" w:rsidRPr="00D61781" w:rsidRDefault="000C3D2B" w:rsidP="009D6399">
      <w:pPr>
        <w:spacing w:after="0" w:line="240" w:lineRule="auto"/>
        <w:jc w:val="both"/>
        <w:rPr>
          <w:rFonts w:ascii="Times New Roman" w:eastAsia="Times New Roman" w:hAnsi="Times New Roman" w:cs="Times New Roman"/>
        </w:rPr>
      </w:pPr>
    </w:p>
    <w:p w:rsidR="000C3D2B" w:rsidRPr="00D61781" w:rsidRDefault="000C3D2B" w:rsidP="00B919CB">
      <w:pPr>
        <w:spacing w:after="0" w:line="240" w:lineRule="auto"/>
        <w:ind w:left="142"/>
        <w:jc w:val="center"/>
        <w:rPr>
          <w:rFonts w:ascii="Times New Roman" w:eastAsia="Times New Roman" w:hAnsi="Times New Roman" w:cs="Times New Roman"/>
        </w:rPr>
      </w:pPr>
      <w:r w:rsidRPr="00D61781">
        <w:rPr>
          <w:rFonts w:ascii="Times New Roman" w:eastAsia="Times New Roman" w:hAnsi="Times New Roman" w:cs="Times New Roman"/>
          <w:b/>
          <w:bCs/>
        </w:rPr>
        <w:t>Место предмета в учебном плане.</w:t>
      </w:r>
    </w:p>
    <w:p w:rsidR="000C3D2B" w:rsidRPr="00D61781" w:rsidRDefault="000C3D2B" w:rsidP="009D6399">
      <w:pPr>
        <w:autoSpaceDE w:val="0"/>
        <w:autoSpaceDN w:val="0"/>
        <w:adjustRightInd w:val="0"/>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 xml:space="preserve">Федеральный базисный учебный план для образовательных учреждений Российской Федерации отводит </w:t>
      </w:r>
      <w:r w:rsidR="00D44796" w:rsidRPr="00D61781">
        <w:rPr>
          <w:rFonts w:ascii="Times New Roman" w:eastAsia="Times New Roman" w:hAnsi="Times New Roman" w:cs="Times New Roman"/>
          <w:lang w:eastAsia="ru-RU"/>
        </w:rPr>
        <w:t>35</w:t>
      </w:r>
      <w:r w:rsidRPr="00D61781">
        <w:rPr>
          <w:rFonts w:ascii="Times New Roman" w:eastAsia="Times New Roman" w:hAnsi="Times New Roman" w:cs="Times New Roman"/>
          <w:lang w:eastAsia="ru-RU"/>
        </w:rPr>
        <w:t xml:space="preserve"> часов для обязательного изучения </w:t>
      </w:r>
      <w:r w:rsidR="00D44796" w:rsidRPr="00D61781">
        <w:rPr>
          <w:rFonts w:ascii="Times New Roman" w:eastAsia="Times New Roman" w:hAnsi="Times New Roman" w:cs="Times New Roman"/>
          <w:lang w:eastAsia="ru-RU"/>
        </w:rPr>
        <w:t>астрономии</w:t>
      </w:r>
      <w:r w:rsidRPr="00D61781">
        <w:rPr>
          <w:rFonts w:ascii="Times New Roman" w:eastAsia="Times New Roman" w:hAnsi="Times New Roman" w:cs="Times New Roman"/>
          <w:lang w:eastAsia="ru-RU"/>
        </w:rPr>
        <w:t xml:space="preserve"> на ступени среднего общего образования.  Согласно   учебному плану филиала МАОУ Тоболовская СОШ-</w:t>
      </w:r>
    </w:p>
    <w:p w:rsidR="000C3D2B" w:rsidRPr="00D61781" w:rsidRDefault="000C3D2B" w:rsidP="009D6399">
      <w:pPr>
        <w:autoSpaceDE w:val="0"/>
        <w:autoSpaceDN w:val="0"/>
        <w:adjustRightInd w:val="0"/>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 xml:space="preserve">Карасульская СОШ в 2017-2018 учебном году на изучение </w:t>
      </w:r>
      <w:r w:rsidR="00D44796" w:rsidRPr="00D61781">
        <w:rPr>
          <w:rFonts w:ascii="Times New Roman" w:eastAsia="Times New Roman" w:hAnsi="Times New Roman" w:cs="Times New Roman"/>
          <w:lang w:eastAsia="ru-RU"/>
        </w:rPr>
        <w:t xml:space="preserve">астрономии </w:t>
      </w:r>
      <w:r w:rsidRPr="00D61781">
        <w:rPr>
          <w:rFonts w:ascii="Times New Roman" w:eastAsia="Times New Roman" w:hAnsi="Times New Roman" w:cs="Times New Roman"/>
          <w:lang w:eastAsia="ru-RU"/>
        </w:rPr>
        <w:t xml:space="preserve"> в </w:t>
      </w:r>
      <w:r w:rsidR="00D44796" w:rsidRPr="00D61781">
        <w:rPr>
          <w:rFonts w:ascii="Times New Roman" w:eastAsia="Times New Roman" w:hAnsi="Times New Roman" w:cs="Times New Roman"/>
          <w:lang w:eastAsia="ru-RU"/>
        </w:rPr>
        <w:t>10-</w:t>
      </w:r>
      <w:r w:rsidRPr="00D61781">
        <w:rPr>
          <w:rFonts w:ascii="Times New Roman" w:eastAsia="Times New Roman" w:hAnsi="Times New Roman" w:cs="Times New Roman"/>
          <w:lang w:eastAsia="ru-RU"/>
        </w:rPr>
        <w:t>11 класс</w:t>
      </w:r>
      <w:r w:rsidR="00D44796" w:rsidRPr="00D61781">
        <w:rPr>
          <w:rFonts w:ascii="Times New Roman" w:eastAsia="Times New Roman" w:hAnsi="Times New Roman" w:cs="Times New Roman"/>
          <w:lang w:eastAsia="ru-RU"/>
        </w:rPr>
        <w:t>ах</w:t>
      </w:r>
      <w:r w:rsidRPr="00D61781">
        <w:rPr>
          <w:rFonts w:ascii="Times New Roman" w:eastAsia="Times New Roman" w:hAnsi="Times New Roman" w:cs="Times New Roman"/>
          <w:lang w:eastAsia="ru-RU"/>
        </w:rPr>
        <w:t xml:space="preserve">  отводится </w:t>
      </w:r>
      <w:r w:rsidR="00466F38" w:rsidRPr="00D61781">
        <w:rPr>
          <w:rFonts w:ascii="Times New Roman" w:eastAsia="Times New Roman" w:hAnsi="Times New Roman" w:cs="Times New Roman"/>
          <w:lang w:eastAsia="ru-RU"/>
        </w:rPr>
        <w:t>1</w:t>
      </w:r>
      <w:r w:rsidRPr="00D61781">
        <w:rPr>
          <w:rFonts w:ascii="Times New Roman" w:eastAsia="Times New Roman" w:hAnsi="Times New Roman" w:cs="Times New Roman"/>
          <w:lang w:eastAsia="ru-RU"/>
        </w:rPr>
        <w:t xml:space="preserve"> ч в неделю (</w:t>
      </w:r>
      <w:r w:rsidR="00466F38" w:rsidRPr="00D61781">
        <w:rPr>
          <w:rFonts w:ascii="Times New Roman" w:eastAsia="Times New Roman" w:hAnsi="Times New Roman" w:cs="Times New Roman"/>
          <w:lang w:eastAsia="ru-RU"/>
        </w:rPr>
        <w:t>35</w:t>
      </w:r>
      <w:r w:rsidRPr="00D61781">
        <w:rPr>
          <w:rFonts w:ascii="Times New Roman" w:eastAsia="Times New Roman" w:hAnsi="Times New Roman" w:cs="Times New Roman"/>
          <w:lang w:eastAsia="ru-RU"/>
        </w:rPr>
        <w:t xml:space="preserve"> часов за год).</w:t>
      </w:r>
    </w:p>
    <w:p w:rsidR="000C3D2B" w:rsidRPr="00D61781" w:rsidRDefault="000C3D2B" w:rsidP="00B919CB">
      <w:pPr>
        <w:spacing w:after="0" w:line="240" w:lineRule="auto"/>
        <w:jc w:val="both"/>
        <w:rPr>
          <w:rFonts w:ascii="Times New Roman" w:hAnsi="Times New Roman" w:cs="Times New Roman"/>
          <w:b/>
        </w:rPr>
      </w:pPr>
      <w:r w:rsidRPr="00D61781">
        <w:rPr>
          <w:rFonts w:ascii="Times New Roman" w:hAnsi="Times New Roman" w:cs="Times New Roman"/>
        </w:rPr>
        <w:t xml:space="preserve"> </w:t>
      </w:r>
      <w:r w:rsidR="00D44796" w:rsidRPr="00D61781">
        <w:rPr>
          <w:rFonts w:ascii="Times New Roman" w:hAnsi="Times New Roman" w:cs="Times New Roman"/>
          <w:b/>
        </w:rPr>
        <w:t xml:space="preserve">  </w:t>
      </w:r>
    </w:p>
    <w:p w:rsidR="006E67B6" w:rsidRPr="00D61781" w:rsidRDefault="006E67B6" w:rsidP="009D6399">
      <w:pPr>
        <w:spacing w:after="0" w:line="240" w:lineRule="auto"/>
        <w:jc w:val="both"/>
        <w:rPr>
          <w:rFonts w:ascii="Times New Roman" w:hAnsi="Times New Roman" w:cs="Times New Roman"/>
        </w:rPr>
      </w:pPr>
      <w:r w:rsidRPr="00D61781">
        <w:rPr>
          <w:rFonts w:ascii="Times New Roman" w:hAnsi="Times New Roman" w:cs="Times New Roman"/>
          <w:b/>
        </w:rPr>
        <w:t>Основная цель курса астрономии</w:t>
      </w:r>
      <w:r w:rsidRPr="00D61781">
        <w:rPr>
          <w:rFonts w:ascii="Times New Roman" w:hAnsi="Times New Roman" w:cs="Times New Roman"/>
        </w:rPr>
        <w:t xml:space="preserve"> – сформировать целостное представление о строении и эволюции Вселенной, отражающее современную астрономическую картину мира. </w:t>
      </w:r>
      <w:r w:rsidRPr="00D61781">
        <w:rPr>
          <w:rFonts w:ascii="Times New Roman" w:hAnsi="Times New Roman" w:cs="Times New Roman"/>
          <w:b/>
        </w:rPr>
        <w:t>Основными задачами изучения астрономии на уровне среднего общего образования являются:</w:t>
      </w:r>
      <w:r w:rsidRPr="00D61781">
        <w:rPr>
          <w:rFonts w:ascii="Times New Roman" w:hAnsi="Times New Roman" w:cs="Times New Roman"/>
        </w:rPr>
        <w:t xml:space="preserve"> </w:t>
      </w:r>
    </w:p>
    <w:p w:rsidR="006E67B6" w:rsidRPr="00D61781" w:rsidRDefault="006E67B6" w:rsidP="009D6399">
      <w:pPr>
        <w:spacing w:after="0" w:line="240" w:lineRule="auto"/>
        <w:jc w:val="both"/>
        <w:rPr>
          <w:rFonts w:ascii="Times New Roman" w:hAnsi="Times New Roman" w:cs="Times New Roman"/>
        </w:rPr>
      </w:pPr>
      <w:r w:rsidRPr="00D61781">
        <w:rPr>
          <w:rFonts w:ascii="Times New Roman" w:hAnsi="Times New Roman" w:cs="Times New Roman"/>
        </w:rPr>
        <w:t>•понимание роли астрономии для развития цивилизации, формировании научного мировоззрения, развитии космической деятельности человечества;</w:t>
      </w:r>
    </w:p>
    <w:p w:rsidR="006E67B6" w:rsidRPr="00D61781" w:rsidRDefault="006E67B6" w:rsidP="009D6399">
      <w:pPr>
        <w:spacing w:after="0" w:line="240" w:lineRule="auto"/>
        <w:jc w:val="both"/>
        <w:rPr>
          <w:rFonts w:ascii="Times New Roman" w:hAnsi="Times New Roman" w:cs="Times New Roman"/>
        </w:rPr>
      </w:pPr>
      <w:r w:rsidRPr="00D61781">
        <w:rPr>
          <w:rFonts w:ascii="Times New Roman" w:hAnsi="Times New Roman" w:cs="Times New Roman"/>
        </w:rPr>
        <w:t xml:space="preserve"> •понимание особенностей методов научного познания в астрономии; формирование представлений о месте Земли и Человечества во Вселенной; </w:t>
      </w:r>
    </w:p>
    <w:p w:rsidR="006E67B6" w:rsidRPr="00D61781" w:rsidRDefault="006E67B6" w:rsidP="009D6399">
      <w:pPr>
        <w:spacing w:after="0" w:line="240" w:lineRule="auto"/>
        <w:jc w:val="both"/>
        <w:rPr>
          <w:rFonts w:ascii="Times New Roman" w:hAnsi="Times New Roman" w:cs="Times New Roman"/>
        </w:rPr>
      </w:pPr>
      <w:r w:rsidRPr="00D61781">
        <w:rPr>
          <w:rFonts w:ascii="Times New Roman" w:hAnsi="Times New Roman" w:cs="Times New Roman"/>
        </w:rPr>
        <w:t xml:space="preserve">•объяснение причин наблюдаемых астрономических явлений; </w:t>
      </w:r>
    </w:p>
    <w:p w:rsidR="006E67B6" w:rsidRPr="00D61781" w:rsidRDefault="006E67B6" w:rsidP="009D6399">
      <w:pPr>
        <w:spacing w:after="0" w:line="240" w:lineRule="auto"/>
        <w:jc w:val="both"/>
        <w:rPr>
          <w:rFonts w:ascii="Times New Roman" w:hAnsi="Times New Roman" w:cs="Times New Roman"/>
        </w:rPr>
      </w:pPr>
      <w:r w:rsidRPr="00D61781">
        <w:rPr>
          <w:rFonts w:ascii="Times New Roman" w:hAnsi="Times New Roman" w:cs="Times New Roman"/>
        </w:rPr>
        <w:t>•формирование интереса к изучению астрономии и развитие представлений о возможных сферах будущей профессиональной деятельности, связанных с астрономией.</w:t>
      </w:r>
    </w:p>
    <w:p w:rsidR="006E67B6" w:rsidRPr="00D61781" w:rsidRDefault="006E67B6" w:rsidP="00B919CB">
      <w:pPr>
        <w:spacing w:after="0" w:line="240" w:lineRule="auto"/>
        <w:jc w:val="both"/>
        <w:rPr>
          <w:rFonts w:ascii="Times New Roman" w:hAnsi="Times New Roman" w:cs="Times New Roman"/>
        </w:rPr>
      </w:pPr>
    </w:p>
    <w:p w:rsidR="00D44796" w:rsidRPr="00D61781" w:rsidRDefault="00D44796" w:rsidP="00B919CB">
      <w:pPr>
        <w:pStyle w:val="Default"/>
        <w:jc w:val="center"/>
        <w:rPr>
          <w:b/>
          <w:color w:val="auto"/>
          <w:sz w:val="22"/>
          <w:szCs w:val="22"/>
        </w:rPr>
      </w:pPr>
      <w:r w:rsidRPr="00D61781">
        <w:rPr>
          <w:b/>
          <w:color w:val="auto"/>
          <w:sz w:val="22"/>
          <w:szCs w:val="22"/>
        </w:rPr>
        <w:t>Изучение астрономии на базовом уровне среднего общего образования направлено на достижение следующих целей:</w:t>
      </w:r>
    </w:p>
    <w:p w:rsidR="00D44796" w:rsidRPr="00D61781" w:rsidRDefault="00D44796" w:rsidP="009D6399">
      <w:pPr>
        <w:pStyle w:val="a5"/>
        <w:numPr>
          <w:ilvl w:val="0"/>
          <w:numId w:val="12"/>
        </w:numPr>
        <w:jc w:val="both"/>
        <w:rPr>
          <w:sz w:val="22"/>
          <w:szCs w:val="22"/>
        </w:rPr>
      </w:pPr>
      <w:r w:rsidRPr="00D61781">
        <w:rPr>
          <w:sz w:val="22"/>
          <w:szCs w:val="22"/>
        </w:rPr>
        <w:t>Осознание принципиальной роли астрономии в познании фундаментальных законов природы и формирования современной естественнонаучной картины мира;</w:t>
      </w:r>
    </w:p>
    <w:p w:rsidR="00D44796" w:rsidRPr="00D61781" w:rsidRDefault="00D44796" w:rsidP="009D6399">
      <w:pPr>
        <w:pStyle w:val="a5"/>
        <w:numPr>
          <w:ilvl w:val="0"/>
          <w:numId w:val="12"/>
        </w:numPr>
        <w:jc w:val="both"/>
        <w:rPr>
          <w:sz w:val="22"/>
          <w:szCs w:val="22"/>
        </w:rPr>
      </w:pPr>
      <w:r w:rsidRPr="00D61781">
        <w:rPr>
          <w:sz w:val="22"/>
          <w:szCs w:val="22"/>
        </w:rPr>
        <w:t>Приобретение знаний о физической природе небесных тел и си</w:t>
      </w:r>
      <w:r w:rsidR="008A3BE1" w:rsidRPr="00D61781">
        <w:rPr>
          <w:sz w:val="22"/>
          <w:szCs w:val="22"/>
        </w:rPr>
        <w:t>с</w:t>
      </w:r>
      <w:r w:rsidRPr="00D61781">
        <w:rPr>
          <w:sz w:val="22"/>
          <w:szCs w:val="22"/>
        </w:rPr>
        <w:t>тем, строении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D44796" w:rsidRPr="00D61781" w:rsidRDefault="00D44796" w:rsidP="009D6399">
      <w:pPr>
        <w:pStyle w:val="a5"/>
        <w:numPr>
          <w:ilvl w:val="0"/>
          <w:numId w:val="12"/>
        </w:numPr>
        <w:jc w:val="both"/>
        <w:rPr>
          <w:sz w:val="22"/>
          <w:szCs w:val="22"/>
        </w:rPr>
      </w:pPr>
      <w:r w:rsidRPr="00D61781">
        <w:rPr>
          <w:sz w:val="22"/>
          <w:szCs w:val="22"/>
        </w:rPr>
        <w:t>Овладение умениями объяснять видимое положение и движение небесных тел принципами опре</w:t>
      </w:r>
      <w:r w:rsidR="008A3BE1" w:rsidRPr="00D61781">
        <w:rPr>
          <w:sz w:val="22"/>
          <w:szCs w:val="22"/>
        </w:rPr>
        <w:t>де</w:t>
      </w:r>
      <w:r w:rsidRPr="00D61781">
        <w:rPr>
          <w:sz w:val="22"/>
          <w:szCs w:val="22"/>
        </w:rPr>
        <w:t>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D44796" w:rsidRPr="00D61781" w:rsidRDefault="00D44796" w:rsidP="009D6399">
      <w:pPr>
        <w:pStyle w:val="a5"/>
        <w:numPr>
          <w:ilvl w:val="0"/>
          <w:numId w:val="12"/>
        </w:numPr>
        <w:jc w:val="both"/>
        <w:rPr>
          <w:sz w:val="22"/>
          <w:szCs w:val="22"/>
        </w:rPr>
      </w:pPr>
      <w:r w:rsidRPr="00D61781">
        <w:rPr>
          <w:sz w:val="22"/>
          <w:szCs w:val="22"/>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D44796" w:rsidRPr="00D61781" w:rsidRDefault="00D44796" w:rsidP="009D6399">
      <w:pPr>
        <w:pStyle w:val="a5"/>
        <w:numPr>
          <w:ilvl w:val="0"/>
          <w:numId w:val="12"/>
        </w:numPr>
        <w:jc w:val="both"/>
        <w:rPr>
          <w:sz w:val="22"/>
          <w:szCs w:val="22"/>
        </w:rPr>
      </w:pPr>
      <w:r w:rsidRPr="00D61781">
        <w:rPr>
          <w:sz w:val="22"/>
          <w:szCs w:val="22"/>
        </w:rPr>
        <w:t>Использование приобретенных  знаний и умений для решения  практических задач  повседневной жизни;</w:t>
      </w:r>
    </w:p>
    <w:p w:rsidR="00D44796" w:rsidRPr="00D61781" w:rsidRDefault="00D44796" w:rsidP="009D6399">
      <w:pPr>
        <w:pStyle w:val="a5"/>
        <w:numPr>
          <w:ilvl w:val="0"/>
          <w:numId w:val="12"/>
        </w:numPr>
        <w:jc w:val="both"/>
        <w:rPr>
          <w:sz w:val="22"/>
          <w:szCs w:val="22"/>
        </w:rPr>
      </w:pPr>
      <w:r w:rsidRPr="00D61781">
        <w:rPr>
          <w:sz w:val="22"/>
          <w:szCs w:val="22"/>
        </w:rPr>
        <w:t>Формирование научного мировоззрения;</w:t>
      </w:r>
    </w:p>
    <w:p w:rsidR="00D44796" w:rsidRPr="00D61781" w:rsidRDefault="00D44796" w:rsidP="009D6399">
      <w:pPr>
        <w:pStyle w:val="a5"/>
        <w:numPr>
          <w:ilvl w:val="0"/>
          <w:numId w:val="12"/>
        </w:numPr>
        <w:jc w:val="both"/>
        <w:rPr>
          <w:sz w:val="22"/>
          <w:szCs w:val="22"/>
          <w:lang w:eastAsia="en-US"/>
        </w:rPr>
      </w:pPr>
      <w:r w:rsidRPr="00D61781">
        <w:rPr>
          <w:sz w:val="22"/>
          <w:szCs w:val="22"/>
        </w:rPr>
        <w:lastRenderedPageBreak/>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D44796" w:rsidRPr="00D61781" w:rsidRDefault="00D44796" w:rsidP="00B919CB">
      <w:pPr>
        <w:spacing w:after="0" w:line="240" w:lineRule="auto"/>
        <w:ind w:left="720"/>
        <w:rPr>
          <w:rFonts w:ascii="Times New Roman" w:eastAsia="Times New Roman" w:hAnsi="Times New Roman" w:cs="Times New Roman"/>
        </w:rPr>
      </w:pPr>
    </w:p>
    <w:p w:rsidR="00D44796" w:rsidRPr="00D61781" w:rsidRDefault="00D44796" w:rsidP="00B919CB">
      <w:pPr>
        <w:spacing w:after="0" w:line="240" w:lineRule="auto"/>
        <w:jc w:val="center"/>
        <w:rPr>
          <w:rFonts w:ascii="Times New Roman" w:hAnsi="Times New Roman" w:cs="Times New Roman"/>
          <w:b/>
          <w:shd w:val="clear" w:color="auto" w:fill="FFFFFF"/>
        </w:rPr>
      </w:pPr>
      <w:r w:rsidRPr="00D61781">
        <w:rPr>
          <w:rFonts w:ascii="Times New Roman" w:hAnsi="Times New Roman" w:cs="Times New Roman"/>
          <w:b/>
        </w:rPr>
        <w:t xml:space="preserve">Учебно-методический комплект утвержден приказом заведующей филиала МАОУ Тоболовская СОШ- Карасульская СОШ </w:t>
      </w:r>
      <w:r w:rsidRPr="00D61781">
        <w:rPr>
          <w:rFonts w:ascii="Times New Roman" w:hAnsi="Times New Roman" w:cs="Times New Roman"/>
          <w:b/>
          <w:shd w:val="clear" w:color="auto" w:fill="FFFFFF"/>
        </w:rPr>
        <w:t>от от 29 мая 2017г №52/1</w:t>
      </w:r>
    </w:p>
    <w:p w:rsidR="00794D52" w:rsidRPr="00D61781" w:rsidRDefault="00794D52" w:rsidP="00B919CB">
      <w:pPr>
        <w:spacing w:after="0" w:line="240" w:lineRule="auto"/>
        <w:jc w:val="center"/>
        <w:rPr>
          <w:rFonts w:ascii="Times New Roman" w:hAnsi="Times New Roman" w:cs="Times New Roman"/>
          <w:b/>
        </w:rPr>
      </w:pPr>
    </w:p>
    <w:p w:rsidR="00B919CB" w:rsidRPr="00D61781" w:rsidRDefault="00B919CB" w:rsidP="00B919CB">
      <w:pPr>
        <w:numPr>
          <w:ilvl w:val="0"/>
          <w:numId w:val="1"/>
        </w:numPr>
        <w:spacing w:after="0" w:line="240" w:lineRule="auto"/>
        <w:rPr>
          <w:rFonts w:ascii="Times New Roman" w:eastAsia="Times New Roman" w:hAnsi="Times New Roman" w:cs="Times New Roman"/>
        </w:rPr>
      </w:pPr>
      <w:r w:rsidRPr="00D61781">
        <w:rPr>
          <w:rFonts w:ascii="Times New Roman" w:eastAsia="Times New Roman" w:hAnsi="Times New Roman" w:cs="Times New Roman"/>
        </w:rPr>
        <w:t>Астрономия 10-11 классы. Учебное пособие для общеобразовательных организаций. Под ред. В.М.Чаругина. Москва «Просвещение», 2017г</w:t>
      </w:r>
    </w:p>
    <w:p w:rsidR="00D44796" w:rsidRPr="00D61781" w:rsidRDefault="00B919CB" w:rsidP="00D61781">
      <w:pPr>
        <w:numPr>
          <w:ilvl w:val="0"/>
          <w:numId w:val="1"/>
        </w:numPr>
        <w:spacing w:after="0" w:line="240" w:lineRule="auto"/>
        <w:rPr>
          <w:rFonts w:ascii="Times New Roman" w:eastAsia="Times New Roman" w:hAnsi="Times New Roman" w:cs="Times New Roman"/>
        </w:rPr>
      </w:pPr>
      <w:r w:rsidRPr="00D61781">
        <w:rPr>
          <w:rFonts w:ascii="Times New Roman" w:hAnsi="Times New Roman" w:cs="Times New Roman"/>
        </w:rPr>
        <w:t xml:space="preserve">Книга для чтения по астрономии. Астрофизика. М.: Просвещение, 1988 г. 4. Дагаев М. М., Чаругин В. М. </w:t>
      </w:r>
    </w:p>
    <w:p w:rsidR="00026ADE" w:rsidRPr="00D61781" w:rsidRDefault="00026ADE" w:rsidP="00B919CB">
      <w:pPr>
        <w:spacing w:after="0" w:line="240" w:lineRule="auto"/>
        <w:jc w:val="center"/>
        <w:rPr>
          <w:rFonts w:ascii="Times New Roman" w:eastAsia="Times New Roman" w:hAnsi="Times New Roman" w:cs="Times New Roman"/>
          <w:b/>
          <w:lang w:eastAsia="ru-RU"/>
        </w:rPr>
      </w:pPr>
      <w:r w:rsidRPr="00D61781">
        <w:rPr>
          <w:rFonts w:ascii="Times New Roman" w:eastAsia="Times New Roman" w:hAnsi="Times New Roman" w:cs="Times New Roman"/>
          <w:b/>
          <w:shd w:val="clear" w:color="auto" w:fill="FFFFFF"/>
          <w:lang w:eastAsia="ru-RU"/>
        </w:rPr>
        <w:t>Электронные образовательные ресурсы</w:t>
      </w:r>
    </w:p>
    <w:p w:rsidR="00026ADE" w:rsidRPr="00D61781" w:rsidRDefault="00026ADE" w:rsidP="00B919CB">
      <w:pPr>
        <w:pStyle w:val="a5"/>
        <w:numPr>
          <w:ilvl w:val="0"/>
          <w:numId w:val="11"/>
        </w:numPr>
        <w:shd w:val="clear" w:color="auto" w:fill="FFFFFF"/>
        <w:rPr>
          <w:sz w:val="22"/>
          <w:szCs w:val="22"/>
        </w:rPr>
      </w:pPr>
      <w:r w:rsidRPr="00D61781">
        <w:rPr>
          <w:sz w:val="22"/>
          <w:szCs w:val="22"/>
        </w:rPr>
        <w:t xml:space="preserve">Материалы сайтов http://www.astro.websib.ru/, http://www.myastronomy.ru, http://class-fizika.narod.ru; </w:t>
      </w:r>
    </w:p>
    <w:p w:rsidR="00026ADE" w:rsidRPr="00D61781" w:rsidRDefault="00704B83" w:rsidP="00B919CB">
      <w:pPr>
        <w:pStyle w:val="a5"/>
        <w:numPr>
          <w:ilvl w:val="0"/>
          <w:numId w:val="11"/>
        </w:numPr>
        <w:shd w:val="clear" w:color="auto" w:fill="FFFFFF"/>
        <w:rPr>
          <w:sz w:val="22"/>
          <w:szCs w:val="22"/>
        </w:rPr>
      </w:pPr>
      <w:r w:rsidRPr="00D61781">
        <w:rPr>
          <w:sz w:val="22"/>
          <w:szCs w:val="22"/>
        </w:rPr>
        <w:t>Д</w:t>
      </w:r>
      <w:r w:rsidR="00026ADE" w:rsidRPr="00D61781">
        <w:rPr>
          <w:sz w:val="22"/>
          <w:szCs w:val="22"/>
        </w:rPr>
        <w:t>емонстрационные таблицы по астрономии в электронном формате (</w:t>
      </w:r>
      <w:hyperlink r:id="rId9" w:history="1">
        <w:r w:rsidR="006E67B6" w:rsidRPr="00D61781">
          <w:rPr>
            <w:rStyle w:val="aa"/>
            <w:sz w:val="22"/>
            <w:szCs w:val="22"/>
          </w:rPr>
          <w:t>https://sites.google.com/site/astronomlevitan/plakaty</w:t>
        </w:r>
      </w:hyperlink>
      <w:r w:rsidR="006E67B6" w:rsidRPr="00D61781">
        <w:rPr>
          <w:sz w:val="22"/>
          <w:szCs w:val="22"/>
        </w:rPr>
        <w:t>)</w:t>
      </w:r>
    </w:p>
    <w:p w:rsidR="009D6399" w:rsidRPr="00405D2B" w:rsidRDefault="009D6399" w:rsidP="00405D2B">
      <w:pPr>
        <w:numPr>
          <w:ilvl w:val="0"/>
          <w:numId w:val="11"/>
        </w:numPr>
        <w:spacing w:after="0" w:line="240" w:lineRule="auto"/>
        <w:rPr>
          <w:rFonts w:ascii="Times New Roman" w:eastAsia="Times New Roman" w:hAnsi="Times New Roman" w:cs="Times New Roman"/>
        </w:rPr>
      </w:pPr>
      <w:r w:rsidRPr="00D61781">
        <w:rPr>
          <w:rFonts w:ascii="Times New Roman" w:hAnsi="Times New Roman" w:cs="Times New Roman"/>
        </w:rPr>
        <w:t xml:space="preserve">Интернет-сайт «Новости астрономии». </w:t>
      </w:r>
      <w:r w:rsidRPr="00D61781">
        <w:rPr>
          <w:rFonts w:ascii="Times New Roman" w:eastAsia="Times New Roman" w:hAnsi="Times New Roman" w:cs="Times New Roman"/>
        </w:rPr>
        <w:t xml:space="preserve"> </w:t>
      </w:r>
    </w:p>
    <w:p w:rsidR="006E67B6" w:rsidRPr="00D61781" w:rsidRDefault="006E67B6" w:rsidP="006E67B6">
      <w:pPr>
        <w:pStyle w:val="a5"/>
        <w:shd w:val="clear" w:color="auto" w:fill="FFFFFF"/>
        <w:rPr>
          <w:sz w:val="22"/>
          <w:szCs w:val="22"/>
        </w:rPr>
      </w:pPr>
    </w:p>
    <w:p w:rsidR="009D6399" w:rsidRPr="00D61781" w:rsidRDefault="009D6399" w:rsidP="00B919CB">
      <w:pPr>
        <w:shd w:val="clear" w:color="auto" w:fill="FFFFFF"/>
        <w:spacing w:after="0" w:line="240" w:lineRule="auto"/>
        <w:rPr>
          <w:rFonts w:ascii="Times New Roman" w:eastAsia="Times New Roman" w:hAnsi="Times New Roman" w:cs="Times New Roman"/>
          <w:lang w:eastAsia="ru-RU"/>
        </w:rPr>
        <w:sectPr w:rsidR="009D6399" w:rsidRPr="00D61781" w:rsidSect="00A54A8E">
          <w:footerReference w:type="default" r:id="rId10"/>
          <w:pgSz w:w="11906" w:h="16838"/>
          <w:pgMar w:top="1134" w:right="850" w:bottom="1134" w:left="1701" w:header="708" w:footer="708" w:gutter="0"/>
          <w:cols w:space="708"/>
          <w:docGrid w:linePitch="360"/>
        </w:sectPr>
      </w:pPr>
    </w:p>
    <w:p w:rsidR="00D44796" w:rsidRPr="00D61781" w:rsidRDefault="00D44796" w:rsidP="00B919CB">
      <w:pPr>
        <w:spacing w:after="0" w:line="240" w:lineRule="auto"/>
        <w:ind w:left="142" w:firstLine="567"/>
        <w:jc w:val="center"/>
        <w:rPr>
          <w:rFonts w:ascii="Times New Roman" w:eastAsia="Batang" w:hAnsi="Times New Roman" w:cs="Times New Roman"/>
          <w:b/>
          <w:bCs/>
        </w:rPr>
      </w:pPr>
    </w:p>
    <w:p w:rsidR="00127DB0" w:rsidRPr="00D61781" w:rsidRDefault="00D44796" w:rsidP="006E67B6">
      <w:pPr>
        <w:spacing w:after="0" w:line="240" w:lineRule="auto"/>
        <w:ind w:left="142" w:firstLine="567"/>
        <w:jc w:val="center"/>
        <w:rPr>
          <w:rFonts w:ascii="Times New Roman" w:eastAsia="Batang" w:hAnsi="Times New Roman" w:cs="Times New Roman"/>
          <w:b/>
          <w:bCs/>
        </w:rPr>
      </w:pPr>
      <w:r w:rsidRPr="00D61781">
        <w:rPr>
          <w:rFonts w:ascii="Times New Roman" w:eastAsia="Batang" w:hAnsi="Times New Roman" w:cs="Times New Roman"/>
          <w:b/>
          <w:bCs/>
        </w:rPr>
        <w:t>Тематический план</w:t>
      </w:r>
    </w:p>
    <w:tbl>
      <w:tblPr>
        <w:tblStyle w:val="a3"/>
        <w:tblW w:w="0" w:type="auto"/>
        <w:tblLook w:val="04A0"/>
      </w:tblPr>
      <w:tblGrid>
        <w:gridCol w:w="439"/>
        <w:gridCol w:w="3922"/>
        <w:gridCol w:w="2551"/>
        <w:gridCol w:w="1560"/>
      </w:tblGrid>
      <w:tr w:rsidR="00466F38" w:rsidRPr="00D61781" w:rsidTr="00DB4FA5">
        <w:tc>
          <w:tcPr>
            <w:tcW w:w="439" w:type="dxa"/>
          </w:tcPr>
          <w:p w:rsidR="00466F38" w:rsidRPr="00D61781" w:rsidRDefault="00DB4FA5" w:rsidP="00B919CB">
            <w:pPr>
              <w:rPr>
                <w:rFonts w:ascii="Times New Roman" w:hAnsi="Times New Roman" w:cs="Times New Roman"/>
              </w:rPr>
            </w:pPr>
            <w:r w:rsidRPr="00D61781">
              <w:rPr>
                <w:rFonts w:ascii="Times New Roman" w:hAnsi="Times New Roman" w:cs="Times New Roman"/>
              </w:rPr>
              <w:t>№</w:t>
            </w:r>
          </w:p>
        </w:tc>
        <w:tc>
          <w:tcPr>
            <w:tcW w:w="3922" w:type="dxa"/>
          </w:tcPr>
          <w:p w:rsidR="00466F38" w:rsidRPr="00D61781" w:rsidRDefault="00466F38" w:rsidP="00B919CB">
            <w:pPr>
              <w:rPr>
                <w:rFonts w:ascii="Times New Roman" w:hAnsi="Times New Roman" w:cs="Times New Roman"/>
              </w:rPr>
            </w:pPr>
            <w:r w:rsidRPr="00D61781">
              <w:rPr>
                <w:rFonts w:ascii="Times New Roman" w:hAnsi="Times New Roman" w:cs="Times New Roman"/>
              </w:rPr>
              <w:t xml:space="preserve"> </w:t>
            </w:r>
          </w:p>
        </w:tc>
        <w:tc>
          <w:tcPr>
            <w:tcW w:w="2551" w:type="dxa"/>
          </w:tcPr>
          <w:p w:rsidR="00466F38" w:rsidRPr="00D61781" w:rsidRDefault="00DB4FA5" w:rsidP="00B919CB">
            <w:pPr>
              <w:jc w:val="center"/>
              <w:rPr>
                <w:rFonts w:ascii="Times New Roman" w:hAnsi="Times New Roman" w:cs="Times New Roman"/>
              </w:rPr>
            </w:pPr>
            <w:r w:rsidRPr="00D61781">
              <w:rPr>
                <w:rFonts w:ascii="Times New Roman" w:hAnsi="Times New Roman" w:cs="Times New Roman"/>
              </w:rPr>
              <w:t>Количество часов</w:t>
            </w:r>
          </w:p>
        </w:tc>
        <w:tc>
          <w:tcPr>
            <w:tcW w:w="1560" w:type="dxa"/>
          </w:tcPr>
          <w:p w:rsidR="00466F38" w:rsidRPr="00D61781" w:rsidRDefault="00466F38" w:rsidP="00B919CB">
            <w:pPr>
              <w:jc w:val="center"/>
              <w:rPr>
                <w:rFonts w:ascii="Times New Roman" w:hAnsi="Times New Roman" w:cs="Times New Roman"/>
              </w:rPr>
            </w:pPr>
            <w:r w:rsidRPr="00D61781">
              <w:rPr>
                <w:rFonts w:ascii="Times New Roman" w:hAnsi="Times New Roman" w:cs="Times New Roman"/>
              </w:rPr>
              <w:t xml:space="preserve"> </w:t>
            </w:r>
            <w:r w:rsidR="00B12588" w:rsidRPr="00D61781">
              <w:rPr>
                <w:rFonts w:ascii="Times New Roman" w:hAnsi="Times New Roman" w:cs="Times New Roman"/>
              </w:rPr>
              <w:t xml:space="preserve">Контрольные работы </w:t>
            </w: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1</w:t>
            </w:r>
          </w:p>
        </w:tc>
        <w:tc>
          <w:tcPr>
            <w:tcW w:w="3922" w:type="dxa"/>
          </w:tcPr>
          <w:p w:rsidR="00AB733B" w:rsidRPr="00D61781" w:rsidRDefault="00AB733B"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rPr>
              <w:t xml:space="preserve"> </w:t>
            </w:r>
            <w:r w:rsidRPr="00D61781">
              <w:rPr>
                <w:rFonts w:ascii="Times New Roman" w:hAnsi="Times New Roman" w:cs="Times New Roman"/>
                <w:bCs/>
              </w:rPr>
              <w:t>Введение   в астрономию</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b/>
                <w:bCs/>
              </w:rPr>
              <w:t xml:space="preserve">1 </w:t>
            </w:r>
          </w:p>
        </w:tc>
        <w:tc>
          <w:tcPr>
            <w:tcW w:w="1560" w:type="dxa"/>
            <w:vMerge w:val="restart"/>
          </w:tcPr>
          <w:p w:rsidR="00AB733B" w:rsidRPr="00D61781" w:rsidRDefault="00AB733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w:t>
            </w:r>
          </w:p>
          <w:p w:rsidR="00AB733B" w:rsidRPr="00D61781" w:rsidRDefault="00AB733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w:t>
            </w:r>
          </w:p>
          <w:p w:rsidR="00AB733B" w:rsidRPr="00D61781" w:rsidRDefault="00AB733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w:t>
            </w:r>
          </w:p>
          <w:p w:rsidR="00AB733B" w:rsidRPr="00D61781" w:rsidRDefault="00AB733B" w:rsidP="00B919CB">
            <w:pPr>
              <w:autoSpaceDE w:val="0"/>
              <w:autoSpaceDN w:val="0"/>
              <w:adjustRightInd w:val="0"/>
              <w:jc w:val="center"/>
              <w:rPr>
                <w:rFonts w:ascii="Times New Roman" w:hAnsi="Times New Roman" w:cs="Times New Roman"/>
              </w:rPr>
            </w:pPr>
            <w:r w:rsidRPr="00D61781">
              <w:rPr>
                <w:rFonts w:ascii="Times New Roman" w:hAnsi="Times New Roman" w:cs="Times New Roman"/>
              </w:rPr>
              <w:t>1</w:t>
            </w: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2</w:t>
            </w:r>
          </w:p>
        </w:tc>
        <w:tc>
          <w:tcPr>
            <w:tcW w:w="3922" w:type="dxa"/>
          </w:tcPr>
          <w:p w:rsidR="00AB733B" w:rsidRPr="00D61781" w:rsidRDefault="00AB733B" w:rsidP="00B919CB">
            <w:pPr>
              <w:jc w:val="both"/>
              <w:rPr>
                <w:rFonts w:ascii="Times New Roman" w:hAnsi="Times New Roman" w:cs="Times New Roman"/>
              </w:rPr>
            </w:pPr>
            <w:r w:rsidRPr="00D61781">
              <w:rPr>
                <w:rFonts w:ascii="Times New Roman" w:hAnsi="Times New Roman" w:cs="Times New Roman"/>
                <w:bCs/>
              </w:rPr>
              <w:t xml:space="preserve">Астрометрия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b/>
                <w:bCs/>
              </w:rPr>
              <w:t xml:space="preserve">5 </w:t>
            </w:r>
          </w:p>
        </w:tc>
        <w:tc>
          <w:tcPr>
            <w:tcW w:w="1560" w:type="dxa"/>
            <w:vMerge/>
          </w:tcPr>
          <w:p w:rsidR="00AB733B" w:rsidRPr="00D61781" w:rsidRDefault="00AB733B" w:rsidP="00B919CB">
            <w:pPr>
              <w:autoSpaceDE w:val="0"/>
              <w:autoSpaceDN w:val="0"/>
              <w:adjustRightInd w:val="0"/>
              <w:jc w:val="both"/>
              <w:rPr>
                <w:rFonts w:ascii="Times New Roman" w:hAnsi="Times New Roman" w:cs="Times New Roman"/>
              </w:rPr>
            </w:pP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3</w:t>
            </w:r>
          </w:p>
        </w:tc>
        <w:tc>
          <w:tcPr>
            <w:tcW w:w="3922" w:type="dxa"/>
          </w:tcPr>
          <w:p w:rsidR="00AB733B" w:rsidRPr="00D61781" w:rsidRDefault="00AB733B" w:rsidP="00B919CB">
            <w:pPr>
              <w:autoSpaceDE w:val="0"/>
              <w:autoSpaceDN w:val="0"/>
              <w:adjustRightInd w:val="0"/>
              <w:rPr>
                <w:rFonts w:ascii="Times New Roman" w:eastAsia="Times New Roman" w:hAnsi="Times New Roman" w:cs="Times New Roman"/>
              </w:rPr>
            </w:pPr>
            <w:r w:rsidRPr="00D61781">
              <w:rPr>
                <w:rFonts w:ascii="Times New Roman" w:hAnsi="Times New Roman" w:cs="Times New Roman"/>
                <w:bCs/>
              </w:rPr>
              <w:t xml:space="preserve">Небесная механика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b/>
                <w:bCs/>
              </w:rPr>
              <w:t>3</w:t>
            </w:r>
          </w:p>
        </w:tc>
        <w:tc>
          <w:tcPr>
            <w:tcW w:w="1560" w:type="dxa"/>
            <w:vMerge/>
          </w:tcPr>
          <w:p w:rsidR="00AB733B" w:rsidRPr="00D61781" w:rsidRDefault="00AB733B" w:rsidP="00B919CB">
            <w:pPr>
              <w:autoSpaceDE w:val="0"/>
              <w:autoSpaceDN w:val="0"/>
              <w:adjustRightInd w:val="0"/>
              <w:jc w:val="both"/>
              <w:rPr>
                <w:rFonts w:ascii="Times New Roman" w:hAnsi="Times New Roman" w:cs="Times New Roman"/>
              </w:rPr>
            </w:pP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4</w:t>
            </w:r>
          </w:p>
        </w:tc>
        <w:tc>
          <w:tcPr>
            <w:tcW w:w="3922" w:type="dxa"/>
          </w:tcPr>
          <w:p w:rsidR="00AB733B" w:rsidRPr="00D61781" w:rsidRDefault="00AB733B" w:rsidP="00B919CB">
            <w:pPr>
              <w:autoSpaceDE w:val="0"/>
              <w:autoSpaceDN w:val="0"/>
              <w:adjustRightInd w:val="0"/>
              <w:rPr>
                <w:rFonts w:ascii="Times New Roman" w:eastAsia="Times New Roman" w:hAnsi="Times New Roman" w:cs="Times New Roman"/>
              </w:rPr>
            </w:pPr>
            <w:r w:rsidRPr="00D61781">
              <w:rPr>
                <w:rFonts w:ascii="Times New Roman" w:hAnsi="Times New Roman" w:cs="Times New Roman"/>
                <w:bCs/>
              </w:rPr>
              <w:t xml:space="preserve">Строение Солнечной системы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b/>
                <w:bCs/>
              </w:rPr>
              <w:t>7</w:t>
            </w:r>
          </w:p>
        </w:tc>
        <w:tc>
          <w:tcPr>
            <w:tcW w:w="1560" w:type="dxa"/>
            <w:vMerge/>
          </w:tcPr>
          <w:p w:rsidR="00AB733B" w:rsidRPr="00D61781" w:rsidRDefault="00AB733B" w:rsidP="00B919CB">
            <w:pPr>
              <w:autoSpaceDE w:val="0"/>
              <w:autoSpaceDN w:val="0"/>
              <w:adjustRightInd w:val="0"/>
              <w:jc w:val="both"/>
              <w:rPr>
                <w:rFonts w:ascii="Times New Roman" w:hAnsi="Times New Roman" w:cs="Times New Roman"/>
              </w:rPr>
            </w:pP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5</w:t>
            </w:r>
          </w:p>
        </w:tc>
        <w:tc>
          <w:tcPr>
            <w:tcW w:w="3922" w:type="dxa"/>
          </w:tcPr>
          <w:p w:rsidR="00AB733B" w:rsidRPr="00D61781" w:rsidRDefault="00AB733B" w:rsidP="00B919CB">
            <w:pPr>
              <w:autoSpaceDE w:val="0"/>
              <w:autoSpaceDN w:val="0"/>
              <w:adjustRightInd w:val="0"/>
              <w:rPr>
                <w:rFonts w:ascii="Times New Roman" w:eastAsia="Times New Roman" w:hAnsi="Times New Roman" w:cs="Times New Roman"/>
                <w:i/>
              </w:rPr>
            </w:pPr>
            <w:r w:rsidRPr="00D61781">
              <w:rPr>
                <w:rFonts w:ascii="Times New Roman" w:hAnsi="Times New Roman" w:cs="Times New Roman"/>
                <w:bCs/>
              </w:rPr>
              <w:t xml:space="preserve">Астрофизика и звёздная астрономия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b/>
                <w:bCs/>
              </w:rPr>
              <w:t>7</w:t>
            </w:r>
          </w:p>
        </w:tc>
        <w:tc>
          <w:tcPr>
            <w:tcW w:w="1560" w:type="dxa"/>
            <w:vMerge w:val="restart"/>
          </w:tcPr>
          <w:p w:rsidR="00AB733B" w:rsidRPr="00D61781" w:rsidRDefault="00AB733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w:t>
            </w:r>
          </w:p>
          <w:p w:rsidR="00AB733B" w:rsidRPr="00D61781" w:rsidRDefault="00AB733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w:t>
            </w:r>
          </w:p>
          <w:p w:rsidR="00AB733B" w:rsidRPr="00D61781" w:rsidRDefault="00AB733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w:t>
            </w:r>
          </w:p>
          <w:p w:rsidR="00AB733B" w:rsidRPr="00D61781" w:rsidRDefault="00AB733B" w:rsidP="00B919CB">
            <w:pPr>
              <w:jc w:val="center"/>
              <w:rPr>
                <w:rFonts w:ascii="Times New Roman" w:hAnsi="Times New Roman" w:cs="Times New Roman"/>
              </w:rPr>
            </w:pPr>
            <w:r w:rsidRPr="00D61781">
              <w:rPr>
                <w:rFonts w:ascii="Times New Roman" w:hAnsi="Times New Roman" w:cs="Times New Roman"/>
              </w:rPr>
              <w:t xml:space="preserve">1 </w:t>
            </w: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6</w:t>
            </w:r>
          </w:p>
        </w:tc>
        <w:tc>
          <w:tcPr>
            <w:tcW w:w="3922" w:type="dxa"/>
          </w:tcPr>
          <w:p w:rsidR="00AB733B" w:rsidRPr="00D61781" w:rsidRDefault="00AB733B" w:rsidP="00B919CB">
            <w:pPr>
              <w:rPr>
                <w:rFonts w:ascii="Times New Roman" w:hAnsi="Times New Roman" w:cs="Times New Roman"/>
                <w:bCs/>
              </w:rPr>
            </w:pPr>
            <w:r w:rsidRPr="00D61781">
              <w:rPr>
                <w:rFonts w:ascii="Times New Roman" w:hAnsi="Times New Roman" w:cs="Times New Roman"/>
              </w:rPr>
              <w:t xml:space="preserve"> </w:t>
            </w:r>
            <w:r w:rsidRPr="00D61781">
              <w:rPr>
                <w:rFonts w:ascii="Times New Roman" w:hAnsi="Times New Roman" w:cs="Times New Roman"/>
                <w:bCs/>
              </w:rPr>
              <w:t xml:space="preserve">Млечный путь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b/>
                <w:bCs/>
              </w:rPr>
              <w:t>3</w:t>
            </w:r>
          </w:p>
        </w:tc>
        <w:tc>
          <w:tcPr>
            <w:tcW w:w="1560" w:type="dxa"/>
            <w:vMerge/>
          </w:tcPr>
          <w:p w:rsidR="00AB733B" w:rsidRPr="00D61781" w:rsidRDefault="00AB733B" w:rsidP="00B919CB">
            <w:pPr>
              <w:jc w:val="center"/>
              <w:rPr>
                <w:rFonts w:ascii="Times New Roman" w:hAnsi="Times New Roman" w:cs="Times New Roman"/>
              </w:rPr>
            </w:pP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7</w:t>
            </w:r>
          </w:p>
        </w:tc>
        <w:tc>
          <w:tcPr>
            <w:tcW w:w="3922" w:type="dxa"/>
          </w:tcPr>
          <w:p w:rsidR="00AB733B" w:rsidRPr="00D61781" w:rsidRDefault="00AB733B" w:rsidP="00B919CB">
            <w:pPr>
              <w:rPr>
                <w:rFonts w:ascii="Times New Roman" w:hAnsi="Times New Roman" w:cs="Times New Roman"/>
                <w:bCs/>
              </w:rPr>
            </w:pPr>
            <w:r w:rsidRPr="00D61781">
              <w:rPr>
                <w:rFonts w:ascii="Times New Roman" w:hAnsi="Times New Roman" w:cs="Times New Roman"/>
              </w:rPr>
              <w:t xml:space="preserve"> </w:t>
            </w:r>
            <w:r w:rsidRPr="00D61781">
              <w:rPr>
                <w:rFonts w:ascii="Times New Roman" w:hAnsi="Times New Roman" w:cs="Times New Roman"/>
                <w:bCs/>
              </w:rPr>
              <w:t xml:space="preserve">Галактики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rPr>
              <w:t xml:space="preserve">3 </w:t>
            </w:r>
          </w:p>
        </w:tc>
        <w:tc>
          <w:tcPr>
            <w:tcW w:w="1560" w:type="dxa"/>
            <w:vMerge/>
          </w:tcPr>
          <w:p w:rsidR="00AB733B" w:rsidRPr="00D61781" w:rsidRDefault="00AB733B" w:rsidP="00B919CB">
            <w:pPr>
              <w:jc w:val="center"/>
              <w:rPr>
                <w:rFonts w:ascii="Times New Roman" w:hAnsi="Times New Roman" w:cs="Times New Roman"/>
              </w:rPr>
            </w:pP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8</w:t>
            </w:r>
          </w:p>
        </w:tc>
        <w:tc>
          <w:tcPr>
            <w:tcW w:w="3922"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 xml:space="preserve">Строение и эволюция Вселенной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rPr>
              <w:t>3</w:t>
            </w:r>
          </w:p>
        </w:tc>
        <w:tc>
          <w:tcPr>
            <w:tcW w:w="1560" w:type="dxa"/>
            <w:vMerge/>
          </w:tcPr>
          <w:p w:rsidR="00AB733B" w:rsidRPr="00D61781" w:rsidRDefault="00AB733B" w:rsidP="00B919CB">
            <w:pPr>
              <w:jc w:val="center"/>
              <w:rPr>
                <w:rFonts w:ascii="Times New Roman" w:hAnsi="Times New Roman" w:cs="Times New Roman"/>
              </w:rPr>
            </w:pPr>
          </w:p>
        </w:tc>
      </w:tr>
      <w:tr w:rsidR="00466F38" w:rsidRPr="00D61781" w:rsidTr="00DB4FA5">
        <w:tc>
          <w:tcPr>
            <w:tcW w:w="439" w:type="dxa"/>
          </w:tcPr>
          <w:p w:rsidR="00466F38" w:rsidRPr="00D61781" w:rsidRDefault="00466F38" w:rsidP="00B919CB">
            <w:pPr>
              <w:rPr>
                <w:rFonts w:ascii="Times New Roman" w:hAnsi="Times New Roman" w:cs="Times New Roman"/>
              </w:rPr>
            </w:pPr>
            <w:r w:rsidRPr="00D61781">
              <w:rPr>
                <w:rFonts w:ascii="Times New Roman" w:hAnsi="Times New Roman" w:cs="Times New Roman"/>
              </w:rPr>
              <w:t>9</w:t>
            </w:r>
          </w:p>
        </w:tc>
        <w:tc>
          <w:tcPr>
            <w:tcW w:w="3922" w:type="dxa"/>
          </w:tcPr>
          <w:p w:rsidR="00466F38" w:rsidRPr="00D61781" w:rsidRDefault="00466F38" w:rsidP="00B919CB">
            <w:pPr>
              <w:rPr>
                <w:rFonts w:ascii="Times New Roman" w:hAnsi="Times New Roman" w:cs="Times New Roman"/>
              </w:rPr>
            </w:pPr>
            <w:r w:rsidRPr="00D61781">
              <w:rPr>
                <w:rFonts w:ascii="Times New Roman" w:hAnsi="Times New Roman" w:cs="Times New Roman"/>
                <w:bCs/>
              </w:rPr>
              <w:t xml:space="preserve">Современные проблемы астрономии </w:t>
            </w:r>
          </w:p>
        </w:tc>
        <w:tc>
          <w:tcPr>
            <w:tcW w:w="2551" w:type="dxa"/>
          </w:tcPr>
          <w:p w:rsidR="00466F38" w:rsidRPr="00D61781" w:rsidRDefault="00466F38" w:rsidP="00B919CB">
            <w:pPr>
              <w:jc w:val="center"/>
              <w:rPr>
                <w:rFonts w:ascii="Times New Roman" w:hAnsi="Times New Roman" w:cs="Times New Roman"/>
              </w:rPr>
            </w:pPr>
            <w:r w:rsidRPr="00D61781">
              <w:rPr>
                <w:rFonts w:ascii="Times New Roman" w:hAnsi="Times New Roman" w:cs="Times New Roman"/>
                <w:b/>
                <w:bCs/>
              </w:rPr>
              <w:t>3</w:t>
            </w:r>
          </w:p>
        </w:tc>
        <w:tc>
          <w:tcPr>
            <w:tcW w:w="1560" w:type="dxa"/>
          </w:tcPr>
          <w:p w:rsidR="00466F38" w:rsidRPr="00D61781" w:rsidRDefault="00466F38" w:rsidP="006E67B6">
            <w:pPr>
              <w:jc w:val="both"/>
              <w:rPr>
                <w:rFonts w:ascii="Times New Roman" w:hAnsi="Times New Roman" w:cs="Times New Roman"/>
              </w:rPr>
            </w:pPr>
            <w:r w:rsidRPr="00D61781">
              <w:rPr>
                <w:rFonts w:ascii="Times New Roman" w:hAnsi="Times New Roman" w:cs="Times New Roman"/>
              </w:rPr>
              <w:t xml:space="preserve"> </w:t>
            </w:r>
          </w:p>
        </w:tc>
      </w:tr>
      <w:tr w:rsidR="009D6399" w:rsidRPr="00D61781" w:rsidTr="00DB4FA5">
        <w:tc>
          <w:tcPr>
            <w:tcW w:w="439" w:type="dxa"/>
          </w:tcPr>
          <w:p w:rsidR="009D6399" w:rsidRPr="00D61781" w:rsidRDefault="009D6399" w:rsidP="00B919CB">
            <w:pPr>
              <w:rPr>
                <w:rFonts w:ascii="Times New Roman" w:hAnsi="Times New Roman" w:cs="Times New Roman"/>
              </w:rPr>
            </w:pPr>
          </w:p>
        </w:tc>
        <w:tc>
          <w:tcPr>
            <w:tcW w:w="3922" w:type="dxa"/>
          </w:tcPr>
          <w:p w:rsidR="009D6399" w:rsidRPr="00D61781" w:rsidRDefault="009D6399" w:rsidP="00B919CB">
            <w:pPr>
              <w:rPr>
                <w:rFonts w:ascii="Times New Roman" w:hAnsi="Times New Roman" w:cs="Times New Roman"/>
                <w:bCs/>
              </w:rPr>
            </w:pPr>
            <w:r w:rsidRPr="00D61781">
              <w:rPr>
                <w:rFonts w:ascii="Times New Roman" w:hAnsi="Times New Roman" w:cs="Times New Roman"/>
                <w:bCs/>
              </w:rPr>
              <w:t>итого</w:t>
            </w:r>
          </w:p>
        </w:tc>
        <w:tc>
          <w:tcPr>
            <w:tcW w:w="2551" w:type="dxa"/>
          </w:tcPr>
          <w:p w:rsidR="009D6399" w:rsidRPr="00D61781" w:rsidRDefault="009D6399" w:rsidP="00B919CB">
            <w:pPr>
              <w:jc w:val="center"/>
              <w:rPr>
                <w:rFonts w:ascii="Times New Roman" w:hAnsi="Times New Roman" w:cs="Times New Roman"/>
                <w:b/>
                <w:bCs/>
              </w:rPr>
            </w:pPr>
            <w:r w:rsidRPr="00D61781">
              <w:rPr>
                <w:rFonts w:ascii="Times New Roman" w:hAnsi="Times New Roman" w:cs="Times New Roman"/>
                <w:b/>
                <w:bCs/>
              </w:rPr>
              <w:t>35</w:t>
            </w:r>
          </w:p>
        </w:tc>
        <w:tc>
          <w:tcPr>
            <w:tcW w:w="1560" w:type="dxa"/>
          </w:tcPr>
          <w:p w:rsidR="009D6399" w:rsidRPr="00D61781" w:rsidRDefault="009D6399" w:rsidP="006E67B6">
            <w:pPr>
              <w:jc w:val="both"/>
              <w:rPr>
                <w:rFonts w:ascii="Times New Roman" w:hAnsi="Times New Roman" w:cs="Times New Roman"/>
              </w:rPr>
            </w:pPr>
            <w:r w:rsidRPr="00D61781">
              <w:rPr>
                <w:rFonts w:ascii="Times New Roman" w:hAnsi="Times New Roman" w:cs="Times New Roman"/>
              </w:rPr>
              <w:t>2</w:t>
            </w:r>
          </w:p>
        </w:tc>
      </w:tr>
    </w:tbl>
    <w:p w:rsidR="00127DB0" w:rsidRPr="00D61781" w:rsidRDefault="00127DB0" w:rsidP="00B919CB">
      <w:pPr>
        <w:widowControl w:val="0"/>
        <w:shd w:val="clear" w:color="auto" w:fill="FFFFFF"/>
        <w:tabs>
          <w:tab w:val="left" w:pos="874"/>
        </w:tabs>
        <w:autoSpaceDE w:val="0"/>
        <w:autoSpaceDN w:val="0"/>
        <w:adjustRightInd w:val="0"/>
        <w:spacing w:after="0" w:line="240" w:lineRule="auto"/>
        <w:jc w:val="both"/>
        <w:rPr>
          <w:rFonts w:ascii="Times New Roman" w:hAnsi="Times New Roman" w:cs="Times New Roman"/>
          <w:color w:val="000000"/>
          <w:spacing w:val="-12"/>
        </w:rPr>
      </w:pPr>
    </w:p>
    <w:p w:rsidR="00A6676E" w:rsidRPr="00D61781" w:rsidRDefault="00D44796" w:rsidP="006E67B6">
      <w:pPr>
        <w:spacing w:after="0" w:line="240" w:lineRule="auto"/>
        <w:jc w:val="center"/>
        <w:textAlignment w:val="top"/>
        <w:rPr>
          <w:rFonts w:ascii="Times New Roman" w:eastAsia="Times New Roman" w:hAnsi="Times New Roman" w:cs="Times New Roman"/>
          <w:b/>
        </w:rPr>
      </w:pPr>
      <w:r w:rsidRPr="00D61781">
        <w:rPr>
          <w:rFonts w:ascii="Times New Roman" w:eastAsia="Times New Roman" w:hAnsi="Times New Roman" w:cs="Times New Roman"/>
          <w:b/>
        </w:rPr>
        <w:t>Содержание тем учебного  курса</w:t>
      </w:r>
    </w:p>
    <w:p w:rsidR="00127DB0" w:rsidRPr="00D61781" w:rsidRDefault="00DB4FA5"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Введение в астрономию (1 ч)</w:t>
      </w:r>
    </w:p>
    <w:p w:rsidR="00A6676E" w:rsidRPr="00D61781" w:rsidRDefault="00A6676E" w:rsidP="00B919CB">
      <w:pPr>
        <w:autoSpaceDE w:val="0"/>
        <w:autoSpaceDN w:val="0"/>
        <w:adjustRightInd w:val="0"/>
        <w:spacing w:after="0" w:line="240" w:lineRule="auto"/>
        <w:jc w:val="both"/>
        <w:rPr>
          <w:rFonts w:ascii="Times New Roman" w:hAnsi="Times New Roman" w:cs="Times New Roman"/>
          <w:bCs/>
          <w:i/>
        </w:rPr>
      </w:pPr>
      <w:r w:rsidRPr="00D61781">
        <w:rPr>
          <w:rFonts w:ascii="Times New Roman" w:hAnsi="Times New Roman" w:cs="Times New Roman"/>
          <w:bCs/>
          <w:i/>
        </w:rPr>
        <w:t>Строение и масштабы Вселенной, и современные наблюдения</w:t>
      </w:r>
      <w:r w:rsidR="00DB4FA5" w:rsidRPr="00D61781">
        <w:rPr>
          <w:rFonts w:ascii="Times New Roman" w:hAnsi="Times New Roman" w:cs="Times New Roman"/>
          <w:bCs/>
          <w:i/>
        </w:rPr>
        <w:t xml:space="preserve">. </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Какие тела заполняют Вселенную. Каковы их характерные размеры и</w:t>
      </w:r>
      <w:r w:rsidR="00DB4FA5" w:rsidRPr="00D61781">
        <w:rPr>
          <w:rFonts w:ascii="Times New Roman" w:hAnsi="Times New Roman" w:cs="Times New Roman"/>
        </w:rPr>
        <w:t xml:space="preserve"> </w:t>
      </w:r>
      <w:r w:rsidRPr="00D61781">
        <w:rPr>
          <w:rFonts w:ascii="Times New Roman" w:hAnsi="Times New Roman" w:cs="Times New Roman"/>
        </w:rPr>
        <w:t>расстояния между ними. Какие физические условия встречаются в</w:t>
      </w:r>
      <w:r w:rsidR="00DB4FA5" w:rsidRPr="00D61781">
        <w:rPr>
          <w:rFonts w:ascii="Times New Roman" w:hAnsi="Times New Roman" w:cs="Times New Roman"/>
        </w:rPr>
        <w:t xml:space="preserve"> </w:t>
      </w:r>
      <w:r w:rsidRPr="00D61781">
        <w:rPr>
          <w:rFonts w:ascii="Times New Roman" w:hAnsi="Times New Roman" w:cs="Times New Roman"/>
        </w:rPr>
        <w:t>них. Вселенная расширяется.</w:t>
      </w:r>
      <w:r w:rsidR="00DB4FA5" w:rsidRPr="00D61781">
        <w:rPr>
          <w:rFonts w:ascii="Times New Roman" w:hAnsi="Times New Roman" w:cs="Times New Roman"/>
        </w:rPr>
        <w:t xml:space="preserve"> </w:t>
      </w:r>
      <w:r w:rsidRPr="00D61781">
        <w:rPr>
          <w:rFonts w:ascii="Times New Roman" w:hAnsi="Times New Roman" w:cs="Times New Roman"/>
        </w:rPr>
        <w:t>Где и как работают самые крупные оптические телескопы. Как</w:t>
      </w:r>
      <w:r w:rsidR="00DB4FA5" w:rsidRPr="00D61781">
        <w:rPr>
          <w:rFonts w:ascii="Times New Roman" w:hAnsi="Times New Roman" w:cs="Times New Roman"/>
        </w:rPr>
        <w:t xml:space="preserve"> </w:t>
      </w:r>
      <w:r w:rsidRPr="00D61781">
        <w:rPr>
          <w:rFonts w:ascii="Times New Roman" w:hAnsi="Times New Roman" w:cs="Times New Roman"/>
        </w:rPr>
        <w:t>астрономы исследуют гамма-излучение Вселенной. Что увидели</w:t>
      </w:r>
      <w:r w:rsidR="00DB4FA5" w:rsidRPr="00D61781">
        <w:rPr>
          <w:rFonts w:ascii="Times New Roman" w:hAnsi="Times New Roman" w:cs="Times New Roman"/>
        </w:rPr>
        <w:t xml:space="preserve"> </w:t>
      </w:r>
      <w:r w:rsidRPr="00D61781">
        <w:rPr>
          <w:rFonts w:ascii="Times New Roman" w:hAnsi="Times New Roman" w:cs="Times New Roman"/>
        </w:rPr>
        <w:t>гравитационно-волновые и нейтринные телескопы.</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Астрометрия</w:t>
      </w:r>
      <w:r w:rsidR="00127DB0" w:rsidRPr="00D61781">
        <w:rPr>
          <w:rFonts w:ascii="Times New Roman" w:hAnsi="Times New Roman" w:cs="Times New Roman"/>
          <w:b/>
          <w:bCs/>
        </w:rPr>
        <w:t>(</w:t>
      </w:r>
      <w:r w:rsidR="00DB4FA5" w:rsidRPr="00D61781">
        <w:rPr>
          <w:rFonts w:ascii="Times New Roman" w:hAnsi="Times New Roman" w:cs="Times New Roman"/>
          <w:b/>
          <w:bCs/>
        </w:rPr>
        <w:t>5</w:t>
      </w:r>
      <w:r w:rsidR="00127DB0" w:rsidRPr="00D61781">
        <w:rPr>
          <w:rFonts w:ascii="Times New Roman" w:hAnsi="Times New Roman" w:cs="Times New Roman"/>
          <w:b/>
          <w:bCs/>
        </w:rPr>
        <w:t xml:space="preserve"> час)</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Звёздное небо и видимое движение небесных светил</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Какие звёзды входят в созвездия Ориона и Лебедя. Солнце движется</w:t>
      </w:r>
      <w:r w:rsidR="00DB4FA5" w:rsidRPr="00D61781">
        <w:rPr>
          <w:rFonts w:ascii="Times New Roman" w:hAnsi="Times New Roman" w:cs="Times New Roman"/>
          <w:b/>
          <w:bCs/>
        </w:rPr>
        <w:t xml:space="preserve"> </w:t>
      </w:r>
      <w:r w:rsidRPr="00D61781">
        <w:rPr>
          <w:rFonts w:ascii="Times New Roman" w:hAnsi="Times New Roman" w:cs="Times New Roman"/>
        </w:rPr>
        <w:t>по эклиптике. Планеты совершают петлеобразное движение.</w:t>
      </w:r>
      <w:r w:rsidR="00DB4FA5" w:rsidRPr="00D61781">
        <w:rPr>
          <w:rFonts w:ascii="Times New Roman" w:hAnsi="Times New Roman" w:cs="Times New Roman"/>
          <w:b/>
          <w:bCs/>
        </w:rPr>
        <w:t xml:space="preserve"> </w:t>
      </w:r>
      <w:r w:rsidRPr="00D61781">
        <w:rPr>
          <w:rFonts w:ascii="Times New Roman" w:hAnsi="Times New Roman" w:cs="Times New Roman"/>
        </w:rPr>
        <w:t>Небесные координаты</w:t>
      </w:r>
      <w:r w:rsidR="00B12588" w:rsidRPr="00D61781">
        <w:rPr>
          <w:rFonts w:ascii="Times New Roman" w:hAnsi="Times New Roman" w:cs="Times New Roman"/>
        </w:rPr>
        <w:t>.</w:t>
      </w:r>
      <w:r w:rsidR="00DB4FA5" w:rsidRPr="00D61781">
        <w:rPr>
          <w:rFonts w:ascii="Times New Roman" w:hAnsi="Times New Roman" w:cs="Times New Roman"/>
          <w:b/>
          <w:bCs/>
        </w:rPr>
        <w:t xml:space="preserve"> </w:t>
      </w:r>
      <w:r w:rsidRPr="00D61781">
        <w:rPr>
          <w:rFonts w:ascii="Times New Roman" w:hAnsi="Times New Roman" w:cs="Times New Roman"/>
        </w:rPr>
        <w:t>Что такое небесный экватор и небесный меридиан. Как строят</w:t>
      </w:r>
      <w:r w:rsidR="00DB4FA5" w:rsidRPr="00D61781">
        <w:rPr>
          <w:rFonts w:ascii="Times New Roman" w:hAnsi="Times New Roman" w:cs="Times New Roman"/>
          <w:b/>
          <w:bCs/>
        </w:rPr>
        <w:t xml:space="preserve"> </w:t>
      </w:r>
      <w:r w:rsidRPr="00D61781">
        <w:rPr>
          <w:rFonts w:ascii="Times New Roman" w:hAnsi="Times New Roman" w:cs="Times New Roman"/>
        </w:rPr>
        <w:t>экваториальную систему небесных координат. Как строят</w:t>
      </w:r>
      <w:r w:rsidR="00DB4FA5" w:rsidRPr="00D61781">
        <w:rPr>
          <w:rFonts w:ascii="Times New Roman" w:hAnsi="Times New Roman" w:cs="Times New Roman"/>
          <w:b/>
          <w:bCs/>
        </w:rPr>
        <w:t xml:space="preserve"> </w:t>
      </w:r>
      <w:r w:rsidRPr="00D61781">
        <w:rPr>
          <w:rFonts w:ascii="Times New Roman" w:hAnsi="Times New Roman" w:cs="Times New Roman"/>
        </w:rPr>
        <w:t>горизонтальную систему небесных координат.</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Видимое движение планет и Солнца</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Петлеобразное движение планет, попятное и прямое движение планет.</w:t>
      </w:r>
      <w:r w:rsidR="00DB4FA5" w:rsidRPr="00D61781">
        <w:rPr>
          <w:rFonts w:ascii="Times New Roman" w:hAnsi="Times New Roman" w:cs="Times New Roman"/>
          <w:b/>
          <w:bCs/>
        </w:rPr>
        <w:t xml:space="preserve"> </w:t>
      </w:r>
      <w:r w:rsidRPr="00D61781">
        <w:rPr>
          <w:rFonts w:ascii="Times New Roman" w:hAnsi="Times New Roman" w:cs="Times New Roman"/>
        </w:rPr>
        <w:t>Эклиптика, зодиакальные созвездия. Неравномерное движение</w:t>
      </w:r>
    </w:p>
    <w:p w:rsidR="00DB4FA5" w:rsidRPr="00D61781" w:rsidRDefault="00A6676E" w:rsidP="00B919CB">
      <w:pPr>
        <w:spacing w:after="0" w:line="240" w:lineRule="auto"/>
        <w:jc w:val="both"/>
        <w:rPr>
          <w:rFonts w:ascii="Times New Roman" w:hAnsi="Times New Roman" w:cs="Times New Roman"/>
        </w:rPr>
      </w:pPr>
      <w:r w:rsidRPr="00D61781">
        <w:rPr>
          <w:rFonts w:ascii="Times New Roman" w:hAnsi="Times New Roman" w:cs="Times New Roman"/>
        </w:rPr>
        <w:t>Солнца по эклиптике.</w:t>
      </w:r>
    </w:p>
    <w:p w:rsidR="00A6676E" w:rsidRPr="00D61781" w:rsidRDefault="00A6676E" w:rsidP="00B919CB">
      <w:pPr>
        <w:spacing w:after="0" w:line="240" w:lineRule="auto"/>
        <w:jc w:val="both"/>
        <w:rPr>
          <w:rFonts w:ascii="Times New Roman" w:hAnsi="Times New Roman" w:cs="Times New Roman"/>
        </w:rPr>
      </w:pPr>
      <w:r w:rsidRPr="00D61781">
        <w:rPr>
          <w:rFonts w:ascii="Times New Roman" w:hAnsi="Times New Roman" w:cs="Times New Roman"/>
          <w:bCs/>
          <w:i/>
        </w:rPr>
        <w:t>Движение Луны и затмения</w:t>
      </w:r>
      <w:r w:rsidR="00DB4FA5" w:rsidRPr="00D61781">
        <w:rPr>
          <w:rFonts w:ascii="Times New Roman" w:hAnsi="Times New Roman" w:cs="Times New Roman"/>
          <w:i/>
        </w:rPr>
        <w:t>.</w:t>
      </w:r>
      <w:r w:rsidR="00DB4FA5" w:rsidRPr="00D61781">
        <w:rPr>
          <w:rFonts w:ascii="Times New Roman" w:hAnsi="Times New Roman" w:cs="Times New Roman"/>
        </w:rPr>
        <w:t xml:space="preserve"> </w:t>
      </w:r>
      <w:r w:rsidRPr="00D61781">
        <w:rPr>
          <w:rFonts w:ascii="Times New Roman" w:hAnsi="Times New Roman" w:cs="Times New Roman"/>
        </w:rPr>
        <w:t>Фазы Луны и синодический месяц, условия наступления солнечного и</w:t>
      </w:r>
      <w:r w:rsidR="00DB4FA5" w:rsidRPr="00D61781">
        <w:rPr>
          <w:rFonts w:ascii="Times New Roman" w:hAnsi="Times New Roman" w:cs="Times New Roman"/>
        </w:rPr>
        <w:t xml:space="preserve"> </w:t>
      </w:r>
      <w:r w:rsidRPr="00D61781">
        <w:rPr>
          <w:rFonts w:ascii="Times New Roman" w:hAnsi="Times New Roman" w:cs="Times New Roman"/>
        </w:rPr>
        <w:t>лунного затмений. Почему происходят солнечные затмения. Сарос и</w:t>
      </w:r>
      <w:r w:rsidR="00DB4FA5" w:rsidRPr="00D61781">
        <w:rPr>
          <w:rFonts w:ascii="Times New Roman" w:hAnsi="Times New Roman" w:cs="Times New Roman"/>
        </w:rPr>
        <w:t xml:space="preserve"> </w:t>
      </w:r>
      <w:r w:rsidRPr="00D61781">
        <w:rPr>
          <w:rFonts w:ascii="Times New Roman" w:hAnsi="Times New Roman" w:cs="Times New Roman"/>
        </w:rPr>
        <w:t>предсказания затмений</w:t>
      </w:r>
      <w:r w:rsidR="00DB4FA5" w:rsidRPr="00D61781">
        <w:rPr>
          <w:rFonts w:ascii="Times New Roman" w:hAnsi="Times New Roman" w:cs="Times New Roman"/>
        </w:rPr>
        <w:t>.</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Время и календарь</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Звёздное и солнечное время, звёздный и тропический год.</w:t>
      </w:r>
      <w:r w:rsidR="00DB4FA5" w:rsidRPr="00D61781">
        <w:rPr>
          <w:rFonts w:ascii="Times New Roman" w:hAnsi="Times New Roman" w:cs="Times New Roman"/>
          <w:b/>
          <w:bCs/>
        </w:rPr>
        <w:t xml:space="preserve"> </w:t>
      </w:r>
      <w:r w:rsidRPr="00D61781">
        <w:rPr>
          <w:rFonts w:ascii="Times New Roman" w:hAnsi="Times New Roman" w:cs="Times New Roman"/>
        </w:rPr>
        <w:t>Устройство лунного и солнечного календаря, проблемы их</w:t>
      </w:r>
      <w:r w:rsidR="00DB4FA5" w:rsidRPr="00D61781">
        <w:rPr>
          <w:rFonts w:ascii="Times New Roman" w:hAnsi="Times New Roman" w:cs="Times New Roman"/>
          <w:b/>
          <w:bCs/>
        </w:rPr>
        <w:t xml:space="preserve"> </w:t>
      </w:r>
      <w:r w:rsidRPr="00D61781">
        <w:rPr>
          <w:rFonts w:ascii="Times New Roman" w:hAnsi="Times New Roman" w:cs="Times New Roman"/>
        </w:rPr>
        <w:t>согласования Юлианский и григорианский календари.</w:t>
      </w:r>
    </w:p>
    <w:p w:rsidR="00A6676E" w:rsidRPr="00D61781" w:rsidRDefault="00DB4FA5"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 xml:space="preserve">Небесная механика (3 ч)  </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Гелиоцентрическая система мира</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Представления о строении Солнечной системы в античные времена и</w:t>
      </w:r>
      <w:r w:rsidR="00DB4FA5" w:rsidRPr="00D61781">
        <w:rPr>
          <w:rFonts w:ascii="Times New Roman" w:hAnsi="Times New Roman" w:cs="Times New Roman"/>
          <w:b/>
          <w:bCs/>
        </w:rPr>
        <w:t xml:space="preserve"> </w:t>
      </w:r>
      <w:r w:rsidRPr="00D61781">
        <w:rPr>
          <w:rFonts w:ascii="Times New Roman" w:hAnsi="Times New Roman" w:cs="Times New Roman"/>
        </w:rPr>
        <w:t>в средневековье. Гелиоцентрическая система мира, доказательство</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вращения Земли вокруг Солнца. Параллакс звёзд и определение</w:t>
      </w:r>
      <w:r w:rsidR="00DB4FA5" w:rsidRPr="00D61781">
        <w:rPr>
          <w:rFonts w:ascii="Times New Roman" w:hAnsi="Times New Roman" w:cs="Times New Roman"/>
        </w:rPr>
        <w:t xml:space="preserve"> </w:t>
      </w:r>
      <w:r w:rsidRPr="00D61781">
        <w:rPr>
          <w:rFonts w:ascii="Times New Roman" w:hAnsi="Times New Roman" w:cs="Times New Roman"/>
        </w:rPr>
        <w:t>расстояния до них, парсек.</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lastRenderedPageBreak/>
        <w:t>Законы Кеплера</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Открытие И.Кеплером законов движения планет. Открытие закона</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Всемирного тяготения и обобщённые законы Кеплера. Определение</w:t>
      </w:r>
      <w:r w:rsidR="00DB4FA5" w:rsidRPr="00D61781">
        <w:rPr>
          <w:rFonts w:ascii="Times New Roman" w:hAnsi="Times New Roman" w:cs="Times New Roman"/>
        </w:rPr>
        <w:t xml:space="preserve"> </w:t>
      </w:r>
      <w:r w:rsidRPr="00D61781">
        <w:rPr>
          <w:rFonts w:ascii="Times New Roman" w:hAnsi="Times New Roman" w:cs="Times New Roman"/>
        </w:rPr>
        <w:t>масс небесных тел.</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Космические скорости</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Расчёты первой и второй космической скорости и их физический</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смысл. Полёт Ю.А. Гагарина вокруг Земли по круговой орбите.</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Межпланетные перелёты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Понятие оптимальной траектории полёта к планете. Время полёта к</w:t>
      </w:r>
      <w:r w:rsidR="00DB4FA5" w:rsidRPr="00D61781">
        <w:rPr>
          <w:rFonts w:ascii="Times New Roman" w:hAnsi="Times New Roman" w:cs="Times New Roman"/>
          <w:b/>
          <w:bCs/>
        </w:rPr>
        <w:t xml:space="preserve"> </w:t>
      </w:r>
      <w:r w:rsidRPr="00D61781">
        <w:rPr>
          <w:rFonts w:ascii="Times New Roman" w:hAnsi="Times New Roman" w:cs="Times New Roman"/>
        </w:rPr>
        <w:t>планете и даты стартов.</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Луна и её влияние на Землю</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Лунный рельеф и его природа. Приливное взаимодействие между</w:t>
      </w:r>
      <w:r w:rsidR="00DB4FA5" w:rsidRPr="00D61781">
        <w:rPr>
          <w:rFonts w:ascii="Times New Roman" w:hAnsi="Times New Roman" w:cs="Times New Roman"/>
          <w:b/>
          <w:bCs/>
        </w:rPr>
        <w:t xml:space="preserve"> </w:t>
      </w:r>
      <w:r w:rsidRPr="00D61781">
        <w:rPr>
          <w:rFonts w:ascii="Times New Roman" w:hAnsi="Times New Roman" w:cs="Times New Roman"/>
        </w:rPr>
        <w:t>Луной и Землёй. Удаление Луны от Земли и замедление вращения</w:t>
      </w:r>
      <w:r w:rsidR="00DB4FA5" w:rsidRPr="00D61781">
        <w:rPr>
          <w:rFonts w:ascii="Times New Roman" w:hAnsi="Times New Roman" w:cs="Times New Roman"/>
          <w:b/>
          <w:bCs/>
        </w:rPr>
        <w:t xml:space="preserve"> </w:t>
      </w:r>
      <w:r w:rsidRPr="00D61781">
        <w:rPr>
          <w:rFonts w:ascii="Times New Roman" w:hAnsi="Times New Roman" w:cs="Times New Roman"/>
        </w:rPr>
        <w:t>Земли. Прецессия земной оси и предварение равноденствий.</w:t>
      </w:r>
    </w:p>
    <w:p w:rsidR="00A6676E" w:rsidRPr="00D61781" w:rsidRDefault="00DB4FA5"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 xml:space="preserve">Строение Солнечной системы (7 ч)  </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Современные представления о Солнечной системе.</w:t>
      </w:r>
      <w:r w:rsidR="00DB4FA5" w:rsidRPr="00D61781">
        <w:rPr>
          <w:rFonts w:ascii="Times New Roman" w:hAnsi="Times New Roman" w:cs="Times New Roman"/>
          <w:b/>
          <w:bCs/>
        </w:rPr>
        <w:t xml:space="preserve"> </w:t>
      </w:r>
      <w:r w:rsidRPr="00D61781">
        <w:rPr>
          <w:rFonts w:ascii="Times New Roman" w:hAnsi="Times New Roman" w:cs="Times New Roman"/>
        </w:rPr>
        <w:t>Состав Солнечной системы. Планеты земной группы и планеты-гиганты, их принципиальные различия. Облако комет Оорта и Пояс</w:t>
      </w:r>
      <w:r w:rsidR="00DB4FA5" w:rsidRPr="00D61781">
        <w:rPr>
          <w:rFonts w:ascii="Times New Roman" w:hAnsi="Times New Roman" w:cs="Times New Roman"/>
          <w:b/>
          <w:bCs/>
        </w:rPr>
        <w:t xml:space="preserve"> </w:t>
      </w:r>
      <w:r w:rsidRPr="00D61781">
        <w:rPr>
          <w:rFonts w:ascii="Times New Roman" w:hAnsi="Times New Roman" w:cs="Times New Roman"/>
        </w:rPr>
        <w:t>Койпера. Размеры тел солнечной системы.</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Планета Земля</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Форма и размеры Земли. Внутреннее строение Земли. Роль</w:t>
      </w:r>
      <w:r w:rsidR="00DB4FA5" w:rsidRPr="00D61781">
        <w:rPr>
          <w:rFonts w:ascii="Times New Roman" w:hAnsi="Times New Roman" w:cs="Times New Roman"/>
          <w:b/>
          <w:bCs/>
        </w:rPr>
        <w:t xml:space="preserve"> </w:t>
      </w:r>
      <w:r w:rsidRPr="00D61781">
        <w:rPr>
          <w:rFonts w:ascii="Times New Roman" w:hAnsi="Times New Roman" w:cs="Times New Roman"/>
        </w:rPr>
        <w:t>парникового эффекта в формировании климата Земли.</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Планеты земной группы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Исследования Меркурия, Венеры и Марса, их схожесть с Землёй. Как</w:t>
      </w:r>
      <w:r w:rsidR="00DB4FA5" w:rsidRPr="00D61781">
        <w:rPr>
          <w:rFonts w:ascii="Times New Roman" w:hAnsi="Times New Roman" w:cs="Times New Roman"/>
          <w:b/>
          <w:bCs/>
        </w:rPr>
        <w:t xml:space="preserve"> </w:t>
      </w:r>
      <w:r w:rsidRPr="00D61781">
        <w:rPr>
          <w:rFonts w:ascii="Times New Roman" w:hAnsi="Times New Roman" w:cs="Times New Roman"/>
        </w:rPr>
        <w:t>парниковый эффект греет поверхность Земли и перегревает</w:t>
      </w:r>
      <w:r w:rsidR="00DB4FA5" w:rsidRPr="00D61781">
        <w:rPr>
          <w:rFonts w:ascii="Times New Roman" w:hAnsi="Times New Roman" w:cs="Times New Roman"/>
          <w:b/>
          <w:bCs/>
        </w:rPr>
        <w:t xml:space="preserve"> </w:t>
      </w:r>
      <w:r w:rsidRPr="00D61781">
        <w:rPr>
          <w:rFonts w:ascii="Times New Roman" w:hAnsi="Times New Roman" w:cs="Times New Roman"/>
        </w:rPr>
        <w:t>атмосферу Венеры. Есть ли жизнь на Марсе. Эволюция орбит</w:t>
      </w:r>
      <w:r w:rsidR="00DB4FA5" w:rsidRPr="00D61781">
        <w:rPr>
          <w:rFonts w:ascii="Times New Roman" w:hAnsi="Times New Roman" w:cs="Times New Roman"/>
          <w:b/>
          <w:bCs/>
        </w:rPr>
        <w:t xml:space="preserve"> </w:t>
      </w:r>
      <w:r w:rsidRPr="00D61781">
        <w:rPr>
          <w:rFonts w:ascii="Times New Roman" w:hAnsi="Times New Roman" w:cs="Times New Roman"/>
        </w:rPr>
        <w:t>спутников Марса Фобоса и Деймоса.</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Планеты-гиганты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Физические свойства Юпитера, Сатурна, Урана и Нептуна.</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Вулканическая деятельность на спутнике Юпитера Ио. Природа колец</w:t>
      </w:r>
      <w:r w:rsidR="00DB4FA5" w:rsidRPr="00D61781">
        <w:rPr>
          <w:rFonts w:ascii="Times New Roman" w:hAnsi="Times New Roman" w:cs="Times New Roman"/>
        </w:rPr>
        <w:t xml:space="preserve"> </w:t>
      </w:r>
      <w:r w:rsidRPr="00D61781">
        <w:rPr>
          <w:rFonts w:ascii="Times New Roman" w:hAnsi="Times New Roman" w:cs="Times New Roman"/>
        </w:rPr>
        <w:t>вокруг планет-гигантов.</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Планеты-карлики и их свойства.</w:t>
      </w:r>
      <w:r w:rsidR="00DB4FA5" w:rsidRPr="00D61781">
        <w:rPr>
          <w:rFonts w:ascii="Times New Roman" w:hAnsi="Times New Roman" w:cs="Times New Roman"/>
          <w:bCs/>
          <w:i/>
        </w:rPr>
        <w:t xml:space="preserve"> </w:t>
      </w:r>
      <w:r w:rsidRPr="00D61781">
        <w:rPr>
          <w:rFonts w:ascii="Times New Roman" w:hAnsi="Times New Roman" w:cs="Times New Roman"/>
          <w:bCs/>
          <w:i/>
        </w:rPr>
        <w:t>Малые тела Солнечной системы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Природа и движение астероидов. Специфика движения групп</w:t>
      </w:r>
      <w:r w:rsidR="00DB4FA5" w:rsidRPr="00D61781">
        <w:rPr>
          <w:rFonts w:ascii="Times New Roman" w:hAnsi="Times New Roman" w:cs="Times New Roman"/>
          <w:b/>
          <w:bCs/>
        </w:rPr>
        <w:t xml:space="preserve"> </w:t>
      </w:r>
      <w:r w:rsidRPr="00D61781">
        <w:rPr>
          <w:rFonts w:ascii="Times New Roman" w:hAnsi="Times New Roman" w:cs="Times New Roman"/>
        </w:rPr>
        <w:t>астероидов Троянцев и Греков. Природа и движение комет. Пояс</w:t>
      </w:r>
      <w:r w:rsidR="00DB4FA5" w:rsidRPr="00D61781">
        <w:rPr>
          <w:rFonts w:ascii="Times New Roman" w:hAnsi="Times New Roman" w:cs="Times New Roman"/>
          <w:b/>
          <w:bCs/>
        </w:rPr>
        <w:t xml:space="preserve"> </w:t>
      </w:r>
      <w:r w:rsidRPr="00D61781">
        <w:rPr>
          <w:rFonts w:ascii="Times New Roman" w:hAnsi="Times New Roman" w:cs="Times New Roman"/>
        </w:rPr>
        <w:t>Койпера и Облако комет Оорта. Природа метеоров и метеоритов.</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Метеоры и метеориты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Природа падающих звёзд, метеорные потоки и их радианты. Связь</w:t>
      </w:r>
      <w:r w:rsidR="00DB4FA5" w:rsidRPr="00D61781">
        <w:rPr>
          <w:rFonts w:ascii="Times New Roman" w:hAnsi="Times New Roman" w:cs="Times New Roman"/>
          <w:b/>
          <w:bCs/>
        </w:rPr>
        <w:t xml:space="preserve"> </w:t>
      </w:r>
      <w:r w:rsidRPr="00D61781">
        <w:rPr>
          <w:rFonts w:ascii="Times New Roman" w:hAnsi="Times New Roman" w:cs="Times New Roman"/>
        </w:rPr>
        <w:t>между метеорными потоками и кометами. Природа каменных и</w:t>
      </w:r>
      <w:r w:rsidR="00DB4FA5" w:rsidRPr="00D61781">
        <w:rPr>
          <w:rFonts w:ascii="Times New Roman" w:hAnsi="Times New Roman" w:cs="Times New Roman"/>
          <w:b/>
          <w:bCs/>
        </w:rPr>
        <w:t xml:space="preserve"> </w:t>
      </w:r>
      <w:r w:rsidRPr="00D61781">
        <w:rPr>
          <w:rFonts w:ascii="Times New Roman" w:hAnsi="Times New Roman" w:cs="Times New Roman"/>
        </w:rPr>
        <w:t>железных метеоритов. Природа метеоритных кратеров.</w:t>
      </w:r>
    </w:p>
    <w:p w:rsidR="00DB4FA5" w:rsidRPr="00D61781" w:rsidRDefault="00DB4FA5"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Астрофизика и звёздная астрономия (7 ч)</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Устройство и характеристики телескопов рефракторов и рефлекторов.</w:t>
      </w:r>
      <w:r w:rsidR="00DB4FA5" w:rsidRPr="00D61781">
        <w:rPr>
          <w:rFonts w:ascii="Times New Roman" w:hAnsi="Times New Roman" w:cs="Times New Roman"/>
        </w:rPr>
        <w:t xml:space="preserve"> </w:t>
      </w:r>
      <w:r w:rsidRPr="00D61781">
        <w:rPr>
          <w:rFonts w:ascii="Times New Roman" w:hAnsi="Times New Roman" w:cs="Times New Roman"/>
        </w:rPr>
        <w:t>Устройство радиотелескопов, радиоинтерферометры.</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Солнце</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Основные характеристики Солнца. Определение массы, температуры</w:t>
      </w:r>
      <w:r w:rsidR="00DB4FA5" w:rsidRPr="00D61781">
        <w:rPr>
          <w:rFonts w:ascii="Times New Roman" w:hAnsi="Times New Roman" w:cs="Times New Roman"/>
          <w:b/>
          <w:bCs/>
        </w:rPr>
        <w:t xml:space="preserve"> </w:t>
      </w:r>
      <w:r w:rsidRPr="00D61781">
        <w:rPr>
          <w:rFonts w:ascii="Times New Roman" w:hAnsi="Times New Roman" w:cs="Times New Roman"/>
        </w:rPr>
        <w:t>и химического состава Солнца. Строение солнечной атмосферы.</w:t>
      </w:r>
      <w:r w:rsidR="00DB4FA5" w:rsidRPr="00D61781">
        <w:rPr>
          <w:rFonts w:ascii="Times New Roman" w:hAnsi="Times New Roman" w:cs="Times New Roman"/>
          <w:b/>
          <w:bCs/>
        </w:rPr>
        <w:t xml:space="preserve"> </w:t>
      </w:r>
      <w:r w:rsidRPr="00D61781">
        <w:rPr>
          <w:rFonts w:ascii="Times New Roman" w:hAnsi="Times New Roman" w:cs="Times New Roman"/>
        </w:rPr>
        <w:t>Солнечная активность и её влияние на Землю и биосферу.</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Внутреннее строение Солнца</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Теоретический расчёт температуры в центре Солнца. Ядерный</w:t>
      </w:r>
      <w:r w:rsidR="00DB4FA5" w:rsidRPr="00D61781">
        <w:rPr>
          <w:rFonts w:ascii="Times New Roman" w:hAnsi="Times New Roman" w:cs="Times New Roman"/>
          <w:b/>
          <w:bCs/>
        </w:rPr>
        <w:t xml:space="preserve"> </w:t>
      </w:r>
      <w:r w:rsidRPr="00D61781">
        <w:rPr>
          <w:rFonts w:ascii="Times New Roman" w:hAnsi="Times New Roman" w:cs="Times New Roman"/>
        </w:rPr>
        <w:t>источник энергии и термоядерные реакции синтеза гелия из водорода,</w:t>
      </w:r>
      <w:r w:rsidR="00DB4FA5" w:rsidRPr="00D61781">
        <w:rPr>
          <w:rFonts w:ascii="Times New Roman" w:hAnsi="Times New Roman" w:cs="Times New Roman"/>
          <w:b/>
          <w:bCs/>
        </w:rPr>
        <w:t xml:space="preserve"> </w:t>
      </w:r>
      <w:r w:rsidRPr="00D61781">
        <w:rPr>
          <w:rFonts w:ascii="Times New Roman" w:hAnsi="Times New Roman" w:cs="Times New Roman"/>
        </w:rPr>
        <w:t>перенос энергии из центра Солнца наружу, конвективная зона.</w:t>
      </w:r>
      <w:r w:rsidR="00DB4FA5" w:rsidRPr="00D61781">
        <w:rPr>
          <w:rFonts w:ascii="Times New Roman" w:hAnsi="Times New Roman" w:cs="Times New Roman"/>
          <w:b/>
          <w:bCs/>
        </w:rPr>
        <w:t xml:space="preserve"> </w:t>
      </w:r>
      <w:r w:rsidRPr="00D61781">
        <w:rPr>
          <w:rFonts w:ascii="Times New Roman" w:hAnsi="Times New Roman" w:cs="Times New Roman"/>
        </w:rPr>
        <w:t>Нейтринный телескоп и наблюдения потока нейтрино от Солнца.</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Звёзды</w:t>
      </w:r>
      <w:r w:rsidR="00DB4FA5" w:rsidRPr="00D61781">
        <w:rPr>
          <w:rFonts w:ascii="Times New Roman" w:hAnsi="Times New Roman" w:cs="Times New Roman"/>
          <w:bCs/>
          <w:i/>
        </w:rPr>
        <w:t xml:space="preserve">. </w:t>
      </w:r>
      <w:r w:rsidRPr="00D61781">
        <w:rPr>
          <w:rFonts w:ascii="Times New Roman" w:hAnsi="Times New Roman" w:cs="Times New Roman"/>
          <w:bCs/>
          <w:i/>
        </w:rPr>
        <w:t>Основные характеристики звёзд</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Определение основных характеристик звёзд: массы, светимости,</w:t>
      </w:r>
      <w:r w:rsidR="00DB4FA5" w:rsidRPr="00D61781">
        <w:rPr>
          <w:rFonts w:ascii="Times New Roman" w:hAnsi="Times New Roman" w:cs="Times New Roman"/>
          <w:b/>
          <w:bCs/>
        </w:rPr>
        <w:t xml:space="preserve"> </w:t>
      </w:r>
      <w:r w:rsidRPr="00D61781">
        <w:rPr>
          <w:rFonts w:ascii="Times New Roman" w:hAnsi="Times New Roman" w:cs="Times New Roman"/>
        </w:rPr>
        <w:t>температуры и химического состава. Спектральная классификация</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звёзд и её физические основы. Диаграмма «спектральный класс» —</w:t>
      </w:r>
      <w:r w:rsidR="00DB4FA5" w:rsidRPr="00D61781">
        <w:rPr>
          <w:rFonts w:ascii="Times New Roman" w:hAnsi="Times New Roman" w:cs="Times New Roman"/>
        </w:rPr>
        <w:t xml:space="preserve"> </w:t>
      </w:r>
      <w:r w:rsidRPr="00D61781">
        <w:rPr>
          <w:rFonts w:ascii="Times New Roman" w:hAnsi="Times New Roman" w:cs="Times New Roman"/>
        </w:rPr>
        <w:t>светимость звёзд, связь между массой и светимостью звёзд.</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Внутреннее строение звёзд</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Строение звезды главной последовательности.</w:t>
      </w:r>
      <w:r w:rsidR="00DB4FA5" w:rsidRPr="00D61781">
        <w:rPr>
          <w:rFonts w:ascii="Times New Roman" w:hAnsi="Times New Roman" w:cs="Times New Roman"/>
          <w:b/>
          <w:bCs/>
        </w:rPr>
        <w:t xml:space="preserve"> </w:t>
      </w:r>
      <w:r w:rsidRPr="00D61781">
        <w:rPr>
          <w:rFonts w:ascii="Times New Roman" w:hAnsi="Times New Roman" w:cs="Times New Roman"/>
        </w:rPr>
        <w:t>Строение звёзд красных гигантов и сверхгигантов.</w:t>
      </w:r>
    </w:p>
    <w:p w:rsidR="00DB4FA5" w:rsidRPr="00D61781" w:rsidRDefault="00A6676E" w:rsidP="00B919CB">
      <w:pPr>
        <w:spacing w:after="0" w:line="240" w:lineRule="auto"/>
        <w:jc w:val="both"/>
        <w:rPr>
          <w:rFonts w:ascii="Times New Roman" w:hAnsi="Times New Roman" w:cs="Times New Roman"/>
          <w:b/>
          <w:bCs/>
        </w:rPr>
      </w:pPr>
      <w:r w:rsidRPr="00D61781">
        <w:rPr>
          <w:rFonts w:ascii="Times New Roman" w:hAnsi="Times New Roman" w:cs="Times New Roman"/>
          <w:bCs/>
          <w:i/>
        </w:rPr>
        <w:t>Белые карлики, нейтронные звёзды, пульсары и чёрные дыры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Строение звёзд белых карликов и предел на их массу — предел</w:t>
      </w:r>
      <w:r w:rsidR="00DB4FA5" w:rsidRPr="00D61781">
        <w:rPr>
          <w:rFonts w:ascii="Times New Roman" w:hAnsi="Times New Roman" w:cs="Times New Roman"/>
          <w:b/>
          <w:bCs/>
        </w:rPr>
        <w:t xml:space="preserve"> </w:t>
      </w:r>
      <w:r w:rsidRPr="00D61781">
        <w:rPr>
          <w:rFonts w:ascii="Times New Roman" w:hAnsi="Times New Roman" w:cs="Times New Roman"/>
        </w:rPr>
        <w:t>Чандрасекара. Пульсары и нейтронные звёзды. Природа чёрных дыр и</w:t>
      </w:r>
      <w:r w:rsidR="00DB4FA5" w:rsidRPr="00D61781">
        <w:rPr>
          <w:rFonts w:ascii="Times New Roman" w:hAnsi="Times New Roman" w:cs="Times New Roman"/>
          <w:b/>
          <w:bCs/>
        </w:rPr>
        <w:t xml:space="preserve"> </w:t>
      </w:r>
      <w:r w:rsidRPr="00D61781">
        <w:rPr>
          <w:rFonts w:ascii="Times New Roman" w:hAnsi="Times New Roman" w:cs="Times New Roman"/>
        </w:rPr>
        <w:t>их параметры.</w:t>
      </w:r>
    </w:p>
    <w:p w:rsidR="00A6676E" w:rsidRPr="00D61781" w:rsidRDefault="00A6676E" w:rsidP="00B919CB">
      <w:pPr>
        <w:spacing w:after="0" w:line="240" w:lineRule="auto"/>
        <w:jc w:val="both"/>
        <w:rPr>
          <w:rFonts w:ascii="Times New Roman" w:hAnsi="Times New Roman" w:cs="Times New Roman"/>
          <w:b/>
          <w:bCs/>
        </w:rPr>
      </w:pPr>
      <w:r w:rsidRPr="00D61781">
        <w:rPr>
          <w:rFonts w:ascii="Times New Roman" w:hAnsi="Times New Roman" w:cs="Times New Roman"/>
          <w:bCs/>
          <w:i/>
        </w:rPr>
        <w:t>Двойные, кратные и переменные звёзды</w:t>
      </w:r>
      <w:r w:rsidR="00DB4FA5" w:rsidRPr="00D61781">
        <w:rPr>
          <w:rFonts w:ascii="Times New Roman" w:hAnsi="Times New Roman" w:cs="Times New Roman"/>
          <w:bCs/>
          <w:i/>
        </w:rPr>
        <w:t xml:space="preserve">. </w:t>
      </w:r>
      <w:r w:rsidRPr="00D61781">
        <w:rPr>
          <w:rFonts w:ascii="Times New Roman" w:hAnsi="Times New Roman" w:cs="Times New Roman"/>
        </w:rPr>
        <w:t>Наблюдения двойных и кратных звёзд. Затменно-переменные звёзды.</w:t>
      </w:r>
      <w:r w:rsidR="00DB4FA5" w:rsidRPr="00D61781">
        <w:rPr>
          <w:rFonts w:ascii="Times New Roman" w:hAnsi="Times New Roman" w:cs="Times New Roman"/>
          <w:b/>
          <w:bCs/>
        </w:rPr>
        <w:t xml:space="preserve"> </w:t>
      </w:r>
      <w:r w:rsidRPr="00D61781">
        <w:rPr>
          <w:rFonts w:ascii="Times New Roman" w:hAnsi="Times New Roman" w:cs="Times New Roman"/>
        </w:rPr>
        <w:t>Определение масс двойных звёзд. Пульсирующие переменные звёзды,</w:t>
      </w:r>
      <w:r w:rsidR="00DB4FA5" w:rsidRPr="00D61781">
        <w:rPr>
          <w:rFonts w:ascii="Times New Roman" w:hAnsi="Times New Roman" w:cs="Times New Roman"/>
          <w:b/>
          <w:bCs/>
        </w:rPr>
        <w:t xml:space="preserve"> </w:t>
      </w:r>
      <w:r w:rsidRPr="00D61781">
        <w:rPr>
          <w:rFonts w:ascii="Times New Roman" w:hAnsi="Times New Roman" w:cs="Times New Roman"/>
        </w:rPr>
        <w:t>кривые изменения блеска цефеид. Зависимость между светимостью и</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периодом пульсаций у цефеид. Цефеиды — маяки во Вселенной, по</w:t>
      </w:r>
      <w:r w:rsidR="00DB4FA5" w:rsidRPr="00D61781">
        <w:rPr>
          <w:rFonts w:ascii="Times New Roman" w:hAnsi="Times New Roman" w:cs="Times New Roman"/>
        </w:rPr>
        <w:t xml:space="preserve"> </w:t>
      </w:r>
      <w:r w:rsidRPr="00D61781">
        <w:rPr>
          <w:rFonts w:ascii="Times New Roman" w:hAnsi="Times New Roman" w:cs="Times New Roman"/>
        </w:rPr>
        <w:t>которым определяют расстояния до далёких скоплений и галактик.</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Новые и сверхновые звёзды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Характеристики вспышек новых звёзд. Связь новых звёзд с тесными</w:t>
      </w:r>
      <w:r w:rsidR="00DB4FA5" w:rsidRPr="00D61781">
        <w:rPr>
          <w:rFonts w:ascii="Times New Roman" w:hAnsi="Times New Roman" w:cs="Times New Roman"/>
          <w:b/>
          <w:bCs/>
        </w:rPr>
        <w:t xml:space="preserve"> </w:t>
      </w:r>
      <w:r w:rsidRPr="00D61781">
        <w:rPr>
          <w:rFonts w:ascii="Times New Roman" w:hAnsi="Times New Roman" w:cs="Times New Roman"/>
        </w:rPr>
        <w:t>двойными системами, содержащими звезду белый карлик.</w:t>
      </w:r>
      <w:r w:rsidR="00DB4FA5" w:rsidRPr="00D61781">
        <w:rPr>
          <w:rFonts w:ascii="Times New Roman" w:hAnsi="Times New Roman" w:cs="Times New Roman"/>
          <w:b/>
          <w:bCs/>
        </w:rPr>
        <w:t xml:space="preserve"> </w:t>
      </w:r>
      <w:r w:rsidRPr="00D61781">
        <w:rPr>
          <w:rFonts w:ascii="Times New Roman" w:hAnsi="Times New Roman" w:cs="Times New Roman"/>
        </w:rPr>
        <w:t>Перетекание вещества и ядерный взрыв на поверхности белого</w:t>
      </w:r>
      <w:r w:rsidR="00DB4FA5" w:rsidRPr="00D61781">
        <w:rPr>
          <w:rFonts w:ascii="Times New Roman" w:hAnsi="Times New Roman" w:cs="Times New Roman"/>
          <w:b/>
          <w:bCs/>
        </w:rPr>
        <w:t xml:space="preserve"> </w:t>
      </w:r>
      <w:r w:rsidRPr="00D61781">
        <w:rPr>
          <w:rFonts w:ascii="Times New Roman" w:hAnsi="Times New Roman" w:cs="Times New Roman"/>
        </w:rPr>
        <w:t>карлика. Как взрываются сверхновые звёзды. Характеристики</w:t>
      </w:r>
      <w:r w:rsidR="00DB4FA5" w:rsidRPr="00D61781">
        <w:rPr>
          <w:rFonts w:ascii="Times New Roman" w:hAnsi="Times New Roman" w:cs="Times New Roman"/>
          <w:b/>
          <w:bCs/>
        </w:rPr>
        <w:t xml:space="preserve"> </w:t>
      </w:r>
      <w:r w:rsidRPr="00D61781">
        <w:rPr>
          <w:rFonts w:ascii="Times New Roman" w:hAnsi="Times New Roman" w:cs="Times New Roman"/>
        </w:rPr>
        <w:t>вспышек сверхновых звёзд. Гравитационный коллапс белого карлика</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с массой Чандрасекара в составе тесной двойной звезды — вспышка</w:t>
      </w:r>
      <w:r w:rsidR="00DB4FA5" w:rsidRPr="00D61781">
        <w:rPr>
          <w:rFonts w:ascii="Times New Roman" w:hAnsi="Times New Roman" w:cs="Times New Roman"/>
        </w:rPr>
        <w:t xml:space="preserve"> </w:t>
      </w:r>
      <w:r w:rsidRPr="00D61781">
        <w:rPr>
          <w:rFonts w:ascii="Times New Roman" w:hAnsi="Times New Roman" w:cs="Times New Roman"/>
        </w:rPr>
        <w:t>верхновой первого типа. Взрыв массивной звезды в конце своей</w:t>
      </w:r>
      <w:r w:rsidR="00DB4FA5" w:rsidRPr="00D61781">
        <w:rPr>
          <w:rFonts w:ascii="Times New Roman" w:hAnsi="Times New Roman" w:cs="Times New Roman"/>
        </w:rPr>
        <w:t xml:space="preserve"> </w:t>
      </w:r>
      <w:r w:rsidRPr="00D61781">
        <w:rPr>
          <w:rFonts w:ascii="Times New Roman" w:hAnsi="Times New Roman" w:cs="Times New Roman"/>
        </w:rPr>
        <w:t>эволюции — взрыв сверхновой второго типа. Наблюдение остатков</w:t>
      </w:r>
      <w:r w:rsidR="00DB4FA5" w:rsidRPr="00D61781">
        <w:rPr>
          <w:rFonts w:ascii="Times New Roman" w:hAnsi="Times New Roman" w:cs="Times New Roman"/>
        </w:rPr>
        <w:t xml:space="preserve"> </w:t>
      </w:r>
      <w:r w:rsidRPr="00D61781">
        <w:rPr>
          <w:rFonts w:ascii="Times New Roman" w:hAnsi="Times New Roman" w:cs="Times New Roman"/>
        </w:rPr>
        <w:t>взрывов сверхновых звёзд.</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lastRenderedPageBreak/>
        <w:t>Эволюция звёзд: рождение, жизнь и смерть звёзд</w:t>
      </w:r>
      <w:r w:rsidR="009E4885" w:rsidRPr="00D61781">
        <w:rPr>
          <w:rFonts w:ascii="Times New Roman" w:hAnsi="Times New Roman" w:cs="Times New Roman"/>
          <w:b/>
          <w:bCs/>
        </w:rPr>
        <w:t xml:space="preserve"> </w:t>
      </w:r>
      <w:r w:rsidRPr="00D61781">
        <w:rPr>
          <w:rFonts w:ascii="Times New Roman" w:hAnsi="Times New Roman" w:cs="Times New Roman"/>
        </w:rPr>
        <w:t>Расчёт продолжительности жизни звёзд разной массы на главной</w:t>
      </w:r>
      <w:r w:rsidR="009E4885" w:rsidRPr="00D61781">
        <w:rPr>
          <w:rFonts w:ascii="Times New Roman" w:hAnsi="Times New Roman" w:cs="Times New Roman"/>
          <w:b/>
          <w:bCs/>
        </w:rPr>
        <w:t xml:space="preserve"> </w:t>
      </w:r>
      <w:r w:rsidRPr="00D61781">
        <w:rPr>
          <w:rFonts w:ascii="Times New Roman" w:hAnsi="Times New Roman" w:cs="Times New Roman"/>
        </w:rPr>
        <w:t>последовательности. Переход в красные гиганты и сверхгиганты</w:t>
      </w:r>
      <w:r w:rsidR="009E4885" w:rsidRPr="00D61781">
        <w:rPr>
          <w:rFonts w:ascii="Times New Roman" w:hAnsi="Times New Roman" w:cs="Times New Roman"/>
          <w:b/>
          <w:bCs/>
        </w:rPr>
        <w:t xml:space="preserve"> </w:t>
      </w:r>
      <w:r w:rsidRPr="00D61781">
        <w:rPr>
          <w:rFonts w:ascii="Times New Roman" w:hAnsi="Times New Roman" w:cs="Times New Roman"/>
        </w:rPr>
        <w:t>после исчерпания водорода. Спокойная эволюция маломассивных</w:t>
      </w:r>
      <w:r w:rsidR="009E4885" w:rsidRPr="00D61781">
        <w:rPr>
          <w:rFonts w:ascii="Times New Roman" w:hAnsi="Times New Roman" w:cs="Times New Roman"/>
          <w:b/>
          <w:bCs/>
        </w:rPr>
        <w:t xml:space="preserve"> </w:t>
      </w:r>
      <w:r w:rsidRPr="00D61781">
        <w:rPr>
          <w:rFonts w:ascii="Times New Roman" w:hAnsi="Times New Roman" w:cs="Times New Roman"/>
        </w:rPr>
        <w:t>звёзд, и гравитационный коллапс и взрыв с образованием нейтронной</w:t>
      </w:r>
      <w:r w:rsidR="009E4885" w:rsidRPr="00D61781">
        <w:rPr>
          <w:rFonts w:ascii="Times New Roman" w:hAnsi="Times New Roman" w:cs="Times New Roman"/>
        </w:rPr>
        <w:t xml:space="preserve"> </w:t>
      </w:r>
      <w:r w:rsidRPr="00D61781">
        <w:rPr>
          <w:rFonts w:ascii="Times New Roman" w:hAnsi="Times New Roman" w:cs="Times New Roman"/>
        </w:rPr>
        <w:t>звезды или чёрной дыры массивной звезды. Определение возраста</w:t>
      </w:r>
      <w:r w:rsidR="009E4885" w:rsidRPr="00D61781">
        <w:rPr>
          <w:rFonts w:ascii="Times New Roman" w:hAnsi="Times New Roman" w:cs="Times New Roman"/>
          <w:b/>
          <w:bCs/>
        </w:rPr>
        <w:t xml:space="preserve"> </w:t>
      </w:r>
      <w:r w:rsidRPr="00D61781">
        <w:rPr>
          <w:rFonts w:ascii="Times New Roman" w:hAnsi="Times New Roman" w:cs="Times New Roman"/>
        </w:rPr>
        <w:t>звёздных скоплений и отдельных звёзд и проверка теории эволюции</w:t>
      </w:r>
      <w:r w:rsidR="009E4885" w:rsidRPr="00D61781">
        <w:rPr>
          <w:rFonts w:ascii="Times New Roman" w:hAnsi="Times New Roman" w:cs="Times New Roman"/>
          <w:b/>
          <w:bCs/>
        </w:rPr>
        <w:t xml:space="preserve"> </w:t>
      </w:r>
      <w:r w:rsidRPr="00D61781">
        <w:rPr>
          <w:rFonts w:ascii="Times New Roman" w:hAnsi="Times New Roman" w:cs="Times New Roman"/>
        </w:rPr>
        <w:t>звёзд.</w:t>
      </w:r>
    </w:p>
    <w:p w:rsidR="009E4885" w:rsidRPr="00D61781" w:rsidRDefault="00DB4FA5" w:rsidP="00B919CB">
      <w:pPr>
        <w:spacing w:after="0" w:line="240" w:lineRule="auto"/>
        <w:rPr>
          <w:rFonts w:ascii="Times New Roman" w:hAnsi="Times New Roman" w:cs="Times New Roman"/>
          <w:b/>
          <w:bCs/>
        </w:rPr>
      </w:pPr>
      <w:r w:rsidRPr="00D61781">
        <w:rPr>
          <w:rFonts w:ascii="Times New Roman" w:hAnsi="Times New Roman" w:cs="Times New Roman"/>
          <w:b/>
          <w:bCs/>
        </w:rPr>
        <w:t>Млечный путь (3 ч)</w:t>
      </w:r>
    </w:p>
    <w:p w:rsidR="00A6676E" w:rsidRPr="00D61781" w:rsidRDefault="00A6676E" w:rsidP="00B919CB">
      <w:pPr>
        <w:spacing w:after="0" w:line="240" w:lineRule="auto"/>
        <w:rPr>
          <w:rFonts w:ascii="Times New Roman" w:hAnsi="Times New Roman" w:cs="Times New Roman"/>
          <w:b/>
          <w:bCs/>
        </w:rPr>
      </w:pPr>
      <w:r w:rsidRPr="00D61781">
        <w:rPr>
          <w:rFonts w:ascii="Times New Roman" w:hAnsi="Times New Roman" w:cs="Times New Roman"/>
          <w:bCs/>
          <w:i/>
        </w:rPr>
        <w:t>Газ и пыль в Галактике</w:t>
      </w:r>
      <w:r w:rsidR="009E4885" w:rsidRPr="00D61781">
        <w:rPr>
          <w:rFonts w:ascii="Times New Roman" w:hAnsi="Times New Roman" w:cs="Times New Roman"/>
          <w:bCs/>
          <w:i/>
        </w:rPr>
        <w:t>.</w:t>
      </w:r>
      <w:r w:rsidR="009E4885" w:rsidRPr="00D61781">
        <w:rPr>
          <w:rFonts w:ascii="Times New Roman" w:hAnsi="Times New Roman" w:cs="Times New Roman"/>
          <w:b/>
          <w:bCs/>
        </w:rPr>
        <w:t xml:space="preserve"> </w:t>
      </w:r>
      <w:r w:rsidRPr="00D61781">
        <w:rPr>
          <w:rFonts w:ascii="Times New Roman" w:hAnsi="Times New Roman" w:cs="Times New Roman"/>
        </w:rPr>
        <w:t>Как образуются отражательные туманности. Почему светятся</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диффузные туманности</w:t>
      </w:r>
      <w:r w:rsidR="009E4885" w:rsidRPr="00D61781">
        <w:rPr>
          <w:rFonts w:ascii="Times New Roman" w:hAnsi="Times New Roman" w:cs="Times New Roman"/>
        </w:rPr>
        <w:t xml:space="preserve">. </w:t>
      </w:r>
      <w:r w:rsidRPr="00D61781">
        <w:rPr>
          <w:rFonts w:ascii="Times New Roman" w:hAnsi="Times New Roman" w:cs="Times New Roman"/>
        </w:rPr>
        <w:t>Как концентрируются газовые и пылевые туманности в Галактике.</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Рассеянные и шаровые звёздные скопления</w:t>
      </w:r>
      <w:r w:rsidR="009E4885" w:rsidRPr="00D61781">
        <w:rPr>
          <w:rFonts w:ascii="Times New Roman" w:hAnsi="Times New Roman" w:cs="Times New Roman"/>
          <w:b/>
          <w:bCs/>
        </w:rPr>
        <w:t xml:space="preserve"> </w:t>
      </w:r>
      <w:r w:rsidRPr="00D61781">
        <w:rPr>
          <w:rFonts w:ascii="Times New Roman" w:hAnsi="Times New Roman" w:cs="Times New Roman"/>
        </w:rPr>
        <w:t>Наблюдаемые свойства рассеянных звёздных скоплений.</w:t>
      </w:r>
      <w:r w:rsidR="009E4885" w:rsidRPr="00D61781">
        <w:rPr>
          <w:rFonts w:ascii="Times New Roman" w:hAnsi="Times New Roman" w:cs="Times New Roman"/>
          <w:b/>
          <w:bCs/>
        </w:rPr>
        <w:t xml:space="preserve"> </w:t>
      </w:r>
      <w:r w:rsidRPr="00D61781">
        <w:rPr>
          <w:rFonts w:ascii="Times New Roman" w:hAnsi="Times New Roman" w:cs="Times New Roman"/>
        </w:rPr>
        <w:t>Наблюдаемые свойства шаровых звёздных скоплений. Распределение</w:t>
      </w:r>
      <w:r w:rsidR="009E4885" w:rsidRPr="00D61781">
        <w:rPr>
          <w:rFonts w:ascii="Times New Roman" w:hAnsi="Times New Roman" w:cs="Times New Roman"/>
          <w:b/>
          <w:bCs/>
        </w:rPr>
        <w:t xml:space="preserve"> </w:t>
      </w:r>
      <w:r w:rsidRPr="00D61781">
        <w:rPr>
          <w:rFonts w:ascii="Times New Roman" w:hAnsi="Times New Roman" w:cs="Times New Roman"/>
        </w:rPr>
        <w:t>и характер движения скоплений в Галактике. Распределение звёзд,</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скоплений, газа и пыли в Галактике.</w:t>
      </w:r>
      <w:r w:rsidR="009E4885" w:rsidRPr="00D61781">
        <w:rPr>
          <w:rFonts w:ascii="Times New Roman" w:hAnsi="Times New Roman" w:cs="Times New Roman"/>
        </w:rPr>
        <w:t xml:space="preserve"> </w:t>
      </w:r>
      <w:r w:rsidRPr="00D61781">
        <w:rPr>
          <w:rFonts w:ascii="Times New Roman" w:hAnsi="Times New Roman" w:cs="Times New Roman"/>
        </w:rPr>
        <w:t>Сверхмассивная чёрная дыра в центре Галактики и космические лучи.</w:t>
      </w:r>
      <w:r w:rsidR="009E4885" w:rsidRPr="00D61781">
        <w:rPr>
          <w:rFonts w:ascii="Times New Roman" w:hAnsi="Times New Roman" w:cs="Times New Roman"/>
        </w:rPr>
        <w:t xml:space="preserve"> </w:t>
      </w:r>
      <w:r w:rsidRPr="00D61781">
        <w:rPr>
          <w:rFonts w:ascii="Times New Roman" w:hAnsi="Times New Roman" w:cs="Times New Roman"/>
        </w:rPr>
        <w:t>Инфракрасные наблюдения движения звёзд в центре Галактики и</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обнаружение в центре Галактики сверхмассивной черной дыры.</w:t>
      </w:r>
      <w:r w:rsidR="009E4885" w:rsidRPr="00D61781">
        <w:rPr>
          <w:rFonts w:ascii="Times New Roman" w:hAnsi="Times New Roman" w:cs="Times New Roman"/>
        </w:rPr>
        <w:t xml:space="preserve"> </w:t>
      </w:r>
      <w:r w:rsidRPr="00D61781">
        <w:rPr>
          <w:rFonts w:ascii="Times New Roman" w:hAnsi="Times New Roman" w:cs="Times New Roman"/>
        </w:rPr>
        <w:t>Расчёт параметров сверхмассивной чёрной дыры. Наблюдения</w:t>
      </w:r>
      <w:r w:rsidR="009E4885" w:rsidRPr="00D61781">
        <w:rPr>
          <w:rFonts w:ascii="Times New Roman" w:hAnsi="Times New Roman" w:cs="Times New Roman"/>
        </w:rPr>
        <w:t xml:space="preserve"> </w:t>
      </w:r>
      <w:r w:rsidRPr="00D61781">
        <w:rPr>
          <w:rFonts w:ascii="Times New Roman" w:hAnsi="Times New Roman" w:cs="Times New Roman"/>
        </w:rPr>
        <w:t>космических лучей и их связь со взрывами сверхновых звёзд.</w:t>
      </w:r>
    </w:p>
    <w:p w:rsidR="00A6676E" w:rsidRPr="00D61781" w:rsidRDefault="00DB4FA5" w:rsidP="00B919CB">
      <w:pPr>
        <w:spacing w:after="0" w:line="240" w:lineRule="auto"/>
        <w:rPr>
          <w:rFonts w:ascii="Times New Roman" w:hAnsi="Times New Roman" w:cs="Times New Roman"/>
          <w:b/>
          <w:bCs/>
        </w:rPr>
      </w:pPr>
      <w:r w:rsidRPr="00D61781">
        <w:rPr>
          <w:rFonts w:ascii="Times New Roman" w:hAnsi="Times New Roman" w:cs="Times New Roman"/>
          <w:b/>
          <w:bCs/>
        </w:rPr>
        <w:t>Галактики (3 ч)</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Как классифицировали галактики по форме и камертонная диаграмма</w:t>
      </w:r>
      <w:r w:rsidR="009E4885" w:rsidRPr="00D61781">
        <w:rPr>
          <w:rFonts w:ascii="Times New Roman" w:hAnsi="Times New Roman" w:cs="Times New Roman"/>
        </w:rPr>
        <w:t xml:space="preserve"> </w:t>
      </w:r>
      <w:r w:rsidRPr="00D61781">
        <w:rPr>
          <w:rFonts w:ascii="Times New Roman" w:hAnsi="Times New Roman" w:cs="Times New Roman"/>
        </w:rPr>
        <w:t>Хаббла. Свойства спиральных, эллиптических и неправильных</w:t>
      </w:r>
      <w:r w:rsidR="009E4885" w:rsidRPr="00D61781">
        <w:rPr>
          <w:rFonts w:ascii="Times New Roman" w:hAnsi="Times New Roman" w:cs="Times New Roman"/>
        </w:rPr>
        <w:t xml:space="preserve"> </w:t>
      </w:r>
      <w:r w:rsidRPr="00D61781">
        <w:rPr>
          <w:rFonts w:ascii="Times New Roman" w:hAnsi="Times New Roman" w:cs="Times New Roman"/>
        </w:rPr>
        <w:t>галактик. Красное смещение в спектрах галактик и определение</w:t>
      </w:r>
      <w:r w:rsidR="009E4885" w:rsidRPr="00D61781">
        <w:rPr>
          <w:rFonts w:ascii="Times New Roman" w:hAnsi="Times New Roman" w:cs="Times New Roman"/>
        </w:rPr>
        <w:t xml:space="preserve"> </w:t>
      </w:r>
      <w:r w:rsidRPr="00D61781">
        <w:rPr>
          <w:rFonts w:ascii="Times New Roman" w:hAnsi="Times New Roman" w:cs="Times New Roman"/>
        </w:rPr>
        <w:t>расстояния до них.</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Закон Хаббла</w:t>
      </w:r>
      <w:r w:rsidR="009E4885" w:rsidRPr="00D61781">
        <w:rPr>
          <w:rFonts w:ascii="Times New Roman" w:hAnsi="Times New Roman" w:cs="Times New Roman"/>
          <w:bCs/>
          <w:i/>
        </w:rPr>
        <w:t>.</w:t>
      </w:r>
      <w:r w:rsidR="009E4885" w:rsidRPr="00D61781">
        <w:rPr>
          <w:rFonts w:ascii="Times New Roman" w:hAnsi="Times New Roman" w:cs="Times New Roman"/>
          <w:b/>
          <w:bCs/>
        </w:rPr>
        <w:t xml:space="preserve"> </w:t>
      </w:r>
      <w:r w:rsidRPr="00D61781">
        <w:rPr>
          <w:rFonts w:ascii="Times New Roman" w:hAnsi="Times New Roman" w:cs="Times New Roman"/>
        </w:rPr>
        <w:t>Вращение галактик и тёмная материя в них.</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Активные галактики и квазары</w:t>
      </w:r>
      <w:r w:rsidR="009E4885" w:rsidRPr="00D61781">
        <w:rPr>
          <w:rFonts w:ascii="Times New Roman" w:hAnsi="Times New Roman" w:cs="Times New Roman"/>
          <w:bCs/>
          <w:i/>
        </w:rPr>
        <w:t>.</w:t>
      </w:r>
      <w:r w:rsidR="009E4885" w:rsidRPr="00D61781">
        <w:rPr>
          <w:rFonts w:ascii="Times New Roman" w:hAnsi="Times New Roman" w:cs="Times New Roman"/>
          <w:b/>
          <w:bCs/>
        </w:rPr>
        <w:t xml:space="preserve"> </w:t>
      </w:r>
      <w:r w:rsidRPr="00D61781">
        <w:rPr>
          <w:rFonts w:ascii="Times New Roman" w:hAnsi="Times New Roman" w:cs="Times New Roman"/>
        </w:rPr>
        <w:t>Природа активности галактик, радиогалактики и взаимодействующие</w:t>
      </w:r>
      <w:r w:rsidR="009E4885" w:rsidRPr="00D61781">
        <w:rPr>
          <w:rFonts w:ascii="Times New Roman" w:hAnsi="Times New Roman" w:cs="Times New Roman"/>
          <w:b/>
          <w:bCs/>
        </w:rPr>
        <w:t xml:space="preserve"> </w:t>
      </w:r>
      <w:r w:rsidRPr="00D61781">
        <w:rPr>
          <w:rFonts w:ascii="Times New Roman" w:hAnsi="Times New Roman" w:cs="Times New Roman"/>
        </w:rPr>
        <w:t>галактики. Необычные свойства квазаров, их связь с ядрами галактик</w:t>
      </w:r>
    </w:p>
    <w:p w:rsidR="009E4885" w:rsidRPr="00D61781" w:rsidRDefault="00A6676E" w:rsidP="00B919CB">
      <w:pPr>
        <w:spacing w:after="0" w:line="240" w:lineRule="auto"/>
        <w:jc w:val="both"/>
        <w:rPr>
          <w:rFonts w:ascii="Times New Roman" w:hAnsi="Times New Roman" w:cs="Times New Roman"/>
        </w:rPr>
      </w:pPr>
      <w:r w:rsidRPr="00D61781">
        <w:rPr>
          <w:rFonts w:ascii="Times New Roman" w:hAnsi="Times New Roman" w:cs="Times New Roman"/>
        </w:rPr>
        <w:t>и активностью чёрных дыр в них.</w:t>
      </w:r>
    </w:p>
    <w:p w:rsidR="00A6676E" w:rsidRPr="00D61781" w:rsidRDefault="00A6676E" w:rsidP="00B919CB">
      <w:pPr>
        <w:spacing w:after="0" w:line="240" w:lineRule="auto"/>
        <w:jc w:val="both"/>
        <w:rPr>
          <w:rFonts w:ascii="Times New Roman" w:hAnsi="Times New Roman" w:cs="Times New Roman"/>
        </w:rPr>
      </w:pPr>
      <w:r w:rsidRPr="00D61781">
        <w:rPr>
          <w:rFonts w:ascii="Times New Roman" w:hAnsi="Times New Roman" w:cs="Times New Roman"/>
          <w:bCs/>
          <w:i/>
        </w:rPr>
        <w:t>Скопления галактик</w:t>
      </w:r>
      <w:r w:rsidR="009E4885" w:rsidRPr="00D61781">
        <w:rPr>
          <w:rFonts w:ascii="Times New Roman" w:hAnsi="Times New Roman" w:cs="Times New Roman"/>
          <w:i/>
        </w:rPr>
        <w:t>.</w:t>
      </w:r>
      <w:r w:rsidR="009E4885" w:rsidRPr="00D61781">
        <w:rPr>
          <w:rFonts w:ascii="Times New Roman" w:hAnsi="Times New Roman" w:cs="Times New Roman"/>
        </w:rPr>
        <w:t xml:space="preserve"> </w:t>
      </w:r>
      <w:r w:rsidRPr="00D61781">
        <w:rPr>
          <w:rFonts w:ascii="Times New Roman" w:hAnsi="Times New Roman" w:cs="Times New Roman"/>
        </w:rPr>
        <w:t>Наблюдаемые свойства скоплений галактик, рентгеновское излучение,</w:t>
      </w:r>
      <w:r w:rsidR="009E4885" w:rsidRPr="00D61781">
        <w:rPr>
          <w:rFonts w:ascii="Times New Roman" w:hAnsi="Times New Roman" w:cs="Times New Roman"/>
        </w:rPr>
        <w:t xml:space="preserve"> </w:t>
      </w:r>
      <w:r w:rsidRPr="00D61781">
        <w:rPr>
          <w:rFonts w:ascii="Times New Roman" w:hAnsi="Times New Roman" w:cs="Times New Roman"/>
        </w:rPr>
        <w:t>температура и масса межгалактического газа, необходимость</w:t>
      </w:r>
      <w:r w:rsidR="009E4885" w:rsidRPr="00D61781">
        <w:rPr>
          <w:rFonts w:ascii="Times New Roman" w:hAnsi="Times New Roman" w:cs="Times New Roman"/>
        </w:rPr>
        <w:t xml:space="preserve"> </w:t>
      </w:r>
      <w:r w:rsidRPr="00D61781">
        <w:rPr>
          <w:rFonts w:ascii="Times New Roman" w:hAnsi="Times New Roman" w:cs="Times New Roman"/>
        </w:rPr>
        <w:t>существования тёмной материи в скоплениях галактик. Оценка массы</w:t>
      </w:r>
      <w:r w:rsidR="009E4885" w:rsidRPr="00D61781">
        <w:rPr>
          <w:rFonts w:ascii="Times New Roman" w:hAnsi="Times New Roman" w:cs="Times New Roman"/>
        </w:rPr>
        <w:t xml:space="preserve"> </w:t>
      </w:r>
      <w:r w:rsidRPr="00D61781">
        <w:rPr>
          <w:rFonts w:ascii="Times New Roman" w:hAnsi="Times New Roman" w:cs="Times New Roman"/>
        </w:rPr>
        <w:t>тёмной материи в скоплениях. Ячеистая структура распределения</w:t>
      </w:r>
      <w:r w:rsidR="009E4885" w:rsidRPr="00D61781">
        <w:rPr>
          <w:rFonts w:ascii="Times New Roman" w:hAnsi="Times New Roman" w:cs="Times New Roman"/>
        </w:rPr>
        <w:t xml:space="preserve"> </w:t>
      </w:r>
      <w:r w:rsidRPr="00D61781">
        <w:rPr>
          <w:rFonts w:ascii="Times New Roman" w:hAnsi="Times New Roman" w:cs="Times New Roman"/>
        </w:rPr>
        <w:t>галактики скоплений галактик.</w:t>
      </w:r>
    </w:p>
    <w:p w:rsidR="00A6676E" w:rsidRPr="00D61781" w:rsidRDefault="00DB4FA5"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Строение и эволюция Вселенной (</w:t>
      </w:r>
      <w:r w:rsidR="000C291F" w:rsidRPr="00D61781">
        <w:rPr>
          <w:rFonts w:ascii="Times New Roman" w:hAnsi="Times New Roman" w:cs="Times New Roman"/>
          <w:b/>
          <w:bCs/>
        </w:rPr>
        <w:t>3</w:t>
      </w:r>
      <w:r w:rsidRPr="00D61781">
        <w:rPr>
          <w:rFonts w:ascii="Times New Roman" w:hAnsi="Times New Roman" w:cs="Times New Roman"/>
          <w:b/>
          <w:bCs/>
        </w:rPr>
        <w:t xml:space="preserve"> ч)  </w:t>
      </w:r>
    </w:p>
    <w:p w:rsidR="00A6676E" w:rsidRPr="00D61781" w:rsidRDefault="00A6676E" w:rsidP="00B919CB">
      <w:pPr>
        <w:autoSpaceDE w:val="0"/>
        <w:autoSpaceDN w:val="0"/>
        <w:adjustRightInd w:val="0"/>
        <w:spacing w:after="0" w:line="240" w:lineRule="auto"/>
        <w:jc w:val="both"/>
        <w:rPr>
          <w:rFonts w:ascii="Times New Roman" w:hAnsi="Times New Roman" w:cs="Times New Roman"/>
          <w:bCs/>
          <w:i/>
        </w:rPr>
      </w:pPr>
      <w:r w:rsidRPr="00D61781">
        <w:rPr>
          <w:rFonts w:ascii="Times New Roman" w:hAnsi="Times New Roman" w:cs="Times New Roman"/>
          <w:bCs/>
          <w:i/>
        </w:rPr>
        <w:t>Конечность и бесконечность Вселенной — парадоксы</w:t>
      </w:r>
      <w:r w:rsidR="009E4885" w:rsidRPr="00D61781">
        <w:rPr>
          <w:rFonts w:ascii="Times New Roman" w:hAnsi="Times New Roman" w:cs="Times New Roman"/>
          <w:bCs/>
          <w:i/>
        </w:rPr>
        <w:t xml:space="preserve"> </w:t>
      </w:r>
      <w:r w:rsidRPr="00D61781">
        <w:rPr>
          <w:rFonts w:ascii="Times New Roman" w:hAnsi="Times New Roman" w:cs="Times New Roman"/>
          <w:bCs/>
          <w:i/>
        </w:rPr>
        <w:t>классической космологии.</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Закон всемирного тяготения и представления о конечности и</w:t>
      </w:r>
      <w:r w:rsidR="009E4885" w:rsidRPr="00D61781">
        <w:rPr>
          <w:rFonts w:ascii="Times New Roman" w:hAnsi="Times New Roman" w:cs="Times New Roman"/>
        </w:rPr>
        <w:t xml:space="preserve"> </w:t>
      </w:r>
      <w:r w:rsidRPr="00D61781">
        <w:rPr>
          <w:rFonts w:ascii="Times New Roman" w:hAnsi="Times New Roman" w:cs="Times New Roman"/>
        </w:rPr>
        <w:t>бесконечности Вселенной. Фотометрический парадокс и</w:t>
      </w:r>
      <w:r w:rsidR="00B12588" w:rsidRPr="00D61781">
        <w:rPr>
          <w:rFonts w:ascii="Times New Roman" w:hAnsi="Times New Roman" w:cs="Times New Roman"/>
        </w:rPr>
        <w:t xml:space="preserve"> </w:t>
      </w:r>
      <w:r w:rsidRPr="00D61781">
        <w:rPr>
          <w:rFonts w:ascii="Times New Roman" w:hAnsi="Times New Roman" w:cs="Times New Roman"/>
        </w:rPr>
        <w:t>противоречия между классическими представлениями о строении</w:t>
      </w:r>
      <w:r w:rsidR="00B34670" w:rsidRPr="00D61781">
        <w:rPr>
          <w:rFonts w:ascii="Times New Roman" w:hAnsi="Times New Roman" w:cs="Times New Roman"/>
        </w:rPr>
        <w:t xml:space="preserve"> </w:t>
      </w:r>
      <w:r w:rsidRPr="00D61781">
        <w:rPr>
          <w:rFonts w:ascii="Times New Roman" w:hAnsi="Times New Roman" w:cs="Times New Roman"/>
        </w:rPr>
        <w:t>Вселенной и наблюдениями. Необходимость привлечения общей</w:t>
      </w:r>
      <w:r w:rsidR="00B34670" w:rsidRPr="00D61781">
        <w:rPr>
          <w:rFonts w:ascii="Times New Roman" w:hAnsi="Times New Roman" w:cs="Times New Roman"/>
        </w:rPr>
        <w:t xml:space="preserve"> </w:t>
      </w:r>
      <w:r w:rsidRPr="00D61781">
        <w:rPr>
          <w:rFonts w:ascii="Times New Roman" w:hAnsi="Times New Roman" w:cs="Times New Roman"/>
        </w:rPr>
        <w:t>теории относительности для построения модели Вселенной. Связь</w:t>
      </w:r>
      <w:r w:rsidR="00B34670" w:rsidRPr="00D61781">
        <w:rPr>
          <w:rFonts w:ascii="Times New Roman" w:hAnsi="Times New Roman" w:cs="Times New Roman"/>
        </w:rPr>
        <w:t xml:space="preserve"> </w:t>
      </w:r>
      <w:r w:rsidRPr="00D61781">
        <w:rPr>
          <w:rFonts w:ascii="Times New Roman" w:hAnsi="Times New Roman" w:cs="Times New Roman"/>
        </w:rPr>
        <w:t>между геометрических свойств пространства Вселенной с</w:t>
      </w:r>
      <w:r w:rsidR="00B34670" w:rsidRPr="00D61781">
        <w:rPr>
          <w:rFonts w:ascii="Times New Roman" w:hAnsi="Times New Roman" w:cs="Times New Roman"/>
        </w:rPr>
        <w:t xml:space="preserve"> </w:t>
      </w:r>
      <w:r w:rsidRPr="00D61781">
        <w:rPr>
          <w:rFonts w:ascii="Times New Roman" w:hAnsi="Times New Roman" w:cs="Times New Roman"/>
        </w:rPr>
        <w:t>распределением и движением материи в ней.</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Расширяющаяся Вселенная</w:t>
      </w:r>
      <w:r w:rsidR="00B34670" w:rsidRPr="00D61781">
        <w:rPr>
          <w:rFonts w:ascii="Times New Roman" w:hAnsi="Times New Roman" w:cs="Times New Roman"/>
          <w:bCs/>
          <w:i/>
        </w:rPr>
        <w:t>.</w:t>
      </w:r>
      <w:r w:rsidR="00B34670" w:rsidRPr="00D61781">
        <w:rPr>
          <w:rFonts w:ascii="Times New Roman" w:hAnsi="Times New Roman" w:cs="Times New Roman"/>
          <w:b/>
          <w:bCs/>
        </w:rPr>
        <w:t xml:space="preserve"> </w:t>
      </w:r>
      <w:r w:rsidRPr="00D61781">
        <w:rPr>
          <w:rFonts w:ascii="Times New Roman" w:hAnsi="Times New Roman" w:cs="Times New Roman"/>
        </w:rPr>
        <w:t>Связь средней плотности материи с законом расширения и</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геометрическими свойствами Вселенной. Евклидова и неевклидова</w:t>
      </w:r>
      <w:r w:rsidR="00B34670" w:rsidRPr="00D61781">
        <w:rPr>
          <w:rFonts w:ascii="Times New Roman" w:hAnsi="Times New Roman" w:cs="Times New Roman"/>
        </w:rPr>
        <w:t xml:space="preserve"> </w:t>
      </w:r>
      <w:r w:rsidRPr="00D61781">
        <w:rPr>
          <w:rFonts w:ascii="Times New Roman" w:hAnsi="Times New Roman" w:cs="Times New Roman"/>
        </w:rPr>
        <w:t>геометрия Вселенной. Определение радиуса и возраста Вселенной.</w:t>
      </w:r>
      <w:r w:rsidR="00B34670" w:rsidRPr="00D61781">
        <w:rPr>
          <w:rFonts w:ascii="Times New Roman" w:hAnsi="Times New Roman" w:cs="Times New Roman"/>
        </w:rPr>
        <w:t xml:space="preserve"> </w:t>
      </w:r>
      <w:r w:rsidRPr="00D61781">
        <w:rPr>
          <w:rFonts w:ascii="Times New Roman" w:hAnsi="Times New Roman" w:cs="Times New Roman"/>
        </w:rPr>
        <w:t>Модель «горячей Вселенной» и реликтовое излучения</w:t>
      </w:r>
      <w:r w:rsidR="00B34670" w:rsidRPr="00D61781">
        <w:rPr>
          <w:rFonts w:ascii="Times New Roman" w:hAnsi="Times New Roman" w:cs="Times New Roman"/>
        </w:rPr>
        <w:t xml:space="preserve"> </w:t>
      </w:r>
      <w:r w:rsidRPr="00D61781">
        <w:rPr>
          <w:rFonts w:ascii="Times New Roman" w:hAnsi="Times New Roman" w:cs="Times New Roman"/>
        </w:rPr>
        <w:t>Образование химических элементов во Вселенной. Обилие гелия во</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Вселенной и необходимость образования его на ранних этапах</w:t>
      </w:r>
      <w:r w:rsidR="00B34670" w:rsidRPr="00D61781">
        <w:rPr>
          <w:rFonts w:ascii="Times New Roman" w:hAnsi="Times New Roman" w:cs="Times New Roman"/>
        </w:rPr>
        <w:t xml:space="preserve"> </w:t>
      </w:r>
      <w:r w:rsidRPr="00D61781">
        <w:rPr>
          <w:rFonts w:ascii="Times New Roman" w:hAnsi="Times New Roman" w:cs="Times New Roman"/>
        </w:rPr>
        <w:t>эволюции Вселенной. Необходимость не только высокой плотности</w:t>
      </w:r>
      <w:r w:rsidR="00B34670" w:rsidRPr="00D61781">
        <w:rPr>
          <w:rFonts w:ascii="Times New Roman" w:hAnsi="Times New Roman" w:cs="Times New Roman"/>
        </w:rPr>
        <w:t xml:space="preserve"> </w:t>
      </w:r>
      <w:r w:rsidRPr="00D61781">
        <w:rPr>
          <w:rFonts w:ascii="Times New Roman" w:hAnsi="Times New Roman" w:cs="Times New Roman"/>
        </w:rPr>
        <w:t>вещества, но и его высокой температуры на ранних этапах эволюции</w:t>
      </w:r>
      <w:r w:rsidR="00B34670" w:rsidRPr="00D61781">
        <w:rPr>
          <w:rFonts w:ascii="Times New Roman" w:hAnsi="Times New Roman" w:cs="Times New Roman"/>
        </w:rPr>
        <w:t xml:space="preserve"> </w:t>
      </w:r>
      <w:r w:rsidRPr="00D61781">
        <w:rPr>
          <w:rFonts w:ascii="Times New Roman" w:hAnsi="Times New Roman" w:cs="Times New Roman"/>
        </w:rPr>
        <w:t>Вселенной. Реликтовое излучение — излучение, которое осталось во</w:t>
      </w:r>
      <w:r w:rsidR="00B34670" w:rsidRPr="00D61781">
        <w:rPr>
          <w:rFonts w:ascii="Times New Roman" w:hAnsi="Times New Roman" w:cs="Times New Roman"/>
        </w:rPr>
        <w:t xml:space="preserve"> </w:t>
      </w:r>
      <w:r w:rsidRPr="00D61781">
        <w:rPr>
          <w:rFonts w:ascii="Times New Roman" w:hAnsi="Times New Roman" w:cs="Times New Roman"/>
        </w:rPr>
        <w:t>Вселенной от горячего и сверхплотного состояния материи на ранних</w:t>
      </w:r>
      <w:r w:rsidR="00B34670" w:rsidRPr="00D61781">
        <w:rPr>
          <w:rFonts w:ascii="Times New Roman" w:hAnsi="Times New Roman" w:cs="Times New Roman"/>
        </w:rPr>
        <w:t xml:space="preserve"> </w:t>
      </w:r>
      <w:r w:rsidRPr="00D61781">
        <w:rPr>
          <w:rFonts w:ascii="Times New Roman" w:hAnsi="Times New Roman" w:cs="Times New Roman"/>
        </w:rPr>
        <w:t>этапах жизни Вселенной. Наблюдаемые свойства реликтового</w:t>
      </w:r>
      <w:r w:rsidR="00B34670" w:rsidRPr="00D61781">
        <w:rPr>
          <w:rFonts w:ascii="Times New Roman" w:hAnsi="Times New Roman" w:cs="Times New Roman"/>
        </w:rPr>
        <w:t xml:space="preserve"> </w:t>
      </w:r>
      <w:r w:rsidRPr="00D61781">
        <w:rPr>
          <w:rFonts w:ascii="Times New Roman" w:hAnsi="Times New Roman" w:cs="Times New Roman"/>
        </w:rPr>
        <w:t>излучения. Почему необходимо привлечение общей теории</w:t>
      </w:r>
      <w:r w:rsidR="00B34670" w:rsidRPr="00D61781">
        <w:rPr>
          <w:rFonts w:ascii="Times New Roman" w:hAnsi="Times New Roman" w:cs="Times New Roman"/>
        </w:rPr>
        <w:t xml:space="preserve"> </w:t>
      </w:r>
      <w:r w:rsidRPr="00D61781">
        <w:rPr>
          <w:rFonts w:ascii="Times New Roman" w:hAnsi="Times New Roman" w:cs="Times New Roman"/>
        </w:rPr>
        <w:t>относительности для построения модели Вселенной.</w:t>
      </w:r>
    </w:p>
    <w:p w:rsidR="00A6676E" w:rsidRPr="00D61781" w:rsidRDefault="00DB4FA5"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 xml:space="preserve">Современные проблемы астрономии (3 ч)  </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Ускоренное расширение Вселенной и тёмная энергия</w:t>
      </w:r>
      <w:r w:rsidR="00B34670" w:rsidRPr="00D61781">
        <w:rPr>
          <w:rFonts w:ascii="Times New Roman" w:hAnsi="Times New Roman" w:cs="Times New Roman"/>
          <w:bCs/>
          <w:i/>
        </w:rPr>
        <w:t>.</w:t>
      </w:r>
      <w:r w:rsidR="00B34670" w:rsidRPr="00D61781">
        <w:rPr>
          <w:rFonts w:ascii="Times New Roman" w:hAnsi="Times New Roman" w:cs="Times New Roman"/>
          <w:b/>
          <w:bCs/>
        </w:rPr>
        <w:t xml:space="preserve"> </w:t>
      </w:r>
      <w:r w:rsidRPr="00D61781">
        <w:rPr>
          <w:rFonts w:ascii="Times New Roman" w:hAnsi="Times New Roman" w:cs="Times New Roman"/>
        </w:rPr>
        <w:t>Наблюдения сверхновых звёзд I типа в далёких галактиках и открытие</w:t>
      </w:r>
      <w:r w:rsidR="00B34670" w:rsidRPr="00D61781">
        <w:rPr>
          <w:rFonts w:ascii="Times New Roman" w:hAnsi="Times New Roman" w:cs="Times New Roman"/>
          <w:b/>
          <w:bCs/>
        </w:rPr>
        <w:t xml:space="preserve"> </w:t>
      </w:r>
      <w:r w:rsidRPr="00D61781">
        <w:rPr>
          <w:rFonts w:ascii="Times New Roman" w:hAnsi="Times New Roman" w:cs="Times New Roman"/>
        </w:rPr>
        <w:t>ускоренного расширения Вселенной. Открытие силы всемирного</w:t>
      </w:r>
      <w:r w:rsidR="00B34670" w:rsidRPr="00D61781">
        <w:rPr>
          <w:rFonts w:ascii="Times New Roman" w:hAnsi="Times New Roman" w:cs="Times New Roman"/>
          <w:b/>
          <w:bCs/>
        </w:rPr>
        <w:t xml:space="preserve"> </w:t>
      </w:r>
      <w:r w:rsidRPr="00D61781">
        <w:rPr>
          <w:rFonts w:ascii="Times New Roman" w:hAnsi="Times New Roman" w:cs="Times New Roman"/>
        </w:rPr>
        <w:t>отталкивания. Тёмная энергия увеличивает массу Вселенной по мере</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её расширения. Природа силы Всемирного отталкивания.</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Обнаружение планет возле других звёзд.</w:t>
      </w:r>
      <w:r w:rsidR="00B34670" w:rsidRPr="00D61781">
        <w:rPr>
          <w:rFonts w:ascii="Times New Roman" w:hAnsi="Times New Roman" w:cs="Times New Roman"/>
          <w:b/>
          <w:bCs/>
        </w:rPr>
        <w:t xml:space="preserve"> </w:t>
      </w:r>
      <w:r w:rsidRPr="00D61781">
        <w:rPr>
          <w:rFonts w:ascii="Times New Roman" w:hAnsi="Times New Roman" w:cs="Times New Roman"/>
        </w:rPr>
        <w:t>Наблюдения за движением звёзд и определения масс невидимых</w:t>
      </w:r>
      <w:r w:rsidR="00B34670" w:rsidRPr="00D61781">
        <w:rPr>
          <w:rFonts w:ascii="Times New Roman" w:hAnsi="Times New Roman" w:cs="Times New Roman"/>
          <w:b/>
          <w:bCs/>
        </w:rPr>
        <w:t xml:space="preserve"> </w:t>
      </w:r>
      <w:r w:rsidRPr="00D61781">
        <w:rPr>
          <w:rFonts w:ascii="Times New Roman" w:hAnsi="Times New Roman" w:cs="Times New Roman"/>
        </w:rPr>
        <w:t>спутников звёзд, возмущающих их прямолинейное движение. Методы</w:t>
      </w:r>
      <w:r w:rsidR="00B34670" w:rsidRPr="00D61781">
        <w:rPr>
          <w:rFonts w:ascii="Times New Roman" w:hAnsi="Times New Roman" w:cs="Times New Roman"/>
          <w:b/>
          <w:bCs/>
        </w:rPr>
        <w:t xml:space="preserve"> </w:t>
      </w:r>
      <w:r w:rsidRPr="00D61781">
        <w:rPr>
          <w:rFonts w:ascii="Times New Roman" w:hAnsi="Times New Roman" w:cs="Times New Roman"/>
        </w:rPr>
        <w:t>обнаружения экзопланет. Оценка условий на поверхностях</w:t>
      </w:r>
      <w:r w:rsidR="00B34670" w:rsidRPr="00D61781">
        <w:rPr>
          <w:rFonts w:ascii="Times New Roman" w:hAnsi="Times New Roman" w:cs="Times New Roman"/>
          <w:b/>
          <w:bCs/>
        </w:rPr>
        <w:t xml:space="preserve"> </w:t>
      </w:r>
      <w:r w:rsidRPr="00D61781">
        <w:rPr>
          <w:rFonts w:ascii="Times New Roman" w:hAnsi="Times New Roman" w:cs="Times New Roman"/>
        </w:rPr>
        <w:t>экзопланет. Поиск экзопланет с комфортными условиями для жизни</w:t>
      </w:r>
      <w:r w:rsidR="00B34670" w:rsidRPr="00D61781">
        <w:rPr>
          <w:rFonts w:ascii="Times New Roman" w:hAnsi="Times New Roman" w:cs="Times New Roman"/>
          <w:b/>
          <w:bCs/>
        </w:rPr>
        <w:t xml:space="preserve"> </w:t>
      </w:r>
      <w:r w:rsidRPr="00D61781">
        <w:rPr>
          <w:rFonts w:ascii="Times New Roman" w:hAnsi="Times New Roman" w:cs="Times New Roman"/>
        </w:rPr>
        <w:t>на них.</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Поиски жизни и разума во Вселенной</w:t>
      </w:r>
      <w:r w:rsidR="00B34670" w:rsidRPr="00D61781">
        <w:rPr>
          <w:rFonts w:ascii="Times New Roman" w:hAnsi="Times New Roman" w:cs="Times New Roman"/>
          <w:bCs/>
          <w:i/>
        </w:rPr>
        <w:t>.</w:t>
      </w:r>
      <w:r w:rsidR="00B34670" w:rsidRPr="00D61781">
        <w:rPr>
          <w:rFonts w:ascii="Times New Roman" w:hAnsi="Times New Roman" w:cs="Times New Roman"/>
          <w:b/>
          <w:bCs/>
        </w:rPr>
        <w:t xml:space="preserve"> </w:t>
      </w:r>
      <w:r w:rsidRPr="00D61781">
        <w:rPr>
          <w:rFonts w:ascii="Times New Roman" w:hAnsi="Times New Roman" w:cs="Times New Roman"/>
        </w:rPr>
        <w:t>Развитие представлений о возникновении и существовании жизни во</w:t>
      </w:r>
      <w:r w:rsidR="00B34670" w:rsidRPr="00D61781">
        <w:rPr>
          <w:rFonts w:ascii="Times New Roman" w:hAnsi="Times New Roman" w:cs="Times New Roman"/>
          <w:b/>
          <w:bCs/>
        </w:rPr>
        <w:t xml:space="preserve"> </w:t>
      </w:r>
      <w:r w:rsidRPr="00D61781">
        <w:rPr>
          <w:rFonts w:ascii="Times New Roman" w:hAnsi="Times New Roman" w:cs="Times New Roman"/>
        </w:rPr>
        <w:t>Вселенной. Современные оценки количества высокоразвитых</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цивилизаций в Галактике. Попытки обнаружения и посылки сигналов</w:t>
      </w:r>
      <w:r w:rsidR="00B34670" w:rsidRPr="00D61781">
        <w:rPr>
          <w:rFonts w:ascii="Times New Roman" w:hAnsi="Times New Roman" w:cs="Times New Roman"/>
        </w:rPr>
        <w:t xml:space="preserve"> </w:t>
      </w:r>
      <w:r w:rsidRPr="00D61781">
        <w:rPr>
          <w:rFonts w:ascii="Times New Roman" w:hAnsi="Times New Roman" w:cs="Times New Roman"/>
        </w:rPr>
        <w:t>внеземным цивилизациям.</w:t>
      </w:r>
    </w:p>
    <w:p w:rsidR="00704B83" w:rsidRPr="00D61781" w:rsidRDefault="00704B83" w:rsidP="00B919CB">
      <w:pPr>
        <w:autoSpaceDE w:val="0"/>
        <w:autoSpaceDN w:val="0"/>
        <w:adjustRightInd w:val="0"/>
        <w:spacing w:after="0" w:line="240" w:lineRule="auto"/>
        <w:jc w:val="both"/>
        <w:rPr>
          <w:rFonts w:ascii="Times New Roman" w:hAnsi="Times New Roman" w:cs="Times New Roman"/>
        </w:rPr>
      </w:pPr>
    </w:p>
    <w:p w:rsidR="00125359" w:rsidRPr="00D61781" w:rsidRDefault="00125359" w:rsidP="00B919CB">
      <w:pPr>
        <w:pStyle w:val="a8"/>
        <w:shd w:val="clear" w:color="auto" w:fill="FFFFFF"/>
        <w:spacing w:before="0" w:beforeAutospacing="0" w:after="0" w:afterAutospacing="0"/>
        <w:rPr>
          <w:sz w:val="22"/>
          <w:szCs w:val="22"/>
        </w:rPr>
      </w:pPr>
      <w:r w:rsidRPr="00D61781">
        <w:rPr>
          <w:b/>
          <w:bCs/>
          <w:sz w:val="22"/>
          <w:szCs w:val="22"/>
        </w:rPr>
        <w:t>Примерный перечень наблюдений</w:t>
      </w:r>
    </w:p>
    <w:p w:rsidR="00125359" w:rsidRPr="00D61781" w:rsidRDefault="00125359" w:rsidP="00B919CB">
      <w:pPr>
        <w:pStyle w:val="a8"/>
        <w:shd w:val="clear" w:color="auto" w:fill="FFFFFF"/>
        <w:spacing w:before="0" w:beforeAutospacing="0" w:after="0" w:afterAutospacing="0"/>
        <w:rPr>
          <w:i/>
          <w:sz w:val="22"/>
          <w:szCs w:val="22"/>
        </w:rPr>
      </w:pPr>
      <w:r w:rsidRPr="00D61781">
        <w:rPr>
          <w:b/>
          <w:bCs/>
          <w:i/>
          <w:sz w:val="22"/>
          <w:szCs w:val="22"/>
        </w:rPr>
        <w:t>Наблюдения невооруженным глазом</w:t>
      </w:r>
    </w:p>
    <w:p w:rsidR="00125359" w:rsidRPr="00D61781" w:rsidRDefault="00125359" w:rsidP="00B919CB">
      <w:pPr>
        <w:pStyle w:val="a8"/>
        <w:shd w:val="clear" w:color="auto" w:fill="FFFFFF"/>
        <w:spacing w:before="0" w:beforeAutospacing="0" w:after="0" w:afterAutospacing="0"/>
        <w:rPr>
          <w:sz w:val="22"/>
          <w:szCs w:val="22"/>
        </w:rPr>
      </w:pPr>
      <w:r w:rsidRPr="00D61781">
        <w:rPr>
          <w:sz w:val="22"/>
          <w:szCs w:val="22"/>
        </w:rPr>
        <w:t>1. Основные созвездия и наиболее яркие звезды осеннего, зимнего и весеннего неба. Изменение их положения с течением времени.</w:t>
      </w:r>
    </w:p>
    <w:p w:rsidR="00125359" w:rsidRPr="00D61781" w:rsidRDefault="00125359" w:rsidP="00B919CB">
      <w:pPr>
        <w:pStyle w:val="a8"/>
        <w:shd w:val="clear" w:color="auto" w:fill="FFFFFF"/>
        <w:spacing w:before="0" w:beforeAutospacing="0" w:after="0" w:afterAutospacing="0"/>
        <w:rPr>
          <w:sz w:val="22"/>
          <w:szCs w:val="22"/>
        </w:rPr>
      </w:pPr>
      <w:r w:rsidRPr="00D61781">
        <w:rPr>
          <w:sz w:val="22"/>
          <w:szCs w:val="22"/>
        </w:rPr>
        <w:t>2. Движение Луны и смена ее фаз.</w:t>
      </w:r>
    </w:p>
    <w:p w:rsidR="00125359" w:rsidRPr="00D61781" w:rsidRDefault="00125359" w:rsidP="00B919CB">
      <w:pPr>
        <w:pStyle w:val="a8"/>
        <w:shd w:val="clear" w:color="auto" w:fill="FFFFFF"/>
        <w:spacing w:before="0" w:beforeAutospacing="0" w:after="0" w:afterAutospacing="0"/>
        <w:rPr>
          <w:sz w:val="22"/>
          <w:szCs w:val="22"/>
        </w:rPr>
      </w:pPr>
      <w:r w:rsidRPr="00D61781">
        <w:rPr>
          <w:b/>
          <w:bCs/>
          <w:i/>
          <w:sz w:val="22"/>
          <w:szCs w:val="22"/>
        </w:rPr>
        <w:t>Наблюдения в телескоп</w:t>
      </w:r>
      <w:r w:rsidR="008A3BE1" w:rsidRPr="00D61781">
        <w:rPr>
          <w:sz w:val="22"/>
          <w:szCs w:val="22"/>
        </w:rPr>
        <w:t xml:space="preserve"> </w:t>
      </w:r>
      <w:r w:rsidRPr="00D61781">
        <w:rPr>
          <w:sz w:val="22"/>
          <w:szCs w:val="22"/>
        </w:rPr>
        <w:t>Рельеф Луны.</w:t>
      </w:r>
      <w:r w:rsidR="008A3BE1" w:rsidRPr="00D61781">
        <w:rPr>
          <w:sz w:val="22"/>
          <w:szCs w:val="22"/>
        </w:rPr>
        <w:t xml:space="preserve"> </w:t>
      </w:r>
      <w:r w:rsidRPr="00D61781">
        <w:rPr>
          <w:sz w:val="22"/>
          <w:szCs w:val="22"/>
        </w:rPr>
        <w:t>Фазы Венеры.</w:t>
      </w:r>
      <w:r w:rsidR="008A3BE1" w:rsidRPr="00D61781">
        <w:rPr>
          <w:sz w:val="22"/>
          <w:szCs w:val="22"/>
        </w:rPr>
        <w:t xml:space="preserve"> </w:t>
      </w:r>
      <w:r w:rsidRPr="00D61781">
        <w:rPr>
          <w:sz w:val="22"/>
          <w:szCs w:val="22"/>
        </w:rPr>
        <w:t>Марс.</w:t>
      </w:r>
      <w:r w:rsidR="008A3BE1" w:rsidRPr="00D61781">
        <w:rPr>
          <w:sz w:val="22"/>
          <w:szCs w:val="22"/>
        </w:rPr>
        <w:t xml:space="preserve"> </w:t>
      </w:r>
      <w:r w:rsidRPr="00D61781">
        <w:rPr>
          <w:sz w:val="22"/>
          <w:szCs w:val="22"/>
        </w:rPr>
        <w:t>Юпитер и его спутники.</w:t>
      </w:r>
      <w:r w:rsidR="008A3BE1" w:rsidRPr="00D61781">
        <w:rPr>
          <w:sz w:val="22"/>
          <w:szCs w:val="22"/>
        </w:rPr>
        <w:t xml:space="preserve"> </w:t>
      </w:r>
      <w:r w:rsidRPr="00D61781">
        <w:rPr>
          <w:sz w:val="22"/>
          <w:szCs w:val="22"/>
        </w:rPr>
        <w:t>Сатурн, его кольца и спутники.</w:t>
      </w:r>
      <w:r w:rsidR="008A3BE1" w:rsidRPr="00D61781">
        <w:rPr>
          <w:sz w:val="22"/>
          <w:szCs w:val="22"/>
        </w:rPr>
        <w:t xml:space="preserve"> </w:t>
      </w:r>
      <w:r w:rsidRPr="00D61781">
        <w:rPr>
          <w:sz w:val="22"/>
          <w:szCs w:val="22"/>
        </w:rPr>
        <w:t>Солнечные пятна (на экране).</w:t>
      </w:r>
      <w:r w:rsidR="008A3BE1" w:rsidRPr="00D61781">
        <w:rPr>
          <w:sz w:val="22"/>
          <w:szCs w:val="22"/>
        </w:rPr>
        <w:t xml:space="preserve"> </w:t>
      </w:r>
      <w:r w:rsidRPr="00D61781">
        <w:rPr>
          <w:sz w:val="22"/>
          <w:szCs w:val="22"/>
        </w:rPr>
        <w:t>Двойные звезды.</w:t>
      </w:r>
      <w:r w:rsidR="008A3BE1" w:rsidRPr="00D61781">
        <w:rPr>
          <w:sz w:val="22"/>
          <w:szCs w:val="22"/>
        </w:rPr>
        <w:t xml:space="preserve"> </w:t>
      </w:r>
      <w:r w:rsidRPr="00D61781">
        <w:rPr>
          <w:sz w:val="22"/>
          <w:szCs w:val="22"/>
        </w:rPr>
        <w:t>Звездные скопления (Плеяды, Гиады).</w:t>
      </w:r>
      <w:r w:rsidR="008A3BE1" w:rsidRPr="00D61781">
        <w:rPr>
          <w:sz w:val="22"/>
          <w:szCs w:val="22"/>
        </w:rPr>
        <w:t xml:space="preserve"> </w:t>
      </w:r>
      <w:r w:rsidRPr="00D61781">
        <w:rPr>
          <w:sz w:val="22"/>
          <w:szCs w:val="22"/>
        </w:rPr>
        <w:t>Большая туманность Ориона.</w:t>
      </w:r>
      <w:r w:rsidR="008A3BE1" w:rsidRPr="00D61781">
        <w:rPr>
          <w:sz w:val="22"/>
          <w:szCs w:val="22"/>
        </w:rPr>
        <w:t xml:space="preserve"> </w:t>
      </w:r>
      <w:r w:rsidRPr="00D61781">
        <w:rPr>
          <w:sz w:val="22"/>
          <w:szCs w:val="22"/>
        </w:rPr>
        <w:t>Туманность Андромеды.</w:t>
      </w:r>
    </w:p>
    <w:p w:rsidR="00D61781" w:rsidRPr="00D61781" w:rsidRDefault="00D61781" w:rsidP="00D61781">
      <w:pPr>
        <w:autoSpaceDE w:val="0"/>
        <w:autoSpaceDN w:val="0"/>
        <w:adjustRightInd w:val="0"/>
        <w:rPr>
          <w:rFonts w:ascii="Times New Roman" w:hAnsi="Times New Roman" w:cs="Times New Roman"/>
          <w:b/>
        </w:rPr>
      </w:pPr>
    </w:p>
    <w:p w:rsidR="0066204E" w:rsidRPr="00D61781" w:rsidRDefault="0066204E" w:rsidP="00D61781">
      <w:pPr>
        <w:autoSpaceDE w:val="0"/>
        <w:autoSpaceDN w:val="0"/>
        <w:adjustRightInd w:val="0"/>
        <w:rPr>
          <w:rFonts w:ascii="Times New Roman" w:hAnsi="Times New Roman" w:cs="Times New Roman"/>
          <w:b/>
        </w:rPr>
      </w:pPr>
      <w:r w:rsidRPr="00D61781">
        <w:rPr>
          <w:rFonts w:ascii="Times New Roman" w:hAnsi="Times New Roman" w:cs="Times New Roman"/>
          <w:b/>
        </w:rPr>
        <w:t>Планируемые результаты освоения учебного предмета по итогам обучения в 10</w:t>
      </w:r>
      <w:r w:rsidRPr="00D61781">
        <w:rPr>
          <w:rFonts w:ascii="Times New Roman" w:hAnsi="Times New Roman" w:cs="Times New Roman"/>
          <w:b/>
          <w:bCs/>
        </w:rPr>
        <w:t>–</w:t>
      </w:r>
      <w:r w:rsidRPr="00D61781">
        <w:rPr>
          <w:rFonts w:ascii="Times New Roman" w:hAnsi="Times New Roman" w:cs="Times New Roman"/>
          <w:b/>
        </w:rPr>
        <w:t>11 классах:</w:t>
      </w:r>
    </w:p>
    <w:p w:rsidR="0066204E" w:rsidRPr="00D61781" w:rsidRDefault="0066204E" w:rsidP="0066204E">
      <w:pPr>
        <w:pStyle w:val="a5"/>
        <w:shd w:val="clear" w:color="auto" w:fill="FFFFFF"/>
        <w:rPr>
          <w:sz w:val="22"/>
          <w:szCs w:val="22"/>
        </w:rPr>
      </w:pPr>
      <w:r w:rsidRPr="00D61781">
        <w:rPr>
          <w:b/>
          <w:bCs/>
          <w:i/>
          <w:iCs/>
          <w:sz w:val="22"/>
          <w:szCs w:val="22"/>
        </w:rPr>
        <w:t>В результате изучения астрономии ученик должен</w:t>
      </w:r>
    </w:p>
    <w:p w:rsidR="0066204E" w:rsidRPr="00D61781" w:rsidRDefault="0066204E" w:rsidP="0066204E">
      <w:pPr>
        <w:pStyle w:val="a5"/>
        <w:rPr>
          <w:b/>
          <w:sz w:val="22"/>
          <w:szCs w:val="22"/>
        </w:rPr>
      </w:pPr>
      <w:r w:rsidRPr="00D61781">
        <w:rPr>
          <w:b/>
          <w:sz w:val="22"/>
          <w:szCs w:val="22"/>
          <w:shd w:val="clear" w:color="auto" w:fill="FFFFFF"/>
        </w:rPr>
        <w:t>знать/понимать</w:t>
      </w:r>
    </w:p>
    <w:p w:rsidR="0066204E" w:rsidRPr="00D61781" w:rsidRDefault="0066204E" w:rsidP="0066204E">
      <w:pPr>
        <w:numPr>
          <w:ilvl w:val="0"/>
          <w:numId w:val="3"/>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u w:val="single"/>
          <w:lang w:eastAsia="ru-RU"/>
        </w:rPr>
        <w:t>смысл понятий</w:t>
      </w:r>
      <w:r w:rsidRPr="00D61781">
        <w:rPr>
          <w:rFonts w:ascii="Times New Roman" w:eastAsia="Times New Roman" w:hAnsi="Times New Roman" w:cs="Times New Roman"/>
          <w:lang w:eastAsia="ru-RU"/>
        </w:rPr>
        <w:t>: активность, астероид, астрология, астрономия, астрофизика, атмосфера, болид, возмущения, восход светила, вращение небесных тел, Вселенная, вспышка, Галактика, горизонт, гранулы, затмение, виды звезд, зодиак, календарь, космогония, космология, космонавтика, космос, кольца планет, кометы, кратер, кульминация, основные точки, линии и плоскости небесной сферы, горизонтальную и экваториальную систему координат, магнитная буря, Метагалактика, метеор, метеорит, метеорные тело, дождь, поток, Млечный Путь, моря и материки на Луне, небесная механика, видимое и реальное движение небесных тел и их 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системы, телескоп, терминатор, туманность, фазы Луны, фотосферные факелы, хромосфера, черная дыра, Эволюция, эклиптика, ядро;</w:t>
      </w:r>
    </w:p>
    <w:p w:rsidR="0066204E" w:rsidRPr="00D61781" w:rsidRDefault="0066204E" w:rsidP="0066204E">
      <w:pPr>
        <w:numPr>
          <w:ilvl w:val="0"/>
          <w:numId w:val="3"/>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u w:val="single"/>
          <w:lang w:eastAsia="ru-RU"/>
        </w:rPr>
        <w:t>определения физических величин</w:t>
      </w:r>
      <w:r w:rsidRPr="00D61781">
        <w:rPr>
          <w:rFonts w:ascii="Times New Roman" w:eastAsia="Times New Roman" w:hAnsi="Times New Roman" w:cs="Times New Roman"/>
          <w:lang w:eastAsia="ru-RU"/>
        </w:rPr>
        <w:t>: астрономическая единица, афелий, блеск звезды, возраст небесного тела, параллакс, парсек, период, перигелий, физические характеристики планет и звезд, их химический состав, звездная величина, радиант, радиус светила, космические расстояния, светимость, световой год, сжатие планет, синодический и сидерический период, солнечная активность, солнечная постоянная, спектр светящихся тел Солнечной системы;</w:t>
      </w:r>
    </w:p>
    <w:p w:rsidR="0066204E" w:rsidRPr="00D61781" w:rsidRDefault="0066204E" w:rsidP="0066204E">
      <w:pPr>
        <w:numPr>
          <w:ilvl w:val="0"/>
          <w:numId w:val="3"/>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u w:val="single"/>
          <w:lang w:eastAsia="ru-RU"/>
        </w:rPr>
        <w:t>формулировки законов</w:t>
      </w:r>
      <w:r w:rsidRPr="00D61781">
        <w:rPr>
          <w:rFonts w:ascii="Times New Roman" w:eastAsia="Times New Roman" w:hAnsi="Times New Roman" w:cs="Times New Roman"/>
          <w:lang w:eastAsia="ru-RU"/>
        </w:rPr>
        <w:t>: Кеплера, Ньютона, Хаббла, Доплера.</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Получить представления о структуре и масштабах Вселенной и</w:t>
      </w:r>
      <w:r w:rsidR="0066204E" w:rsidRPr="00D61781">
        <w:rPr>
          <w:sz w:val="22"/>
          <w:szCs w:val="22"/>
        </w:rPr>
        <w:t xml:space="preserve"> </w:t>
      </w:r>
      <w:r w:rsidRPr="00D61781">
        <w:rPr>
          <w:sz w:val="22"/>
          <w:szCs w:val="22"/>
        </w:rPr>
        <w:t>месте человека в ней. Узнать о средствах, которые используют</w:t>
      </w:r>
      <w:r w:rsidR="0066204E" w:rsidRPr="00D61781">
        <w:rPr>
          <w:sz w:val="22"/>
          <w:szCs w:val="22"/>
        </w:rPr>
        <w:t xml:space="preserve"> </w:t>
      </w:r>
      <w:r w:rsidRPr="00D61781">
        <w:rPr>
          <w:sz w:val="22"/>
          <w:szCs w:val="22"/>
        </w:rPr>
        <w:t>астрономы, чтобы заглянуть в самые удалённые уголки Вселенной и</w:t>
      </w:r>
      <w:r w:rsidR="0066204E" w:rsidRPr="00D61781">
        <w:rPr>
          <w:sz w:val="22"/>
          <w:szCs w:val="22"/>
        </w:rPr>
        <w:t xml:space="preserve"> </w:t>
      </w:r>
      <w:r w:rsidRPr="00D61781">
        <w:rPr>
          <w:sz w:val="22"/>
          <w:szCs w:val="22"/>
        </w:rPr>
        <w:t>не только увидеть небесные тела в недоступных с Земли диапазонах</w:t>
      </w:r>
      <w:r w:rsidR="0066204E" w:rsidRPr="00D61781">
        <w:rPr>
          <w:sz w:val="22"/>
          <w:szCs w:val="22"/>
        </w:rPr>
        <w:t xml:space="preserve"> </w:t>
      </w:r>
      <w:r w:rsidRPr="00D61781">
        <w:rPr>
          <w:sz w:val="22"/>
          <w:szCs w:val="22"/>
        </w:rPr>
        <w:t>длин волн электромагнитного излучения, но и узнать о новых каналах</w:t>
      </w:r>
      <w:r w:rsidR="0066204E" w:rsidRPr="00D61781">
        <w:rPr>
          <w:sz w:val="22"/>
          <w:szCs w:val="22"/>
        </w:rPr>
        <w:t xml:space="preserve"> </w:t>
      </w:r>
      <w:r w:rsidRPr="00D61781">
        <w:rPr>
          <w:sz w:val="22"/>
          <w:szCs w:val="22"/>
        </w:rPr>
        <w:t>получения информации о небесных телах с помощью нейтринных и</w:t>
      </w:r>
      <w:r w:rsidR="0066204E" w:rsidRPr="00D61781">
        <w:rPr>
          <w:sz w:val="22"/>
          <w:szCs w:val="22"/>
        </w:rPr>
        <w:t xml:space="preserve"> </w:t>
      </w:r>
      <w:r w:rsidRPr="00D61781">
        <w:rPr>
          <w:sz w:val="22"/>
          <w:szCs w:val="22"/>
        </w:rPr>
        <w:t>гравитационно-волновых телескопов.</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о наблюдаемом сложном движении планет, Луны и</w:t>
      </w:r>
      <w:r w:rsidR="0066204E" w:rsidRPr="00D61781">
        <w:rPr>
          <w:sz w:val="22"/>
          <w:szCs w:val="22"/>
        </w:rPr>
        <w:t xml:space="preserve"> </w:t>
      </w:r>
      <w:r w:rsidRPr="00D61781">
        <w:rPr>
          <w:sz w:val="22"/>
          <w:szCs w:val="22"/>
        </w:rPr>
        <w:t>Солнца, их интерпретации. Какую роль играли наблюдения затмений</w:t>
      </w:r>
      <w:r w:rsidR="008A3BE1" w:rsidRPr="00D61781">
        <w:rPr>
          <w:sz w:val="22"/>
          <w:szCs w:val="22"/>
        </w:rPr>
        <w:t xml:space="preserve"> </w:t>
      </w:r>
      <w:r w:rsidRPr="00D61781">
        <w:rPr>
          <w:sz w:val="22"/>
          <w:szCs w:val="22"/>
        </w:rPr>
        <w:t>Луны и Солнца в жизни общества и история их научного объяснения.</w:t>
      </w:r>
      <w:r w:rsidR="008A3BE1" w:rsidRPr="00D61781">
        <w:rPr>
          <w:sz w:val="22"/>
          <w:szCs w:val="22"/>
        </w:rPr>
        <w:t xml:space="preserve"> </w:t>
      </w:r>
      <w:r w:rsidRPr="00D61781">
        <w:rPr>
          <w:sz w:val="22"/>
          <w:szCs w:val="22"/>
        </w:rPr>
        <w:t>Как на основе астрономических явлений люди научились измерять</w:t>
      </w:r>
      <w:r w:rsidR="008A3BE1" w:rsidRPr="00D61781">
        <w:rPr>
          <w:sz w:val="22"/>
          <w:szCs w:val="22"/>
        </w:rPr>
        <w:t xml:space="preserve"> </w:t>
      </w:r>
      <w:r w:rsidRPr="00D61781">
        <w:rPr>
          <w:sz w:val="22"/>
          <w:szCs w:val="22"/>
        </w:rPr>
        <w:t>время и вести календарь.</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как благодаря развитию астрономии люди перешли от</w:t>
      </w:r>
      <w:r w:rsidR="008A3BE1" w:rsidRPr="00D61781">
        <w:rPr>
          <w:sz w:val="22"/>
          <w:szCs w:val="22"/>
        </w:rPr>
        <w:t xml:space="preserve"> </w:t>
      </w:r>
      <w:r w:rsidRPr="00D61781">
        <w:rPr>
          <w:sz w:val="22"/>
          <w:szCs w:val="22"/>
        </w:rPr>
        <w:t>представления геоцентрической системы мира к революционным</w:t>
      </w:r>
      <w:r w:rsidR="008A3BE1" w:rsidRPr="00D61781">
        <w:rPr>
          <w:sz w:val="22"/>
          <w:szCs w:val="22"/>
        </w:rPr>
        <w:t xml:space="preserve"> </w:t>
      </w:r>
      <w:r w:rsidRPr="00D61781">
        <w:rPr>
          <w:sz w:val="22"/>
          <w:szCs w:val="22"/>
        </w:rPr>
        <w:t>представлениям гелиоцентрической системы мира. Как на основе</w:t>
      </w:r>
      <w:r w:rsidR="008A3BE1" w:rsidRPr="00D61781">
        <w:rPr>
          <w:sz w:val="22"/>
          <w:szCs w:val="22"/>
        </w:rPr>
        <w:t xml:space="preserve"> </w:t>
      </w:r>
      <w:r w:rsidRPr="00D61781">
        <w:rPr>
          <w:sz w:val="22"/>
          <w:szCs w:val="22"/>
        </w:rPr>
        <w:t>последней были открыты законы, управляющие движением планет, и</w:t>
      </w:r>
      <w:r w:rsidR="008A3BE1" w:rsidRPr="00D61781">
        <w:rPr>
          <w:sz w:val="22"/>
          <w:szCs w:val="22"/>
        </w:rPr>
        <w:t xml:space="preserve"> </w:t>
      </w:r>
      <w:r w:rsidRPr="00D61781">
        <w:rPr>
          <w:sz w:val="22"/>
          <w:szCs w:val="22"/>
        </w:rPr>
        <w:t>поз</w:t>
      </w:r>
      <w:r w:rsidR="00704B83" w:rsidRPr="00D61781">
        <w:rPr>
          <w:sz w:val="22"/>
          <w:szCs w:val="22"/>
        </w:rPr>
        <w:t>д</w:t>
      </w:r>
      <w:r w:rsidRPr="00D61781">
        <w:rPr>
          <w:sz w:val="22"/>
          <w:szCs w:val="22"/>
        </w:rPr>
        <w:t>нее, закон всемирного тяготения.</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На примере использования закона всемирного тяготения</w:t>
      </w:r>
      <w:r w:rsidR="008A3BE1" w:rsidRPr="00D61781">
        <w:rPr>
          <w:sz w:val="22"/>
          <w:szCs w:val="22"/>
        </w:rPr>
        <w:t xml:space="preserve"> </w:t>
      </w:r>
      <w:r w:rsidRPr="00D61781">
        <w:rPr>
          <w:sz w:val="22"/>
          <w:szCs w:val="22"/>
        </w:rPr>
        <w:t>получить представления о космических скоростях, на основе которых</w:t>
      </w:r>
      <w:r w:rsidR="008A3BE1" w:rsidRPr="00D61781">
        <w:rPr>
          <w:sz w:val="22"/>
          <w:szCs w:val="22"/>
        </w:rPr>
        <w:t xml:space="preserve"> </w:t>
      </w:r>
      <w:r w:rsidRPr="00D61781">
        <w:rPr>
          <w:sz w:val="22"/>
          <w:szCs w:val="22"/>
        </w:rPr>
        <w:t>рассчитываются траектории полётов космических аппаратов к</w:t>
      </w:r>
      <w:r w:rsidR="008A3BE1" w:rsidRPr="00D61781">
        <w:rPr>
          <w:sz w:val="22"/>
          <w:szCs w:val="22"/>
        </w:rPr>
        <w:t xml:space="preserve"> </w:t>
      </w:r>
      <w:r w:rsidRPr="00D61781">
        <w:rPr>
          <w:sz w:val="22"/>
          <w:szCs w:val="22"/>
        </w:rPr>
        <w:t>планетам. Узнать, как проявляет себя всемирное тяготение на</w:t>
      </w:r>
      <w:r w:rsidR="008A3BE1" w:rsidRPr="00D61781">
        <w:rPr>
          <w:sz w:val="22"/>
          <w:szCs w:val="22"/>
        </w:rPr>
        <w:t xml:space="preserve"> </w:t>
      </w:r>
      <w:r w:rsidRPr="00D61781">
        <w:rPr>
          <w:sz w:val="22"/>
          <w:szCs w:val="22"/>
        </w:rPr>
        <w:t>явлениях в системе Земля—Луна, и эволюцию этой системы в</w:t>
      </w:r>
      <w:r w:rsidR="008A3BE1" w:rsidRPr="00D61781">
        <w:rPr>
          <w:sz w:val="22"/>
          <w:szCs w:val="22"/>
        </w:rPr>
        <w:t xml:space="preserve"> </w:t>
      </w:r>
      <w:r w:rsidRPr="00D61781">
        <w:rPr>
          <w:sz w:val="22"/>
          <w:szCs w:val="22"/>
        </w:rPr>
        <w:t>будущем.</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о современном представлении, о строении Солнечной</w:t>
      </w:r>
      <w:r w:rsidR="008A3BE1" w:rsidRPr="00D61781">
        <w:rPr>
          <w:sz w:val="22"/>
          <w:szCs w:val="22"/>
        </w:rPr>
        <w:t xml:space="preserve"> </w:t>
      </w:r>
      <w:r w:rsidRPr="00D61781">
        <w:rPr>
          <w:sz w:val="22"/>
          <w:szCs w:val="22"/>
        </w:rPr>
        <w:t>системы, о строении Земли как планеты и природе парникового</w:t>
      </w:r>
      <w:r w:rsidR="008A3BE1" w:rsidRPr="00D61781">
        <w:rPr>
          <w:sz w:val="22"/>
          <w:szCs w:val="22"/>
        </w:rPr>
        <w:t xml:space="preserve"> </w:t>
      </w:r>
      <w:r w:rsidRPr="00D61781">
        <w:rPr>
          <w:sz w:val="22"/>
          <w:szCs w:val="22"/>
        </w:rPr>
        <w:t>эффекта, о свойствах планет земной группы и планет-гигантов и об</w:t>
      </w:r>
      <w:r w:rsidR="008A3BE1" w:rsidRPr="00D61781">
        <w:rPr>
          <w:sz w:val="22"/>
          <w:szCs w:val="22"/>
        </w:rPr>
        <w:t xml:space="preserve"> </w:t>
      </w:r>
      <w:r w:rsidRPr="00D61781">
        <w:rPr>
          <w:sz w:val="22"/>
          <w:szCs w:val="22"/>
        </w:rPr>
        <w:t>исследованиях астероидов, комет, метеороидов и нового класса</w:t>
      </w:r>
      <w:r w:rsidR="008A3BE1" w:rsidRPr="00D61781">
        <w:rPr>
          <w:sz w:val="22"/>
          <w:szCs w:val="22"/>
        </w:rPr>
        <w:t xml:space="preserve"> </w:t>
      </w:r>
      <w:r w:rsidRPr="00D61781">
        <w:rPr>
          <w:sz w:val="22"/>
          <w:szCs w:val="22"/>
        </w:rPr>
        <w:t>небесных тел карликовых планет.</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lastRenderedPageBreak/>
        <w:t>Получить представление о методах астрофизических</w:t>
      </w:r>
      <w:r w:rsidR="008A3BE1" w:rsidRPr="00D61781">
        <w:rPr>
          <w:sz w:val="22"/>
          <w:szCs w:val="22"/>
        </w:rPr>
        <w:t xml:space="preserve"> </w:t>
      </w:r>
      <w:r w:rsidR="00D61781" w:rsidRPr="00D61781">
        <w:rPr>
          <w:sz w:val="22"/>
          <w:szCs w:val="22"/>
        </w:rPr>
        <w:t>исследований и законах физики</w:t>
      </w:r>
      <w:r w:rsidRPr="00D61781">
        <w:rPr>
          <w:sz w:val="22"/>
          <w:szCs w:val="22"/>
        </w:rPr>
        <w:t>, которые используются для изучения</w:t>
      </w:r>
      <w:r w:rsidR="008A3BE1" w:rsidRPr="00D61781">
        <w:rPr>
          <w:sz w:val="22"/>
          <w:szCs w:val="22"/>
        </w:rPr>
        <w:t xml:space="preserve"> </w:t>
      </w:r>
      <w:r w:rsidRPr="00D61781">
        <w:rPr>
          <w:sz w:val="22"/>
          <w:szCs w:val="22"/>
        </w:rPr>
        <w:t>физически свойств небесных тел.</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природу Солнца и его активности, как солнечная</w:t>
      </w:r>
      <w:r w:rsidR="008A3BE1" w:rsidRPr="00D61781">
        <w:rPr>
          <w:sz w:val="22"/>
          <w:szCs w:val="22"/>
        </w:rPr>
        <w:t xml:space="preserve"> </w:t>
      </w:r>
      <w:r w:rsidRPr="00D61781">
        <w:rPr>
          <w:sz w:val="22"/>
          <w:szCs w:val="22"/>
        </w:rPr>
        <w:t>активность влияет на климат и биосферу Земли, как на основе законов</w:t>
      </w:r>
      <w:r w:rsidR="008A3BE1" w:rsidRPr="00D61781">
        <w:rPr>
          <w:sz w:val="22"/>
          <w:szCs w:val="22"/>
        </w:rPr>
        <w:t xml:space="preserve"> </w:t>
      </w:r>
      <w:r w:rsidRPr="00D61781">
        <w:rPr>
          <w:sz w:val="22"/>
          <w:szCs w:val="22"/>
        </w:rPr>
        <w:t>физики можно рассчитать внутреннее строение Солнца и как</w:t>
      </w:r>
      <w:r w:rsidR="008A3BE1" w:rsidRPr="00D61781">
        <w:rPr>
          <w:sz w:val="22"/>
          <w:szCs w:val="22"/>
        </w:rPr>
        <w:t xml:space="preserve"> </w:t>
      </w:r>
      <w:r w:rsidRPr="00D61781">
        <w:rPr>
          <w:sz w:val="22"/>
          <w:szCs w:val="22"/>
        </w:rPr>
        <w:t>наблюдения за потоками нейтрино от Солнца помогли заглянуть в</w:t>
      </w:r>
      <w:r w:rsidR="008A3BE1" w:rsidRPr="00D61781">
        <w:rPr>
          <w:sz w:val="22"/>
          <w:szCs w:val="22"/>
        </w:rPr>
        <w:t xml:space="preserve"> </w:t>
      </w:r>
      <w:r w:rsidRPr="00D61781">
        <w:rPr>
          <w:sz w:val="22"/>
          <w:szCs w:val="22"/>
        </w:rPr>
        <w:t>центр Солнца и узнать о термоядерном источнике энергии.</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как определяют основные характеристики звёзд и их</w:t>
      </w:r>
      <w:r w:rsidR="008A3BE1" w:rsidRPr="00D61781">
        <w:rPr>
          <w:sz w:val="22"/>
          <w:szCs w:val="22"/>
        </w:rPr>
        <w:t xml:space="preserve"> </w:t>
      </w:r>
      <w:r w:rsidRPr="00D61781">
        <w:rPr>
          <w:sz w:val="22"/>
          <w:szCs w:val="22"/>
        </w:rPr>
        <w:t>взаимосвязь между собой, о внутреннем строении звёзд и источниках</w:t>
      </w:r>
      <w:r w:rsidR="008A3BE1" w:rsidRPr="00D61781">
        <w:rPr>
          <w:sz w:val="22"/>
          <w:szCs w:val="22"/>
        </w:rPr>
        <w:t xml:space="preserve"> </w:t>
      </w:r>
      <w:r w:rsidRPr="00D61781">
        <w:rPr>
          <w:sz w:val="22"/>
          <w:szCs w:val="22"/>
        </w:rPr>
        <w:t>их энергии; о необычности свойств звёзд белых карликов, нейтронных</w:t>
      </w:r>
      <w:r w:rsidR="008A3BE1" w:rsidRPr="00D61781">
        <w:rPr>
          <w:sz w:val="22"/>
          <w:szCs w:val="22"/>
        </w:rPr>
        <w:t xml:space="preserve"> </w:t>
      </w:r>
      <w:r w:rsidRPr="00D61781">
        <w:rPr>
          <w:sz w:val="22"/>
          <w:szCs w:val="22"/>
        </w:rPr>
        <w:t>звёзд и чёрных дыр. Узнать, как рождаются, живут и умирают звёзды.</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как по наблюдениям пульсирующих звёзд цефеид</w:t>
      </w:r>
      <w:r w:rsidR="008A3BE1" w:rsidRPr="00D61781">
        <w:rPr>
          <w:sz w:val="22"/>
          <w:szCs w:val="22"/>
        </w:rPr>
        <w:t xml:space="preserve"> </w:t>
      </w:r>
      <w:r w:rsidRPr="00D61781">
        <w:rPr>
          <w:sz w:val="22"/>
          <w:szCs w:val="22"/>
        </w:rPr>
        <w:t>определять расстояния до других галактик, как астрономы по</w:t>
      </w:r>
      <w:r w:rsidR="00D61781" w:rsidRPr="00D61781">
        <w:rPr>
          <w:sz w:val="22"/>
          <w:szCs w:val="22"/>
        </w:rPr>
        <w:t xml:space="preserve"> </w:t>
      </w:r>
      <w:r w:rsidRPr="00D61781">
        <w:rPr>
          <w:sz w:val="22"/>
          <w:szCs w:val="22"/>
        </w:rPr>
        <w:t>наблюдениям двойных и кратных звёзд определяют их массы.</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Получить представления о взрывах новых и сверхновых звёзд и</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как в звёздах образуются тяжёлые химические элементы.</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как устроена наша Галактика — Млечный Путь, как</w:t>
      </w:r>
      <w:r w:rsidR="008A3BE1" w:rsidRPr="00D61781">
        <w:rPr>
          <w:sz w:val="22"/>
          <w:szCs w:val="22"/>
        </w:rPr>
        <w:t xml:space="preserve"> </w:t>
      </w:r>
      <w:r w:rsidRPr="00D61781">
        <w:rPr>
          <w:sz w:val="22"/>
          <w:szCs w:val="22"/>
        </w:rPr>
        <w:t>распределены в ней рассеянные и шаровые звёздные скопления и</w:t>
      </w:r>
      <w:r w:rsidR="008A3BE1" w:rsidRPr="00D61781">
        <w:rPr>
          <w:sz w:val="22"/>
          <w:szCs w:val="22"/>
        </w:rPr>
        <w:t xml:space="preserve"> </w:t>
      </w:r>
      <w:r w:rsidRPr="00D61781">
        <w:rPr>
          <w:sz w:val="22"/>
          <w:szCs w:val="22"/>
        </w:rPr>
        <w:t>облака межзвёздного газа и пыли. Как с помощью наблюдений в</w:t>
      </w:r>
      <w:r w:rsidR="008A3BE1" w:rsidRPr="00D61781">
        <w:rPr>
          <w:sz w:val="22"/>
          <w:szCs w:val="22"/>
        </w:rPr>
        <w:t xml:space="preserve"> </w:t>
      </w:r>
      <w:r w:rsidRPr="00D61781">
        <w:rPr>
          <w:sz w:val="22"/>
          <w:szCs w:val="22"/>
        </w:rPr>
        <w:t>инфракрасных лучах удалось проникнуть через толщу межзвёздного</w:t>
      </w:r>
      <w:r w:rsidR="008A3BE1" w:rsidRPr="00D61781">
        <w:rPr>
          <w:sz w:val="22"/>
          <w:szCs w:val="22"/>
        </w:rPr>
        <w:t xml:space="preserve"> </w:t>
      </w:r>
      <w:r w:rsidRPr="00D61781">
        <w:rPr>
          <w:sz w:val="22"/>
          <w:szCs w:val="22"/>
        </w:rPr>
        <w:t>газа и пыли в центр Галактики, увидеть движение звёзд в нём вокруг</w:t>
      </w:r>
      <w:r w:rsidR="008A3BE1" w:rsidRPr="00D61781">
        <w:rPr>
          <w:sz w:val="22"/>
          <w:szCs w:val="22"/>
        </w:rPr>
        <w:t xml:space="preserve"> </w:t>
      </w:r>
      <w:r w:rsidRPr="00D61781">
        <w:rPr>
          <w:sz w:val="22"/>
          <w:szCs w:val="22"/>
        </w:rPr>
        <w:t>сверхмассивной чёрной дыры.</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Получить представление о различных типах галактик, узнать о</w:t>
      </w:r>
      <w:r w:rsidR="008A3BE1" w:rsidRPr="00D61781">
        <w:rPr>
          <w:sz w:val="22"/>
          <w:szCs w:val="22"/>
        </w:rPr>
        <w:t xml:space="preserve"> </w:t>
      </w:r>
      <w:r w:rsidRPr="00D61781">
        <w:rPr>
          <w:sz w:val="22"/>
          <w:szCs w:val="22"/>
        </w:rPr>
        <w:t>проявлениях активности галактик и квазаров, распределении галактик</w:t>
      </w:r>
      <w:r w:rsidR="008A3BE1" w:rsidRPr="00D61781">
        <w:rPr>
          <w:sz w:val="22"/>
          <w:szCs w:val="22"/>
        </w:rPr>
        <w:t xml:space="preserve"> </w:t>
      </w:r>
      <w:r w:rsidRPr="00D61781">
        <w:rPr>
          <w:sz w:val="22"/>
          <w:szCs w:val="22"/>
        </w:rPr>
        <w:t>в пространстве и формировании скоплений и ячеистой структуры их</w:t>
      </w:r>
      <w:r w:rsidR="008A3BE1" w:rsidRPr="00D61781">
        <w:rPr>
          <w:sz w:val="22"/>
          <w:szCs w:val="22"/>
        </w:rPr>
        <w:t xml:space="preserve"> </w:t>
      </w:r>
      <w:r w:rsidRPr="00D61781">
        <w:rPr>
          <w:sz w:val="22"/>
          <w:szCs w:val="22"/>
        </w:rPr>
        <w:t>распределения.</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о строении и эволюции уникального объекта Вселенной</w:t>
      </w:r>
      <w:r w:rsidR="008A3BE1" w:rsidRPr="00D61781">
        <w:rPr>
          <w:sz w:val="22"/>
          <w:szCs w:val="22"/>
        </w:rPr>
        <w:t xml:space="preserve"> </w:t>
      </w:r>
      <w:r w:rsidRPr="00D61781">
        <w:rPr>
          <w:sz w:val="22"/>
          <w:szCs w:val="22"/>
        </w:rPr>
        <w:t>в целом. Проследить за развитием представлений о конечности и</w:t>
      </w:r>
      <w:r w:rsidR="008A3BE1" w:rsidRPr="00D61781">
        <w:rPr>
          <w:sz w:val="22"/>
          <w:szCs w:val="22"/>
        </w:rPr>
        <w:t xml:space="preserve"> </w:t>
      </w:r>
      <w:r w:rsidRPr="00D61781">
        <w:rPr>
          <w:sz w:val="22"/>
          <w:szCs w:val="22"/>
        </w:rPr>
        <w:t>бесконечности Вселенной, о фундаментальных парадоксах, связанных</w:t>
      </w:r>
      <w:r w:rsidR="008A3BE1" w:rsidRPr="00D61781">
        <w:rPr>
          <w:sz w:val="22"/>
          <w:szCs w:val="22"/>
        </w:rPr>
        <w:t xml:space="preserve"> </w:t>
      </w:r>
      <w:r w:rsidRPr="00D61781">
        <w:rPr>
          <w:sz w:val="22"/>
          <w:szCs w:val="22"/>
        </w:rPr>
        <w:t>с ними.</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Понять, как из наблюдаемого красного смещения в спектрах</w:t>
      </w:r>
      <w:r w:rsidR="008A3BE1" w:rsidRPr="00D61781">
        <w:rPr>
          <w:sz w:val="22"/>
          <w:szCs w:val="22"/>
        </w:rPr>
        <w:t xml:space="preserve"> </w:t>
      </w:r>
      <w:r w:rsidRPr="00D61781">
        <w:rPr>
          <w:sz w:val="22"/>
          <w:szCs w:val="22"/>
        </w:rPr>
        <w:t>далёких галактик пришли к выводу о нестационарности, расширении</w:t>
      </w:r>
      <w:r w:rsidR="008A3BE1" w:rsidRPr="00D61781">
        <w:rPr>
          <w:sz w:val="22"/>
          <w:szCs w:val="22"/>
        </w:rPr>
        <w:t xml:space="preserve"> </w:t>
      </w:r>
      <w:r w:rsidRPr="00D61781">
        <w:rPr>
          <w:sz w:val="22"/>
          <w:szCs w:val="22"/>
        </w:rPr>
        <w:t>Вселенной, и, что в прошлом она была не только плотной, но и</w:t>
      </w:r>
      <w:r w:rsidR="008A3BE1" w:rsidRPr="00D61781">
        <w:rPr>
          <w:sz w:val="22"/>
          <w:szCs w:val="22"/>
        </w:rPr>
        <w:t xml:space="preserve"> </w:t>
      </w:r>
      <w:r w:rsidRPr="00D61781">
        <w:rPr>
          <w:sz w:val="22"/>
          <w:szCs w:val="22"/>
        </w:rPr>
        <w:t>горячей и, что наблюдаемое реликтовое излучение подтверждает этот</w:t>
      </w:r>
      <w:r w:rsidR="00D61781" w:rsidRPr="00D61781">
        <w:rPr>
          <w:sz w:val="22"/>
          <w:szCs w:val="22"/>
        </w:rPr>
        <w:t xml:space="preserve"> </w:t>
      </w:r>
      <w:r w:rsidRPr="00D61781">
        <w:rPr>
          <w:sz w:val="22"/>
          <w:szCs w:val="22"/>
        </w:rPr>
        <w:t>важный вывод современной космологии.</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как открыли ускоренное расширение Вселенной и его</w:t>
      </w:r>
      <w:r w:rsidR="008A3BE1" w:rsidRPr="00D61781">
        <w:rPr>
          <w:sz w:val="22"/>
          <w:szCs w:val="22"/>
        </w:rPr>
        <w:t xml:space="preserve"> </w:t>
      </w:r>
      <w:r w:rsidRPr="00D61781">
        <w:rPr>
          <w:sz w:val="22"/>
          <w:szCs w:val="22"/>
        </w:rPr>
        <w:t>связью с тёмной энергией и всемирной силой отталкивания,</w:t>
      </w:r>
      <w:r w:rsidR="008A3BE1" w:rsidRPr="00D61781">
        <w:rPr>
          <w:sz w:val="22"/>
          <w:szCs w:val="22"/>
        </w:rPr>
        <w:t xml:space="preserve"> </w:t>
      </w:r>
      <w:r w:rsidRPr="00D61781">
        <w:rPr>
          <w:sz w:val="22"/>
          <w:szCs w:val="22"/>
        </w:rPr>
        <w:t>противостоящей всемирной силе тяготения.</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об открытии экзопланет — планет около других звёзд и</w:t>
      </w:r>
      <w:r w:rsidR="008A3BE1" w:rsidRPr="00D61781">
        <w:rPr>
          <w:sz w:val="22"/>
          <w:szCs w:val="22"/>
        </w:rPr>
        <w:t xml:space="preserve"> </w:t>
      </w:r>
      <w:r w:rsidRPr="00D61781">
        <w:rPr>
          <w:sz w:val="22"/>
          <w:szCs w:val="22"/>
        </w:rPr>
        <w:t>современном состоянии проблемы поиска внеземных цивилизаций и</w:t>
      </w:r>
      <w:r w:rsidR="008A3BE1" w:rsidRPr="00D61781">
        <w:rPr>
          <w:sz w:val="22"/>
          <w:szCs w:val="22"/>
        </w:rPr>
        <w:t xml:space="preserve"> </w:t>
      </w:r>
      <w:r w:rsidRPr="00D61781">
        <w:rPr>
          <w:sz w:val="22"/>
          <w:szCs w:val="22"/>
        </w:rPr>
        <w:t>связи с ними.</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Научиться проводить простейшие астрономические</w:t>
      </w:r>
      <w:r w:rsidR="008A3BE1" w:rsidRPr="00D61781">
        <w:rPr>
          <w:sz w:val="22"/>
          <w:szCs w:val="22"/>
        </w:rPr>
        <w:t xml:space="preserve"> </w:t>
      </w:r>
      <w:r w:rsidRPr="00D61781">
        <w:rPr>
          <w:sz w:val="22"/>
          <w:szCs w:val="22"/>
        </w:rPr>
        <w:t>наблюдения, ориентироваться среди ярких звёзд и созвездий,</w:t>
      </w:r>
      <w:r w:rsidR="008A3BE1" w:rsidRPr="00D61781">
        <w:rPr>
          <w:sz w:val="22"/>
          <w:szCs w:val="22"/>
        </w:rPr>
        <w:t xml:space="preserve"> </w:t>
      </w:r>
      <w:r w:rsidRPr="00D61781">
        <w:rPr>
          <w:sz w:val="22"/>
          <w:szCs w:val="22"/>
        </w:rPr>
        <w:t>измерять высоты звёзд и Солнца, определять астрономическими</w:t>
      </w:r>
      <w:r w:rsidR="008A3BE1" w:rsidRPr="00D61781">
        <w:rPr>
          <w:sz w:val="22"/>
          <w:szCs w:val="22"/>
        </w:rPr>
        <w:t xml:space="preserve"> </w:t>
      </w:r>
      <w:r w:rsidRPr="00D61781">
        <w:rPr>
          <w:sz w:val="22"/>
          <w:szCs w:val="22"/>
        </w:rPr>
        <w:t>методами время, широту и долготу места наблюдений, измерять</w:t>
      </w:r>
      <w:r w:rsidR="008A3BE1" w:rsidRPr="00D61781">
        <w:rPr>
          <w:sz w:val="22"/>
          <w:szCs w:val="22"/>
        </w:rPr>
        <w:t xml:space="preserve"> </w:t>
      </w:r>
      <w:r w:rsidRPr="00D61781">
        <w:rPr>
          <w:sz w:val="22"/>
          <w:szCs w:val="22"/>
        </w:rPr>
        <w:t>диаметр Солнца и измерять солнечную активность и её зависимость</w:t>
      </w:r>
      <w:r w:rsidR="008A3BE1" w:rsidRPr="00D61781">
        <w:rPr>
          <w:sz w:val="22"/>
          <w:szCs w:val="22"/>
        </w:rPr>
        <w:t xml:space="preserve"> </w:t>
      </w:r>
      <w:r w:rsidRPr="00D61781">
        <w:rPr>
          <w:sz w:val="22"/>
          <w:szCs w:val="22"/>
        </w:rPr>
        <w:t>от времени.</w:t>
      </w:r>
    </w:p>
    <w:p w:rsidR="00EA64CC" w:rsidRPr="00D61781" w:rsidRDefault="00EA64CC" w:rsidP="00B919CB">
      <w:p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b/>
          <w:iCs/>
          <w:lang w:eastAsia="ru-RU"/>
        </w:rPr>
        <w:t>Уметь</w:t>
      </w:r>
      <w:r w:rsidRPr="00D61781">
        <w:rPr>
          <w:rFonts w:ascii="Times New Roman" w:eastAsia="Times New Roman" w:hAnsi="Times New Roman" w:cs="Times New Roman"/>
          <w:i/>
          <w:iCs/>
          <w:lang w:eastAsia="ru-RU"/>
        </w:rPr>
        <w:t>:</w:t>
      </w:r>
    </w:p>
    <w:p w:rsidR="00EA64CC" w:rsidRPr="00D61781"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использовать карту звездного неба для нахождения координат светила;</w:t>
      </w:r>
    </w:p>
    <w:p w:rsidR="00EA64CC" w:rsidRPr="00D61781"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приводить примеры практического использования астрономических знаний о небесных телах и их системах;</w:t>
      </w:r>
    </w:p>
    <w:p w:rsidR="00EA64CC" w:rsidRPr="00D61781"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применять приобретенные знания и умения при изучении астрономии для решения практических задач, встречающихся как в учебной практике, так и в повседневной человеческой жизни;</w:t>
      </w:r>
    </w:p>
    <w:p w:rsidR="00EA64CC" w:rsidRPr="00D61781"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CA6872" w:rsidRPr="00D61781"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владеть компетенциями: коммуникативной, рефлексивной, личностного саморазвития, ценностно-ориентационной, смыслопоисковой, и профессионально-трудового выбора.</w:t>
      </w:r>
    </w:p>
    <w:p w:rsidR="00EA64CC" w:rsidRPr="00D61781" w:rsidRDefault="00EA64CC" w:rsidP="00B919CB">
      <w:pPr>
        <w:pStyle w:val="a8"/>
        <w:shd w:val="clear" w:color="auto" w:fill="FFFFFF"/>
        <w:spacing w:before="0" w:beforeAutospacing="0" w:after="0" w:afterAutospacing="0"/>
        <w:jc w:val="both"/>
        <w:rPr>
          <w:sz w:val="22"/>
          <w:szCs w:val="22"/>
        </w:rPr>
      </w:pPr>
      <w:r w:rsidRPr="00D61781">
        <w:rPr>
          <w:b/>
          <w:bCs/>
          <w:sz w:val="22"/>
          <w:szCs w:val="22"/>
        </w:rPr>
        <w:t>Использовать приобретенные знания и умения в практической деятельности и повседневной жизни для:</w:t>
      </w:r>
    </w:p>
    <w:p w:rsidR="00EA64CC" w:rsidRPr="00D61781" w:rsidRDefault="00EA64CC" w:rsidP="00B919CB">
      <w:pPr>
        <w:pStyle w:val="a8"/>
        <w:shd w:val="clear" w:color="auto" w:fill="FFFFFF"/>
        <w:spacing w:before="0" w:beforeAutospacing="0" w:after="0" w:afterAutospacing="0"/>
        <w:jc w:val="both"/>
        <w:rPr>
          <w:sz w:val="22"/>
          <w:szCs w:val="22"/>
        </w:rPr>
      </w:pPr>
      <w:r w:rsidRPr="00D61781">
        <w:rPr>
          <w:sz w:val="22"/>
          <w:szCs w:val="22"/>
        </w:rPr>
        <w:t>- нахождения светил на небе, используя карту звездного неба;</w:t>
      </w:r>
    </w:p>
    <w:p w:rsidR="00EA64CC" w:rsidRPr="00D61781" w:rsidRDefault="00EA64CC" w:rsidP="00B919CB">
      <w:pPr>
        <w:pStyle w:val="a8"/>
        <w:shd w:val="clear" w:color="auto" w:fill="FFFFFF"/>
        <w:spacing w:before="0" w:beforeAutospacing="0" w:after="0" w:afterAutospacing="0"/>
        <w:jc w:val="both"/>
        <w:rPr>
          <w:sz w:val="22"/>
          <w:szCs w:val="22"/>
        </w:rPr>
      </w:pPr>
      <w:r w:rsidRPr="00D61781">
        <w:rPr>
          <w:sz w:val="22"/>
          <w:szCs w:val="22"/>
        </w:rPr>
        <w:t>- ориентации на местности;</w:t>
      </w:r>
    </w:p>
    <w:p w:rsidR="00EA64CC" w:rsidRPr="00D61781" w:rsidRDefault="00EA64CC" w:rsidP="00B919CB">
      <w:pPr>
        <w:pStyle w:val="a8"/>
        <w:shd w:val="clear" w:color="auto" w:fill="FFFFFF"/>
        <w:spacing w:before="0" w:beforeAutospacing="0" w:after="0" w:afterAutospacing="0"/>
        <w:jc w:val="both"/>
        <w:rPr>
          <w:sz w:val="22"/>
          <w:szCs w:val="22"/>
        </w:rPr>
      </w:pPr>
      <w:r w:rsidRPr="00D61781">
        <w:rPr>
          <w:sz w:val="22"/>
          <w:szCs w:val="22"/>
        </w:rPr>
        <w:t>- определения времени по расположению светил на небе.</w:t>
      </w:r>
    </w:p>
    <w:p w:rsidR="00344E11" w:rsidRPr="00D61781" w:rsidRDefault="00344E11" w:rsidP="00B919CB">
      <w:pPr>
        <w:spacing w:after="0" w:line="240" w:lineRule="auto"/>
        <w:jc w:val="both"/>
        <w:rPr>
          <w:rFonts w:ascii="Times New Roman" w:hAnsi="Times New Roman" w:cs="Times New Roman"/>
        </w:rPr>
      </w:pPr>
    </w:p>
    <w:p w:rsidR="00344E11" w:rsidRPr="00D61781" w:rsidRDefault="00690F12"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b/>
          <w:bCs/>
        </w:rPr>
        <w:t xml:space="preserve"> </w:t>
      </w:r>
    </w:p>
    <w:p w:rsidR="00482575" w:rsidRPr="00D61781" w:rsidRDefault="00482575" w:rsidP="00B919CB">
      <w:pPr>
        <w:spacing w:after="0" w:line="240" w:lineRule="auto"/>
        <w:jc w:val="both"/>
        <w:rPr>
          <w:rFonts w:ascii="Times New Roman" w:hAnsi="Times New Roman" w:cs="Times New Roman"/>
          <w:b/>
          <w:bCs/>
        </w:rPr>
        <w:sectPr w:rsidR="00482575" w:rsidRPr="00D61781" w:rsidSect="009D6399">
          <w:type w:val="continuous"/>
          <w:pgSz w:w="11906" w:h="16838"/>
          <w:pgMar w:top="1134" w:right="850" w:bottom="1134" w:left="1701" w:header="708" w:footer="708" w:gutter="0"/>
          <w:cols w:space="708"/>
          <w:docGrid w:linePitch="360"/>
        </w:sectPr>
      </w:pPr>
    </w:p>
    <w:p w:rsidR="00482575" w:rsidRPr="00D61781" w:rsidRDefault="00482575" w:rsidP="00B919CB">
      <w:pPr>
        <w:spacing w:after="0" w:line="240" w:lineRule="auto"/>
        <w:jc w:val="both"/>
        <w:rPr>
          <w:rFonts w:ascii="Times New Roman" w:hAnsi="Times New Roman" w:cs="Times New Roman"/>
        </w:rPr>
      </w:pPr>
    </w:p>
    <w:tbl>
      <w:tblPr>
        <w:tblStyle w:val="a3"/>
        <w:tblW w:w="15496" w:type="dxa"/>
        <w:tblInd w:w="-459" w:type="dxa"/>
        <w:tblLayout w:type="fixed"/>
        <w:tblLook w:val="04A0"/>
      </w:tblPr>
      <w:tblGrid>
        <w:gridCol w:w="568"/>
        <w:gridCol w:w="709"/>
        <w:gridCol w:w="144"/>
        <w:gridCol w:w="565"/>
        <w:gridCol w:w="290"/>
        <w:gridCol w:w="1836"/>
        <w:gridCol w:w="1150"/>
        <w:gridCol w:w="3951"/>
        <w:gridCol w:w="568"/>
        <w:gridCol w:w="4394"/>
        <w:gridCol w:w="142"/>
        <w:gridCol w:w="284"/>
        <w:gridCol w:w="895"/>
      </w:tblGrid>
      <w:tr w:rsidR="00482575" w:rsidRPr="00D61781" w:rsidTr="00B5725D">
        <w:trPr>
          <w:trHeight w:val="135"/>
        </w:trPr>
        <w:tc>
          <w:tcPr>
            <w:tcW w:w="568" w:type="dxa"/>
            <w:vMerge w:val="restart"/>
          </w:tcPr>
          <w:p w:rsidR="00482575" w:rsidRPr="00D61781" w:rsidRDefault="00482575" w:rsidP="00B919CB">
            <w:pPr>
              <w:jc w:val="both"/>
              <w:rPr>
                <w:rFonts w:ascii="Times New Roman" w:hAnsi="Times New Roman" w:cs="Times New Roman"/>
                <w:b/>
              </w:rPr>
            </w:pPr>
            <w:r w:rsidRPr="00D61781">
              <w:rPr>
                <w:rFonts w:ascii="Times New Roman" w:hAnsi="Times New Roman" w:cs="Times New Roman"/>
                <w:b/>
              </w:rPr>
              <w:t>№</w:t>
            </w:r>
          </w:p>
        </w:tc>
        <w:tc>
          <w:tcPr>
            <w:tcW w:w="1708" w:type="dxa"/>
            <w:gridSpan w:val="4"/>
          </w:tcPr>
          <w:p w:rsidR="00482575" w:rsidRPr="00D61781" w:rsidRDefault="00482575" w:rsidP="00B919CB">
            <w:pPr>
              <w:jc w:val="both"/>
              <w:rPr>
                <w:rFonts w:ascii="Times New Roman" w:hAnsi="Times New Roman" w:cs="Times New Roman"/>
                <w:b/>
              </w:rPr>
            </w:pPr>
            <w:r w:rsidRPr="00D61781">
              <w:rPr>
                <w:rFonts w:ascii="Times New Roman" w:hAnsi="Times New Roman" w:cs="Times New Roman"/>
                <w:b/>
              </w:rPr>
              <w:t>Дата</w:t>
            </w:r>
          </w:p>
        </w:tc>
        <w:tc>
          <w:tcPr>
            <w:tcW w:w="2986" w:type="dxa"/>
            <w:gridSpan w:val="2"/>
            <w:vMerge w:val="restart"/>
          </w:tcPr>
          <w:p w:rsidR="00482575" w:rsidRPr="00D61781" w:rsidRDefault="00482575" w:rsidP="00B919CB">
            <w:pPr>
              <w:jc w:val="center"/>
              <w:rPr>
                <w:rFonts w:ascii="Times New Roman" w:hAnsi="Times New Roman" w:cs="Times New Roman"/>
                <w:b/>
              </w:rPr>
            </w:pPr>
            <w:r w:rsidRPr="00D61781">
              <w:rPr>
                <w:rFonts w:ascii="Times New Roman" w:hAnsi="Times New Roman" w:cs="Times New Roman"/>
                <w:b/>
              </w:rPr>
              <w:t>Тема урока</w:t>
            </w:r>
          </w:p>
        </w:tc>
        <w:tc>
          <w:tcPr>
            <w:tcW w:w="3951" w:type="dxa"/>
            <w:vMerge w:val="restart"/>
          </w:tcPr>
          <w:p w:rsidR="00482575" w:rsidRPr="00D61781" w:rsidRDefault="00482575" w:rsidP="00B919CB">
            <w:pPr>
              <w:shd w:val="clear" w:color="auto" w:fill="FFFFFF"/>
              <w:jc w:val="center"/>
              <w:rPr>
                <w:rFonts w:ascii="Times New Roman" w:hAnsi="Times New Roman" w:cs="Times New Roman"/>
                <w:b/>
              </w:rPr>
            </w:pPr>
            <w:r w:rsidRPr="00D61781">
              <w:rPr>
                <w:rFonts w:ascii="Times New Roman" w:hAnsi="Times New Roman" w:cs="Times New Roman"/>
                <w:b/>
              </w:rPr>
              <w:t>Требования к уровню подготовки</w:t>
            </w:r>
          </w:p>
          <w:p w:rsidR="00482575" w:rsidRPr="00D61781" w:rsidRDefault="00482575" w:rsidP="00B919CB">
            <w:pPr>
              <w:shd w:val="clear" w:color="auto" w:fill="FFFFFF"/>
              <w:jc w:val="center"/>
              <w:rPr>
                <w:rFonts w:ascii="Times New Roman" w:hAnsi="Times New Roman" w:cs="Times New Roman"/>
                <w:b/>
              </w:rPr>
            </w:pPr>
            <w:r w:rsidRPr="00D61781">
              <w:rPr>
                <w:rFonts w:ascii="Times New Roman" w:hAnsi="Times New Roman" w:cs="Times New Roman"/>
                <w:b/>
              </w:rPr>
              <w:t>учащихся</w:t>
            </w:r>
          </w:p>
        </w:tc>
        <w:tc>
          <w:tcPr>
            <w:tcW w:w="4962" w:type="dxa"/>
            <w:gridSpan w:val="2"/>
            <w:vMerge w:val="restart"/>
          </w:tcPr>
          <w:p w:rsidR="00482575" w:rsidRPr="00D61781" w:rsidRDefault="00482575" w:rsidP="00B919CB">
            <w:pPr>
              <w:shd w:val="clear" w:color="auto" w:fill="FFFFFF"/>
              <w:jc w:val="center"/>
              <w:rPr>
                <w:rFonts w:ascii="Times New Roman" w:hAnsi="Times New Roman" w:cs="Times New Roman"/>
                <w:b/>
              </w:rPr>
            </w:pPr>
            <w:r w:rsidRPr="00D61781">
              <w:rPr>
                <w:rFonts w:ascii="Times New Roman" w:hAnsi="Times New Roman" w:cs="Times New Roman"/>
                <w:b/>
              </w:rPr>
              <w:t>Элементы содержания</w:t>
            </w:r>
          </w:p>
          <w:p w:rsidR="00482575" w:rsidRPr="00D61781" w:rsidRDefault="00482575" w:rsidP="00B919CB">
            <w:pPr>
              <w:shd w:val="clear" w:color="auto" w:fill="FFFFFF"/>
              <w:jc w:val="center"/>
              <w:rPr>
                <w:rFonts w:ascii="Times New Roman" w:hAnsi="Times New Roman" w:cs="Times New Roman"/>
                <w:b/>
              </w:rPr>
            </w:pPr>
          </w:p>
        </w:tc>
        <w:tc>
          <w:tcPr>
            <w:tcW w:w="426" w:type="dxa"/>
            <w:gridSpan w:val="2"/>
            <w:vMerge w:val="restart"/>
          </w:tcPr>
          <w:p w:rsidR="00482575" w:rsidRPr="00D61781" w:rsidRDefault="00B5725D" w:rsidP="00B919CB">
            <w:pPr>
              <w:shd w:val="clear" w:color="auto" w:fill="FFFFFF"/>
              <w:jc w:val="both"/>
              <w:rPr>
                <w:rFonts w:ascii="Times New Roman" w:hAnsi="Times New Roman" w:cs="Times New Roman"/>
                <w:b/>
              </w:rPr>
            </w:pPr>
            <w:r w:rsidRPr="00D61781">
              <w:rPr>
                <w:rFonts w:ascii="Times New Roman" w:hAnsi="Times New Roman" w:cs="Times New Roman"/>
                <w:b/>
              </w:rPr>
              <w:t xml:space="preserve"> </w:t>
            </w:r>
          </w:p>
        </w:tc>
        <w:tc>
          <w:tcPr>
            <w:tcW w:w="895" w:type="dxa"/>
            <w:vMerge w:val="restart"/>
          </w:tcPr>
          <w:p w:rsidR="00482575" w:rsidRPr="00D61781" w:rsidRDefault="00482575" w:rsidP="00B919CB">
            <w:pPr>
              <w:shd w:val="clear" w:color="auto" w:fill="FFFFFF"/>
              <w:jc w:val="both"/>
              <w:rPr>
                <w:rFonts w:ascii="Times New Roman" w:hAnsi="Times New Roman" w:cs="Times New Roman"/>
                <w:b/>
              </w:rPr>
            </w:pPr>
            <w:r w:rsidRPr="00D61781">
              <w:rPr>
                <w:rFonts w:ascii="Times New Roman" w:hAnsi="Times New Roman" w:cs="Times New Roman"/>
                <w:b/>
              </w:rPr>
              <w:t>Домаш</w:t>
            </w:r>
          </w:p>
          <w:p w:rsidR="00482575" w:rsidRPr="00D61781" w:rsidRDefault="00482575" w:rsidP="00B919CB">
            <w:pPr>
              <w:shd w:val="clear" w:color="auto" w:fill="FFFFFF"/>
              <w:jc w:val="both"/>
              <w:rPr>
                <w:rFonts w:ascii="Times New Roman" w:hAnsi="Times New Roman" w:cs="Times New Roman"/>
                <w:b/>
              </w:rPr>
            </w:pPr>
            <w:r w:rsidRPr="00D61781">
              <w:rPr>
                <w:rFonts w:ascii="Times New Roman" w:hAnsi="Times New Roman" w:cs="Times New Roman"/>
                <w:b/>
              </w:rPr>
              <w:t>нее задание</w:t>
            </w:r>
          </w:p>
        </w:tc>
      </w:tr>
      <w:tr w:rsidR="00482575" w:rsidRPr="00D61781" w:rsidTr="00B5725D">
        <w:trPr>
          <w:trHeight w:val="135"/>
        </w:trPr>
        <w:tc>
          <w:tcPr>
            <w:tcW w:w="568" w:type="dxa"/>
            <w:vMerge/>
          </w:tcPr>
          <w:p w:rsidR="00482575" w:rsidRPr="00D61781" w:rsidRDefault="00482575" w:rsidP="00B919CB">
            <w:pPr>
              <w:jc w:val="both"/>
              <w:rPr>
                <w:rFonts w:ascii="Times New Roman" w:hAnsi="Times New Roman" w:cs="Times New Roman"/>
              </w:rPr>
            </w:pPr>
          </w:p>
        </w:tc>
        <w:tc>
          <w:tcPr>
            <w:tcW w:w="853" w:type="dxa"/>
            <w:gridSpan w:val="2"/>
          </w:tcPr>
          <w:p w:rsidR="00482575" w:rsidRPr="00D61781" w:rsidRDefault="00482575" w:rsidP="00B919CB">
            <w:pPr>
              <w:jc w:val="both"/>
              <w:rPr>
                <w:rFonts w:ascii="Times New Roman" w:hAnsi="Times New Roman" w:cs="Times New Roman"/>
                <w:b/>
              </w:rPr>
            </w:pPr>
            <w:r w:rsidRPr="00D61781">
              <w:rPr>
                <w:rFonts w:ascii="Times New Roman" w:hAnsi="Times New Roman" w:cs="Times New Roman"/>
                <w:b/>
              </w:rPr>
              <w:t>план</w:t>
            </w:r>
          </w:p>
        </w:tc>
        <w:tc>
          <w:tcPr>
            <w:tcW w:w="855" w:type="dxa"/>
            <w:gridSpan w:val="2"/>
          </w:tcPr>
          <w:p w:rsidR="00482575" w:rsidRPr="00D61781" w:rsidRDefault="008D0B0B" w:rsidP="00B919CB">
            <w:pPr>
              <w:jc w:val="both"/>
              <w:rPr>
                <w:rFonts w:ascii="Times New Roman" w:hAnsi="Times New Roman" w:cs="Times New Roman"/>
                <w:b/>
              </w:rPr>
            </w:pPr>
            <w:r w:rsidRPr="00D61781">
              <w:rPr>
                <w:rFonts w:ascii="Times New Roman" w:hAnsi="Times New Roman" w:cs="Times New Roman"/>
                <w:b/>
              </w:rPr>
              <w:t>Кор-ция</w:t>
            </w:r>
          </w:p>
        </w:tc>
        <w:tc>
          <w:tcPr>
            <w:tcW w:w="2986" w:type="dxa"/>
            <w:gridSpan w:val="2"/>
            <w:vMerge/>
          </w:tcPr>
          <w:p w:rsidR="00482575" w:rsidRPr="00D61781" w:rsidRDefault="00482575" w:rsidP="00B919CB">
            <w:pPr>
              <w:jc w:val="both"/>
              <w:rPr>
                <w:rFonts w:ascii="Times New Roman" w:hAnsi="Times New Roman" w:cs="Times New Roman"/>
                <w:b/>
              </w:rPr>
            </w:pPr>
          </w:p>
        </w:tc>
        <w:tc>
          <w:tcPr>
            <w:tcW w:w="3951" w:type="dxa"/>
            <w:vMerge/>
          </w:tcPr>
          <w:p w:rsidR="00482575" w:rsidRPr="00D61781" w:rsidRDefault="00482575" w:rsidP="00B919CB">
            <w:pPr>
              <w:jc w:val="both"/>
              <w:rPr>
                <w:rFonts w:ascii="Times New Roman" w:hAnsi="Times New Roman" w:cs="Times New Roman"/>
              </w:rPr>
            </w:pPr>
          </w:p>
        </w:tc>
        <w:tc>
          <w:tcPr>
            <w:tcW w:w="4962" w:type="dxa"/>
            <w:gridSpan w:val="2"/>
            <w:vMerge/>
          </w:tcPr>
          <w:p w:rsidR="00482575" w:rsidRPr="00D61781" w:rsidRDefault="00482575" w:rsidP="00B919CB">
            <w:pPr>
              <w:jc w:val="both"/>
              <w:rPr>
                <w:rFonts w:ascii="Times New Roman" w:hAnsi="Times New Roman" w:cs="Times New Roman"/>
              </w:rPr>
            </w:pPr>
          </w:p>
        </w:tc>
        <w:tc>
          <w:tcPr>
            <w:tcW w:w="426" w:type="dxa"/>
            <w:gridSpan w:val="2"/>
            <w:vMerge/>
          </w:tcPr>
          <w:p w:rsidR="00482575" w:rsidRPr="00D61781" w:rsidRDefault="00482575" w:rsidP="00B919CB">
            <w:pPr>
              <w:jc w:val="both"/>
              <w:rPr>
                <w:rFonts w:ascii="Times New Roman" w:hAnsi="Times New Roman" w:cs="Times New Roman"/>
              </w:rPr>
            </w:pPr>
          </w:p>
        </w:tc>
        <w:tc>
          <w:tcPr>
            <w:tcW w:w="895" w:type="dxa"/>
            <w:vMerge/>
          </w:tcPr>
          <w:p w:rsidR="00482575" w:rsidRPr="00D61781" w:rsidRDefault="00482575" w:rsidP="00B919CB">
            <w:pPr>
              <w:jc w:val="both"/>
              <w:rPr>
                <w:rFonts w:ascii="Times New Roman" w:hAnsi="Times New Roman" w:cs="Times New Roman"/>
              </w:rPr>
            </w:pPr>
          </w:p>
        </w:tc>
      </w:tr>
      <w:tr w:rsidR="00482575" w:rsidRPr="00D61781" w:rsidTr="00482575">
        <w:trPr>
          <w:trHeight w:val="135"/>
        </w:trPr>
        <w:tc>
          <w:tcPr>
            <w:tcW w:w="15496" w:type="dxa"/>
            <w:gridSpan w:val="13"/>
          </w:tcPr>
          <w:p w:rsidR="00482575" w:rsidRPr="00D61781" w:rsidRDefault="00127DB0" w:rsidP="00B919CB">
            <w:pPr>
              <w:jc w:val="center"/>
              <w:rPr>
                <w:rFonts w:ascii="Times New Roman" w:hAnsi="Times New Roman" w:cs="Times New Roman"/>
                <w:b/>
              </w:rPr>
            </w:pPr>
            <w:r w:rsidRPr="00D61781">
              <w:rPr>
                <w:rFonts w:ascii="Times New Roman" w:hAnsi="Times New Roman" w:cs="Times New Roman"/>
                <w:b/>
                <w:bCs/>
              </w:rPr>
              <w:t xml:space="preserve">Введение </w:t>
            </w:r>
            <w:r w:rsidR="00690F12" w:rsidRPr="00D61781">
              <w:rPr>
                <w:rFonts w:ascii="Times New Roman" w:hAnsi="Times New Roman" w:cs="Times New Roman"/>
                <w:b/>
                <w:bCs/>
              </w:rPr>
              <w:t xml:space="preserve">в астрономию </w:t>
            </w:r>
            <w:r w:rsidRPr="00D61781">
              <w:rPr>
                <w:rFonts w:ascii="Times New Roman" w:hAnsi="Times New Roman" w:cs="Times New Roman"/>
                <w:b/>
                <w:bCs/>
              </w:rPr>
              <w:t>(1 ч)</w:t>
            </w:r>
          </w:p>
        </w:tc>
      </w:tr>
      <w:tr w:rsidR="00482575" w:rsidRPr="00D61781" w:rsidTr="00405D2B">
        <w:trPr>
          <w:trHeight w:val="1435"/>
        </w:trPr>
        <w:tc>
          <w:tcPr>
            <w:tcW w:w="15496" w:type="dxa"/>
            <w:gridSpan w:val="13"/>
          </w:tcPr>
          <w:tbl>
            <w:tblPr>
              <w:tblW w:w="14209" w:type="dxa"/>
              <w:tblLayout w:type="fixed"/>
              <w:tblLook w:val="04A0"/>
            </w:tblPr>
            <w:tblGrid>
              <w:gridCol w:w="14209"/>
            </w:tblGrid>
            <w:tr w:rsidR="00482575" w:rsidRPr="00D61781" w:rsidTr="00B5725D">
              <w:trPr>
                <w:trHeight w:val="276"/>
              </w:trPr>
              <w:tc>
                <w:tcPr>
                  <w:tcW w:w="14209" w:type="dxa"/>
                  <w:vMerge w:val="restart"/>
                  <w:tcBorders>
                    <w:top w:val="nil"/>
                    <w:left w:val="nil"/>
                    <w:bottom w:val="single" w:sz="4" w:space="0" w:color="000000"/>
                    <w:right w:val="single" w:sz="4" w:space="0" w:color="000000"/>
                  </w:tcBorders>
                  <w:shd w:val="clear" w:color="auto" w:fill="auto"/>
                  <w:vAlign w:val="center"/>
                  <w:hideMark/>
                </w:tcPr>
                <w:p w:rsidR="001B51F6" w:rsidRPr="00D61781" w:rsidRDefault="001B51F6"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Цель изучения данной темы — познакомить учащихся с основными астрономическими объектами, заполняющими Вселенную: планетами,</w:t>
                  </w:r>
                </w:p>
                <w:p w:rsidR="00482575" w:rsidRPr="00D61781" w:rsidRDefault="001B51F6"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Солнцем, звёздами, звёздными скоплениями, галактиками, скоплениями галактик; физическими процессами, протекающими в них и в окружающем их пространстве. Учащиеся знакомятся с</w:t>
                  </w:r>
                  <w:r w:rsidR="00EB60FD" w:rsidRPr="00D61781">
                    <w:rPr>
                      <w:rFonts w:ascii="Times New Roman" w:hAnsi="Times New Roman" w:cs="Times New Roman"/>
                    </w:rPr>
                    <w:t xml:space="preserve"> </w:t>
                  </w:r>
                  <w:r w:rsidRPr="00D61781">
                    <w:rPr>
                      <w:rFonts w:ascii="Times New Roman" w:hAnsi="Times New Roman" w:cs="Times New Roman"/>
                    </w:rPr>
                    <w:t>характерными масштабами, характеризующими свойства этих</w:t>
                  </w:r>
                  <w:r w:rsidR="00EB60FD" w:rsidRPr="00D61781">
                    <w:rPr>
                      <w:rFonts w:ascii="Times New Roman" w:hAnsi="Times New Roman" w:cs="Times New Roman"/>
                    </w:rPr>
                    <w:t xml:space="preserve"> </w:t>
                  </w:r>
                  <w:r w:rsidRPr="00D61781">
                    <w:rPr>
                      <w:rFonts w:ascii="Times New Roman" w:hAnsi="Times New Roman" w:cs="Times New Roman"/>
                    </w:rPr>
                    <w:t>небесных тел. Также приводятся сведения о современных оптических,</w:t>
                  </w:r>
                  <w:r w:rsidR="00EB60FD" w:rsidRPr="00D61781">
                    <w:rPr>
                      <w:rFonts w:ascii="Times New Roman" w:hAnsi="Times New Roman" w:cs="Times New Roman"/>
                    </w:rPr>
                    <w:t xml:space="preserve"> </w:t>
                  </w:r>
                  <w:r w:rsidRPr="00D61781">
                    <w:rPr>
                      <w:rFonts w:ascii="Times New Roman" w:hAnsi="Times New Roman" w:cs="Times New Roman"/>
                    </w:rPr>
                    <w:t>инфракрасных, радио-, рентгеновских телескопах и обсерваториях.</w:t>
                  </w:r>
                  <w:r w:rsidR="00EB60FD" w:rsidRPr="00D61781">
                    <w:rPr>
                      <w:rFonts w:ascii="Times New Roman" w:hAnsi="Times New Roman" w:cs="Times New Roman"/>
                    </w:rPr>
                    <w:t xml:space="preserve"> </w:t>
                  </w:r>
                  <w:r w:rsidRPr="00D61781">
                    <w:rPr>
                      <w:rFonts w:ascii="Times New Roman" w:hAnsi="Times New Roman" w:cs="Times New Roman"/>
                    </w:rPr>
                    <w:t>Таким образом, учащиеся знакомятся с теми небесными телами и</w:t>
                  </w:r>
                  <w:r w:rsidR="00EB60FD" w:rsidRPr="00D61781">
                    <w:rPr>
                      <w:rFonts w:ascii="Times New Roman" w:hAnsi="Times New Roman" w:cs="Times New Roman"/>
                    </w:rPr>
                    <w:t xml:space="preserve"> объектами, которые они в дальнейшем будут подробно изучать н</w:t>
                  </w:r>
                  <w:r w:rsidRPr="00D61781">
                    <w:rPr>
                      <w:rFonts w:ascii="Times New Roman" w:hAnsi="Times New Roman" w:cs="Times New Roman"/>
                    </w:rPr>
                    <w:t>а</w:t>
                  </w:r>
                  <w:r w:rsidR="00EB60FD" w:rsidRPr="00D61781">
                    <w:rPr>
                      <w:rFonts w:ascii="Times New Roman" w:hAnsi="Times New Roman" w:cs="Times New Roman"/>
                    </w:rPr>
                    <w:t xml:space="preserve"> </w:t>
                  </w:r>
                  <w:r w:rsidRPr="00D61781">
                    <w:rPr>
                      <w:rFonts w:ascii="Times New Roman" w:hAnsi="Times New Roman" w:cs="Times New Roman"/>
                    </w:rPr>
                    <w:t>уроках астрономии.</w:t>
                  </w:r>
                </w:p>
              </w:tc>
            </w:tr>
            <w:tr w:rsidR="00482575" w:rsidRPr="00D61781" w:rsidTr="00B5725D">
              <w:trPr>
                <w:trHeight w:val="276"/>
              </w:trPr>
              <w:tc>
                <w:tcPr>
                  <w:tcW w:w="14209" w:type="dxa"/>
                  <w:vMerge/>
                  <w:tcBorders>
                    <w:top w:val="nil"/>
                    <w:left w:val="nil"/>
                    <w:bottom w:val="single" w:sz="4" w:space="0" w:color="000000"/>
                    <w:right w:val="single" w:sz="4" w:space="0" w:color="000000"/>
                  </w:tcBorders>
                  <w:vAlign w:val="center"/>
                  <w:hideMark/>
                </w:tcPr>
                <w:p w:rsidR="00482575" w:rsidRPr="00D61781" w:rsidRDefault="00482575" w:rsidP="00B919CB">
                  <w:pPr>
                    <w:spacing w:after="0" w:line="240" w:lineRule="auto"/>
                    <w:jc w:val="both"/>
                    <w:rPr>
                      <w:rFonts w:ascii="Times New Roman" w:eastAsia="Times New Roman" w:hAnsi="Times New Roman" w:cs="Times New Roman"/>
                      <w:b/>
                      <w:bCs/>
                    </w:rPr>
                  </w:pPr>
                </w:p>
              </w:tc>
            </w:tr>
            <w:tr w:rsidR="00482575" w:rsidRPr="00D61781" w:rsidTr="00B5725D">
              <w:trPr>
                <w:trHeight w:val="276"/>
              </w:trPr>
              <w:tc>
                <w:tcPr>
                  <w:tcW w:w="14209" w:type="dxa"/>
                  <w:vMerge/>
                  <w:tcBorders>
                    <w:top w:val="nil"/>
                    <w:left w:val="nil"/>
                    <w:bottom w:val="single" w:sz="4" w:space="0" w:color="000000"/>
                    <w:right w:val="single" w:sz="4" w:space="0" w:color="000000"/>
                  </w:tcBorders>
                  <w:vAlign w:val="center"/>
                  <w:hideMark/>
                </w:tcPr>
                <w:p w:rsidR="00482575" w:rsidRPr="00D61781" w:rsidRDefault="00482575" w:rsidP="00B919CB">
                  <w:pPr>
                    <w:spacing w:after="0" w:line="240" w:lineRule="auto"/>
                    <w:jc w:val="both"/>
                    <w:rPr>
                      <w:rFonts w:ascii="Times New Roman" w:eastAsia="Times New Roman" w:hAnsi="Times New Roman" w:cs="Times New Roman"/>
                      <w:b/>
                      <w:bCs/>
                    </w:rPr>
                  </w:pPr>
                </w:p>
              </w:tc>
            </w:tr>
            <w:tr w:rsidR="00482575" w:rsidRPr="00D61781" w:rsidTr="00B5725D">
              <w:trPr>
                <w:trHeight w:val="750"/>
              </w:trPr>
              <w:tc>
                <w:tcPr>
                  <w:tcW w:w="14209" w:type="dxa"/>
                  <w:vMerge/>
                  <w:tcBorders>
                    <w:top w:val="nil"/>
                    <w:left w:val="nil"/>
                    <w:bottom w:val="single" w:sz="4" w:space="0" w:color="000000"/>
                    <w:right w:val="single" w:sz="4" w:space="0" w:color="000000"/>
                  </w:tcBorders>
                  <w:vAlign w:val="center"/>
                  <w:hideMark/>
                </w:tcPr>
                <w:p w:rsidR="00482575" w:rsidRPr="00D61781" w:rsidRDefault="00482575" w:rsidP="00B919CB">
                  <w:pPr>
                    <w:spacing w:after="0" w:line="240" w:lineRule="auto"/>
                    <w:jc w:val="both"/>
                    <w:rPr>
                      <w:rFonts w:ascii="Times New Roman" w:eastAsia="Times New Roman" w:hAnsi="Times New Roman" w:cs="Times New Roman"/>
                      <w:b/>
                      <w:bCs/>
                    </w:rPr>
                  </w:pPr>
                </w:p>
              </w:tc>
            </w:tr>
          </w:tbl>
          <w:p w:rsidR="00482575" w:rsidRPr="00D61781" w:rsidRDefault="00482575" w:rsidP="00B919CB">
            <w:pPr>
              <w:jc w:val="both"/>
              <w:rPr>
                <w:rFonts w:ascii="Times New Roman" w:eastAsia="Times New Roman" w:hAnsi="Times New Roman" w:cs="Times New Roman"/>
                <w:b/>
                <w:bCs/>
                <w:color w:val="000000"/>
              </w:rPr>
            </w:pPr>
          </w:p>
        </w:tc>
      </w:tr>
      <w:tr w:rsidR="00482575" w:rsidRPr="00D61781" w:rsidTr="00B12588">
        <w:trPr>
          <w:trHeight w:val="135"/>
        </w:trPr>
        <w:tc>
          <w:tcPr>
            <w:tcW w:w="568" w:type="dxa"/>
          </w:tcPr>
          <w:p w:rsidR="00482575" w:rsidRPr="00D61781" w:rsidRDefault="00482575" w:rsidP="00B919CB">
            <w:pPr>
              <w:pStyle w:val="a4"/>
              <w:jc w:val="both"/>
              <w:rPr>
                <w:rFonts w:ascii="Times New Roman" w:hAnsi="Times New Roman" w:cs="Times New Roman"/>
              </w:rPr>
            </w:pPr>
            <w:r w:rsidRPr="00D61781">
              <w:rPr>
                <w:rFonts w:ascii="Times New Roman" w:hAnsi="Times New Roman" w:cs="Times New Roman"/>
              </w:rPr>
              <w:t>1</w:t>
            </w:r>
          </w:p>
        </w:tc>
        <w:tc>
          <w:tcPr>
            <w:tcW w:w="709" w:type="dxa"/>
          </w:tcPr>
          <w:p w:rsidR="00482575" w:rsidRPr="00D61781" w:rsidRDefault="00482575" w:rsidP="00B919CB">
            <w:pPr>
              <w:pStyle w:val="a4"/>
              <w:jc w:val="both"/>
              <w:rPr>
                <w:rFonts w:ascii="Times New Roman" w:hAnsi="Times New Roman" w:cs="Times New Roman"/>
              </w:rPr>
            </w:pPr>
          </w:p>
        </w:tc>
        <w:tc>
          <w:tcPr>
            <w:tcW w:w="709" w:type="dxa"/>
            <w:gridSpan w:val="2"/>
          </w:tcPr>
          <w:p w:rsidR="00482575" w:rsidRPr="00D61781" w:rsidRDefault="00482575" w:rsidP="00B919CB">
            <w:pPr>
              <w:pStyle w:val="a4"/>
              <w:jc w:val="both"/>
              <w:rPr>
                <w:rFonts w:ascii="Times New Roman" w:hAnsi="Times New Roman" w:cs="Times New Roman"/>
              </w:rPr>
            </w:pPr>
          </w:p>
        </w:tc>
        <w:tc>
          <w:tcPr>
            <w:tcW w:w="2126" w:type="dxa"/>
            <w:gridSpan w:val="2"/>
          </w:tcPr>
          <w:p w:rsidR="00482575" w:rsidRPr="00D61781" w:rsidRDefault="00482575" w:rsidP="00B919CB">
            <w:pPr>
              <w:shd w:val="clear" w:color="auto" w:fill="FFFFFF"/>
              <w:autoSpaceDE w:val="0"/>
              <w:autoSpaceDN w:val="0"/>
              <w:adjustRightInd w:val="0"/>
              <w:jc w:val="both"/>
              <w:rPr>
                <w:rFonts w:ascii="Times New Roman" w:eastAsia="Times New Roman" w:hAnsi="Times New Roman" w:cs="Times New Roman"/>
                <w:color w:val="000000"/>
              </w:rPr>
            </w:pPr>
            <w:r w:rsidRPr="00D61781">
              <w:rPr>
                <w:rFonts w:ascii="Times New Roman" w:hAnsi="Times New Roman" w:cs="Times New Roman"/>
                <w:b/>
                <w:bCs/>
              </w:rPr>
              <w:t xml:space="preserve"> </w:t>
            </w:r>
            <w:r w:rsidRPr="00D61781">
              <w:rPr>
                <w:rFonts w:ascii="Times New Roman" w:hAnsi="Times New Roman" w:cs="Times New Roman"/>
                <w:spacing w:val="-7"/>
              </w:rPr>
              <w:t xml:space="preserve">Техника безопасности в кабинете физика. </w:t>
            </w:r>
            <w:r w:rsidRPr="00D61781">
              <w:rPr>
                <w:rFonts w:ascii="Times New Roman" w:hAnsi="Times New Roman" w:cs="Times New Roman"/>
                <w:spacing w:val="-3"/>
              </w:rPr>
              <w:t xml:space="preserve">  </w:t>
            </w:r>
            <w:r w:rsidRPr="00D61781">
              <w:rPr>
                <w:rFonts w:ascii="Times New Roman" w:hAnsi="Times New Roman" w:cs="Times New Roman"/>
                <w:spacing w:val="-2"/>
              </w:rPr>
              <w:t xml:space="preserve"> </w:t>
            </w:r>
            <w:r w:rsidRPr="00D61781">
              <w:rPr>
                <w:rFonts w:ascii="Times New Roman" w:eastAsia="Times New Roman" w:hAnsi="Times New Roman" w:cs="Times New Roman"/>
                <w:color w:val="000000"/>
              </w:rPr>
              <w:t xml:space="preserve"> </w:t>
            </w:r>
          </w:p>
          <w:p w:rsidR="00482575" w:rsidRPr="00D61781" w:rsidRDefault="00482575"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Астрономия – наука о космосе.</w:t>
            </w:r>
          </w:p>
        </w:tc>
        <w:tc>
          <w:tcPr>
            <w:tcW w:w="5669" w:type="dxa"/>
            <w:gridSpan w:val="3"/>
            <w:vAlign w:val="center"/>
          </w:tcPr>
          <w:p w:rsidR="00482575" w:rsidRPr="00D61781" w:rsidRDefault="008D0B0B"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w:t>
            </w:r>
            <w:r w:rsidR="00482575" w:rsidRPr="00D61781">
              <w:rPr>
                <w:rFonts w:ascii="Times New Roman" w:hAnsi="Times New Roman" w:cs="Times New Roman"/>
              </w:rPr>
              <w:t xml:space="preserve"> что изучает астрономия; роль наблюдений в астрономии; значение астрономии; что такое Вселенная; структуру и масштабы</w:t>
            </w:r>
            <w:r w:rsidR="00B12588" w:rsidRPr="00D61781">
              <w:rPr>
                <w:rFonts w:ascii="Times New Roman" w:hAnsi="Times New Roman" w:cs="Times New Roman"/>
              </w:rPr>
              <w:t xml:space="preserve"> </w:t>
            </w:r>
            <w:r w:rsidR="00482575" w:rsidRPr="00D61781">
              <w:rPr>
                <w:rFonts w:ascii="Times New Roman" w:hAnsi="Times New Roman" w:cs="Times New Roman"/>
              </w:rPr>
              <w:t>Вселенной</w:t>
            </w:r>
            <w:r w:rsidR="00B12588" w:rsidRPr="00D61781">
              <w:rPr>
                <w:rFonts w:ascii="Times New Roman" w:hAnsi="Times New Roman" w:cs="Times New Roman"/>
              </w:rPr>
              <w:t>.</w:t>
            </w:r>
          </w:p>
          <w:p w:rsidR="00394885" w:rsidRPr="00D61781" w:rsidRDefault="00394885" w:rsidP="00B919CB">
            <w:pPr>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Приводить примеры использования методов научного познания.</w:t>
            </w:r>
          </w:p>
          <w:p w:rsidR="00394885" w:rsidRPr="00D61781" w:rsidRDefault="00394885" w:rsidP="00B919CB">
            <w:pPr>
              <w:autoSpaceDE w:val="0"/>
              <w:autoSpaceDN w:val="0"/>
              <w:adjustRightInd w:val="0"/>
              <w:jc w:val="both"/>
              <w:rPr>
                <w:rFonts w:ascii="Times New Roman" w:hAnsi="Times New Roman" w:cs="Times New Roman"/>
              </w:rPr>
            </w:pPr>
          </w:p>
        </w:tc>
        <w:tc>
          <w:tcPr>
            <w:tcW w:w="4536" w:type="dxa"/>
            <w:gridSpan w:val="2"/>
          </w:tcPr>
          <w:p w:rsidR="00B12588" w:rsidRPr="00D61781" w:rsidRDefault="00B12588"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 xml:space="preserve">Строение и масштабы Вселенной, и современные наблюдения. </w:t>
            </w:r>
          </w:p>
          <w:p w:rsidR="00482575" w:rsidRPr="00D61781" w:rsidRDefault="00B12588"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Какие тела заполняют Вселенную. Каковы их характерные размеры и расстояния между ними. Какие физические условия встречаются в них. Вселенная расширяется. Где и как работают самые крупные оптические телескопы. Как астрономы исследуют гамма-излучение Вселенной. Что увидели гравитационно-волновые и нейтринные телескопы.</w:t>
            </w:r>
          </w:p>
        </w:tc>
        <w:tc>
          <w:tcPr>
            <w:tcW w:w="284" w:type="dxa"/>
          </w:tcPr>
          <w:p w:rsidR="00482575" w:rsidRPr="00D61781" w:rsidRDefault="00482575" w:rsidP="00B919CB">
            <w:pPr>
              <w:pStyle w:val="a4"/>
              <w:jc w:val="both"/>
              <w:rPr>
                <w:rFonts w:ascii="Times New Roman" w:hAnsi="Times New Roman" w:cs="Times New Roman"/>
              </w:rPr>
            </w:pPr>
          </w:p>
        </w:tc>
        <w:tc>
          <w:tcPr>
            <w:tcW w:w="895" w:type="dxa"/>
          </w:tcPr>
          <w:p w:rsidR="00482575" w:rsidRPr="00D61781" w:rsidRDefault="00482575"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1, 2</w:t>
            </w:r>
          </w:p>
          <w:p w:rsidR="00482575" w:rsidRPr="00D61781" w:rsidRDefault="00482575" w:rsidP="00B919CB">
            <w:pPr>
              <w:pStyle w:val="a4"/>
              <w:jc w:val="both"/>
              <w:rPr>
                <w:rFonts w:ascii="Times New Roman" w:hAnsi="Times New Roman" w:cs="Times New Roman"/>
              </w:rPr>
            </w:pPr>
          </w:p>
        </w:tc>
      </w:tr>
      <w:tr w:rsidR="00394885" w:rsidRPr="00D61781" w:rsidTr="00394885">
        <w:trPr>
          <w:trHeight w:val="135"/>
        </w:trPr>
        <w:tc>
          <w:tcPr>
            <w:tcW w:w="15496" w:type="dxa"/>
            <w:gridSpan w:val="13"/>
          </w:tcPr>
          <w:p w:rsidR="00394885" w:rsidRPr="00D61781" w:rsidRDefault="00394885" w:rsidP="00B919CB">
            <w:pPr>
              <w:autoSpaceDE w:val="0"/>
              <w:autoSpaceDN w:val="0"/>
              <w:adjustRightInd w:val="0"/>
              <w:jc w:val="center"/>
              <w:rPr>
                <w:rFonts w:ascii="Times New Roman" w:hAnsi="Times New Roman" w:cs="Times New Roman"/>
              </w:rPr>
            </w:pPr>
            <w:r w:rsidRPr="00D61781">
              <w:rPr>
                <w:rFonts w:ascii="Times New Roman" w:hAnsi="Times New Roman" w:cs="Times New Roman"/>
                <w:b/>
                <w:bCs/>
              </w:rPr>
              <w:t>Астрометрия (5 ч)</w:t>
            </w:r>
          </w:p>
        </w:tc>
      </w:tr>
      <w:tr w:rsidR="00394885" w:rsidRPr="00D61781" w:rsidTr="00394885">
        <w:trPr>
          <w:trHeight w:val="135"/>
        </w:trPr>
        <w:tc>
          <w:tcPr>
            <w:tcW w:w="15496" w:type="dxa"/>
            <w:gridSpan w:val="13"/>
          </w:tcPr>
          <w:p w:rsidR="00394885" w:rsidRPr="00D61781" w:rsidRDefault="00394885"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данной темы — формирование у учащихся о виде звёздного неба, разбиении его на созвездия, интересных объектах в созвездиях и мифологии созвездий, развитии астрономии в античные времена. Задача учащихся проследить, как переход от ориентации по созвездиям к использованию небесных координат позволил в количественном отношении изучать видимые движения тел. Также целью является изучение видимого движения Солнца, Луны и планет</w:t>
            </w:r>
          </w:p>
          <w:p w:rsidR="00394885" w:rsidRPr="00D61781" w:rsidRDefault="00394885"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и на основе этого — получение представления о том, как астрономы научились предсказывать затмения; получения представления об одной из основных задач астрономии с древнейших времён — измерении времени и ведении календаря.</w:t>
            </w:r>
          </w:p>
        </w:tc>
      </w:tr>
      <w:tr w:rsidR="00085F6A" w:rsidRPr="00D61781" w:rsidTr="00B12588">
        <w:trPr>
          <w:trHeight w:val="135"/>
        </w:trPr>
        <w:tc>
          <w:tcPr>
            <w:tcW w:w="568"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rPr>
              <w:t>2</w:t>
            </w:r>
          </w:p>
        </w:tc>
        <w:tc>
          <w:tcPr>
            <w:tcW w:w="709" w:type="dxa"/>
          </w:tcPr>
          <w:p w:rsidR="00085F6A" w:rsidRPr="00D61781" w:rsidRDefault="00085F6A" w:rsidP="00B919CB">
            <w:pPr>
              <w:pStyle w:val="a4"/>
              <w:jc w:val="both"/>
              <w:rPr>
                <w:rFonts w:ascii="Times New Roman" w:hAnsi="Times New Roman" w:cs="Times New Roman"/>
              </w:rPr>
            </w:pPr>
          </w:p>
        </w:tc>
        <w:tc>
          <w:tcPr>
            <w:tcW w:w="709" w:type="dxa"/>
            <w:gridSpan w:val="2"/>
          </w:tcPr>
          <w:p w:rsidR="00085F6A" w:rsidRPr="00D61781" w:rsidRDefault="00085F6A" w:rsidP="00B919CB">
            <w:pPr>
              <w:pStyle w:val="a4"/>
              <w:jc w:val="both"/>
              <w:rPr>
                <w:rFonts w:ascii="Times New Roman" w:hAnsi="Times New Roman" w:cs="Times New Roman"/>
              </w:rPr>
            </w:pPr>
          </w:p>
        </w:tc>
        <w:tc>
          <w:tcPr>
            <w:tcW w:w="2126" w:type="dxa"/>
            <w:gridSpan w:val="2"/>
          </w:tcPr>
          <w:p w:rsidR="00085F6A" w:rsidRPr="00D61781" w:rsidRDefault="00085F6A" w:rsidP="00B919CB">
            <w:pPr>
              <w:shd w:val="clear" w:color="auto" w:fill="FFFFFF"/>
              <w:autoSpaceDE w:val="0"/>
              <w:autoSpaceDN w:val="0"/>
              <w:adjustRightInd w:val="0"/>
              <w:rPr>
                <w:rFonts w:ascii="Times New Roman" w:hAnsi="Times New Roman" w:cs="Times New Roman"/>
                <w:spacing w:val="-7"/>
              </w:rPr>
            </w:pPr>
            <w:r w:rsidRPr="00D61781">
              <w:rPr>
                <w:rFonts w:ascii="Times New Roman" w:hAnsi="Times New Roman" w:cs="Times New Roman"/>
                <w:spacing w:val="-7"/>
              </w:rPr>
              <w:t>Звездное небо</w:t>
            </w:r>
            <w:r w:rsidR="0066204E" w:rsidRPr="00D61781">
              <w:rPr>
                <w:rFonts w:ascii="Times New Roman" w:hAnsi="Times New Roman" w:cs="Times New Roman"/>
              </w:rPr>
              <w:t>.</w:t>
            </w:r>
            <w:r w:rsidRPr="00D61781">
              <w:rPr>
                <w:rFonts w:ascii="Times New Roman" w:hAnsi="Times New Roman" w:cs="Times New Roman"/>
              </w:rPr>
              <w:t xml:space="preserve"> </w:t>
            </w:r>
          </w:p>
        </w:tc>
        <w:tc>
          <w:tcPr>
            <w:tcW w:w="5669" w:type="dxa"/>
            <w:gridSpan w:val="3"/>
            <w:vAlign w:val="center"/>
          </w:tcPr>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w:t>
            </w:r>
            <w:r w:rsidRPr="00D61781">
              <w:rPr>
                <w:rFonts w:ascii="Times New Roman" w:hAnsi="Times New Roman" w:cs="Times New Roman"/>
                <w:spacing w:val="-3"/>
              </w:rPr>
              <w:t xml:space="preserve"> </w:t>
            </w:r>
            <w:r w:rsidRPr="00D61781">
              <w:rPr>
                <w:rFonts w:ascii="Times New Roman" w:hAnsi="Times New Roman" w:cs="Times New Roman"/>
                <w:spacing w:val="-2"/>
              </w:rPr>
              <w:t xml:space="preserve">  </w:t>
            </w:r>
            <w:r w:rsidRPr="00D61781">
              <w:rPr>
                <w:rFonts w:ascii="Times New Roman" w:hAnsi="Times New Roman" w:cs="Times New Roman"/>
              </w:rPr>
              <w:t>что такое созвездие; названия некоторых созвездий,</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их конфигурацию, альфу каждого из этих созвездий;</w:t>
            </w:r>
          </w:p>
          <w:p w:rsidR="00085F6A" w:rsidRPr="00D61781" w:rsidRDefault="00085F6A" w:rsidP="00405D2B">
            <w:pPr>
              <w:autoSpaceDE w:val="0"/>
              <w:autoSpaceDN w:val="0"/>
              <w:adjustRightInd w:val="0"/>
              <w:jc w:val="both"/>
              <w:rPr>
                <w:rFonts w:ascii="Times New Roman" w:hAnsi="Times New Roman" w:cs="Times New Roman"/>
              </w:rPr>
            </w:pPr>
            <w:r w:rsidRPr="00D61781">
              <w:rPr>
                <w:rFonts w:ascii="Times New Roman" w:hAnsi="Times New Roman" w:cs="Times New Roman"/>
                <w:b/>
                <w:spacing w:val="-5"/>
              </w:rPr>
              <w:t xml:space="preserve"> </w:t>
            </w:r>
            <w:r w:rsidRPr="00D61781">
              <w:rPr>
                <w:rFonts w:ascii="Times New Roman" w:hAnsi="Times New Roman" w:cs="Times New Roman"/>
                <w:b/>
              </w:rPr>
              <w:t xml:space="preserve"> Уметь:</w:t>
            </w:r>
            <w:r w:rsidRPr="00D61781">
              <w:rPr>
                <w:rFonts w:ascii="Times New Roman" w:hAnsi="Times New Roman" w:cs="Times New Roman"/>
              </w:rPr>
              <w:t xml:space="preserve"> - использовать подвижную звёздную карту для решения следующих задач: а) определять координаты звёзд, нанесённых на карту; б) по заданным координатам </w:t>
            </w:r>
            <w:r w:rsidRPr="00D61781">
              <w:rPr>
                <w:rFonts w:ascii="Times New Roman" w:hAnsi="Times New Roman" w:cs="Times New Roman"/>
              </w:rPr>
              <w:lastRenderedPageBreak/>
              <w:t>объектов (Солнце, Луна, планеты) наносить их положение на карту; в) устанавливать карту на любую дату и время суток, ориентировать её и определять условия видимости светил. решать задачи на связь высоты светила в кульминации с географической широтой места наблюдения;</w:t>
            </w:r>
          </w:p>
        </w:tc>
        <w:tc>
          <w:tcPr>
            <w:tcW w:w="4536" w:type="dxa"/>
            <w:gridSpan w:val="2"/>
          </w:tcPr>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lastRenderedPageBreak/>
              <w:t>Звездное небо. Что такое</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созвездие. Основные созвездия</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Северного полушария</w:t>
            </w:r>
          </w:p>
          <w:p w:rsidR="00085F6A" w:rsidRPr="00D61781" w:rsidRDefault="00085F6A" w:rsidP="00B919CB">
            <w:pPr>
              <w:autoSpaceDE w:val="0"/>
              <w:autoSpaceDN w:val="0"/>
              <w:adjustRightInd w:val="0"/>
              <w:jc w:val="both"/>
              <w:rPr>
                <w:rFonts w:ascii="Times New Roman" w:hAnsi="Times New Roman" w:cs="Times New Roman"/>
                <w:bCs/>
              </w:rPr>
            </w:pPr>
          </w:p>
        </w:tc>
        <w:tc>
          <w:tcPr>
            <w:tcW w:w="284" w:type="dxa"/>
          </w:tcPr>
          <w:p w:rsidR="00085F6A" w:rsidRPr="00D61781" w:rsidRDefault="00085F6A" w:rsidP="00B919CB">
            <w:pPr>
              <w:pStyle w:val="a4"/>
              <w:jc w:val="both"/>
              <w:rPr>
                <w:rFonts w:ascii="Times New Roman" w:hAnsi="Times New Roman" w:cs="Times New Roman"/>
              </w:rPr>
            </w:pPr>
          </w:p>
        </w:tc>
        <w:tc>
          <w:tcPr>
            <w:tcW w:w="895"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rPr>
              <w:t>§ 3</w:t>
            </w:r>
          </w:p>
        </w:tc>
      </w:tr>
      <w:tr w:rsidR="00085F6A" w:rsidRPr="00D61781" w:rsidTr="00B12588">
        <w:trPr>
          <w:trHeight w:val="135"/>
        </w:trPr>
        <w:tc>
          <w:tcPr>
            <w:tcW w:w="568"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rPr>
              <w:lastRenderedPageBreak/>
              <w:t>3</w:t>
            </w:r>
          </w:p>
        </w:tc>
        <w:tc>
          <w:tcPr>
            <w:tcW w:w="709" w:type="dxa"/>
          </w:tcPr>
          <w:p w:rsidR="00085F6A" w:rsidRPr="00D61781" w:rsidRDefault="00085F6A" w:rsidP="00B919CB">
            <w:pPr>
              <w:pStyle w:val="a4"/>
              <w:jc w:val="both"/>
              <w:rPr>
                <w:rFonts w:ascii="Times New Roman" w:hAnsi="Times New Roman" w:cs="Times New Roman"/>
              </w:rPr>
            </w:pPr>
          </w:p>
        </w:tc>
        <w:tc>
          <w:tcPr>
            <w:tcW w:w="709" w:type="dxa"/>
            <w:gridSpan w:val="2"/>
          </w:tcPr>
          <w:p w:rsidR="00085F6A" w:rsidRPr="00D61781" w:rsidRDefault="00085F6A" w:rsidP="00B919CB">
            <w:pPr>
              <w:pStyle w:val="a4"/>
              <w:jc w:val="both"/>
              <w:rPr>
                <w:rFonts w:ascii="Times New Roman" w:hAnsi="Times New Roman" w:cs="Times New Roman"/>
              </w:rPr>
            </w:pPr>
          </w:p>
        </w:tc>
        <w:tc>
          <w:tcPr>
            <w:tcW w:w="2126" w:type="dxa"/>
            <w:gridSpan w:val="2"/>
          </w:tcPr>
          <w:p w:rsidR="00085F6A" w:rsidRPr="00D61781" w:rsidRDefault="00085F6A"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Небесные координаты</w:t>
            </w:r>
          </w:p>
          <w:p w:rsidR="00085F6A" w:rsidRPr="00D61781" w:rsidRDefault="00085F6A" w:rsidP="00B919CB">
            <w:pPr>
              <w:shd w:val="clear" w:color="auto" w:fill="FFFFFF"/>
              <w:autoSpaceDE w:val="0"/>
              <w:autoSpaceDN w:val="0"/>
              <w:adjustRightInd w:val="0"/>
              <w:jc w:val="both"/>
              <w:rPr>
                <w:rFonts w:ascii="Times New Roman" w:hAnsi="Times New Roman" w:cs="Times New Roman"/>
                <w:b/>
                <w:bCs/>
              </w:rPr>
            </w:pPr>
          </w:p>
        </w:tc>
        <w:tc>
          <w:tcPr>
            <w:tcW w:w="5669" w:type="dxa"/>
            <w:gridSpan w:val="3"/>
            <w:vAlign w:val="center"/>
          </w:tcPr>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основные точки, линии и круги на небесной сфере: горизонт,</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полуденная линия, небесный меридиан, небесный экватор,</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эклиптика, зенит, полюс мира, ось мира, точки равноденствий и</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солнцестояний; теорему о высоте полюса мира над горизонтом;</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основные понятия сферической и практической астрономии: - кульминация и высота светила над горизонтом; прямое восхождение и склонение; сутки; отличие между новым и старым стилями;  величины: угловые размеры Луны и Солнца; даты равноденствий и солнцестояний;  угол наклона эклиптики к</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экватору; соотношения между мерами и мерами времени для</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измерения углов; продолжительность года; число звёзд, видимых</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невооружённым взглядом; принципы определения</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географической широты и долготы по астрономическим</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наблюдениям;</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определять высоту светила в кульминации и его склонение; географическую высоту места наблюдения; рисовать чертёж в соответствии с условиями задачи; осуществлять переход к разным</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системам счета времени.  </w:t>
            </w:r>
            <w:r w:rsidRPr="00D61781">
              <w:rPr>
                <w:rFonts w:ascii="Times New Roman" w:hAnsi="Times New Roman" w:cs="Times New Roman"/>
                <w:b/>
              </w:rPr>
              <w:t xml:space="preserve"> </w:t>
            </w:r>
          </w:p>
        </w:tc>
        <w:tc>
          <w:tcPr>
            <w:tcW w:w="4536" w:type="dxa"/>
            <w:gridSpan w:val="2"/>
          </w:tcPr>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Небесный экватор и небесный меридиан; горизонтальные,</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экваториальные координаты;</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кульминации светил.</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Горизонтальная система</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координат. Экваториальная</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система координат</w:t>
            </w:r>
          </w:p>
          <w:p w:rsidR="00085F6A" w:rsidRPr="00D61781" w:rsidRDefault="00085F6A" w:rsidP="00B919CB">
            <w:pPr>
              <w:autoSpaceDE w:val="0"/>
              <w:autoSpaceDN w:val="0"/>
              <w:adjustRightInd w:val="0"/>
              <w:jc w:val="both"/>
              <w:rPr>
                <w:rFonts w:ascii="Times New Roman" w:hAnsi="Times New Roman" w:cs="Times New Roman"/>
                <w:bCs/>
              </w:rPr>
            </w:pPr>
          </w:p>
        </w:tc>
        <w:tc>
          <w:tcPr>
            <w:tcW w:w="284" w:type="dxa"/>
          </w:tcPr>
          <w:p w:rsidR="00085F6A" w:rsidRPr="00D61781" w:rsidRDefault="00085F6A" w:rsidP="00B919CB">
            <w:pPr>
              <w:pStyle w:val="a4"/>
              <w:jc w:val="both"/>
              <w:rPr>
                <w:rFonts w:ascii="Times New Roman" w:hAnsi="Times New Roman" w:cs="Times New Roman"/>
              </w:rPr>
            </w:pPr>
          </w:p>
        </w:tc>
        <w:tc>
          <w:tcPr>
            <w:tcW w:w="895"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i/>
                <w:iCs/>
              </w:rPr>
              <w:t xml:space="preserve"> </w:t>
            </w:r>
            <w:r w:rsidRPr="00D61781">
              <w:rPr>
                <w:rFonts w:ascii="Times New Roman" w:hAnsi="Times New Roman" w:cs="Times New Roman"/>
              </w:rPr>
              <w:t xml:space="preserve"> § 4</w:t>
            </w:r>
          </w:p>
        </w:tc>
      </w:tr>
      <w:tr w:rsidR="00085F6A" w:rsidRPr="00D61781" w:rsidTr="00B12588">
        <w:trPr>
          <w:trHeight w:val="135"/>
        </w:trPr>
        <w:tc>
          <w:tcPr>
            <w:tcW w:w="568"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rPr>
              <w:t>4</w:t>
            </w:r>
          </w:p>
        </w:tc>
        <w:tc>
          <w:tcPr>
            <w:tcW w:w="709" w:type="dxa"/>
          </w:tcPr>
          <w:p w:rsidR="00085F6A" w:rsidRPr="00D61781" w:rsidRDefault="00085F6A" w:rsidP="00B919CB">
            <w:pPr>
              <w:pStyle w:val="a4"/>
              <w:jc w:val="both"/>
              <w:rPr>
                <w:rFonts w:ascii="Times New Roman" w:hAnsi="Times New Roman" w:cs="Times New Roman"/>
              </w:rPr>
            </w:pPr>
          </w:p>
        </w:tc>
        <w:tc>
          <w:tcPr>
            <w:tcW w:w="709" w:type="dxa"/>
            <w:gridSpan w:val="2"/>
          </w:tcPr>
          <w:p w:rsidR="00085F6A" w:rsidRPr="00D61781" w:rsidRDefault="00085F6A" w:rsidP="00B919CB">
            <w:pPr>
              <w:pStyle w:val="a4"/>
              <w:jc w:val="both"/>
              <w:rPr>
                <w:rFonts w:ascii="Times New Roman" w:hAnsi="Times New Roman" w:cs="Times New Roman"/>
              </w:rPr>
            </w:pPr>
          </w:p>
        </w:tc>
        <w:tc>
          <w:tcPr>
            <w:tcW w:w="2126" w:type="dxa"/>
            <w:gridSpan w:val="2"/>
          </w:tcPr>
          <w:p w:rsidR="00085F6A" w:rsidRPr="00D61781" w:rsidRDefault="00085F6A"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Видимое движение</w:t>
            </w:r>
          </w:p>
          <w:p w:rsidR="00085F6A" w:rsidRPr="00D61781" w:rsidRDefault="00085F6A"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планет и Солнца</w:t>
            </w:r>
          </w:p>
          <w:p w:rsidR="00085F6A" w:rsidRPr="00D61781" w:rsidRDefault="00085F6A" w:rsidP="00B919CB">
            <w:pPr>
              <w:autoSpaceDE w:val="0"/>
              <w:autoSpaceDN w:val="0"/>
              <w:adjustRightInd w:val="0"/>
              <w:rPr>
                <w:rFonts w:ascii="Times New Roman" w:hAnsi="Times New Roman" w:cs="Times New Roman"/>
                <w:bCs/>
              </w:rPr>
            </w:pPr>
          </w:p>
        </w:tc>
        <w:tc>
          <w:tcPr>
            <w:tcW w:w="5669" w:type="dxa"/>
            <w:gridSpan w:val="3"/>
            <w:vAlign w:val="center"/>
          </w:tcPr>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причины и характер видимого движения звезд и Солнца, а также годичного движения Солнца</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находить стороны света по Полярной звезде и </w:t>
            </w:r>
            <w:r w:rsidRPr="00D61781">
              <w:rPr>
                <w:rFonts w:ascii="Times New Roman" w:hAnsi="Times New Roman" w:cs="Times New Roman"/>
              </w:rPr>
              <w:lastRenderedPageBreak/>
              <w:t>полуденному Солнцу; отыскивать на небе следующие</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созвездия и наиболее яркие звёзды в них: Большую Медведицу,</w:t>
            </w:r>
          </w:p>
          <w:p w:rsidR="00085F6A" w:rsidRPr="00D61781" w:rsidRDefault="00085F6A" w:rsidP="00B919CB">
            <w:pPr>
              <w:autoSpaceDE w:val="0"/>
              <w:autoSpaceDN w:val="0"/>
              <w:adjustRightInd w:val="0"/>
              <w:jc w:val="both"/>
              <w:rPr>
                <w:rFonts w:ascii="Times New Roman" w:hAnsi="Times New Roman" w:cs="Times New Roman"/>
                <w:b/>
              </w:rPr>
            </w:pPr>
            <w:r w:rsidRPr="00D61781">
              <w:rPr>
                <w:rFonts w:ascii="Times New Roman" w:hAnsi="Times New Roman" w:cs="Times New Roman"/>
              </w:rPr>
              <w:t xml:space="preserve"> Малую Медведицу (с Полярной звездой), Кассиопею, Лиру (с Вегой),Орёл (с Альтаиром),Лебедь (с Денебом),Возничий (с Капеллой),Волопас (с Арктуром), Северную корону, Орион (с Бетельгейзе),Телец (с Альдебараном), Большой Пёс (с Сириусом).</w:t>
            </w:r>
          </w:p>
        </w:tc>
        <w:tc>
          <w:tcPr>
            <w:tcW w:w="4536" w:type="dxa"/>
            <w:gridSpan w:val="2"/>
          </w:tcPr>
          <w:p w:rsidR="00085F6A" w:rsidRPr="00D61781" w:rsidRDefault="00085F6A" w:rsidP="00B919CB">
            <w:pPr>
              <w:autoSpaceDE w:val="0"/>
              <w:autoSpaceDN w:val="0"/>
              <w:adjustRightInd w:val="0"/>
              <w:rPr>
                <w:rFonts w:ascii="Times New Roman" w:hAnsi="Times New Roman" w:cs="Times New Roman"/>
              </w:rPr>
            </w:pPr>
            <w:r w:rsidRPr="00D61781">
              <w:rPr>
                <w:rFonts w:ascii="Times New Roman" w:hAnsi="Times New Roman" w:cs="Times New Roman"/>
              </w:rPr>
              <w:lastRenderedPageBreak/>
              <w:t>Петлеобразное движение планет, попятное и прямое движение планет.</w:t>
            </w:r>
            <w:r w:rsidRPr="00D61781">
              <w:rPr>
                <w:rFonts w:ascii="Times New Roman" w:hAnsi="Times New Roman" w:cs="Times New Roman"/>
                <w:b/>
                <w:bCs/>
              </w:rPr>
              <w:t xml:space="preserve"> </w:t>
            </w:r>
            <w:r w:rsidRPr="00D61781">
              <w:rPr>
                <w:rFonts w:ascii="Times New Roman" w:hAnsi="Times New Roman" w:cs="Times New Roman"/>
              </w:rPr>
              <w:t xml:space="preserve">Эклиптика, зодиакальные созвездия.     Неравномерное </w:t>
            </w:r>
            <w:r w:rsidRPr="00D61781">
              <w:rPr>
                <w:rFonts w:ascii="Times New Roman" w:hAnsi="Times New Roman" w:cs="Times New Roman"/>
              </w:rPr>
              <w:lastRenderedPageBreak/>
              <w:t>движение Солнца по эклиптике.</w:t>
            </w:r>
          </w:p>
          <w:p w:rsidR="00085F6A" w:rsidRPr="00D61781" w:rsidRDefault="00085F6A" w:rsidP="00B919CB">
            <w:pPr>
              <w:autoSpaceDE w:val="0"/>
              <w:autoSpaceDN w:val="0"/>
              <w:adjustRightInd w:val="0"/>
              <w:jc w:val="both"/>
              <w:rPr>
                <w:rFonts w:ascii="Times New Roman" w:hAnsi="Times New Roman" w:cs="Times New Roman"/>
              </w:rPr>
            </w:pPr>
          </w:p>
        </w:tc>
        <w:tc>
          <w:tcPr>
            <w:tcW w:w="284" w:type="dxa"/>
          </w:tcPr>
          <w:p w:rsidR="00085F6A" w:rsidRPr="00D61781" w:rsidRDefault="00085F6A" w:rsidP="00B919CB">
            <w:pPr>
              <w:pStyle w:val="a4"/>
              <w:jc w:val="both"/>
              <w:rPr>
                <w:rFonts w:ascii="Times New Roman" w:hAnsi="Times New Roman" w:cs="Times New Roman"/>
              </w:rPr>
            </w:pPr>
          </w:p>
        </w:tc>
        <w:tc>
          <w:tcPr>
            <w:tcW w:w="895"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i/>
                <w:iCs/>
              </w:rPr>
              <w:t xml:space="preserve"> </w:t>
            </w:r>
            <w:r w:rsidRPr="00D61781">
              <w:rPr>
                <w:rFonts w:ascii="Times New Roman" w:hAnsi="Times New Roman" w:cs="Times New Roman"/>
              </w:rPr>
              <w:t xml:space="preserve"> § 5</w:t>
            </w:r>
          </w:p>
        </w:tc>
      </w:tr>
      <w:tr w:rsidR="00085F6A" w:rsidRPr="00D61781" w:rsidTr="00B12588">
        <w:trPr>
          <w:trHeight w:val="135"/>
        </w:trPr>
        <w:tc>
          <w:tcPr>
            <w:tcW w:w="568"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rPr>
              <w:lastRenderedPageBreak/>
              <w:t>5</w:t>
            </w:r>
          </w:p>
        </w:tc>
        <w:tc>
          <w:tcPr>
            <w:tcW w:w="709" w:type="dxa"/>
          </w:tcPr>
          <w:p w:rsidR="00085F6A" w:rsidRPr="00D61781" w:rsidRDefault="00085F6A" w:rsidP="00B919CB">
            <w:pPr>
              <w:pStyle w:val="a4"/>
              <w:jc w:val="both"/>
              <w:rPr>
                <w:rFonts w:ascii="Times New Roman" w:hAnsi="Times New Roman" w:cs="Times New Roman"/>
              </w:rPr>
            </w:pPr>
          </w:p>
        </w:tc>
        <w:tc>
          <w:tcPr>
            <w:tcW w:w="709" w:type="dxa"/>
            <w:gridSpan w:val="2"/>
          </w:tcPr>
          <w:p w:rsidR="00085F6A" w:rsidRPr="00D61781" w:rsidRDefault="00085F6A" w:rsidP="00B919CB">
            <w:pPr>
              <w:pStyle w:val="a4"/>
              <w:jc w:val="both"/>
              <w:rPr>
                <w:rFonts w:ascii="Times New Roman" w:hAnsi="Times New Roman" w:cs="Times New Roman"/>
              </w:rPr>
            </w:pPr>
          </w:p>
        </w:tc>
        <w:tc>
          <w:tcPr>
            <w:tcW w:w="2126" w:type="dxa"/>
            <w:gridSpan w:val="2"/>
          </w:tcPr>
          <w:p w:rsidR="00085F6A" w:rsidRPr="00D61781" w:rsidRDefault="00085F6A"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Движение Луны и</w:t>
            </w:r>
          </w:p>
          <w:p w:rsidR="00085F6A" w:rsidRPr="00D61781" w:rsidRDefault="00085F6A"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затмения</w:t>
            </w:r>
          </w:p>
          <w:p w:rsidR="00085F6A" w:rsidRPr="00D61781" w:rsidRDefault="00085F6A" w:rsidP="00B919CB">
            <w:pPr>
              <w:autoSpaceDE w:val="0"/>
              <w:autoSpaceDN w:val="0"/>
              <w:adjustRightInd w:val="0"/>
              <w:rPr>
                <w:rFonts w:ascii="Times New Roman" w:hAnsi="Times New Roman" w:cs="Times New Roman"/>
                <w:bCs/>
              </w:rPr>
            </w:pPr>
          </w:p>
        </w:tc>
        <w:tc>
          <w:tcPr>
            <w:tcW w:w="5669" w:type="dxa"/>
            <w:gridSpan w:val="3"/>
            <w:vAlign w:val="center"/>
          </w:tcPr>
          <w:p w:rsidR="00466E1B" w:rsidRPr="00D61781" w:rsidRDefault="00466E1B" w:rsidP="00B919CB">
            <w:pPr>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об основных движениях и формах Земли, ее спутнике и физических условиях на ней; породы и ландшафт Луны</w:t>
            </w:r>
          </w:p>
          <w:p w:rsidR="00085F6A" w:rsidRPr="00405D2B" w:rsidRDefault="00466E1B" w:rsidP="00405D2B">
            <w:pPr>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объяснить природу солнечных и лунных затмений, смену фаз Луны, особенности ее вращения</w:t>
            </w:r>
          </w:p>
        </w:tc>
        <w:tc>
          <w:tcPr>
            <w:tcW w:w="4536" w:type="dxa"/>
            <w:gridSpan w:val="2"/>
          </w:tcPr>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Фазы Луны и синодический месяц, условия наступления солнечного и лунного затмений. Почему происходят солнечные затмения. Сарос и предсказания затмений.</w:t>
            </w:r>
          </w:p>
        </w:tc>
        <w:tc>
          <w:tcPr>
            <w:tcW w:w="284" w:type="dxa"/>
          </w:tcPr>
          <w:p w:rsidR="00085F6A" w:rsidRPr="00D61781" w:rsidRDefault="00085F6A" w:rsidP="00B919CB">
            <w:pPr>
              <w:pStyle w:val="a4"/>
              <w:jc w:val="both"/>
              <w:rPr>
                <w:rFonts w:ascii="Times New Roman" w:hAnsi="Times New Roman" w:cs="Times New Roman"/>
              </w:rPr>
            </w:pPr>
          </w:p>
        </w:tc>
        <w:tc>
          <w:tcPr>
            <w:tcW w:w="895"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i/>
                <w:iCs/>
              </w:rPr>
              <w:t xml:space="preserve"> </w:t>
            </w:r>
            <w:r w:rsidRPr="00D61781">
              <w:rPr>
                <w:rFonts w:ascii="Times New Roman" w:hAnsi="Times New Roman" w:cs="Times New Roman"/>
              </w:rPr>
              <w:t xml:space="preserve"> § 6</w:t>
            </w:r>
          </w:p>
        </w:tc>
      </w:tr>
      <w:tr w:rsidR="00085F6A" w:rsidRPr="00D61781" w:rsidTr="00B12588">
        <w:trPr>
          <w:trHeight w:val="135"/>
        </w:trPr>
        <w:tc>
          <w:tcPr>
            <w:tcW w:w="568"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rPr>
              <w:t>6</w:t>
            </w:r>
          </w:p>
        </w:tc>
        <w:tc>
          <w:tcPr>
            <w:tcW w:w="709" w:type="dxa"/>
          </w:tcPr>
          <w:p w:rsidR="00085F6A" w:rsidRPr="00D61781" w:rsidRDefault="00085F6A" w:rsidP="00B919CB">
            <w:pPr>
              <w:pStyle w:val="a4"/>
              <w:jc w:val="both"/>
              <w:rPr>
                <w:rFonts w:ascii="Times New Roman" w:hAnsi="Times New Roman" w:cs="Times New Roman"/>
              </w:rPr>
            </w:pPr>
          </w:p>
        </w:tc>
        <w:tc>
          <w:tcPr>
            <w:tcW w:w="709" w:type="dxa"/>
            <w:gridSpan w:val="2"/>
          </w:tcPr>
          <w:p w:rsidR="00085F6A" w:rsidRPr="00D61781" w:rsidRDefault="00085F6A" w:rsidP="00B919CB">
            <w:pPr>
              <w:pStyle w:val="a4"/>
              <w:jc w:val="both"/>
              <w:rPr>
                <w:rFonts w:ascii="Times New Roman" w:hAnsi="Times New Roman" w:cs="Times New Roman"/>
              </w:rPr>
            </w:pPr>
          </w:p>
        </w:tc>
        <w:tc>
          <w:tcPr>
            <w:tcW w:w="2126" w:type="dxa"/>
            <w:gridSpan w:val="2"/>
          </w:tcPr>
          <w:p w:rsidR="00085F6A" w:rsidRPr="00D61781" w:rsidRDefault="00085F6A"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Время и календарь</w:t>
            </w:r>
          </w:p>
          <w:p w:rsidR="00085F6A" w:rsidRPr="00D61781" w:rsidRDefault="00085F6A" w:rsidP="00B919CB">
            <w:pPr>
              <w:autoSpaceDE w:val="0"/>
              <w:autoSpaceDN w:val="0"/>
              <w:adjustRightInd w:val="0"/>
              <w:rPr>
                <w:rFonts w:ascii="Times New Roman" w:hAnsi="Times New Roman" w:cs="Times New Roman"/>
                <w:bCs/>
              </w:rPr>
            </w:pPr>
          </w:p>
        </w:tc>
        <w:tc>
          <w:tcPr>
            <w:tcW w:w="5669" w:type="dxa"/>
            <w:gridSpan w:val="3"/>
            <w:vAlign w:val="center"/>
          </w:tcPr>
          <w:p w:rsidR="00466E1B" w:rsidRPr="00D61781" w:rsidRDefault="00466E1B" w:rsidP="00B919CB">
            <w:pPr>
              <w:rPr>
                <w:rFonts w:ascii="Times New Roman" w:hAnsi="Times New Roman" w:cs="Times New Roman"/>
              </w:rPr>
            </w:pPr>
            <w:r w:rsidRPr="00D61781">
              <w:rPr>
                <w:rFonts w:ascii="Times New Roman" w:hAnsi="Times New Roman" w:cs="Times New Roman"/>
              </w:rPr>
              <w:t>Знать: основы измерения времени, системы счета времени.</w:t>
            </w:r>
          </w:p>
          <w:p w:rsidR="00085F6A" w:rsidRPr="00405D2B" w:rsidRDefault="00466E1B" w:rsidP="00405D2B">
            <w:pPr>
              <w:rPr>
                <w:rFonts w:ascii="Times New Roman" w:hAnsi="Times New Roman" w:cs="Times New Roman"/>
              </w:rPr>
            </w:pPr>
            <w:r w:rsidRPr="00D61781">
              <w:rPr>
                <w:rFonts w:ascii="Times New Roman" w:hAnsi="Times New Roman" w:cs="Times New Roman"/>
              </w:rPr>
              <w:t>Уметь по формулам осуществлять переход к различным системам счета времени.</w:t>
            </w:r>
          </w:p>
        </w:tc>
        <w:tc>
          <w:tcPr>
            <w:tcW w:w="4536" w:type="dxa"/>
            <w:gridSpan w:val="2"/>
          </w:tcPr>
          <w:p w:rsidR="00085F6A" w:rsidRPr="00D61781" w:rsidRDefault="00085F6A" w:rsidP="00B919CB">
            <w:pPr>
              <w:autoSpaceDE w:val="0"/>
              <w:autoSpaceDN w:val="0"/>
              <w:adjustRightInd w:val="0"/>
              <w:rPr>
                <w:rFonts w:ascii="Times New Roman" w:hAnsi="Times New Roman" w:cs="Times New Roman"/>
              </w:rPr>
            </w:pPr>
            <w:r w:rsidRPr="00D61781">
              <w:rPr>
                <w:rFonts w:ascii="Times New Roman" w:hAnsi="Times New Roman" w:cs="Times New Roman"/>
              </w:rPr>
              <w:t>Солнечное и звёздное время, звездный и тропический год. Устройство лунного и солнечного  календаря,</w:t>
            </w:r>
            <w:r w:rsidR="00405D2B">
              <w:rPr>
                <w:rFonts w:ascii="Times New Roman" w:hAnsi="Times New Roman" w:cs="Times New Roman"/>
              </w:rPr>
              <w:t xml:space="preserve">  </w:t>
            </w:r>
            <w:r w:rsidRPr="00D61781">
              <w:rPr>
                <w:rFonts w:ascii="Times New Roman" w:hAnsi="Times New Roman" w:cs="Times New Roman"/>
              </w:rPr>
              <w:t>юлианский и григорианский</w:t>
            </w:r>
            <w:r w:rsidR="00405D2B">
              <w:rPr>
                <w:rFonts w:ascii="Times New Roman" w:hAnsi="Times New Roman" w:cs="Times New Roman"/>
              </w:rPr>
              <w:t xml:space="preserve"> </w:t>
            </w:r>
            <w:r w:rsidRPr="00D61781">
              <w:rPr>
                <w:rFonts w:ascii="Times New Roman" w:hAnsi="Times New Roman" w:cs="Times New Roman"/>
              </w:rPr>
              <w:t>календарь</w:t>
            </w:r>
          </w:p>
        </w:tc>
        <w:tc>
          <w:tcPr>
            <w:tcW w:w="284" w:type="dxa"/>
          </w:tcPr>
          <w:p w:rsidR="00085F6A" w:rsidRPr="00D61781" w:rsidRDefault="00085F6A" w:rsidP="00B919CB">
            <w:pPr>
              <w:pStyle w:val="a4"/>
              <w:jc w:val="both"/>
              <w:rPr>
                <w:rFonts w:ascii="Times New Roman" w:hAnsi="Times New Roman" w:cs="Times New Roman"/>
              </w:rPr>
            </w:pPr>
          </w:p>
        </w:tc>
        <w:tc>
          <w:tcPr>
            <w:tcW w:w="895"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i/>
                <w:iCs/>
              </w:rPr>
              <w:t xml:space="preserve"> </w:t>
            </w:r>
            <w:r w:rsidRPr="00D61781">
              <w:rPr>
                <w:rFonts w:ascii="Times New Roman" w:hAnsi="Times New Roman" w:cs="Times New Roman"/>
              </w:rPr>
              <w:t xml:space="preserve"> § 7</w:t>
            </w:r>
          </w:p>
        </w:tc>
      </w:tr>
      <w:tr w:rsidR="000A603A" w:rsidRPr="00D61781" w:rsidTr="00887A9A">
        <w:trPr>
          <w:trHeight w:val="135"/>
        </w:trPr>
        <w:tc>
          <w:tcPr>
            <w:tcW w:w="15496" w:type="dxa"/>
            <w:gridSpan w:val="13"/>
          </w:tcPr>
          <w:p w:rsidR="000A603A" w:rsidRPr="00D61781" w:rsidRDefault="000A603A" w:rsidP="00B919CB">
            <w:pPr>
              <w:autoSpaceDE w:val="0"/>
              <w:autoSpaceDN w:val="0"/>
              <w:adjustRightInd w:val="0"/>
              <w:jc w:val="center"/>
              <w:rPr>
                <w:rFonts w:ascii="Times New Roman" w:hAnsi="Times New Roman" w:cs="Times New Roman"/>
              </w:rPr>
            </w:pPr>
            <w:r w:rsidRPr="00D61781">
              <w:rPr>
                <w:rFonts w:ascii="Times New Roman" w:hAnsi="Times New Roman" w:cs="Times New Roman"/>
                <w:b/>
                <w:bCs/>
              </w:rPr>
              <w:t>Небесная механика (3 ч)</w:t>
            </w:r>
          </w:p>
        </w:tc>
      </w:tr>
      <w:tr w:rsidR="000A603A" w:rsidRPr="00D61781" w:rsidTr="00887A9A">
        <w:trPr>
          <w:trHeight w:val="135"/>
        </w:trPr>
        <w:tc>
          <w:tcPr>
            <w:tcW w:w="15496" w:type="dxa"/>
            <w:gridSpan w:val="13"/>
          </w:tcPr>
          <w:p w:rsidR="000A603A" w:rsidRPr="00D61781" w:rsidRDefault="000A603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темы — развитее представлений о строении Солнечной системы: геоцентрическая и гелиоцентрические системы мира; законы</w:t>
            </w:r>
          </w:p>
          <w:p w:rsidR="000A603A" w:rsidRPr="00D61781" w:rsidRDefault="000A603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Кеплера о движении планет и их обобщение Ньютоном; космические скорости и межпланетные перелёты.</w:t>
            </w:r>
          </w:p>
        </w:tc>
      </w:tr>
      <w:tr w:rsidR="000A603A" w:rsidRPr="00D61781" w:rsidTr="00B12588">
        <w:trPr>
          <w:trHeight w:val="135"/>
        </w:trPr>
        <w:tc>
          <w:tcPr>
            <w:tcW w:w="568" w:type="dxa"/>
          </w:tcPr>
          <w:p w:rsidR="000A603A" w:rsidRPr="00D61781" w:rsidRDefault="000A603A" w:rsidP="00B919CB">
            <w:pPr>
              <w:pStyle w:val="a4"/>
              <w:jc w:val="both"/>
              <w:rPr>
                <w:rFonts w:ascii="Times New Roman" w:hAnsi="Times New Roman" w:cs="Times New Roman"/>
              </w:rPr>
            </w:pPr>
            <w:r w:rsidRPr="00D61781">
              <w:rPr>
                <w:rFonts w:ascii="Times New Roman" w:hAnsi="Times New Roman" w:cs="Times New Roman"/>
              </w:rPr>
              <w:t>7</w:t>
            </w:r>
          </w:p>
        </w:tc>
        <w:tc>
          <w:tcPr>
            <w:tcW w:w="709" w:type="dxa"/>
          </w:tcPr>
          <w:p w:rsidR="000A603A" w:rsidRPr="00D61781" w:rsidRDefault="000A603A" w:rsidP="00B919CB">
            <w:pPr>
              <w:pStyle w:val="a4"/>
              <w:jc w:val="both"/>
              <w:rPr>
                <w:rFonts w:ascii="Times New Roman" w:hAnsi="Times New Roman" w:cs="Times New Roman"/>
              </w:rPr>
            </w:pPr>
          </w:p>
        </w:tc>
        <w:tc>
          <w:tcPr>
            <w:tcW w:w="709" w:type="dxa"/>
            <w:gridSpan w:val="2"/>
          </w:tcPr>
          <w:p w:rsidR="000A603A" w:rsidRPr="00D61781" w:rsidRDefault="000A603A" w:rsidP="00B919CB">
            <w:pPr>
              <w:pStyle w:val="a4"/>
              <w:jc w:val="both"/>
              <w:rPr>
                <w:rFonts w:ascii="Times New Roman" w:hAnsi="Times New Roman" w:cs="Times New Roman"/>
              </w:rPr>
            </w:pPr>
          </w:p>
        </w:tc>
        <w:tc>
          <w:tcPr>
            <w:tcW w:w="2126" w:type="dxa"/>
            <w:gridSpan w:val="2"/>
          </w:tcPr>
          <w:p w:rsidR="000A603A" w:rsidRPr="00D61781" w:rsidRDefault="000A603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Система мира</w:t>
            </w:r>
          </w:p>
          <w:p w:rsidR="000A603A" w:rsidRPr="00D61781" w:rsidRDefault="000A603A"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0A603A"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понятия: гелиоцентрическая система мира;  геоцентрическая система мира;  синодический период; звёздный период; горизонтальный параллакс; угловые размеры светил;</w:t>
            </w:r>
          </w:p>
          <w:p w:rsidR="008F356F" w:rsidRPr="00D61781" w:rsidRDefault="008F356F" w:rsidP="00B919CB">
            <w:pPr>
              <w:autoSpaceDE w:val="0"/>
              <w:autoSpaceDN w:val="0"/>
              <w:adjustRightInd w:val="0"/>
              <w:jc w:val="both"/>
              <w:rPr>
                <w:rFonts w:ascii="Times New Roman" w:hAnsi="Times New Roman" w:cs="Times New Roman"/>
                <w:b/>
              </w:rPr>
            </w:pPr>
            <w:r w:rsidRPr="00D61781">
              <w:rPr>
                <w:rFonts w:ascii="Times New Roman" w:hAnsi="Times New Roman" w:cs="Times New Roman"/>
                <w:b/>
              </w:rPr>
              <w:t>уметь:</w:t>
            </w:r>
            <w:r w:rsidRPr="00D61781">
              <w:rPr>
                <w:rFonts w:ascii="Times New Roman" w:hAnsi="Times New Roman" w:cs="Times New Roman"/>
              </w:rPr>
              <w:t xml:space="preserve"> решать задачи на расчёт расстояний по известному параллаксу (и наоборот), линейных и угловых размеров небесных тел, расстояний планет от Солнца.   </w:t>
            </w:r>
          </w:p>
        </w:tc>
        <w:tc>
          <w:tcPr>
            <w:tcW w:w="4536" w:type="dxa"/>
            <w:gridSpan w:val="2"/>
          </w:tcPr>
          <w:p w:rsidR="008F356F"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Геоцентрическая и</w:t>
            </w:r>
          </w:p>
          <w:p w:rsidR="008F356F"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гелиоцентрическая система мира;</w:t>
            </w:r>
          </w:p>
          <w:p w:rsidR="008F356F"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объяснение петлеобразного</w:t>
            </w:r>
          </w:p>
          <w:p w:rsidR="008F356F"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движения планет; доказательства движения Земли вокруг Солнца;</w:t>
            </w:r>
          </w:p>
          <w:p w:rsidR="000A603A"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Параллакс звёзд и определение расстояния до них, парсек.</w:t>
            </w: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284" w:type="dxa"/>
          </w:tcPr>
          <w:p w:rsidR="000A603A" w:rsidRPr="00D61781" w:rsidRDefault="000A603A" w:rsidP="00B919CB">
            <w:pPr>
              <w:pStyle w:val="a4"/>
              <w:jc w:val="both"/>
              <w:rPr>
                <w:rFonts w:ascii="Times New Roman" w:hAnsi="Times New Roman" w:cs="Times New Roman"/>
              </w:rPr>
            </w:pPr>
          </w:p>
        </w:tc>
        <w:tc>
          <w:tcPr>
            <w:tcW w:w="895" w:type="dxa"/>
          </w:tcPr>
          <w:p w:rsidR="000A603A" w:rsidRPr="00D61781" w:rsidRDefault="000A603A" w:rsidP="00B919CB">
            <w:pPr>
              <w:pStyle w:val="a4"/>
              <w:jc w:val="both"/>
              <w:rPr>
                <w:rFonts w:ascii="Times New Roman" w:hAnsi="Times New Roman" w:cs="Times New Roman"/>
              </w:rPr>
            </w:pPr>
            <w:r w:rsidRPr="00D61781">
              <w:rPr>
                <w:rFonts w:ascii="Times New Roman" w:hAnsi="Times New Roman" w:cs="Times New Roman"/>
              </w:rPr>
              <w:t>§ 8</w:t>
            </w:r>
          </w:p>
        </w:tc>
      </w:tr>
      <w:tr w:rsidR="000A603A" w:rsidRPr="00D61781" w:rsidTr="00B12588">
        <w:trPr>
          <w:trHeight w:val="135"/>
        </w:trPr>
        <w:tc>
          <w:tcPr>
            <w:tcW w:w="568" w:type="dxa"/>
          </w:tcPr>
          <w:p w:rsidR="000A603A" w:rsidRPr="00D61781" w:rsidRDefault="000A603A" w:rsidP="00B919CB">
            <w:pPr>
              <w:pStyle w:val="a4"/>
              <w:jc w:val="both"/>
              <w:rPr>
                <w:rFonts w:ascii="Times New Roman" w:hAnsi="Times New Roman" w:cs="Times New Roman"/>
              </w:rPr>
            </w:pPr>
            <w:r w:rsidRPr="00D61781">
              <w:rPr>
                <w:rFonts w:ascii="Times New Roman" w:hAnsi="Times New Roman" w:cs="Times New Roman"/>
              </w:rPr>
              <w:t>8</w:t>
            </w:r>
          </w:p>
        </w:tc>
        <w:tc>
          <w:tcPr>
            <w:tcW w:w="709" w:type="dxa"/>
          </w:tcPr>
          <w:p w:rsidR="000A603A" w:rsidRPr="00D61781" w:rsidRDefault="000A603A" w:rsidP="00B919CB">
            <w:pPr>
              <w:pStyle w:val="a4"/>
              <w:jc w:val="both"/>
              <w:rPr>
                <w:rFonts w:ascii="Times New Roman" w:hAnsi="Times New Roman" w:cs="Times New Roman"/>
              </w:rPr>
            </w:pPr>
          </w:p>
        </w:tc>
        <w:tc>
          <w:tcPr>
            <w:tcW w:w="709" w:type="dxa"/>
            <w:gridSpan w:val="2"/>
          </w:tcPr>
          <w:p w:rsidR="000A603A" w:rsidRPr="00D61781" w:rsidRDefault="000A603A" w:rsidP="00B919CB">
            <w:pPr>
              <w:pStyle w:val="a4"/>
              <w:jc w:val="both"/>
              <w:rPr>
                <w:rFonts w:ascii="Times New Roman" w:hAnsi="Times New Roman" w:cs="Times New Roman"/>
              </w:rPr>
            </w:pPr>
          </w:p>
        </w:tc>
        <w:tc>
          <w:tcPr>
            <w:tcW w:w="2126" w:type="dxa"/>
            <w:gridSpan w:val="2"/>
          </w:tcPr>
          <w:p w:rsidR="000A603A" w:rsidRPr="00D61781" w:rsidRDefault="000A603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Законы Кеплера</w:t>
            </w:r>
          </w:p>
          <w:p w:rsidR="000A603A" w:rsidRPr="00D61781" w:rsidRDefault="000A603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движения планет</w:t>
            </w:r>
          </w:p>
          <w:p w:rsidR="000A603A" w:rsidRPr="00D61781" w:rsidRDefault="000A603A"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8F356F" w:rsidRPr="00D61781" w:rsidRDefault="008F356F" w:rsidP="00B919CB">
            <w:pPr>
              <w:autoSpaceDE w:val="0"/>
              <w:autoSpaceDN w:val="0"/>
              <w:adjustRightInd w:val="0"/>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законы Кеплера и их связь с законом тяготения, способы определения расстояний до небесных тел и их масс по закону Кеплера; </w:t>
            </w:r>
          </w:p>
          <w:p w:rsidR="000A603A" w:rsidRPr="00405D2B" w:rsidRDefault="008F356F" w:rsidP="00405D2B">
            <w:pPr>
              <w:autoSpaceDE w:val="0"/>
              <w:autoSpaceDN w:val="0"/>
              <w:adjustRightInd w:val="0"/>
              <w:jc w:val="both"/>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применять законы Кеплера и закон всемирного тяготения при объяснении движения планет и космических аппаратов; решать задачи на расчёт линейных и угловых размеров небесных тел, расстояний планет от Солнца и периодов их обращения</w:t>
            </w:r>
            <w:r w:rsidR="00405D2B">
              <w:rPr>
                <w:rFonts w:ascii="Times New Roman" w:hAnsi="Times New Roman" w:cs="Times New Roman"/>
              </w:rPr>
              <w:t xml:space="preserve">. </w:t>
            </w:r>
            <w:r w:rsidRPr="00D61781">
              <w:rPr>
                <w:rFonts w:ascii="Times New Roman" w:hAnsi="Times New Roman" w:cs="Times New Roman"/>
              </w:rPr>
              <w:t xml:space="preserve"> </w:t>
            </w:r>
            <w:r w:rsidR="00405D2B">
              <w:rPr>
                <w:rFonts w:ascii="Times New Roman" w:hAnsi="Times New Roman" w:cs="Times New Roman"/>
              </w:rPr>
              <w:t xml:space="preserve"> </w:t>
            </w:r>
          </w:p>
        </w:tc>
        <w:tc>
          <w:tcPr>
            <w:tcW w:w="4536" w:type="dxa"/>
            <w:gridSpan w:val="2"/>
          </w:tcPr>
          <w:p w:rsidR="000A603A"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Открытие И.Кеплером законов движения планет. Открытие закона Всемирного тяготения и обобщённые законы Кеплера,   определение масс небесных тел.</w:t>
            </w:r>
          </w:p>
        </w:tc>
        <w:tc>
          <w:tcPr>
            <w:tcW w:w="284" w:type="dxa"/>
          </w:tcPr>
          <w:p w:rsidR="000A603A" w:rsidRPr="00D61781" w:rsidRDefault="000A603A" w:rsidP="00B919CB">
            <w:pPr>
              <w:pStyle w:val="a4"/>
              <w:jc w:val="both"/>
              <w:rPr>
                <w:rFonts w:ascii="Times New Roman" w:hAnsi="Times New Roman" w:cs="Times New Roman"/>
              </w:rPr>
            </w:pPr>
          </w:p>
        </w:tc>
        <w:tc>
          <w:tcPr>
            <w:tcW w:w="895" w:type="dxa"/>
          </w:tcPr>
          <w:p w:rsidR="000A603A" w:rsidRPr="00D61781" w:rsidRDefault="000A603A" w:rsidP="00B919CB">
            <w:pPr>
              <w:pStyle w:val="a4"/>
              <w:jc w:val="both"/>
              <w:rPr>
                <w:rFonts w:ascii="Times New Roman" w:hAnsi="Times New Roman" w:cs="Times New Roman"/>
              </w:rPr>
            </w:pPr>
            <w:r w:rsidRPr="00D61781">
              <w:rPr>
                <w:rFonts w:ascii="Times New Roman" w:hAnsi="Times New Roman" w:cs="Times New Roman"/>
              </w:rPr>
              <w:t>§ 9</w:t>
            </w:r>
          </w:p>
        </w:tc>
      </w:tr>
      <w:tr w:rsidR="000A603A" w:rsidRPr="00D61781" w:rsidTr="00B12588">
        <w:trPr>
          <w:trHeight w:val="135"/>
        </w:trPr>
        <w:tc>
          <w:tcPr>
            <w:tcW w:w="568" w:type="dxa"/>
          </w:tcPr>
          <w:p w:rsidR="000A603A" w:rsidRPr="00D61781" w:rsidRDefault="000A603A" w:rsidP="00B919CB">
            <w:pPr>
              <w:pStyle w:val="a4"/>
              <w:jc w:val="both"/>
              <w:rPr>
                <w:rFonts w:ascii="Times New Roman" w:hAnsi="Times New Roman" w:cs="Times New Roman"/>
              </w:rPr>
            </w:pPr>
            <w:r w:rsidRPr="00D61781">
              <w:rPr>
                <w:rFonts w:ascii="Times New Roman" w:hAnsi="Times New Roman" w:cs="Times New Roman"/>
              </w:rPr>
              <w:lastRenderedPageBreak/>
              <w:t>9</w:t>
            </w:r>
          </w:p>
        </w:tc>
        <w:tc>
          <w:tcPr>
            <w:tcW w:w="709" w:type="dxa"/>
          </w:tcPr>
          <w:p w:rsidR="000A603A" w:rsidRPr="00D61781" w:rsidRDefault="000A603A" w:rsidP="00B919CB">
            <w:pPr>
              <w:pStyle w:val="a4"/>
              <w:jc w:val="both"/>
              <w:rPr>
                <w:rFonts w:ascii="Times New Roman" w:hAnsi="Times New Roman" w:cs="Times New Roman"/>
              </w:rPr>
            </w:pPr>
          </w:p>
        </w:tc>
        <w:tc>
          <w:tcPr>
            <w:tcW w:w="709" w:type="dxa"/>
            <w:gridSpan w:val="2"/>
          </w:tcPr>
          <w:p w:rsidR="000A603A" w:rsidRPr="00D61781" w:rsidRDefault="000A603A" w:rsidP="00B919CB">
            <w:pPr>
              <w:pStyle w:val="a4"/>
              <w:jc w:val="both"/>
              <w:rPr>
                <w:rFonts w:ascii="Times New Roman" w:hAnsi="Times New Roman" w:cs="Times New Roman"/>
              </w:rPr>
            </w:pPr>
          </w:p>
        </w:tc>
        <w:tc>
          <w:tcPr>
            <w:tcW w:w="2126" w:type="dxa"/>
            <w:gridSpan w:val="2"/>
          </w:tcPr>
          <w:p w:rsidR="000A603A" w:rsidRPr="00D61781" w:rsidRDefault="000A603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Космические скорости</w:t>
            </w:r>
          </w:p>
          <w:p w:rsidR="000A603A" w:rsidRPr="00D61781" w:rsidRDefault="000A603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и межпланетные перелёты</w:t>
            </w:r>
          </w:p>
          <w:p w:rsidR="000A603A" w:rsidRPr="00D61781" w:rsidRDefault="000A603A"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0A603A" w:rsidRPr="00D61781" w:rsidRDefault="008F356F" w:rsidP="00B919CB">
            <w:pPr>
              <w:autoSpaceDE w:val="0"/>
              <w:autoSpaceDN w:val="0"/>
              <w:adjustRightInd w:val="0"/>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первая космическая скорость; вторая космическая скорость; способы определения размеров и массы Земли; </w:t>
            </w:r>
          </w:p>
          <w:p w:rsidR="008F356F" w:rsidRPr="00D61781" w:rsidRDefault="008F356F" w:rsidP="00B919CB">
            <w:pPr>
              <w:autoSpaceDE w:val="0"/>
              <w:autoSpaceDN w:val="0"/>
              <w:adjustRightInd w:val="0"/>
              <w:jc w:val="both"/>
              <w:rPr>
                <w:rFonts w:ascii="Times New Roman" w:hAnsi="Times New Roman" w:cs="Times New Roman"/>
                <w:b/>
              </w:rPr>
            </w:pPr>
            <w:r w:rsidRPr="00D61781">
              <w:rPr>
                <w:rFonts w:ascii="Times New Roman" w:hAnsi="Times New Roman" w:cs="Times New Roman"/>
                <w:b/>
              </w:rPr>
              <w:t>уметь:</w:t>
            </w:r>
            <w:r w:rsidRPr="00D61781">
              <w:rPr>
                <w:rFonts w:ascii="Times New Roman" w:hAnsi="Times New Roman" w:cs="Times New Roman"/>
              </w:rPr>
              <w:t xml:space="preserve"> </w:t>
            </w:r>
            <w:r w:rsidR="00A22FA5" w:rsidRPr="00D61781">
              <w:rPr>
                <w:rFonts w:ascii="Times New Roman" w:hAnsi="Times New Roman" w:cs="Times New Roman"/>
              </w:rPr>
              <w:t>рассчитывать время полета к планете.</w:t>
            </w:r>
          </w:p>
          <w:p w:rsidR="008F356F" w:rsidRPr="00D61781" w:rsidRDefault="008F356F" w:rsidP="00B919CB">
            <w:pPr>
              <w:autoSpaceDE w:val="0"/>
              <w:autoSpaceDN w:val="0"/>
              <w:adjustRightInd w:val="0"/>
              <w:rPr>
                <w:rFonts w:ascii="Times New Roman" w:hAnsi="Times New Roman" w:cs="Times New Roman"/>
                <w:b/>
              </w:rPr>
            </w:pPr>
          </w:p>
        </w:tc>
        <w:tc>
          <w:tcPr>
            <w:tcW w:w="4536" w:type="dxa"/>
            <w:gridSpan w:val="2"/>
          </w:tcPr>
          <w:p w:rsidR="000A603A"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Первая и вторая космические скорости   и их физический смысл. Полет Ю.А.Гагарина вокруг Земли по круговой орбите. Понятие оптимальной траектории полета к планете. Время полета к планете и даты стартов.</w:t>
            </w:r>
          </w:p>
        </w:tc>
        <w:tc>
          <w:tcPr>
            <w:tcW w:w="284" w:type="dxa"/>
          </w:tcPr>
          <w:p w:rsidR="000A603A" w:rsidRPr="00D61781" w:rsidRDefault="000A603A" w:rsidP="00B919CB">
            <w:pPr>
              <w:pStyle w:val="a4"/>
              <w:jc w:val="both"/>
              <w:rPr>
                <w:rFonts w:ascii="Times New Roman" w:hAnsi="Times New Roman" w:cs="Times New Roman"/>
              </w:rPr>
            </w:pPr>
          </w:p>
        </w:tc>
        <w:tc>
          <w:tcPr>
            <w:tcW w:w="895" w:type="dxa"/>
          </w:tcPr>
          <w:p w:rsidR="000A603A" w:rsidRPr="00D61781" w:rsidRDefault="000A603A" w:rsidP="00B919CB">
            <w:pPr>
              <w:pStyle w:val="a4"/>
              <w:jc w:val="both"/>
              <w:rPr>
                <w:rFonts w:ascii="Times New Roman" w:hAnsi="Times New Roman" w:cs="Times New Roman"/>
              </w:rPr>
            </w:pPr>
            <w:r w:rsidRPr="00D61781">
              <w:rPr>
                <w:rFonts w:ascii="Times New Roman" w:hAnsi="Times New Roman" w:cs="Times New Roman"/>
              </w:rPr>
              <w:t>§10,11</w:t>
            </w:r>
          </w:p>
        </w:tc>
      </w:tr>
      <w:tr w:rsidR="00306DE4" w:rsidRPr="00D61781" w:rsidTr="00887A9A">
        <w:trPr>
          <w:trHeight w:val="135"/>
        </w:trPr>
        <w:tc>
          <w:tcPr>
            <w:tcW w:w="15496" w:type="dxa"/>
            <w:gridSpan w:val="13"/>
          </w:tcPr>
          <w:p w:rsidR="00306DE4" w:rsidRPr="00D61781" w:rsidRDefault="00306DE4" w:rsidP="00B919CB">
            <w:pPr>
              <w:pStyle w:val="a4"/>
              <w:jc w:val="center"/>
              <w:rPr>
                <w:rFonts w:ascii="Times New Roman" w:hAnsi="Times New Roman" w:cs="Times New Roman"/>
              </w:rPr>
            </w:pPr>
            <w:r w:rsidRPr="00D61781">
              <w:rPr>
                <w:rFonts w:ascii="Times New Roman" w:hAnsi="Times New Roman" w:cs="Times New Roman"/>
                <w:b/>
                <w:bCs/>
              </w:rPr>
              <w:t>Строение Солнечной системы (7 ч)</w:t>
            </w:r>
          </w:p>
        </w:tc>
      </w:tr>
      <w:tr w:rsidR="00306DE4" w:rsidRPr="00D61781" w:rsidTr="00887A9A">
        <w:trPr>
          <w:trHeight w:val="135"/>
        </w:trPr>
        <w:tc>
          <w:tcPr>
            <w:tcW w:w="15496" w:type="dxa"/>
            <w:gridSpan w:val="13"/>
          </w:tcPr>
          <w:p w:rsidR="00306DE4" w:rsidRPr="00D61781" w:rsidRDefault="00306DE4"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темы – получить представление о строении Солнечной системы, изучить физическую природу Земли и Луны, явления приливов и прецессии; понять физические особенности строения планет земной группы, планет-гигантов и планет-карликов; узнать об особенностях природы и движения астероидов, получить общие представления о кометах, метеорах и метеоритах; узнать о развитии взглядов на происхождение Солнечной системы и о современных</w:t>
            </w:r>
          </w:p>
          <w:p w:rsidR="00306DE4" w:rsidRPr="00D61781" w:rsidRDefault="00306DE4" w:rsidP="00B919CB">
            <w:pPr>
              <w:pStyle w:val="a4"/>
              <w:rPr>
                <w:rFonts w:ascii="Times New Roman" w:hAnsi="Times New Roman" w:cs="Times New Roman"/>
                <w:b/>
                <w:bCs/>
              </w:rPr>
            </w:pPr>
            <w:r w:rsidRPr="00D61781">
              <w:rPr>
                <w:rFonts w:ascii="Times New Roman" w:hAnsi="Times New Roman" w:cs="Times New Roman"/>
              </w:rPr>
              <w:t>представлениях о её происхождении.</w:t>
            </w:r>
          </w:p>
        </w:tc>
      </w:tr>
      <w:tr w:rsidR="001D3401" w:rsidRPr="00D61781" w:rsidTr="00B12588">
        <w:trPr>
          <w:trHeight w:val="135"/>
        </w:trPr>
        <w:tc>
          <w:tcPr>
            <w:tcW w:w="568"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10</w:t>
            </w:r>
          </w:p>
        </w:tc>
        <w:tc>
          <w:tcPr>
            <w:tcW w:w="709" w:type="dxa"/>
          </w:tcPr>
          <w:p w:rsidR="001D3401" w:rsidRPr="00D61781" w:rsidRDefault="001D3401" w:rsidP="00B919CB">
            <w:pPr>
              <w:pStyle w:val="a4"/>
              <w:jc w:val="both"/>
              <w:rPr>
                <w:rFonts w:ascii="Times New Roman" w:hAnsi="Times New Roman" w:cs="Times New Roman"/>
              </w:rPr>
            </w:pPr>
          </w:p>
        </w:tc>
        <w:tc>
          <w:tcPr>
            <w:tcW w:w="709" w:type="dxa"/>
            <w:gridSpan w:val="2"/>
          </w:tcPr>
          <w:p w:rsidR="001D3401" w:rsidRPr="00D61781" w:rsidRDefault="001D3401" w:rsidP="00B919CB">
            <w:pPr>
              <w:pStyle w:val="a4"/>
              <w:jc w:val="both"/>
              <w:rPr>
                <w:rFonts w:ascii="Times New Roman" w:hAnsi="Times New Roman" w:cs="Times New Roman"/>
              </w:rPr>
            </w:pPr>
          </w:p>
        </w:tc>
        <w:tc>
          <w:tcPr>
            <w:tcW w:w="2126" w:type="dxa"/>
            <w:gridSpan w:val="2"/>
          </w:tcPr>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Современные</w:t>
            </w:r>
          </w:p>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представления о строении и</w:t>
            </w:r>
          </w:p>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составе Солнечной системы</w:t>
            </w:r>
          </w:p>
        </w:tc>
        <w:tc>
          <w:tcPr>
            <w:tcW w:w="5669" w:type="dxa"/>
            <w:gridSpan w:val="3"/>
            <w:vAlign w:val="center"/>
          </w:tcPr>
          <w:p w:rsidR="001D3401" w:rsidRPr="00D61781" w:rsidRDefault="001D340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i/>
                <w:iCs/>
              </w:rPr>
              <w:t>Знать:</w:t>
            </w:r>
            <w:r w:rsidRPr="00D61781">
              <w:rPr>
                <w:rFonts w:ascii="Times New Roman" w:hAnsi="Times New Roman" w:cs="Times New Roman"/>
                <w:i/>
                <w:iCs/>
              </w:rPr>
              <w:t xml:space="preserve"> </w:t>
            </w:r>
            <w:r w:rsidRPr="00D61781">
              <w:rPr>
                <w:rFonts w:ascii="Times New Roman" w:hAnsi="Times New Roman" w:cs="Times New Roman"/>
              </w:rPr>
              <w:t xml:space="preserve"> происхождение Солнечной системы; основные закономерности в Солнечной системе; космогонические гипотезы; </w:t>
            </w:r>
          </w:p>
          <w:p w:rsidR="001D3401" w:rsidRPr="00D61781" w:rsidRDefault="001D340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 пользоваться планом Солнечной системы и справочными данными; определять по астрономическому календарю, какие планеты и в каких созвездиях видны на небе в данное время;</w:t>
            </w:r>
          </w:p>
          <w:p w:rsidR="001D3401" w:rsidRPr="00405D2B" w:rsidRDefault="001D3401" w:rsidP="00405D2B">
            <w:pPr>
              <w:autoSpaceDE w:val="0"/>
              <w:autoSpaceDN w:val="0"/>
              <w:adjustRightInd w:val="0"/>
              <w:jc w:val="both"/>
              <w:rPr>
                <w:rFonts w:ascii="Times New Roman" w:hAnsi="Times New Roman" w:cs="Times New Roman"/>
              </w:rPr>
            </w:pPr>
            <w:r w:rsidRPr="00D61781">
              <w:rPr>
                <w:rFonts w:ascii="Times New Roman" w:hAnsi="Times New Roman" w:cs="Times New Roman"/>
              </w:rPr>
              <w:t>находить планеты на небе, отличая их от звёзд;  применять законы Кеплера и закон всемирного тяготения при объяснении движения планет и космических аппаратов; - решать задачи на расчёт</w:t>
            </w:r>
            <w:r w:rsidR="00405D2B">
              <w:rPr>
                <w:rFonts w:ascii="Times New Roman" w:hAnsi="Times New Roman" w:cs="Times New Roman"/>
              </w:rPr>
              <w:t xml:space="preserve"> </w:t>
            </w:r>
            <w:r w:rsidRPr="00D61781">
              <w:rPr>
                <w:rFonts w:ascii="Times New Roman" w:hAnsi="Times New Roman" w:cs="Times New Roman"/>
              </w:rPr>
              <w:t>расстояний по известному параллаксу (и наоборот), линейных и угловых размеров небесных тел, расстояний планет от Солнца и периодов их обращения по третьему закону Кеплера.</w:t>
            </w:r>
          </w:p>
        </w:tc>
        <w:tc>
          <w:tcPr>
            <w:tcW w:w="4536" w:type="dxa"/>
            <w:gridSpan w:val="2"/>
          </w:tcPr>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Состав Солнечной системы.   Отличия  планет земной группы и планет-гигантов;   планеты-карлики; малые тела;</w:t>
            </w:r>
          </w:p>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 xml:space="preserve"> Поясе Койпера и Облако комет Оорта.</w:t>
            </w:r>
          </w:p>
        </w:tc>
        <w:tc>
          <w:tcPr>
            <w:tcW w:w="284" w:type="dxa"/>
          </w:tcPr>
          <w:p w:rsidR="001D3401" w:rsidRPr="00D61781" w:rsidRDefault="001D3401" w:rsidP="00B919CB">
            <w:pPr>
              <w:pStyle w:val="a4"/>
              <w:jc w:val="both"/>
              <w:rPr>
                <w:rFonts w:ascii="Times New Roman" w:hAnsi="Times New Roman" w:cs="Times New Roman"/>
              </w:rPr>
            </w:pPr>
          </w:p>
        </w:tc>
        <w:tc>
          <w:tcPr>
            <w:tcW w:w="895"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 12</w:t>
            </w:r>
          </w:p>
        </w:tc>
      </w:tr>
      <w:tr w:rsidR="001D3401" w:rsidRPr="00D61781" w:rsidTr="00B12588">
        <w:trPr>
          <w:trHeight w:val="135"/>
        </w:trPr>
        <w:tc>
          <w:tcPr>
            <w:tcW w:w="568"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11</w:t>
            </w:r>
          </w:p>
        </w:tc>
        <w:tc>
          <w:tcPr>
            <w:tcW w:w="709" w:type="dxa"/>
          </w:tcPr>
          <w:p w:rsidR="001D3401" w:rsidRPr="00D61781" w:rsidRDefault="001D3401" w:rsidP="00B919CB">
            <w:pPr>
              <w:pStyle w:val="a4"/>
              <w:jc w:val="both"/>
              <w:rPr>
                <w:rFonts w:ascii="Times New Roman" w:hAnsi="Times New Roman" w:cs="Times New Roman"/>
              </w:rPr>
            </w:pPr>
          </w:p>
        </w:tc>
        <w:tc>
          <w:tcPr>
            <w:tcW w:w="709" w:type="dxa"/>
            <w:gridSpan w:val="2"/>
          </w:tcPr>
          <w:p w:rsidR="001D3401" w:rsidRPr="00D61781" w:rsidRDefault="001D3401" w:rsidP="00B919CB">
            <w:pPr>
              <w:pStyle w:val="a4"/>
              <w:jc w:val="both"/>
              <w:rPr>
                <w:rFonts w:ascii="Times New Roman" w:hAnsi="Times New Roman" w:cs="Times New Roman"/>
              </w:rPr>
            </w:pPr>
          </w:p>
        </w:tc>
        <w:tc>
          <w:tcPr>
            <w:tcW w:w="2126" w:type="dxa"/>
            <w:gridSpan w:val="2"/>
          </w:tcPr>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Планета Земля</w:t>
            </w:r>
          </w:p>
          <w:p w:rsidR="001D3401" w:rsidRPr="00D61781" w:rsidRDefault="001D3401"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1D3401" w:rsidRPr="00D61781" w:rsidRDefault="001D340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i/>
                <w:iCs/>
              </w:rPr>
              <w:t>Знать:</w:t>
            </w:r>
            <w:r w:rsidRPr="00D61781">
              <w:rPr>
                <w:rFonts w:ascii="Times New Roman" w:hAnsi="Times New Roman" w:cs="Times New Roman"/>
                <w:i/>
                <w:iCs/>
              </w:rPr>
              <w:t xml:space="preserve"> </w:t>
            </w:r>
            <w:r w:rsidRPr="00D61781">
              <w:rPr>
                <w:rFonts w:ascii="Times New Roman" w:hAnsi="Times New Roman" w:cs="Times New Roman"/>
              </w:rPr>
              <w:t xml:space="preserve"> система Земля–Луна; основные движения Земли; форма Земли;</w:t>
            </w:r>
          </w:p>
          <w:p w:rsidR="001D3401" w:rsidRPr="00D61781" w:rsidRDefault="001D340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 пользоваться планом Солнечной системы и справочными данными; определять по астрономическому календарю, какие планеты и в каких созвездиях видны на небе в данное время;</w:t>
            </w:r>
          </w:p>
          <w:p w:rsidR="001D3401" w:rsidRPr="00D61781" w:rsidRDefault="001D3401"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находить планеты на небе, отличая их от звёзд;  применять законы Кеплера и закон всемирного тяготения при объяснении движения планет и космических аппаратов; - решать задачи на расчёт</w:t>
            </w:r>
          </w:p>
          <w:p w:rsidR="001D3401" w:rsidRPr="00D61781" w:rsidRDefault="001D3401" w:rsidP="00B919CB">
            <w:pPr>
              <w:autoSpaceDE w:val="0"/>
              <w:autoSpaceDN w:val="0"/>
              <w:adjustRightInd w:val="0"/>
              <w:rPr>
                <w:rFonts w:ascii="Times New Roman" w:hAnsi="Times New Roman" w:cs="Times New Roman"/>
                <w:b/>
              </w:rPr>
            </w:pPr>
            <w:r w:rsidRPr="00D61781">
              <w:rPr>
                <w:rFonts w:ascii="Times New Roman" w:hAnsi="Times New Roman" w:cs="Times New Roman"/>
              </w:rPr>
              <w:t xml:space="preserve">расстояний по известному параллаксу (и наоборот), </w:t>
            </w:r>
            <w:r w:rsidRPr="00D61781">
              <w:rPr>
                <w:rFonts w:ascii="Times New Roman" w:hAnsi="Times New Roman" w:cs="Times New Roman"/>
              </w:rPr>
              <w:lastRenderedPageBreak/>
              <w:t>линейных и угловых размеров небесных тел, расстояний планет от Солнца и периодов их обращения по третьему закону Кеплера.</w:t>
            </w:r>
          </w:p>
        </w:tc>
        <w:tc>
          <w:tcPr>
            <w:tcW w:w="4536" w:type="dxa"/>
            <w:gridSpan w:val="2"/>
          </w:tcPr>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lastRenderedPageBreak/>
              <w:t>Форма Земли, внутреннее</w:t>
            </w:r>
          </w:p>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строение, атмосфера и влияние парникового эффекта на климат Земли.</w:t>
            </w:r>
          </w:p>
        </w:tc>
        <w:tc>
          <w:tcPr>
            <w:tcW w:w="284" w:type="dxa"/>
          </w:tcPr>
          <w:p w:rsidR="001D3401" w:rsidRPr="00D61781" w:rsidRDefault="001D3401" w:rsidP="00B919CB">
            <w:pPr>
              <w:pStyle w:val="a4"/>
              <w:jc w:val="both"/>
              <w:rPr>
                <w:rFonts w:ascii="Times New Roman" w:hAnsi="Times New Roman" w:cs="Times New Roman"/>
              </w:rPr>
            </w:pPr>
          </w:p>
        </w:tc>
        <w:tc>
          <w:tcPr>
            <w:tcW w:w="895"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 13</w:t>
            </w:r>
          </w:p>
        </w:tc>
      </w:tr>
      <w:tr w:rsidR="001D3401" w:rsidRPr="00D61781" w:rsidTr="0066204E">
        <w:trPr>
          <w:trHeight w:val="1874"/>
        </w:trPr>
        <w:tc>
          <w:tcPr>
            <w:tcW w:w="568"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lastRenderedPageBreak/>
              <w:t>12</w:t>
            </w:r>
          </w:p>
        </w:tc>
        <w:tc>
          <w:tcPr>
            <w:tcW w:w="709" w:type="dxa"/>
          </w:tcPr>
          <w:p w:rsidR="001D3401" w:rsidRPr="00D61781" w:rsidRDefault="001D3401" w:rsidP="00B919CB">
            <w:pPr>
              <w:pStyle w:val="a4"/>
              <w:jc w:val="both"/>
              <w:rPr>
                <w:rFonts w:ascii="Times New Roman" w:hAnsi="Times New Roman" w:cs="Times New Roman"/>
              </w:rPr>
            </w:pPr>
          </w:p>
        </w:tc>
        <w:tc>
          <w:tcPr>
            <w:tcW w:w="709" w:type="dxa"/>
            <w:gridSpan w:val="2"/>
          </w:tcPr>
          <w:p w:rsidR="001D3401" w:rsidRPr="00D61781" w:rsidRDefault="001D3401" w:rsidP="00B919CB">
            <w:pPr>
              <w:pStyle w:val="a4"/>
              <w:jc w:val="both"/>
              <w:rPr>
                <w:rFonts w:ascii="Times New Roman" w:hAnsi="Times New Roman" w:cs="Times New Roman"/>
              </w:rPr>
            </w:pPr>
          </w:p>
        </w:tc>
        <w:tc>
          <w:tcPr>
            <w:tcW w:w="2126" w:type="dxa"/>
            <w:gridSpan w:val="2"/>
          </w:tcPr>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Луна и её влияние на Землю</w:t>
            </w:r>
          </w:p>
          <w:p w:rsidR="001D3401" w:rsidRPr="00D61781" w:rsidRDefault="001D3401"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1D3401" w:rsidRPr="00D61781" w:rsidRDefault="001D3401" w:rsidP="00B919CB">
            <w:pPr>
              <w:rPr>
                <w:rFonts w:ascii="Times New Roman" w:hAnsi="Times New Roman" w:cs="Times New Roman"/>
              </w:rPr>
            </w:pPr>
            <w:r w:rsidRPr="00D61781">
              <w:rPr>
                <w:rFonts w:ascii="Times New Roman" w:hAnsi="Times New Roman" w:cs="Times New Roman"/>
                <w:b/>
                <w:i/>
                <w:iCs/>
              </w:rPr>
              <w:t>Знать:</w:t>
            </w:r>
            <w:r w:rsidRPr="00D61781">
              <w:rPr>
                <w:rFonts w:ascii="Times New Roman" w:hAnsi="Times New Roman" w:cs="Times New Roman"/>
                <w:i/>
                <w:iCs/>
              </w:rPr>
              <w:t xml:space="preserve"> </w:t>
            </w:r>
            <w:r w:rsidRPr="00D61781">
              <w:rPr>
                <w:rFonts w:ascii="Times New Roman" w:hAnsi="Times New Roman" w:cs="Times New Roman"/>
              </w:rPr>
              <w:t>об основных движениях и формах Земли, ее спутнике и физических условиях на ней; природа Луны; породы и ландшафт Луны.</w:t>
            </w:r>
          </w:p>
          <w:p w:rsidR="001D3401" w:rsidRPr="00D61781" w:rsidRDefault="001D3401" w:rsidP="0066204E">
            <w:pPr>
              <w:rPr>
                <w:rFonts w:ascii="Times New Roman" w:hAnsi="Times New Roman" w:cs="Times New Roman"/>
                <w:b/>
              </w:rPr>
            </w:pPr>
            <w:r w:rsidRPr="00D61781">
              <w:rPr>
                <w:rFonts w:ascii="Times New Roman" w:hAnsi="Times New Roman" w:cs="Times New Roman"/>
                <w:b/>
              </w:rPr>
              <w:t>Уметь</w:t>
            </w:r>
            <w:r w:rsidRPr="00D61781">
              <w:rPr>
                <w:rFonts w:ascii="Times New Roman" w:hAnsi="Times New Roman" w:cs="Times New Roman"/>
              </w:rPr>
              <w:t xml:space="preserve"> объяснить природу солнечных и лунных затмений, смену фаз Луны, особенности ее вращения, работать с таблицами, содержащими сведения о Земле, Луне.  </w:t>
            </w:r>
          </w:p>
        </w:tc>
        <w:tc>
          <w:tcPr>
            <w:tcW w:w="4536" w:type="dxa"/>
            <w:gridSpan w:val="2"/>
          </w:tcPr>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Лунный рельеф и его природа. Приливное взаимодействие между</w:t>
            </w:r>
            <w:r w:rsidRPr="00D61781">
              <w:rPr>
                <w:rFonts w:ascii="Times New Roman" w:hAnsi="Times New Roman" w:cs="Times New Roman"/>
                <w:b/>
                <w:bCs/>
              </w:rPr>
              <w:t xml:space="preserve"> </w:t>
            </w:r>
            <w:r w:rsidRPr="00D61781">
              <w:rPr>
                <w:rFonts w:ascii="Times New Roman" w:hAnsi="Times New Roman" w:cs="Times New Roman"/>
              </w:rPr>
              <w:t>Луной и Землёй. Удаление Луны от Земли и замедление вращения</w:t>
            </w:r>
            <w:r w:rsidRPr="00D61781">
              <w:rPr>
                <w:rFonts w:ascii="Times New Roman" w:hAnsi="Times New Roman" w:cs="Times New Roman"/>
                <w:b/>
                <w:bCs/>
              </w:rPr>
              <w:t xml:space="preserve"> </w:t>
            </w:r>
            <w:r w:rsidRPr="00D61781">
              <w:rPr>
                <w:rFonts w:ascii="Times New Roman" w:hAnsi="Times New Roman" w:cs="Times New Roman"/>
              </w:rPr>
              <w:t>Земли. Прецессия земной оси и предварение равноденствий.</w:t>
            </w:r>
          </w:p>
        </w:tc>
        <w:tc>
          <w:tcPr>
            <w:tcW w:w="284" w:type="dxa"/>
          </w:tcPr>
          <w:p w:rsidR="001D3401" w:rsidRPr="00D61781" w:rsidRDefault="001D3401" w:rsidP="00B919CB">
            <w:pPr>
              <w:pStyle w:val="a4"/>
              <w:jc w:val="both"/>
              <w:rPr>
                <w:rFonts w:ascii="Times New Roman" w:hAnsi="Times New Roman" w:cs="Times New Roman"/>
              </w:rPr>
            </w:pPr>
          </w:p>
        </w:tc>
        <w:tc>
          <w:tcPr>
            <w:tcW w:w="895"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 14</w:t>
            </w:r>
          </w:p>
        </w:tc>
      </w:tr>
      <w:tr w:rsidR="001D3401" w:rsidRPr="00D61781" w:rsidTr="00B12588">
        <w:trPr>
          <w:trHeight w:val="135"/>
        </w:trPr>
        <w:tc>
          <w:tcPr>
            <w:tcW w:w="568"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13</w:t>
            </w:r>
          </w:p>
        </w:tc>
        <w:tc>
          <w:tcPr>
            <w:tcW w:w="709" w:type="dxa"/>
          </w:tcPr>
          <w:p w:rsidR="001D3401" w:rsidRPr="00D61781" w:rsidRDefault="001D3401" w:rsidP="00B919CB">
            <w:pPr>
              <w:pStyle w:val="a4"/>
              <w:jc w:val="both"/>
              <w:rPr>
                <w:rFonts w:ascii="Times New Roman" w:hAnsi="Times New Roman" w:cs="Times New Roman"/>
              </w:rPr>
            </w:pPr>
          </w:p>
        </w:tc>
        <w:tc>
          <w:tcPr>
            <w:tcW w:w="709" w:type="dxa"/>
            <w:gridSpan w:val="2"/>
          </w:tcPr>
          <w:p w:rsidR="001D3401" w:rsidRPr="00D61781" w:rsidRDefault="001D3401" w:rsidP="00B919CB">
            <w:pPr>
              <w:pStyle w:val="a4"/>
              <w:jc w:val="both"/>
              <w:rPr>
                <w:rFonts w:ascii="Times New Roman" w:hAnsi="Times New Roman" w:cs="Times New Roman"/>
              </w:rPr>
            </w:pPr>
          </w:p>
        </w:tc>
        <w:tc>
          <w:tcPr>
            <w:tcW w:w="2126" w:type="dxa"/>
            <w:gridSpan w:val="2"/>
          </w:tcPr>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Планеты земной</w:t>
            </w:r>
          </w:p>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группы</w:t>
            </w:r>
          </w:p>
          <w:p w:rsidR="001D3401" w:rsidRPr="00D61781" w:rsidRDefault="001D3401"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1D3401" w:rsidRPr="00D61781" w:rsidRDefault="001D3401" w:rsidP="00B919CB">
            <w:pPr>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общую  характеристику   атмосферы   и   поверхности планет земной группы</w:t>
            </w:r>
          </w:p>
          <w:p w:rsidR="001D3401" w:rsidRPr="00D61781" w:rsidRDefault="001D340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рассчитывать средние плотности планет по их массе и размерам, определять по астрономическому календарю, какие планеты и в каких созвездиях видны на небе в данное время;</w:t>
            </w:r>
          </w:p>
          <w:p w:rsidR="001D3401" w:rsidRPr="00D61781" w:rsidRDefault="001D3401" w:rsidP="0066204E">
            <w:pPr>
              <w:rPr>
                <w:rFonts w:ascii="Times New Roman" w:hAnsi="Times New Roman" w:cs="Times New Roman"/>
                <w:b/>
              </w:rPr>
            </w:pPr>
            <w:r w:rsidRPr="00D61781">
              <w:rPr>
                <w:rFonts w:ascii="Times New Roman" w:hAnsi="Times New Roman" w:cs="Times New Roman"/>
              </w:rPr>
              <w:t xml:space="preserve">находить планеты на небе,  применять законы Кеплера и закон всемирного тяготения при объяснении движения планет и космических аппаратов; работать с таблицами, содержащими сведения о Земле, </w:t>
            </w:r>
            <w:r w:rsidR="0029095C" w:rsidRPr="00D61781">
              <w:rPr>
                <w:rFonts w:ascii="Times New Roman" w:hAnsi="Times New Roman" w:cs="Times New Roman"/>
              </w:rPr>
              <w:t xml:space="preserve"> </w:t>
            </w:r>
            <w:r w:rsidRPr="00D61781">
              <w:rPr>
                <w:rFonts w:ascii="Times New Roman" w:hAnsi="Times New Roman" w:cs="Times New Roman"/>
              </w:rPr>
              <w:t xml:space="preserve"> других планетах и их спутниках</w:t>
            </w:r>
          </w:p>
        </w:tc>
        <w:tc>
          <w:tcPr>
            <w:tcW w:w="4536" w:type="dxa"/>
            <w:gridSpan w:val="2"/>
          </w:tcPr>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Физические свойства Меркурия, Марса и Венеры; исследования</w:t>
            </w:r>
          </w:p>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планет земной группы</w:t>
            </w:r>
          </w:p>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 xml:space="preserve">космическими аппаратами. Эволюция орбит спутников Марса Фобоса и Деймоса. </w:t>
            </w:r>
          </w:p>
        </w:tc>
        <w:tc>
          <w:tcPr>
            <w:tcW w:w="284" w:type="dxa"/>
          </w:tcPr>
          <w:p w:rsidR="001D3401" w:rsidRPr="00D61781" w:rsidRDefault="001D3401" w:rsidP="00B919CB">
            <w:pPr>
              <w:pStyle w:val="a4"/>
              <w:jc w:val="both"/>
              <w:rPr>
                <w:rFonts w:ascii="Times New Roman" w:hAnsi="Times New Roman" w:cs="Times New Roman"/>
              </w:rPr>
            </w:pPr>
          </w:p>
        </w:tc>
        <w:tc>
          <w:tcPr>
            <w:tcW w:w="895"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 15</w:t>
            </w:r>
          </w:p>
        </w:tc>
      </w:tr>
      <w:tr w:rsidR="001D3401" w:rsidRPr="00D61781" w:rsidTr="00B12588">
        <w:trPr>
          <w:trHeight w:val="135"/>
        </w:trPr>
        <w:tc>
          <w:tcPr>
            <w:tcW w:w="568"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14</w:t>
            </w:r>
          </w:p>
        </w:tc>
        <w:tc>
          <w:tcPr>
            <w:tcW w:w="709" w:type="dxa"/>
          </w:tcPr>
          <w:p w:rsidR="001D3401" w:rsidRPr="00D61781" w:rsidRDefault="001D3401" w:rsidP="00B919CB">
            <w:pPr>
              <w:pStyle w:val="a4"/>
              <w:jc w:val="both"/>
              <w:rPr>
                <w:rFonts w:ascii="Times New Roman" w:hAnsi="Times New Roman" w:cs="Times New Roman"/>
              </w:rPr>
            </w:pPr>
          </w:p>
        </w:tc>
        <w:tc>
          <w:tcPr>
            <w:tcW w:w="709" w:type="dxa"/>
            <w:gridSpan w:val="2"/>
          </w:tcPr>
          <w:p w:rsidR="001D3401" w:rsidRPr="00D61781" w:rsidRDefault="001D3401" w:rsidP="00B919CB">
            <w:pPr>
              <w:pStyle w:val="a4"/>
              <w:jc w:val="both"/>
              <w:rPr>
                <w:rFonts w:ascii="Times New Roman" w:hAnsi="Times New Roman" w:cs="Times New Roman"/>
              </w:rPr>
            </w:pPr>
          </w:p>
        </w:tc>
        <w:tc>
          <w:tcPr>
            <w:tcW w:w="2126" w:type="dxa"/>
            <w:gridSpan w:val="2"/>
          </w:tcPr>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Планеты-гиганты.</w:t>
            </w:r>
          </w:p>
          <w:p w:rsidR="001D3401" w:rsidRPr="00D61781" w:rsidRDefault="001D3401"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1D3401" w:rsidRPr="00D61781" w:rsidRDefault="001D3401" w:rsidP="00B919CB">
            <w:pPr>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общую  характеристику   атмосферы   и   поверхности               планет-гигантов, особенности их строения,      спутники      и кольца</w:t>
            </w:r>
          </w:p>
          <w:p w:rsidR="001D3401" w:rsidRPr="00D61781" w:rsidRDefault="001D3401" w:rsidP="0066204E">
            <w:pPr>
              <w:rPr>
                <w:rFonts w:ascii="Times New Roman" w:hAnsi="Times New Roman" w:cs="Times New Roman"/>
                <w:b/>
              </w:rPr>
            </w:pPr>
            <w:r w:rsidRPr="00D61781">
              <w:rPr>
                <w:rFonts w:ascii="Times New Roman" w:hAnsi="Times New Roman" w:cs="Times New Roman"/>
                <w:b/>
              </w:rPr>
              <w:t>Уметь</w:t>
            </w:r>
            <w:r w:rsidRPr="00D61781">
              <w:rPr>
                <w:rFonts w:ascii="Times New Roman" w:hAnsi="Times New Roman" w:cs="Times New Roman"/>
              </w:rPr>
              <w:t xml:space="preserve"> работать с таблицами, содержащими сведения о </w:t>
            </w:r>
            <w:r w:rsidR="0029095C" w:rsidRPr="00D61781">
              <w:rPr>
                <w:rFonts w:ascii="Times New Roman" w:hAnsi="Times New Roman" w:cs="Times New Roman"/>
              </w:rPr>
              <w:t xml:space="preserve"> </w:t>
            </w:r>
            <w:r w:rsidRPr="00D61781">
              <w:rPr>
                <w:rFonts w:ascii="Times New Roman" w:hAnsi="Times New Roman" w:cs="Times New Roman"/>
              </w:rPr>
              <w:t xml:space="preserve"> планетах и их спутниках</w:t>
            </w:r>
          </w:p>
        </w:tc>
        <w:tc>
          <w:tcPr>
            <w:tcW w:w="4536" w:type="dxa"/>
            <w:gridSpan w:val="2"/>
          </w:tcPr>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Физические свойства Юпитера, Сатурна, Урана и Нептуна; вулканическая деятельность на спутнике Юпитера Ио; природа</w:t>
            </w:r>
          </w:p>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 xml:space="preserve">колец вокруг планет-гигантов; </w:t>
            </w:r>
          </w:p>
        </w:tc>
        <w:tc>
          <w:tcPr>
            <w:tcW w:w="284" w:type="dxa"/>
          </w:tcPr>
          <w:p w:rsidR="001D3401" w:rsidRPr="00D61781" w:rsidRDefault="001D3401" w:rsidP="00B919CB">
            <w:pPr>
              <w:pStyle w:val="a4"/>
              <w:jc w:val="both"/>
              <w:rPr>
                <w:rFonts w:ascii="Times New Roman" w:hAnsi="Times New Roman" w:cs="Times New Roman"/>
              </w:rPr>
            </w:pPr>
          </w:p>
        </w:tc>
        <w:tc>
          <w:tcPr>
            <w:tcW w:w="895"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 16</w:t>
            </w:r>
          </w:p>
        </w:tc>
      </w:tr>
      <w:tr w:rsidR="001D3401" w:rsidRPr="00D61781" w:rsidTr="00B12588">
        <w:trPr>
          <w:trHeight w:val="135"/>
        </w:trPr>
        <w:tc>
          <w:tcPr>
            <w:tcW w:w="568"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15</w:t>
            </w:r>
          </w:p>
        </w:tc>
        <w:tc>
          <w:tcPr>
            <w:tcW w:w="709" w:type="dxa"/>
          </w:tcPr>
          <w:p w:rsidR="001D3401" w:rsidRPr="00D61781" w:rsidRDefault="001D3401" w:rsidP="00B919CB">
            <w:pPr>
              <w:pStyle w:val="a4"/>
              <w:jc w:val="both"/>
              <w:rPr>
                <w:rFonts w:ascii="Times New Roman" w:hAnsi="Times New Roman" w:cs="Times New Roman"/>
              </w:rPr>
            </w:pPr>
          </w:p>
        </w:tc>
        <w:tc>
          <w:tcPr>
            <w:tcW w:w="709" w:type="dxa"/>
            <w:gridSpan w:val="2"/>
          </w:tcPr>
          <w:p w:rsidR="001D3401" w:rsidRPr="00D61781" w:rsidRDefault="001D3401" w:rsidP="00B919CB">
            <w:pPr>
              <w:pStyle w:val="a4"/>
              <w:jc w:val="both"/>
              <w:rPr>
                <w:rFonts w:ascii="Times New Roman" w:hAnsi="Times New Roman" w:cs="Times New Roman"/>
              </w:rPr>
            </w:pPr>
          </w:p>
        </w:tc>
        <w:tc>
          <w:tcPr>
            <w:tcW w:w="2126" w:type="dxa"/>
            <w:gridSpan w:val="2"/>
          </w:tcPr>
          <w:p w:rsidR="007873A2"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i/>
                <w:iCs/>
              </w:rPr>
              <w:t xml:space="preserve"> </w:t>
            </w:r>
            <w:r w:rsidRPr="00D61781">
              <w:rPr>
                <w:rFonts w:ascii="Times New Roman" w:hAnsi="Times New Roman" w:cs="Times New Roman"/>
              </w:rPr>
              <w:t xml:space="preserve"> </w:t>
            </w:r>
            <w:r w:rsidR="00026ADE" w:rsidRPr="00D61781">
              <w:rPr>
                <w:rFonts w:ascii="Times New Roman" w:hAnsi="Times New Roman" w:cs="Times New Roman"/>
                <w:bCs/>
              </w:rPr>
              <w:t xml:space="preserve"> </w:t>
            </w:r>
            <w:r w:rsidRPr="00D61781">
              <w:rPr>
                <w:rFonts w:ascii="Times New Roman" w:hAnsi="Times New Roman" w:cs="Times New Roman"/>
                <w:bCs/>
              </w:rPr>
              <w:t xml:space="preserve">   </w:t>
            </w:r>
            <w:r w:rsidR="007873A2" w:rsidRPr="00D61781">
              <w:rPr>
                <w:rFonts w:ascii="Times New Roman" w:hAnsi="Times New Roman" w:cs="Times New Roman"/>
                <w:bCs/>
              </w:rPr>
              <w:t>Малые тела Солнечной системы</w:t>
            </w:r>
          </w:p>
          <w:p w:rsidR="001D3401" w:rsidRPr="00D61781" w:rsidRDefault="001D3401" w:rsidP="00B919CB">
            <w:pPr>
              <w:autoSpaceDE w:val="0"/>
              <w:autoSpaceDN w:val="0"/>
              <w:adjustRightInd w:val="0"/>
              <w:rPr>
                <w:rFonts w:ascii="Times New Roman" w:hAnsi="Times New Roman" w:cs="Times New Roman"/>
                <w:bCs/>
              </w:rPr>
            </w:pPr>
          </w:p>
        </w:tc>
        <w:tc>
          <w:tcPr>
            <w:tcW w:w="5669" w:type="dxa"/>
            <w:gridSpan w:val="3"/>
            <w:vAlign w:val="center"/>
          </w:tcPr>
          <w:p w:rsidR="0029095C" w:rsidRPr="00D61781" w:rsidRDefault="0029095C" w:rsidP="00B919CB">
            <w:pPr>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общую  характеристику   атмосферы   и   поверхности               планет-карликов, особенности их строения</w:t>
            </w:r>
            <w:r w:rsidR="007873A2" w:rsidRPr="00D61781">
              <w:rPr>
                <w:rFonts w:ascii="Times New Roman" w:hAnsi="Times New Roman" w:cs="Times New Roman"/>
              </w:rPr>
              <w:t>,</w:t>
            </w:r>
            <w:r w:rsidRPr="00D61781">
              <w:rPr>
                <w:rFonts w:ascii="Times New Roman" w:hAnsi="Times New Roman" w:cs="Times New Roman"/>
              </w:rPr>
              <w:t xml:space="preserve">     </w:t>
            </w:r>
            <w:r w:rsidR="007873A2" w:rsidRPr="00D61781">
              <w:rPr>
                <w:rFonts w:ascii="Times New Roman" w:hAnsi="Times New Roman" w:cs="Times New Roman"/>
              </w:rPr>
              <w:t>закономерности расположения   планетарных и астероидных орбит, движении   и   физических характеристиках астероидов и метеоритов</w:t>
            </w:r>
          </w:p>
          <w:p w:rsidR="0029095C" w:rsidRPr="00D61781" w:rsidRDefault="0029095C" w:rsidP="00B919CB">
            <w:pPr>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работать с таблицами, содержащими сведения о   планетах и их спутниках.</w:t>
            </w:r>
          </w:p>
          <w:p w:rsidR="001D3401" w:rsidRPr="00D61781" w:rsidRDefault="001D3401" w:rsidP="00B919CB">
            <w:pPr>
              <w:autoSpaceDE w:val="0"/>
              <w:autoSpaceDN w:val="0"/>
              <w:adjustRightInd w:val="0"/>
              <w:rPr>
                <w:rFonts w:ascii="Times New Roman" w:hAnsi="Times New Roman" w:cs="Times New Roman"/>
                <w:b/>
              </w:rPr>
            </w:pPr>
          </w:p>
        </w:tc>
        <w:tc>
          <w:tcPr>
            <w:tcW w:w="4536" w:type="dxa"/>
            <w:gridSpan w:val="2"/>
          </w:tcPr>
          <w:p w:rsidR="001D3401" w:rsidRPr="00D61781" w:rsidRDefault="001D3401" w:rsidP="00B919CB">
            <w:pPr>
              <w:autoSpaceDE w:val="0"/>
              <w:autoSpaceDN w:val="0"/>
              <w:adjustRightInd w:val="0"/>
              <w:jc w:val="both"/>
              <w:rPr>
                <w:rFonts w:ascii="Times New Roman" w:hAnsi="Times New Roman" w:cs="Times New Roman"/>
                <w:b/>
                <w:bCs/>
              </w:rPr>
            </w:pPr>
            <w:r w:rsidRPr="00D61781">
              <w:rPr>
                <w:rFonts w:ascii="Times New Roman" w:hAnsi="Times New Roman" w:cs="Times New Roman"/>
              </w:rPr>
              <w:t xml:space="preserve"> Планеты-карлики и их свойства. </w:t>
            </w:r>
            <w:r w:rsidR="007873A2" w:rsidRPr="00D61781">
              <w:rPr>
                <w:rFonts w:ascii="Times New Roman" w:hAnsi="Times New Roman" w:cs="Times New Roman"/>
              </w:rPr>
              <w:t xml:space="preserve"> </w:t>
            </w:r>
            <w:r w:rsidRPr="00D61781">
              <w:rPr>
                <w:rFonts w:ascii="Times New Roman" w:hAnsi="Times New Roman" w:cs="Times New Roman"/>
              </w:rPr>
              <w:t xml:space="preserve"> </w:t>
            </w:r>
            <w:r w:rsidR="007873A2" w:rsidRPr="00D61781">
              <w:rPr>
                <w:rFonts w:ascii="Times New Roman" w:hAnsi="Times New Roman" w:cs="Times New Roman"/>
              </w:rPr>
              <w:t>Физическая природа астероидов и комет; пояс Койпера и Облако комет Оорта; природа метеоров и метеоритов. Природа падающих звезд, метеорные потоки и радианты. Связь</w:t>
            </w:r>
            <w:r w:rsidR="007873A2" w:rsidRPr="00D61781">
              <w:rPr>
                <w:rFonts w:ascii="Times New Roman" w:hAnsi="Times New Roman" w:cs="Times New Roman"/>
                <w:b/>
                <w:bCs/>
              </w:rPr>
              <w:t xml:space="preserve"> </w:t>
            </w:r>
            <w:r w:rsidR="007873A2" w:rsidRPr="00D61781">
              <w:rPr>
                <w:rFonts w:ascii="Times New Roman" w:hAnsi="Times New Roman" w:cs="Times New Roman"/>
              </w:rPr>
              <w:t>между метеорными потоками и кометами. Природа каменных и</w:t>
            </w:r>
            <w:r w:rsidR="007873A2" w:rsidRPr="00D61781">
              <w:rPr>
                <w:rFonts w:ascii="Times New Roman" w:hAnsi="Times New Roman" w:cs="Times New Roman"/>
                <w:b/>
                <w:bCs/>
              </w:rPr>
              <w:t xml:space="preserve"> </w:t>
            </w:r>
            <w:r w:rsidR="007873A2" w:rsidRPr="00D61781">
              <w:rPr>
                <w:rFonts w:ascii="Times New Roman" w:hAnsi="Times New Roman" w:cs="Times New Roman"/>
              </w:rPr>
              <w:t>железных метеоритов. Природа метеоритных кратеров.</w:t>
            </w:r>
          </w:p>
        </w:tc>
        <w:tc>
          <w:tcPr>
            <w:tcW w:w="284" w:type="dxa"/>
          </w:tcPr>
          <w:p w:rsidR="001D3401" w:rsidRPr="00D61781" w:rsidRDefault="001D3401" w:rsidP="00B919CB">
            <w:pPr>
              <w:pStyle w:val="a4"/>
              <w:jc w:val="both"/>
              <w:rPr>
                <w:rFonts w:ascii="Times New Roman" w:hAnsi="Times New Roman" w:cs="Times New Roman"/>
              </w:rPr>
            </w:pPr>
          </w:p>
        </w:tc>
        <w:tc>
          <w:tcPr>
            <w:tcW w:w="895" w:type="dxa"/>
          </w:tcPr>
          <w:p w:rsidR="001D3401" w:rsidRPr="00D61781" w:rsidRDefault="007873A2" w:rsidP="00B919CB">
            <w:pPr>
              <w:pStyle w:val="a4"/>
              <w:jc w:val="both"/>
              <w:rPr>
                <w:rFonts w:ascii="Times New Roman" w:hAnsi="Times New Roman" w:cs="Times New Roman"/>
              </w:rPr>
            </w:pPr>
            <w:r w:rsidRPr="00D61781">
              <w:rPr>
                <w:rFonts w:ascii="Times New Roman" w:hAnsi="Times New Roman" w:cs="Times New Roman"/>
              </w:rPr>
              <w:t>§</w:t>
            </w:r>
            <w:r w:rsidR="001D3401" w:rsidRPr="00D61781">
              <w:rPr>
                <w:rFonts w:ascii="Times New Roman" w:hAnsi="Times New Roman" w:cs="Times New Roman"/>
              </w:rPr>
              <w:t>17</w:t>
            </w:r>
            <w:r w:rsidRPr="00D61781">
              <w:rPr>
                <w:rFonts w:ascii="Times New Roman" w:hAnsi="Times New Roman" w:cs="Times New Roman"/>
              </w:rPr>
              <w:t>-18</w:t>
            </w:r>
          </w:p>
        </w:tc>
      </w:tr>
      <w:tr w:rsidR="007873A2" w:rsidRPr="00D61781" w:rsidTr="00B12588">
        <w:trPr>
          <w:trHeight w:val="135"/>
        </w:trPr>
        <w:tc>
          <w:tcPr>
            <w:tcW w:w="568" w:type="dxa"/>
          </w:tcPr>
          <w:p w:rsidR="007873A2" w:rsidRPr="00D61781" w:rsidRDefault="003C0CB4" w:rsidP="00B919CB">
            <w:pPr>
              <w:pStyle w:val="a4"/>
              <w:jc w:val="both"/>
              <w:rPr>
                <w:rFonts w:ascii="Times New Roman" w:hAnsi="Times New Roman" w:cs="Times New Roman"/>
              </w:rPr>
            </w:pPr>
            <w:r w:rsidRPr="00D61781">
              <w:rPr>
                <w:rFonts w:ascii="Times New Roman" w:hAnsi="Times New Roman" w:cs="Times New Roman"/>
              </w:rPr>
              <w:t>16</w:t>
            </w:r>
          </w:p>
        </w:tc>
        <w:tc>
          <w:tcPr>
            <w:tcW w:w="709" w:type="dxa"/>
          </w:tcPr>
          <w:p w:rsidR="007873A2" w:rsidRPr="00D61781" w:rsidRDefault="007873A2" w:rsidP="00B919CB">
            <w:pPr>
              <w:pStyle w:val="a4"/>
              <w:jc w:val="both"/>
              <w:rPr>
                <w:rFonts w:ascii="Times New Roman" w:hAnsi="Times New Roman" w:cs="Times New Roman"/>
              </w:rPr>
            </w:pPr>
          </w:p>
        </w:tc>
        <w:tc>
          <w:tcPr>
            <w:tcW w:w="709" w:type="dxa"/>
            <w:gridSpan w:val="2"/>
          </w:tcPr>
          <w:p w:rsidR="007873A2" w:rsidRPr="00D61781" w:rsidRDefault="007873A2" w:rsidP="00B919CB">
            <w:pPr>
              <w:pStyle w:val="a4"/>
              <w:jc w:val="both"/>
              <w:rPr>
                <w:rFonts w:ascii="Times New Roman" w:hAnsi="Times New Roman" w:cs="Times New Roman"/>
              </w:rPr>
            </w:pPr>
          </w:p>
        </w:tc>
        <w:tc>
          <w:tcPr>
            <w:tcW w:w="2126" w:type="dxa"/>
            <w:gridSpan w:val="2"/>
          </w:tcPr>
          <w:p w:rsidR="00026ADE" w:rsidRPr="00D61781" w:rsidRDefault="00026ADE" w:rsidP="00B919CB">
            <w:pPr>
              <w:autoSpaceDE w:val="0"/>
              <w:autoSpaceDN w:val="0"/>
              <w:adjustRightInd w:val="0"/>
              <w:jc w:val="both"/>
              <w:rPr>
                <w:rFonts w:ascii="Times New Roman" w:hAnsi="Times New Roman" w:cs="Times New Roman"/>
                <w:shd w:val="clear" w:color="auto" w:fill="FFFFFF"/>
              </w:rPr>
            </w:pPr>
            <w:r w:rsidRPr="00D61781">
              <w:rPr>
                <w:rFonts w:ascii="Times New Roman" w:hAnsi="Times New Roman" w:cs="Times New Roman"/>
                <w:b/>
                <w:shd w:val="clear" w:color="auto" w:fill="FFFFFF"/>
              </w:rPr>
              <w:t xml:space="preserve">Контрольная </w:t>
            </w:r>
            <w:r w:rsidRPr="00D61781">
              <w:rPr>
                <w:rFonts w:ascii="Times New Roman" w:hAnsi="Times New Roman" w:cs="Times New Roman"/>
                <w:b/>
                <w:shd w:val="clear" w:color="auto" w:fill="FFFFFF"/>
              </w:rPr>
              <w:lastRenderedPageBreak/>
              <w:t>работа</w:t>
            </w:r>
            <w:r w:rsidRPr="00D61781">
              <w:rPr>
                <w:rFonts w:ascii="Times New Roman" w:hAnsi="Times New Roman" w:cs="Times New Roman"/>
                <w:shd w:val="clear" w:color="auto" w:fill="FFFFFF"/>
              </w:rPr>
              <w:t xml:space="preserve"> №1</w:t>
            </w:r>
          </w:p>
          <w:p w:rsidR="007873A2" w:rsidRPr="00405D2B" w:rsidRDefault="00026ADE" w:rsidP="00405D2B">
            <w:pPr>
              <w:autoSpaceDE w:val="0"/>
              <w:autoSpaceDN w:val="0"/>
              <w:adjustRightInd w:val="0"/>
              <w:rPr>
                <w:rFonts w:ascii="Times New Roman" w:hAnsi="Times New Roman" w:cs="Times New Roman"/>
                <w:bCs/>
              </w:rPr>
            </w:pPr>
            <w:r w:rsidRPr="00D61781">
              <w:rPr>
                <w:rFonts w:ascii="Times New Roman" w:hAnsi="Times New Roman" w:cs="Times New Roman"/>
                <w:shd w:val="clear" w:color="auto" w:fill="FFFFFF"/>
              </w:rPr>
              <w:t>«Строение Солнечной системы. Природа тел Солнечной системы»</w:t>
            </w:r>
          </w:p>
        </w:tc>
        <w:tc>
          <w:tcPr>
            <w:tcW w:w="5669" w:type="dxa"/>
            <w:gridSpan w:val="3"/>
            <w:vAlign w:val="center"/>
          </w:tcPr>
          <w:p w:rsidR="00405D2B" w:rsidRPr="00D61781" w:rsidRDefault="007873A2" w:rsidP="00405D2B">
            <w:pPr>
              <w:autoSpaceDE w:val="0"/>
              <w:autoSpaceDN w:val="0"/>
              <w:adjustRightInd w:val="0"/>
              <w:jc w:val="both"/>
              <w:rPr>
                <w:rFonts w:ascii="Times New Roman" w:hAnsi="Times New Roman" w:cs="Times New Roman"/>
              </w:rPr>
            </w:pPr>
            <w:r w:rsidRPr="00D61781">
              <w:rPr>
                <w:rFonts w:ascii="Times New Roman" w:hAnsi="Times New Roman" w:cs="Times New Roman"/>
                <w:b/>
              </w:rPr>
              <w:lastRenderedPageBreak/>
              <w:t>Знать</w:t>
            </w:r>
            <w:r w:rsidRPr="00D61781">
              <w:rPr>
                <w:rFonts w:ascii="Times New Roman" w:hAnsi="Times New Roman" w:cs="Times New Roman"/>
              </w:rPr>
              <w:t xml:space="preserve"> </w:t>
            </w:r>
            <w:r w:rsidR="0050557F" w:rsidRPr="00D61781">
              <w:rPr>
                <w:rFonts w:ascii="Times New Roman" w:hAnsi="Times New Roman" w:cs="Times New Roman"/>
              </w:rPr>
              <w:t>:</w:t>
            </w:r>
            <w:r w:rsidR="00405D2B" w:rsidRPr="00D61781">
              <w:rPr>
                <w:rFonts w:ascii="Times New Roman" w:hAnsi="Times New Roman" w:cs="Times New Roman"/>
              </w:rPr>
              <w:t xml:space="preserve"> строени</w:t>
            </w:r>
            <w:r w:rsidR="00405D2B">
              <w:rPr>
                <w:rFonts w:ascii="Times New Roman" w:hAnsi="Times New Roman" w:cs="Times New Roman"/>
              </w:rPr>
              <w:t>е</w:t>
            </w:r>
            <w:r w:rsidR="00405D2B" w:rsidRPr="00D61781">
              <w:rPr>
                <w:rFonts w:ascii="Times New Roman" w:hAnsi="Times New Roman" w:cs="Times New Roman"/>
              </w:rPr>
              <w:t xml:space="preserve"> Солнечной системы</w:t>
            </w:r>
            <w:r w:rsidR="00405D2B">
              <w:rPr>
                <w:rFonts w:ascii="Times New Roman" w:hAnsi="Times New Roman" w:cs="Times New Roman"/>
              </w:rPr>
              <w:t xml:space="preserve">.  </w:t>
            </w:r>
            <w:r w:rsidR="00405D2B" w:rsidRPr="00D61781">
              <w:rPr>
                <w:rFonts w:ascii="Times New Roman" w:hAnsi="Times New Roman" w:cs="Times New Roman"/>
              </w:rPr>
              <w:t xml:space="preserve"> законы</w:t>
            </w:r>
          </w:p>
          <w:p w:rsidR="007873A2" w:rsidRPr="00D61781" w:rsidRDefault="00405D2B" w:rsidP="00405D2B">
            <w:pPr>
              <w:rPr>
                <w:rFonts w:ascii="Times New Roman" w:eastAsia="Times New Roman" w:hAnsi="Times New Roman" w:cs="Times New Roman"/>
              </w:rPr>
            </w:pPr>
            <w:r w:rsidRPr="00D61781">
              <w:rPr>
                <w:rFonts w:ascii="Times New Roman" w:hAnsi="Times New Roman" w:cs="Times New Roman"/>
              </w:rPr>
              <w:lastRenderedPageBreak/>
              <w:t>Кеплера</w:t>
            </w:r>
          </w:p>
          <w:p w:rsidR="007873A2" w:rsidRPr="00D61781" w:rsidRDefault="007873A2" w:rsidP="00B919CB">
            <w:pPr>
              <w:rPr>
                <w:rFonts w:ascii="Times New Roman" w:hAnsi="Times New Roman" w:cs="Times New Roman"/>
              </w:rPr>
            </w:pPr>
            <w:r w:rsidRPr="00D61781">
              <w:rPr>
                <w:rFonts w:ascii="Times New Roman" w:eastAsia="Times New Roman" w:hAnsi="Times New Roman" w:cs="Times New Roman"/>
                <w:b/>
              </w:rPr>
              <w:t>Уметь</w:t>
            </w:r>
            <w:r w:rsidR="0050557F" w:rsidRPr="00D61781">
              <w:rPr>
                <w:rFonts w:ascii="Times New Roman" w:eastAsia="Times New Roman" w:hAnsi="Times New Roman" w:cs="Times New Roman"/>
                <w:b/>
              </w:rPr>
              <w:t xml:space="preserve">: </w:t>
            </w:r>
            <w:r w:rsidRPr="00D61781">
              <w:rPr>
                <w:rFonts w:ascii="Times New Roman" w:eastAsia="Times New Roman" w:hAnsi="Times New Roman" w:cs="Times New Roman"/>
              </w:rPr>
              <w:t xml:space="preserve"> </w:t>
            </w:r>
            <w:r w:rsidRPr="00D61781">
              <w:rPr>
                <w:rFonts w:ascii="Times New Roman" w:hAnsi="Times New Roman" w:cs="Times New Roman"/>
              </w:rPr>
              <w:t>Решать задачи различного уровня сложности по теме «Строение Солнечной системы»</w:t>
            </w:r>
          </w:p>
          <w:p w:rsidR="007873A2" w:rsidRPr="00D61781" w:rsidRDefault="007873A2" w:rsidP="00B919CB">
            <w:pPr>
              <w:rPr>
                <w:rFonts w:ascii="Times New Roman" w:hAnsi="Times New Roman" w:cs="Times New Roman"/>
              </w:rPr>
            </w:pPr>
            <w:r w:rsidRPr="00D61781">
              <w:rPr>
                <w:rFonts w:ascii="Times New Roman" w:eastAsia="Times New Roman" w:hAnsi="Times New Roman" w:cs="Times New Roman"/>
              </w:rPr>
              <w:t xml:space="preserve">  </w:t>
            </w:r>
          </w:p>
          <w:p w:rsidR="007873A2" w:rsidRPr="00D61781" w:rsidRDefault="007873A2" w:rsidP="00B919CB">
            <w:pPr>
              <w:autoSpaceDE w:val="0"/>
              <w:autoSpaceDN w:val="0"/>
              <w:adjustRightInd w:val="0"/>
              <w:rPr>
                <w:rFonts w:ascii="Times New Roman" w:hAnsi="Times New Roman" w:cs="Times New Roman"/>
                <w:b/>
              </w:rPr>
            </w:pPr>
          </w:p>
        </w:tc>
        <w:tc>
          <w:tcPr>
            <w:tcW w:w="4536" w:type="dxa"/>
            <w:gridSpan w:val="2"/>
          </w:tcPr>
          <w:p w:rsidR="007873A2" w:rsidRPr="00D61781" w:rsidRDefault="007873A2"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lastRenderedPageBreak/>
              <w:t xml:space="preserve"> </w:t>
            </w:r>
            <w:r w:rsidR="0050557F" w:rsidRPr="00D61781">
              <w:rPr>
                <w:rFonts w:ascii="Times New Roman" w:hAnsi="Times New Roman" w:cs="Times New Roman"/>
              </w:rPr>
              <w:t xml:space="preserve">Асрометрия. Небесная механика.  Солнечная </w:t>
            </w:r>
            <w:r w:rsidR="0050557F" w:rsidRPr="00D61781">
              <w:rPr>
                <w:rFonts w:ascii="Times New Roman" w:hAnsi="Times New Roman" w:cs="Times New Roman"/>
              </w:rPr>
              <w:lastRenderedPageBreak/>
              <w:t>система.</w:t>
            </w:r>
          </w:p>
        </w:tc>
        <w:tc>
          <w:tcPr>
            <w:tcW w:w="284" w:type="dxa"/>
          </w:tcPr>
          <w:p w:rsidR="007873A2" w:rsidRPr="00D61781" w:rsidRDefault="007873A2" w:rsidP="00B919CB">
            <w:pPr>
              <w:pStyle w:val="a4"/>
              <w:jc w:val="both"/>
              <w:rPr>
                <w:rFonts w:ascii="Times New Roman" w:hAnsi="Times New Roman" w:cs="Times New Roman"/>
              </w:rPr>
            </w:pPr>
          </w:p>
        </w:tc>
        <w:tc>
          <w:tcPr>
            <w:tcW w:w="895" w:type="dxa"/>
          </w:tcPr>
          <w:p w:rsidR="007873A2" w:rsidRPr="00D61781" w:rsidRDefault="007873A2" w:rsidP="00B919CB">
            <w:pPr>
              <w:pStyle w:val="a4"/>
              <w:jc w:val="both"/>
              <w:rPr>
                <w:rFonts w:ascii="Times New Roman" w:hAnsi="Times New Roman" w:cs="Times New Roman"/>
              </w:rPr>
            </w:pPr>
            <w:r w:rsidRPr="00D61781">
              <w:rPr>
                <w:rFonts w:ascii="Times New Roman" w:hAnsi="Times New Roman" w:cs="Times New Roman"/>
              </w:rPr>
              <w:t xml:space="preserve">§ </w:t>
            </w:r>
          </w:p>
        </w:tc>
      </w:tr>
      <w:tr w:rsidR="003C0CB4" w:rsidRPr="00D61781" w:rsidTr="00887A9A">
        <w:trPr>
          <w:trHeight w:val="135"/>
        </w:trPr>
        <w:tc>
          <w:tcPr>
            <w:tcW w:w="15496" w:type="dxa"/>
            <w:gridSpan w:val="13"/>
          </w:tcPr>
          <w:p w:rsidR="003C0CB4" w:rsidRPr="00D61781" w:rsidRDefault="003C0CB4" w:rsidP="00B919CB">
            <w:pPr>
              <w:pStyle w:val="a4"/>
              <w:jc w:val="center"/>
              <w:rPr>
                <w:rFonts w:ascii="Times New Roman" w:hAnsi="Times New Roman" w:cs="Times New Roman"/>
              </w:rPr>
            </w:pPr>
            <w:r w:rsidRPr="00D61781">
              <w:rPr>
                <w:rFonts w:ascii="Times New Roman" w:hAnsi="Times New Roman" w:cs="Times New Roman"/>
                <w:b/>
                <w:bCs/>
              </w:rPr>
              <w:lastRenderedPageBreak/>
              <w:t>Астрофизика и звёздная астрономия (7 ч)</w:t>
            </w:r>
          </w:p>
        </w:tc>
      </w:tr>
      <w:tr w:rsidR="003C0CB4" w:rsidRPr="00D61781" w:rsidTr="00887A9A">
        <w:trPr>
          <w:trHeight w:val="135"/>
        </w:trPr>
        <w:tc>
          <w:tcPr>
            <w:tcW w:w="15496" w:type="dxa"/>
            <w:gridSpan w:val="13"/>
          </w:tcPr>
          <w:p w:rsidR="003C0CB4" w:rsidRPr="00D61781" w:rsidRDefault="003C0CB4"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темы — получить представление о разных типах оптических телескопов, радиотелескопах и методах наблюдений с их помощью; о методах и результатах наблюдений Солнца, его основных характеристиках; о проявлениях солнечной активности и связанных с ней процессах на Земле и в биосфере; о том, как астрономы узнали о внутреннем строении Солнца и как наблюдения солнечных нейтрино подтвердили наши представления о процессах внутри Солнца; получить представление: об основных характеристиках звёзд, их взаимосвязи, внутреннем строении звёзд различных типов, понять природу белых карликов, нейтронных звёзд и чёрных дыр, узнать как двойные звёзды помогают определить массы звёзд, а пульсирующие звёзды — расстояния во Вселенной; получить</w:t>
            </w:r>
          </w:p>
          <w:p w:rsidR="003C0CB4" w:rsidRPr="00D61781" w:rsidRDefault="003C0CB4"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представление о новых и сверхновых звёздах, узнать, как живут и умирают звёзды.</w:t>
            </w:r>
          </w:p>
        </w:tc>
      </w:tr>
      <w:tr w:rsidR="00887A9A" w:rsidRPr="00D61781" w:rsidTr="00B12588">
        <w:trPr>
          <w:trHeight w:val="135"/>
        </w:trPr>
        <w:tc>
          <w:tcPr>
            <w:tcW w:w="568"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17</w:t>
            </w:r>
          </w:p>
        </w:tc>
        <w:tc>
          <w:tcPr>
            <w:tcW w:w="709" w:type="dxa"/>
          </w:tcPr>
          <w:p w:rsidR="00887A9A" w:rsidRPr="00D61781" w:rsidRDefault="00887A9A" w:rsidP="00B919CB">
            <w:pPr>
              <w:pStyle w:val="a4"/>
              <w:jc w:val="both"/>
              <w:rPr>
                <w:rFonts w:ascii="Times New Roman" w:hAnsi="Times New Roman" w:cs="Times New Roman"/>
              </w:rPr>
            </w:pPr>
          </w:p>
        </w:tc>
        <w:tc>
          <w:tcPr>
            <w:tcW w:w="709" w:type="dxa"/>
            <w:gridSpan w:val="2"/>
          </w:tcPr>
          <w:p w:rsidR="00887A9A" w:rsidRPr="00D61781" w:rsidRDefault="00887A9A" w:rsidP="00B919CB">
            <w:pPr>
              <w:pStyle w:val="a4"/>
              <w:jc w:val="both"/>
              <w:rPr>
                <w:rFonts w:ascii="Times New Roman" w:hAnsi="Times New Roman" w:cs="Times New Roman"/>
              </w:rPr>
            </w:pPr>
          </w:p>
        </w:tc>
        <w:tc>
          <w:tcPr>
            <w:tcW w:w="2126" w:type="dxa"/>
            <w:gridSpan w:val="2"/>
          </w:tcPr>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Методы</w:t>
            </w:r>
          </w:p>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астрофизических исследований</w:t>
            </w:r>
          </w:p>
          <w:p w:rsidR="00887A9A" w:rsidRPr="00D61781" w:rsidRDefault="00887A9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887A9A" w:rsidRPr="00D61781" w:rsidRDefault="00887A9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bCs/>
              </w:rPr>
              <w:t>Знать:</w:t>
            </w:r>
            <w:r w:rsidRPr="00D61781">
              <w:rPr>
                <w:rFonts w:ascii="Times New Roman" w:hAnsi="Times New Roman" w:cs="Times New Roman"/>
              </w:rPr>
              <w:t xml:space="preserve"> устройство и назначение телескопа; устройство и назначение рефракторов и рефлекторов</w:t>
            </w:r>
          </w:p>
          <w:p w:rsidR="00887A9A" w:rsidRPr="00D61781" w:rsidRDefault="00887A9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находить на небе звёзды: альфы Малой Медведицы, альфы Лиры, альфы Лебедя,  альфы Орла, альфы Ориона, альфы Близнецов, альфы Возничего, альфы Малого Пса, альфы Большого Пса, альфы Тельца.</w:t>
            </w:r>
          </w:p>
        </w:tc>
        <w:tc>
          <w:tcPr>
            <w:tcW w:w="4536" w:type="dxa"/>
            <w:gridSpan w:val="2"/>
          </w:tcPr>
          <w:p w:rsidR="00887A9A" w:rsidRPr="00D61781" w:rsidRDefault="00887A9A" w:rsidP="00B919CB">
            <w:pPr>
              <w:autoSpaceDE w:val="0"/>
              <w:autoSpaceDN w:val="0"/>
              <w:adjustRightInd w:val="0"/>
              <w:rPr>
                <w:rFonts w:ascii="Times New Roman" w:hAnsi="Times New Roman" w:cs="Times New Roman"/>
              </w:rPr>
            </w:pPr>
            <w:r w:rsidRPr="00D61781">
              <w:rPr>
                <w:rFonts w:ascii="Times New Roman" w:hAnsi="Times New Roman" w:cs="Times New Roman"/>
              </w:rPr>
              <w:t>Принцип действия и устройство телескопов, рефракторов и</w:t>
            </w:r>
          </w:p>
          <w:p w:rsidR="00887A9A" w:rsidRPr="00D61781" w:rsidRDefault="00887A9A" w:rsidP="00B919CB">
            <w:pPr>
              <w:autoSpaceDE w:val="0"/>
              <w:autoSpaceDN w:val="0"/>
              <w:adjustRightInd w:val="0"/>
              <w:rPr>
                <w:rFonts w:ascii="Times New Roman" w:hAnsi="Times New Roman" w:cs="Times New Roman"/>
              </w:rPr>
            </w:pPr>
            <w:r w:rsidRPr="00D61781">
              <w:rPr>
                <w:rFonts w:ascii="Times New Roman" w:hAnsi="Times New Roman" w:cs="Times New Roman"/>
              </w:rPr>
              <w:t>рефлекторов; радиотелескопы и</w:t>
            </w:r>
          </w:p>
          <w:p w:rsidR="00887A9A" w:rsidRPr="00D61781" w:rsidRDefault="00887A9A" w:rsidP="00B919CB">
            <w:pPr>
              <w:autoSpaceDE w:val="0"/>
              <w:autoSpaceDN w:val="0"/>
              <w:adjustRightInd w:val="0"/>
              <w:rPr>
                <w:rFonts w:ascii="Times New Roman" w:hAnsi="Times New Roman" w:cs="Times New Roman"/>
              </w:rPr>
            </w:pPr>
            <w:r w:rsidRPr="00D61781">
              <w:rPr>
                <w:rFonts w:ascii="Times New Roman" w:hAnsi="Times New Roman" w:cs="Times New Roman"/>
              </w:rPr>
              <w:t>радиоинтерферометры</w:t>
            </w:r>
          </w:p>
        </w:tc>
        <w:tc>
          <w:tcPr>
            <w:tcW w:w="284" w:type="dxa"/>
          </w:tcPr>
          <w:p w:rsidR="00887A9A" w:rsidRPr="00D61781" w:rsidRDefault="00887A9A" w:rsidP="00B919CB">
            <w:pPr>
              <w:pStyle w:val="a4"/>
              <w:jc w:val="both"/>
              <w:rPr>
                <w:rFonts w:ascii="Times New Roman" w:hAnsi="Times New Roman" w:cs="Times New Roman"/>
              </w:rPr>
            </w:pPr>
          </w:p>
        </w:tc>
        <w:tc>
          <w:tcPr>
            <w:tcW w:w="895"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 19</w:t>
            </w:r>
          </w:p>
        </w:tc>
      </w:tr>
      <w:tr w:rsidR="00887A9A" w:rsidRPr="00D61781" w:rsidTr="00B12588">
        <w:trPr>
          <w:trHeight w:val="135"/>
        </w:trPr>
        <w:tc>
          <w:tcPr>
            <w:tcW w:w="568"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18</w:t>
            </w:r>
          </w:p>
        </w:tc>
        <w:tc>
          <w:tcPr>
            <w:tcW w:w="709" w:type="dxa"/>
          </w:tcPr>
          <w:p w:rsidR="00887A9A" w:rsidRPr="00D61781" w:rsidRDefault="00887A9A" w:rsidP="00B919CB">
            <w:pPr>
              <w:pStyle w:val="a4"/>
              <w:jc w:val="both"/>
              <w:rPr>
                <w:rFonts w:ascii="Times New Roman" w:hAnsi="Times New Roman" w:cs="Times New Roman"/>
              </w:rPr>
            </w:pPr>
          </w:p>
        </w:tc>
        <w:tc>
          <w:tcPr>
            <w:tcW w:w="709" w:type="dxa"/>
            <w:gridSpan w:val="2"/>
          </w:tcPr>
          <w:p w:rsidR="00887A9A" w:rsidRPr="00D61781" w:rsidRDefault="00887A9A" w:rsidP="00B919CB">
            <w:pPr>
              <w:pStyle w:val="a4"/>
              <w:jc w:val="both"/>
              <w:rPr>
                <w:rFonts w:ascii="Times New Roman" w:hAnsi="Times New Roman" w:cs="Times New Roman"/>
              </w:rPr>
            </w:pPr>
          </w:p>
        </w:tc>
        <w:tc>
          <w:tcPr>
            <w:tcW w:w="2126" w:type="dxa"/>
            <w:gridSpan w:val="2"/>
          </w:tcPr>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Солнце</w:t>
            </w:r>
          </w:p>
          <w:p w:rsidR="00887A9A" w:rsidRPr="00D61781" w:rsidRDefault="00887A9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rPr>
              <w:t xml:space="preserve">  </w:t>
            </w:r>
          </w:p>
        </w:tc>
        <w:tc>
          <w:tcPr>
            <w:tcW w:w="5669" w:type="dxa"/>
            <w:gridSpan w:val="3"/>
            <w:vAlign w:val="center"/>
          </w:tcPr>
          <w:p w:rsidR="00CD146C" w:rsidRPr="00D61781" w:rsidRDefault="00887A9A" w:rsidP="00B919CB">
            <w:pPr>
              <w:rPr>
                <w:rFonts w:ascii="Times New Roman" w:hAnsi="Times New Roman" w:cs="Times New Roman"/>
              </w:rPr>
            </w:pPr>
            <w:r w:rsidRPr="00D61781">
              <w:rPr>
                <w:rFonts w:ascii="Times New Roman" w:hAnsi="Times New Roman" w:cs="Times New Roman"/>
                <w:b/>
                <w:bCs/>
              </w:rPr>
              <w:t>Знать:</w:t>
            </w:r>
            <w:r w:rsidR="00CD146C" w:rsidRPr="00D61781">
              <w:rPr>
                <w:rFonts w:ascii="Times New Roman" w:hAnsi="Times New Roman" w:cs="Times New Roman"/>
                <w:b/>
                <w:bCs/>
              </w:rPr>
              <w:t xml:space="preserve"> </w:t>
            </w:r>
            <w:r w:rsidR="00CD146C" w:rsidRPr="00D61781">
              <w:rPr>
                <w:rFonts w:ascii="Times New Roman" w:hAnsi="Times New Roman" w:cs="Times New Roman"/>
              </w:rPr>
              <w:t>общие сведения: вид в телескоп, вращение, размеры, масса, светимость, температура, химический состав и состояние вещества, составляющие атмосферы Солнца,</w:t>
            </w:r>
            <w:r w:rsidRPr="00D61781">
              <w:rPr>
                <w:rFonts w:ascii="Times New Roman" w:hAnsi="Times New Roman" w:cs="Times New Roman"/>
              </w:rPr>
              <w:t xml:space="preserve"> схему строения Солнца и физические процессы, происходящие в его недрах и атмосфере; основные проявления солнечной активности, их причины, периодичность и</w:t>
            </w:r>
            <w:r w:rsidR="00CD146C" w:rsidRPr="00D61781">
              <w:rPr>
                <w:rFonts w:ascii="Times New Roman" w:hAnsi="Times New Roman" w:cs="Times New Roman"/>
              </w:rPr>
              <w:t xml:space="preserve"> </w:t>
            </w:r>
            <w:r w:rsidRPr="00D61781">
              <w:rPr>
                <w:rFonts w:ascii="Times New Roman" w:hAnsi="Times New Roman" w:cs="Times New Roman"/>
              </w:rPr>
              <w:t xml:space="preserve">влияние на Землю; </w:t>
            </w:r>
          </w:p>
          <w:p w:rsidR="00887A9A" w:rsidRPr="00D61781" w:rsidRDefault="00CD146C" w:rsidP="00B919CB">
            <w:pPr>
              <w:rPr>
                <w:rFonts w:ascii="Times New Roman" w:hAnsi="Times New Roman" w:cs="Times New Roman"/>
              </w:rPr>
            </w:pPr>
            <w:r w:rsidRPr="00D61781">
              <w:rPr>
                <w:rFonts w:ascii="Times New Roman" w:eastAsia="Times New Roman" w:hAnsi="Times New Roman" w:cs="Times New Roman"/>
                <w:b/>
              </w:rPr>
              <w:t xml:space="preserve">Уметь </w:t>
            </w:r>
            <w:r w:rsidRPr="00D61781">
              <w:rPr>
                <w:rFonts w:ascii="Times New Roman" w:eastAsia="Times New Roman" w:hAnsi="Times New Roman" w:cs="Times New Roman"/>
              </w:rPr>
              <w:t>: анализировать данные о ближайшей к нам звезде, находить объяснения явлениям, связанным с солнечной активностью в атмосфере Земли и околоземном пространстве.</w:t>
            </w:r>
          </w:p>
        </w:tc>
        <w:tc>
          <w:tcPr>
            <w:tcW w:w="4536" w:type="dxa"/>
            <w:gridSpan w:val="2"/>
          </w:tcPr>
          <w:p w:rsidR="00887A9A" w:rsidRPr="00D61781" w:rsidRDefault="00887A9A" w:rsidP="00B919CB">
            <w:pPr>
              <w:autoSpaceDE w:val="0"/>
              <w:autoSpaceDN w:val="0"/>
              <w:adjustRightInd w:val="0"/>
              <w:rPr>
                <w:rFonts w:ascii="Times New Roman" w:hAnsi="Times New Roman" w:cs="Times New Roman"/>
              </w:rPr>
            </w:pPr>
            <w:r w:rsidRPr="00D61781">
              <w:rPr>
                <w:rFonts w:ascii="Times New Roman" w:hAnsi="Times New Roman" w:cs="Times New Roman"/>
              </w:rPr>
              <w:t>Определение основных</w:t>
            </w:r>
          </w:p>
          <w:p w:rsidR="00887A9A" w:rsidRPr="00D61781" w:rsidRDefault="00887A9A" w:rsidP="00B919CB">
            <w:pPr>
              <w:autoSpaceDE w:val="0"/>
              <w:autoSpaceDN w:val="0"/>
              <w:adjustRightInd w:val="0"/>
              <w:rPr>
                <w:rFonts w:ascii="Times New Roman" w:hAnsi="Times New Roman" w:cs="Times New Roman"/>
              </w:rPr>
            </w:pPr>
            <w:r w:rsidRPr="00D61781">
              <w:rPr>
                <w:rFonts w:ascii="Times New Roman" w:hAnsi="Times New Roman" w:cs="Times New Roman"/>
              </w:rPr>
              <w:t>характеристик Солнца; строение солнечной атмосферы. Определение массы,    температуры фотосферы и пятен; проявление солнечной активности и её влияние на климат и биосферу Земли.</w:t>
            </w:r>
          </w:p>
        </w:tc>
        <w:tc>
          <w:tcPr>
            <w:tcW w:w="284" w:type="dxa"/>
          </w:tcPr>
          <w:p w:rsidR="00887A9A" w:rsidRPr="00D61781" w:rsidRDefault="00887A9A" w:rsidP="00B919CB">
            <w:pPr>
              <w:pStyle w:val="a4"/>
              <w:jc w:val="both"/>
              <w:rPr>
                <w:rFonts w:ascii="Times New Roman" w:hAnsi="Times New Roman" w:cs="Times New Roman"/>
              </w:rPr>
            </w:pPr>
          </w:p>
        </w:tc>
        <w:tc>
          <w:tcPr>
            <w:tcW w:w="895"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 20</w:t>
            </w:r>
          </w:p>
        </w:tc>
      </w:tr>
      <w:tr w:rsidR="00887A9A" w:rsidRPr="00D61781" w:rsidTr="00B12588">
        <w:trPr>
          <w:trHeight w:val="135"/>
        </w:trPr>
        <w:tc>
          <w:tcPr>
            <w:tcW w:w="568"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19</w:t>
            </w:r>
          </w:p>
        </w:tc>
        <w:tc>
          <w:tcPr>
            <w:tcW w:w="709" w:type="dxa"/>
          </w:tcPr>
          <w:p w:rsidR="00887A9A" w:rsidRPr="00D61781" w:rsidRDefault="00887A9A" w:rsidP="00B919CB">
            <w:pPr>
              <w:pStyle w:val="a4"/>
              <w:jc w:val="both"/>
              <w:rPr>
                <w:rFonts w:ascii="Times New Roman" w:hAnsi="Times New Roman" w:cs="Times New Roman"/>
              </w:rPr>
            </w:pPr>
          </w:p>
        </w:tc>
        <w:tc>
          <w:tcPr>
            <w:tcW w:w="709" w:type="dxa"/>
            <w:gridSpan w:val="2"/>
          </w:tcPr>
          <w:p w:rsidR="00887A9A" w:rsidRPr="00D61781" w:rsidRDefault="00887A9A" w:rsidP="00B919CB">
            <w:pPr>
              <w:pStyle w:val="a4"/>
              <w:jc w:val="both"/>
              <w:rPr>
                <w:rFonts w:ascii="Times New Roman" w:hAnsi="Times New Roman" w:cs="Times New Roman"/>
              </w:rPr>
            </w:pPr>
          </w:p>
        </w:tc>
        <w:tc>
          <w:tcPr>
            <w:tcW w:w="2126" w:type="dxa"/>
            <w:gridSpan w:val="2"/>
          </w:tcPr>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Внутреннее строение и</w:t>
            </w:r>
          </w:p>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источник энергии Солнца</w:t>
            </w:r>
          </w:p>
          <w:p w:rsidR="00887A9A" w:rsidRPr="00D61781" w:rsidRDefault="00887A9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CD146C" w:rsidRPr="00D61781" w:rsidRDefault="00CD146C" w:rsidP="00B919CB">
            <w:pPr>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об источниках энергии и внутреннем строении Солнца, о перспективах использования солнечной энергии, коротковолновом, радио- и корпускулярном излучении.</w:t>
            </w:r>
          </w:p>
          <w:p w:rsidR="00887A9A" w:rsidRPr="00405D2B" w:rsidRDefault="00CD146C" w:rsidP="00405D2B">
            <w:pPr>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анализировать взаимосвязь явлений природы и познаваемости окружающего мира</w:t>
            </w:r>
          </w:p>
        </w:tc>
        <w:tc>
          <w:tcPr>
            <w:tcW w:w="4536" w:type="dxa"/>
            <w:gridSpan w:val="2"/>
          </w:tcPr>
          <w:p w:rsidR="00887A9A" w:rsidRPr="00D61781" w:rsidRDefault="00887A9A" w:rsidP="00405D2B">
            <w:pPr>
              <w:autoSpaceDE w:val="0"/>
              <w:autoSpaceDN w:val="0"/>
              <w:adjustRightInd w:val="0"/>
              <w:rPr>
                <w:rFonts w:ascii="Times New Roman" w:hAnsi="Times New Roman" w:cs="Times New Roman"/>
              </w:rPr>
            </w:pPr>
            <w:r w:rsidRPr="00D61781">
              <w:rPr>
                <w:rFonts w:ascii="Times New Roman" w:hAnsi="Times New Roman" w:cs="Times New Roman"/>
              </w:rPr>
              <w:t>Теоретический расчёт температуры в центре Солнца. Ядерный</w:t>
            </w:r>
            <w:r w:rsidRPr="00D61781">
              <w:rPr>
                <w:rFonts w:ascii="Times New Roman" w:hAnsi="Times New Roman" w:cs="Times New Roman"/>
                <w:b/>
                <w:bCs/>
              </w:rPr>
              <w:t xml:space="preserve"> </w:t>
            </w:r>
            <w:r w:rsidRPr="00D61781">
              <w:rPr>
                <w:rFonts w:ascii="Times New Roman" w:hAnsi="Times New Roman" w:cs="Times New Roman"/>
              </w:rPr>
              <w:t>источник энергии и термоядерные реакции синтеза гелия из водорода,</w:t>
            </w:r>
            <w:r w:rsidRPr="00D61781">
              <w:rPr>
                <w:rFonts w:ascii="Times New Roman" w:hAnsi="Times New Roman" w:cs="Times New Roman"/>
                <w:b/>
                <w:bCs/>
              </w:rPr>
              <w:t xml:space="preserve"> </w:t>
            </w:r>
            <w:r w:rsidRPr="00D61781">
              <w:rPr>
                <w:rFonts w:ascii="Times New Roman" w:hAnsi="Times New Roman" w:cs="Times New Roman"/>
              </w:rPr>
              <w:t>перенос энергии из центра Солнца наружу, конвективная зона.</w:t>
            </w:r>
            <w:r w:rsidRPr="00D61781">
              <w:rPr>
                <w:rFonts w:ascii="Times New Roman" w:hAnsi="Times New Roman" w:cs="Times New Roman"/>
                <w:b/>
                <w:bCs/>
              </w:rPr>
              <w:t xml:space="preserve"> </w:t>
            </w:r>
          </w:p>
        </w:tc>
        <w:tc>
          <w:tcPr>
            <w:tcW w:w="284" w:type="dxa"/>
          </w:tcPr>
          <w:p w:rsidR="00887A9A" w:rsidRPr="00D61781" w:rsidRDefault="00887A9A" w:rsidP="00B919CB">
            <w:pPr>
              <w:pStyle w:val="a4"/>
              <w:jc w:val="both"/>
              <w:rPr>
                <w:rFonts w:ascii="Times New Roman" w:hAnsi="Times New Roman" w:cs="Times New Roman"/>
              </w:rPr>
            </w:pPr>
          </w:p>
        </w:tc>
        <w:tc>
          <w:tcPr>
            <w:tcW w:w="895"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 21</w:t>
            </w:r>
          </w:p>
        </w:tc>
      </w:tr>
      <w:tr w:rsidR="00887A9A" w:rsidRPr="00D61781" w:rsidTr="00B12588">
        <w:trPr>
          <w:trHeight w:val="135"/>
        </w:trPr>
        <w:tc>
          <w:tcPr>
            <w:tcW w:w="568"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lastRenderedPageBreak/>
              <w:t>20</w:t>
            </w:r>
          </w:p>
        </w:tc>
        <w:tc>
          <w:tcPr>
            <w:tcW w:w="709" w:type="dxa"/>
          </w:tcPr>
          <w:p w:rsidR="00887A9A" w:rsidRPr="00D61781" w:rsidRDefault="00887A9A" w:rsidP="00B919CB">
            <w:pPr>
              <w:pStyle w:val="a4"/>
              <w:jc w:val="both"/>
              <w:rPr>
                <w:rFonts w:ascii="Times New Roman" w:hAnsi="Times New Roman" w:cs="Times New Roman"/>
              </w:rPr>
            </w:pPr>
          </w:p>
        </w:tc>
        <w:tc>
          <w:tcPr>
            <w:tcW w:w="709" w:type="dxa"/>
            <w:gridSpan w:val="2"/>
          </w:tcPr>
          <w:p w:rsidR="00887A9A" w:rsidRPr="00D61781" w:rsidRDefault="00887A9A" w:rsidP="00B919CB">
            <w:pPr>
              <w:pStyle w:val="a4"/>
              <w:jc w:val="both"/>
              <w:rPr>
                <w:rFonts w:ascii="Times New Roman" w:hAnsi="Times New Roman" w:cs="Times New Roman"/>
              </w:rPr>
            </w:pPr>
          </w:p>
        </w:tc>
        <w:tc>
          <w:tcPr>
            <w:tcW w:w="2126" w:type="dxa"/>
            <w:gridSpan w:val="2"/>
          </w:tcPr>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Звезды. Основные</w:t>
            </w:r>
          </w:p>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характеристики звёзд.</w:t>
            </w:r>
          </w:p>
          <w:p w:rsidR="00887A9A" w:rsidRPr="00D61781" w:rsidRDefault="00887A9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3349C1" w:rsidRPr="00D61781" w:rsidRDefault="003349C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основные характеристики звёзд в сравнении с Солнцем: спектры, температуры, светимости; - пульсирующие и взрывающиеся звезд; порядок расстояния до звёзд, способы определения и размеров звёзд; единицы измерения расстояний:</w:t>
            </w:r>
          </w:p>
          <w:p w:rsidR="003349C1" w:rsidRPr="00D61781" w:rsidRDefault="003349C1"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парсек, световой год; важнейшие закономерности мира звёзд; диаграммы «спектр–светимость» и «масса–светимость»; способ определения масс двойных звёзд; основные параметры состояния</w:t>
            </w:r>
          </w:p>
          <w:p w:rsidR="003349C1" w:rsidRPr="00D61781" w:rsidRDefault="003349C1"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звёздного вещества: плотность, температура, химический состав, физическое состояние; важнейшие понятия: годичный параллакс, светимость, абсолютная звёздная величина; </w:t>
            </w:r>
          </w:p>
          <w:p w:rsidR="003349C1" w:rsidRPr="00D61781" w:rsidRDefault="003349C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 применять основные положения ведущих физических теорий при объяснении природы Солнца и звёзд; решать задачи на расчёт расстояний до звёзд по известному годичному параллаксу и обратные, на сравнение различных звёзд по светимостям, размерам и температурам; анализировать диаграммы «спектр–светимость» и «масса–светимость»; находить на небе звёзды: альфы Малой Медведицы, альфы Лиры, альфы Лебедя,  альфы Орла, альфы Ориона, альфы Близнецов, альфы Возничего, альфы Малого Пса,</w:t>
            </w:r>
          </w:p>
          <w:p w:rsidR="00887A9A" w:rsidRPr="00D61781" w:rsidRDefault="003349C1" w:rsidP="00B919CB">
            <w:pPr>
              <w:autoSpaceDE w:val="0"/>
              <w:autoSpaceDN w:val="0"/>
              <w:adjustRightInd w:val="0"/>
              <w:rPr>
                <w:rFonts w:ascii="Times New Roman" w:hAnsi="Times New Roman" w:cs="Times New Roman"/>
                <w:b/>
              </w:rPr>
            </w:pPr>
            <w:r w:rsidRPr="00D61781">
              <w:rPr>
                <w:rFonts w:ascii="Times New Roman" w:hAnsi="Times New Roman" w:cs="Times New Roman"/>
              </w:rPr>
              <w:t xml:space="preserve"> альфы Большого Пса, альфы Тельца</w:t>
            </w:r>
          </w:p>
        </w:tc>
        <w:tc>
          <w:tcPr>
            <w:tcW w:w="4536" w:type="dxa"/>
            <w:gridSpan w:val="2"/>
          </w:tcPr>
          <w:p w:rsidR="00887A9A" w:rsidRPr="00D61781" w:rsidRDefault="00887A9A" w:rsidP="00B919CB">
            <w:pPr>
              <w:autoSpaceDE w:val="0"/>
              <w:autoSpaceDN w:val="0"/>
              <w:adjustRightInd w:val="0"/>
              <w:jc w:val="both"/>
              <w:rPr>
                <w:rFonts w:ascii="Times New Roman" w:hAnsi="Times New Roman" w:cs="Times New Roman"/>
                <w:b/>
                <w:bCs/>
              </w:rPr>
            </w:pPr>
            <w:r w:rsidRPr="00D61781">
              <w:rPr>
                <w:rFonts w:ascii="Times New Roman" w:hAnsi="Times New Roman" w:cs="Times New Roman"/>
              </w:rPr>
              <w:t>Определение основных характеристик звёзд: массы, светимости,</w:t>
            </w:r>
            <w:r w:rsidRPr="00D61781">
              <w:rPr>
                <w:rFonts w:ascii="Times New Roman" w:hAnsi="Times New Roman" w:cs="Times New Roman"/>
                <w:b/>
                <w:bCs/>
              </w:rPr>
              <w:t xml:space="preserve"> </w:t>
            </w:r>
            <w:r w:rsidRPr="00D61781">
              <w:rPr>
                <w:rFonts w:ascii="Times New Roman" w:hAnsi="Times New Roman" w:cs="Times New Roman"/>
              </w:rPr>
              <w:t>температуры и химического состава. Спектральная классификация</w:t>
            </w:r>
          </w:p>
          <w:p w:rsidR="00887A9A" w:rsidRPr="00D61781" w:rsidRDefault="00887A9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звёзд и её физические основы. Диаграмма «спектральный класс» — светимость звёзд, связь между массой и светимостью звёзд. Внутреннее строение звезд. Строение звезды главной последовательности. Строение звезд красных гигантов и сверхгигантов.</w:t>
            </w:r>
          </w:p>
        </w:tc>
        <w:tc>
          <w:tcPr>
            <w:tcW w:w="284" w:type="dxa"/>
          </w:tcPr>
          <w:p w:rsidR="00887A9A" w:rsidRPr="00D61781" w:rsidRDefault="00887A9A" w:rsidP="00B919CB">
            <w:pPr>
              <w:pStyle w:val="a4"/>
              <w:jc w:val="both"/>
              <w:rPr>
                <w:rFonts w:ascii="Times New Roman" w:hAnsi="Times New Roman" w:cs="Times New Roman"/>
              </w:rPr>
            </w:pPr>
          </w:p>
        </w:tc>
        <w:tc>
          <w:tcPr>
            <w:tcW w:w="895"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 22–23</w:t>
            </w:r>
          </w:p>
        </w:tc>
      </w:tr>
      <w:tr w:rsidR="00887A9A" w:rsidRPr="00D61781" w:rsidTr="00B12588">
        <w:trPr>
          <w:trHeight w:val="135"/>
        </w:trPr>
        <w:tc>
          <w:tcPr>
            <w:tcW w:w="568"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21</w:t>
            </w:r>
          </w:p>
        </w:tc>
        <w:tc>
          <w:tcPr>
            <w:tcW w:w="709" w:type="dxa"/>
          </w:tcPr>
          <w:p w:rsidR="00887A9A" w:rsidRPr="00D61781" w:rsidRDefault="00887A9A" w:rsidP="00B919CB">
            <w:pPr>
              <w:pStyle w:val="a4"/>
              <w:jc w:val="both"/>
              <w:rPr>
                <w:rFonts w:ascii="Times New Roman" w:hAnsi="Times New Roman" w:cs="Times New Roman"/>
              </w:rPr>
            </w:pPr>
          </w:p>
        </w:tc>
        <w:tc>
          <w:tcPr>
            <w:tcW w:w="709" w:type="dxa"/>
            <w:gridSpan w:val="2"/>
          </w:tcPr>
          <w:p w:rsidR="00887A9A" w:rsidRPr="00D61781" w:rsidRDefault="00887A9A" w:rsidP="00B919CB">
            <w:pPr>
              <w:pStyle w:val="a4"/>
              <w:jc w:val="both"/>
              <w:rPr>
                <w:rFonts w:ascii="Times New Roman" w:hAnsi="Times New Roman" w:cs="Times New Roman"/>
              </w:rPr>
            </w:pPr>
          </w:p>
        </w:tc>
        <w:tc>
          <w:tcPr>
            <w:tcW w:w="2126" w:type="dxa"/>
            <w:gridSpan w:val="2"/>
          </w:tcPr>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Белые карлики,</w:t>
            </w:r>
          </w:p>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 xml:space="preserve">  чёрные </w:t>
            </w:r>
            <w:r w:rsidR="00C07FF2" w:rsidRPr="00D61781">
              <w:rPr>
                <w:rFonts w:ascii="Times New Roman" w:hAnsi="Times New Roman" w:cs="Times New Roman"/>
                <w:bCs/>
              </w:rPr>
              <w:t xml:space="preserve">дыры. Двойные, кратные и </w:t>
            </w:r>
            <w:r w:rsidRPr="00D61781">
              <w:rPr>
                <w:rFonts w:ascii="Times New Roman" w:hAnsi="Times New Roman" w:cs="Times New Roman"/>
                <w:bCs/>
              </w:rPr>
              <w:t>переменные звёзды</w:t>
            </w:r>
            <w:r w:rsidR="00C07FF2" w:rsidRPr="00D61781">
              <w:rPr>
                <w:rFonts w:ascii="Times New Roman" w:hAnsi="Times New Roman" w:cs="Times New Roman"/>
                <w:bCs/>
              </w:rPr>
              <w:t>.</w:t>
            </w:r>
          </w:p>
          <w:p w:rsidR="00887A9A" w:rsidRPr="00D61781" w:rsidRDefault="00887A9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C07FF2" w:rsidRPr="00D61781" w:rsidRDefault="00C07FF2" w:rsidP="00B919CB">
            <w:pPr>
              <w:rPr>
                <w:rFonts w:ascii="Times New Roman" w:hAnsi="Times New Roman" w:cs="Times New Roman"/>
              </w:rPr>
            </w:pPr>
            <w:r w:rsidRPr="00D61781">
              <w:rPr>
                <w:rFonts w:ascii="Times New Roman" w:hAnsi="Times New Roman" w:cs="Times New Roman"/>
                <w:b/>
              </w:rPr>
              <w:t xml:space="preserve">Знать </w:t>
            </w:r>
            <w:r w:rsidR="00602226" w:rsidRPr="00D61781">
              <w:rPr>
                <w:rFonts w:ascii="Times New Roman" w:hAnsi="Times New Roman" w:cs="Times New Roman"/>
              </w:rPr>
              <w:t xml:space="preserve">строение белых карликов, природу черных дыр, </w:t>
            </w:r>
            <w:r w:rsidRPr="00D61781">
              <w:rPr>
                <w:rFonts w:ascii="Times New Roman" w:hAnsi="Times New Roman" w:cs="Times New Roman"/>
              </w:rPr>
              <w:t>о двойных звездах, их физических особенностях и особенностях их наблюдения</w:t>
            </w:r>
            <w:r w:rsidR="00602226" w:rsidRPr="00D61781">
              <w:rPr>
                <w:rFonts w:ascii="Times New Roman" w:hAnsi="Times New Roman" w:cs="Times New Roman"/>
              </w:rPr>
              <w:t>, способ определения масс двойных звёзд;</w:t>
            </w:r>
          </w:p>
          <w:p w:rsidR="00C07FF2" w:rsidRPr="00D61781" w:rsidRDefault="00C07FF2" w:rsidP="00B919CB">
            <w:pPr>
              <w:autoSpaceDE w:val="0"/>
              <w:autoSpaceDN w:val="0"/>
              <w:adjustRightInd w:val="0"/>
              <w:jc w:val="both"/>
              <w:rPr>
                <w:rFonts w:ascii="Times New Roman" w:hAnsi="Times New Roman" w:cs="Times New Roman"/>
                <w:b/>
                <w:bCs/>
              </w:rPr>
            </w:pPr>
            <w:r w:rsidRPr="00D61781">
              <w:rPr>
                <w:rFonts w:ascii="Times New Roman" w:hAnsi="Times New Roman" w:cs="Times New Roman"/>
                <w:b/>
              </w:rPr>
              <w:t xml:space="preserve">Уметь </w:t>
            </w:r>
            <w:r w:rsidR="00602226" w:rsidRPr="00D61781">
              <w:rPr>
                <w:rFonts w:ascii="Times New Roman" w:hAnsi="Times New Roman" w:cs="Times New Roman"/>
              </w:rPr>
              <w:t xml:space="preserve">применять основные положения ведущих физических теорий при объяснении природы Солнца и звёзд; </w:t>
            </w:r>
            <w:r w:rsidRPr="00D61781">
              <w:rPr>
                <w:rFonts w:ascii="Times New Roman" w:hAnsi="Times New Roman" w:cs="Times New Roman"/>
              </w:rPr>
              <w:t>вычислять сумму масс компонентов двойных звезд</w:t>
            </w:r>
            <w:r w:rsidRPr="00D61781">
              <w:rPr>
                <w:rFonts w:ascii="Times New Roman" w:hAnsi="Times New Roman" w:cs="Times New Roman"/>
                <w:b/>
                <w:bCs/>
              </w:rPr>
              <w:t xml:space="preserve"> </w:t>
            </w:r>
          </w:p>
          <w:p w:rsidR="00C07FF2" w:rsidRPr="00D61781" w:rsidRDefault="00602226"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bCs/>
              </w:rPr>
              <w:t xml:space="preserve"> </w:t>
            </w:r>
          </w:p>
          <w:p w:rsidR="00C07FF2" w:rsidRPr="00D61781" w:rsidRDefault="00602226" w:rsidP="00B919CB">
            <w:pPr>
              <w:rPr>
                <w:rFonts w:ascii="Times New Roman" w:hAnsi="Times New Roman" w:cs="Times New Roman"/>
              </w:rPr>
            </w:pPr>
            <w:r w:rsidRPr="00D61781">
              <w:rPr>
                <w:rFonts w:ascii="Times New Roman" w:hAnsi="Times New Roman" w:cs="Times New Roman"/>
                <w:b/>
              </w:rPr>
              <w:t xml:space="preserve"> </w:t>
            </w:r>
          </w:p>
          <w:p w:rsidR="00887A9A" w:rsidRPr="00D61781" w:rsidRDefault="00887A9A" w:rsidP="00B919CB">
            <w:pPr>
              <w:autoSpaceDE w:val="0"/>
              <w:autoSpaceDN w:val="0"/>
              <w:adjustRightInd w:val="0"/>
              <w:rPr>
                <w:rFonts w:ascii="Times New Roman" w:hAnsi="Times New Roman" w:cs="Times New Roman"/>
                <w:b/>
              </w:rPr>
            </w:pPr>
          </w:p>
        </w:tc>
        <w:tc>
          <w:tcPr>
            <w:tcW w:w="4536" w:type="dxa"/>
            <w:gridSpan w:val="2"/>
          </w:tcPr>
          <w:p w:rsidR="00887A9A" w:rsidRPr="00D61781" w:rsidRDefault="00887A9A" w:rsidP="00B919CB">
            <w:pPr>
              <w:jc w:val="both"/>
              <w:rPr>
                <w:rFonts w:ascii="Times New Roman" w:hAnsi="Times New Roman" w:cs="Times New Roman"/>
                <w:b/>
                <w:bCs/>
              </w:rPr>
            </w:pPr>
            <w:r w:rsidRPr="00D61781">
              <w:rPr>
                <w:rFonts w:ascii="Times New Roman" w:hAnsi="Times New Roman" w:cs="Times New Roman"/>
                <w:bCs/>
              </w:rPr>
              <w:t>Белые карлики, нейтронные звёзды, пульсары и чёрные дыры.</w:t>
            </w:r>
            <w:r w:rsidRPr="00D61781">
              <w:rPr>
                <w:rFonts w:ascii="Times New Roman" w:hAnsi="Times New Roman" w:cs="Times New Roman"/>
                <w:b/>
                <w:bCs/>
              </w:rPr>
              <w:t xml:space="preserve"> </w:t>
            </w:r>
            <w:r w:rsidRPr="00D61781">
              <w:rPr>
                <w:rFonts w:ascii="Times New Roman" w:hAnsi="Times New Roman" w:cs="Times New Roman"/>
              </w:rPr>
              <w:t>Строение звёзд белых карликов и предел на их массу — предел</w:t>
            </w:r>
            <w:r w:rsidRPr="00D61781">
              <w:rPr>
                <w:rFonts w:ascii="Times New Roman" w:hAnsi="Times New Roman" w:cs="Times New Roman"/>
                <w:b/>
                <w:bCs/>
              </w:rPr>
              <w:t xml:space="preserve"> </w:t>
            </w:r>
            <w:r w:rsidRPr="00D61781">
              <w:rPr>
                <w:rFonts w:ascii="Times New Roman" w:hAnsi="Times New Roman" w:cs="Times New Roman"/>
              </w:rPr>
              <w:t>Чандрасекара. Пульсары и нейтронные звёзды. Природа чёрных дыр и</w:t>
            </w:r>
            <w:r w:rsidRPr="00D61781">
              <w:rPr>
                <w:rFonts w:ascii="Times New Roman" w:hAnsi="Times New Roman" w:cs="Times New Roman"/>
                <w:b/>
                <w:bCs/>
              </w:rPr>
              <w:t xml:space="preserve"> </w:t>
            </w:r>
            <w:r w:rsidRPr="00D61781">
              <w:rPr>
                <w:rFonts w:ascii="Times New Roman" w:hAnsi="Times New Roman" w:cs="Times New Roman"/>
              </w:rPr>
              <w:t>их параметры.</w:t>
            </w:r>
          </w:p>
          <w:p w:rsidR="00887A9A" w:rsidRPr="00D61781" w:rsidRDefault="00887A9A" w:rsidP="00B919CB">
            <w:pPr>
              <w:jc w:val="both"/>
              <w:rPr>
                <w:rFonts w:ascii="Times New Roman" w:hAnsi="Times New Roman" w:cs="Times New Roman"/>
                <w:b/>
                <w:bCs/>
              </w:rPr>
            </w:pPr>
            <w:r w:rsidRPr="00D61781">
              <w:rPr>
                <w:rFonts w:ascii="Times New Roman" w:hAnsi="Times New Roman" w:cs="Times New Roman"/>
                <w:bCs/>
              </w:rPr>
              <w:t>Двойные, кратные и переменные звёзды.</w:t>
            </w:r>
            <w:r w:rsidRPr="00D61781">
              <w:rPr>
                <w:rFonts w:ascii="Times New Roman" w:hAnsi="Times New Roman" w:cs="Times New Roman"/>
                <w:b/>
                <w:bCs/>
              </w:rPr>
              <w:t xml:space="preserve"> </w:t>
            </w:r>
            <w:r w:rsidRPr="00D61781">
              <w:rPr>
                <w:rFonts w:ascii="Times New Roman" w:hAnsi="Times New Roman" w:cs="Times New Roman"/>
              </w:rPr>
              <w:t>Наблюдения двойных и кратных звёзд. Затменно-переменные звёзды.</w:t>
            </w:r>
            <w:r w:rsidRPr="00D61781">
              <w:rPr>
                <w:rFonts w:ascii="Times New Roman" w:hAnsi="Times New Roman" w:cs="Times New Roman"/>
                <w:b/>
                <w:bCs/>
              </w:rPr>
              <w:t xml:space="preserve"> </w:t>
            </w:r>
            <w:r w:rsidRPr="00D61781">
              <w:rPr>
                <w:rFonts w:ascii="Times New Roman" w:hAnsi="Times New Roman" w:cs="Times New Roman"/>
              </w:rPr>
              <w:t>Определение масс двойных звёзд. Пульсирующие переменные звёзды,</w:t>
            </w:r>
            <w:r w:rsidRPr="00D61781">
              <w:rPr>
                <w:rFonts w:ascii="Times New Roman" w:hAnsi="Times New Roman" w:cs="Times New Roman"/>
                <w:b/>
                <w:bCs/>
              </w:rPr>
              <w:t xml:space="preserve"> </w:t>
            </w:r>
            <w:r w:rsidRPr="00D61781">
              <w:rPr>
                <w:rFonts w:ascii="Times New Roman" w:hAnsi="Times New Roman" w:cs="Times New Roman"/>
              </w:rPr>
              <w:t xml:space="preserve">кривые изменения блеска цефеид. Зависимость между </w:t>
            </w:r>
            <w:r w:rsidRPr="00D61781">
              <w:rPr>
                <w:rFonts w:ascii="Times New Roman" w:hAnsi="Times New Roman" w:cs="Times New Roman"/>
              </w:rPr>
              <w:lastRenderedPageBreak/>
              <w:t>светимостью и</w:t>
            </w:r>
          </w:p>
          <w:p w:rsidR="00887A9A" w:rsidRPr="00D61781" w:rsidRDefault="00887A9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периодом пульсаций у цефеид. Цефеиды — маяки во Вселенной, по которым определяют расстояния до далёких скоплений и галактик.</w:t>
            </w:r>
          </w:p>
        </w:tc>
        <w:tc>
          <w:tcPr>
            <w:tcW w:w="284" w:type="dxa"/>
          </w:tcPr>
          <w:p w:rsidR="00887A9A" w:rsidRPr="00D61781" w:rsidRDefault="00887A9A" w:rsidP="00B919CB">
            <w:pPr>
              <w:pStyle w:val="a4"/>
              <w:jc w:val="both"/>
              <w:rPr>
                <w:rFonts w:ascii="Times New Roman" w:hAnsi="Times New Roman" w:cs="Times New Roman"/>
              </w:rPr>
            </w:pPr>
          </w:p>
        </w:tc>
        <w:tc>
          <w:tcPr>
            <w:tcW w:w="895"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 24–25</w:t>
            </w:r>
          </w:p>
        </w:tc>
      </w:tr>
      <w:tr w:rsidR="00887A9A" w:rsidRPr="00D61781" w:rsidTr="00B12588">
        <w:trPr>
          <w:trHeight w:val="135"/>
        </w:trPr>
        <w:tc>
          <w:tcPr>
            <w:tcW w:w="568"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lastRenderedPageBreak/>
              <w:t>22</w:t>
            </w:r>
          </w:p>
        </w:tc>
        <w:tc>
          <w:tcPr>
            <w:tcW w:w="709" w:type="dxa"/>
          </w:tcPr>
          <w:p w:rsidR="00887A9A" w:rsidRPr="00D61781" w:rsidRDefault="00887A9A" w:rsidP="00B919CB">
            <w:pPr>
              <w:pStyle w:val="a4"/>
              <w:jc w:val="both"/>
              <w:rPr>
                <w:rFonts w:ascii="Times New Roman" w:hAnsi="Times New Roman" w:cs="Times New Roman"/>
              </w:rPr>
            </w:pPr>
          </w:p>
        </w:tc>
        <w:tc>
          <w:tcPr>
            <w:tcW w:w="709" w:type="dxa"/>
            <w:gridSpan w:val="2"/>
          </w:tcPr>
          <w:p w:rsidR="00887A9A" w:rsidRPr="00D61781" w:rsidRDefault="00887A9A" w:rsidP="00B919CB">
            <w:pPr>
              <w:pStyle w:val="a4"/>
              <w:jc w:val="both"/>
              <w:rPr>
                <w:rFonts w:ascii="Times New Roman" w:hAnsi="Times New Roman" w:cs="Times New Roman"/>
              </w:rPr>
            </w:pPr>
          </w:p>
        </w:tc>
        <w:tc>
          <w:tcPr>
            <w:tcW w:w="2126" w:type="dxa"/>
            <w:gridSpan w:val="2"/>
          </w:tcPr>
          <w:p w:rsidR="00887A9A" w:rsidRPr="00D61781" w:rsidRDefault="00887A9A" w:rsidP="00405D2B">
            <w:pPr>
              <w:autoSpaceDE w:val="0"/>
              <w:autoSpaceDN w:val="0"/>
              <w:adjustRightInd w:val="0"/>
              <w:rPr>
                <w:rFonts w:ascii="Times New Roman" w:hAnsi="Times New Roman" w:cs="Times New Roman"/>
                <w:bCs/>
              </w:rPr>
            </w:pPr>
            <w:r w:rsidRPr="00D61781">
              <w:rPr>
                <w:rFonts w:ascii="Times New Roman" w:hAnsi="Times New Roman" w:cs="Times New Roman"/>
                <w:bCs/>
              </w:rPr>
              <w:t>Новые и сверхновые</w:t>
            </w:r>
          </w:p>
          <w:p w:rsidR="00887A9A" w:rsidRPr="00D61781" w:rsidRDefault="00887A9A" w:rsidP="00405D2B">
            <w:pPr>
              <w:autoSpaceDE w:val="0"/>
              <w:autoSpaceDN w:val="0"/>
              <w:adjustRightInd w:val="0"/>
              <w:rPr>
                <w:rFonts w:ascii="Times New Roman" w:hAnsi="Times New Roman" w:cs="Times New Roman"/>
                <w:bCs/>
              </w:rPr>
            </w:pPr>
            <w:r w:rsidRPr="00D61781">
              <w:rPr>
                <w:rFonts w:ascii="Times New Roman" w:hAnsi="Times New Roman" w:cs="Times New Roman"/>
                <w:bCs/>
              </w:rPr>
              <w:t>звёзды</w:t>
            </w:r>
          </w:p>
          <w:p w:rsidR="00887A9A" w:rsidRPr="00D61781" w:rsidRDefault="00887A9A" w:rsidP="00405D2B">
            <w:pPr>
              <w:shd w:val="clear" w:color="auto" w:fill="FFFFFF"/>
              <w:autoSpaceDE w:val="0"/>
              <w:autoSpaceDN w:val="0"/>
              <w:adjustRightInd w:val="0"/>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C07FF2" w:rsidRPr="00D61781" w:rsidRDefault="00C07FF2"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bCs/>
              </w:rPr>
              <w:t xml:space="preserve">Знать: </w:t>
            </w:r>
            <w:r w:rsidR="00602226" w:rsidRPr="00D61781">
              <w:rPr>
                <w:rFonts w:ascii="Times New Roman" w:hAnsi="Times New Roman" w:cs="Times New Roman"/>
              </w:rPr>
              <w:t xml:space="preserve">классификацию физических, переменных, новых и сверхновых звезд, </w:t>
            </w:r>
            <w:r w:rsidRPr="00D61781">
              <w:rPr>
                <w:rFonts w:ascii="Times New Roman" w:hAnsi="Times New Roman" w:cs="Times New Roman"/>
              </w:rPr>
              <w:t xml:space="preserve">основные характеристики </w:t>
            </w:r>
            <w:r w:rsidR="00602226" w:rsidRPr="00D61781">
              <w:rPr>
                <w:rFonts w:ascii="Times New Roman" w:hAnsi="Times New Roman" w:cs="Times New Roman"/>
              </w:rPr>
              <w:t xml:space="preserve">вспышек новых звезд, </w:t>
            </w:r>
            <w:r w:rsidRPr="00D61781">
              <w:rPr>
                <w:rFonts w:ascii="Times New Roman" w:hAnsi="Times New Roman" w:cs="Times New Roman"/>
              </w:rPr>
              <w:t xml:space="preserve"> основные параметры состояния</w:t>
            </w:r>
          </w:p>
          <w:p w:rsidR="00C07FF2" w:rsidRPr="00D61781" w:rsidRDefault="00C07FF2"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звёздного вещества: плотность, температура, химический состав, физическое состояние; важнейшие понятия: годичный параллакс, светимость, абсолютная звёздная величина; </w:t>
            </w:r>
          </w:p>
          <w:p w:rsidR="00C07FF2" w:rsidRPr="00D61781" w:rsidRDefault="00C07FF2" w:rsidP="00B919CB">
            <w:pPr>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применять основные положения ведущих физических теорий при объяснении природы Солнца и звёзд</w:t>
            </w:r>
            <w:r w:rsidR="00602226" w:rsidRPr="00D61781">
              <w:rPr>
                <w:rFonts w:ascii="Times New Roman" w:hAnsi="Times New Roman" w:cs="Times New Roman"/>
              </w:rPr>
              <w:t>.</w:t>
            </w:r>
            <w:r w:rsidRPr="00D61781">
              <w:rPr>
                <w:rFonts w:ascii="Times New Roman" w:hAnsi="Times New Roman" w:cs="Times New Roman"/>
                <w:b/>
              </w:rPr>
              <w:t xml:space="preserve"> </w:t>
            </w:r>
          </w:p>
          <w:p w:rsidR="00887A9A" w:rsidRPr="00D61781" w:rsidRDefault="00887A9A" w:rsidP="00B919CB">
            <w:pPr>
              <w:autoSpaceDE w:val="0"/>
              <w:autoSpaceDN w:val="0"/>
              <w:adjustRightInd w:val="0"/>
              <w:rPr>
                <w:rFonts w:ascii="Times New Roman" w:hAnsi="Times New Roman" w:cs="Times New Roman"/>
                <w:b/>
              </w:rPr>
            </w:pPr>
          </w:p>
        </w:tc>
        <w:tc>
          <w:tcPr>
            <w:tcW w:w="4536" w:type="dxa"/>
            <w:gridSpan w:val="2"/>
          </w:tcPr>
          <w:p w:rsidR="00887A9A" w:rsidRPr="00D61781" w:rsidRDefault="00887A9A" w:rsidP="00B919CB">
            <w:pPr>
              <w:autoSpaceDE w:val="0"/>
              <w:autoSpaceDN w:val="0"/>
              <w:adjustRightInd w:val="0"/>
              <w:jc w:val="both"/>
              <w:rPr>
                <w:rFonts w:ascii="Times New Roman" w:hAnsi="Times New Roman" w:cs="Times New Roman"/>
                <w:b/>
                <w:bCs/>
              </w:rPr>
            </w:pPr>
            <w:r w:rsidRPr="00D61781">
              <w:rPr>
                <w:rFonts w:ascii="Times New Roman" w:hAnsi="Times New Roman" w:cs="Times New Roman"/>
              </w:rPr>
              <w:t>Характеристики вспышек новых звёзд. Связь новых звёзд с тесными</w:t>
            </w:r>
            <w:r w:rsidRPr="00D61781">
              <w:rPr>
                <w:rFonts w:ascii="Times New Roman" w:hAnsi="Times New Roman" w:cs="Times New Roman"/>
                <w:b/>
                <w:bCs/>
              </w:rPr>
              <w:t xml:space="preserve"> </w:t>
            </w:r>
            <w:r w:rsidRPr="00D61781">
              <w:rPr>
                <w:rFonts w:ascii="Times New Roman" w:hAnsi="Times New Roman" w:cs="Times New Roman"/>
              </w:rPr>
              <w:t>двойными системами, содержащими звезду белый карлик.</w:t>
            </w:r>
            <w:r w:rsidRPr="00D61781">
              <w:rPr>
                <w:rFonts w:ascii="Times New Roman" w:hAnsi="Times New Roman" w:cs="Times New Roman"/>
                <w:b/>
                <w:bCs/>
              </w:rPr>
              <w:t xml:space="preserve"> </w:t>
            </w:r>
            <w:r w:rsidRPr="00D61781">
              <w:rPr>
                <w:rFonts w:ascii="Times New Roman" w:hAnsi="Times New Roman" w:cs="Times New Roman"/>
              </w:rPr>
              <w:t>Перетекание вещества и ядерный взрыв на поверхности белого</w:t>
            </w:r>
            <w:r w:rsidRPr="00D61781">
              <w:rPr>
                <w:rFonts w:ascii="Times New Roman" w:hAnsi="Times New Roman" w:cs="Times New Roman"/>
                <w:b/>
                <w:bCs/>
              </w:rPr>
              <w:t xml:space="preserve"> </w:t>
            </w:r>
            <w:r w:rsidRPr="00D61781">
              <w:rPr>
                <w:rFonts w:ascii="Times New Roman" w:hAnsi="Times New Roman" w:cs="Times New Roman"/>
              </w:rPr>
              <w:t>карлика. Как взрываются сверхновые звёзды. Характеристики</w:t>
            </w:r>
            <w:r w:rsidRPr="00D61781">
              <w:rPr>
                <w:rFonts w:ascii="Times New Roman" w:hAnsi="Times New Roman" w:cs="Times New Roman"/>
                <w:b/>
                <w:bCs/>
              </w:rPr>
              <w:t xml:space="preserve"> </w:t>
            </w:r>
            <w:r w:rsidRPr="00D61781">
              <w:rPr>
                <w:rFonts w:ascii="Times New Roman" w:hAnsi="Times New Roman" w:cs="Times New Roman"/>
              </w:rPr>
              <w:t>вспышек сверхновых звёзд. Гравитационный коллапс белого карлика</w:t>
            </w:r>
            <w:r w:rsidRPr="00D61781">
              <w:rPr>
                <w:rFonts w:ascii="Times New Roman" w:hAnsi="Times New Roman" w:cs="Times New Roman"/>
                <w:b/>
                <w:bCs/>
              </w:rPr>
              <w:t xml:space="preserve"> </w:t>
            </w:r>
            <w:r w:rsidRPr="00D61781">
              <w:rPr>
                <w:rFonts w:ascii="Times New Roman" w:hAnsi="Times New Roman" w:cs="Times New Roman"/>
              </w:rPr>
              <w:t>с массой Чандрасекара в составе тесной двойной звезды — вспышка верхновой первого типа. Взрыв массивной звезды в конце своей эволюции — взрыв сверхновой второго типа. Наблюдение остатков взрывов сверхновых звёзд.</w:t>
            </w:r>
          </w:p>
        </w:tc>
        <w:tc>
          <w:tcPr>
            <w:tcW w:w="284" w:type="dxa"/>
          </w:tcPr>
          <w:p w:rsidR="00887A9A" w:rsidRPr="00D61781" w:rsidRDefault="00887A9A" w:rsidP="00B919CB">
            <w:pPr>
              <w:pStyle w:val="a4"/>
              <w:jc w:val="both"/>
              <w:rPr>
                <w:rFonts w:ascii="Times New Roman" w:hAnsi="Times New Roman" w:cs="Times New Roman"/>
              </w:rPr>
            </w:pPr>
          </w:p>
        </w:tc>
        <w:tc>
          <w:tcPr>
            <w:tcW w:w="895"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 26</w:t>
            </w:r>
          </w:p>
        </w:tc>
      </w:tr>
      <w:tr w:rsidR="00C14ABA" w:rsidRPr="00D61781" w:rsidTr="00B12588">
        <w:trPr>
          <w:trHeight w:val="135"/>
        </w:trPr>
        <w:tc>
          <w:tcPr>
            <w:tcW w:w="568"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23</w:t>
            </w:r>
          </w:p>
        </w:tc>
        <w:tc>
          <w:tcPr>
            <w:tcW w:w="709" w:type="dxa"/>
          </w:tcPr>
          <w:p w:rsidR="00C14ABA" w:rsidRPr="00D61781" w:rsidRDefault="00C14ABA" w:rsidP="00B919CB">
            <w:pPr>
              <w:pStyle w:val="a4"/>
              <w:jc w:val="both"/>
              <w:rPr>
                <w:rFonts w:ascii="Times New Roman" w:hAnsi="Times New Roman" w:cs="Times New Roman"/>
              </w:rPr>
            </w:pPr>
          </w:p>
        </w:tc>
        <w:tc>
          <w:tcPr>
            <w:tcW w:w="709" w:type="dxa"/>
            <w:gridSpan w:val="2"/>
          </w:tcPr>
          <w:p w:rsidR="00C14ABA" w:rsidRPr="00D61781" w:rsidRDefault="00C14ABA" w:rsidP="00B919CB">
            <w:pPr>
              <w:pStyle w:val="a4"/>
              <w:jc w:val="both"/>
              <w:rPr>
                <w:rFonts w:ascii="Times New Roman" w:hAnsi="Times New Roman" w:cs="Times New Roman"/>
              </w:rPr>
            </w:pPr>
          </w:p>
        </w:tc>
        <w:tc>
          <w:tcPr>
            <w:tcW w:w="2126" w:type="dxa"/>
            <w:gridSpan w:val="2"/>
          </w:tcPr>
          <w:p w:rsidR="00C14ABA" w:rsidRPr="00D61781" w:rsidRDefault="00C14AB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Эволюция звёзд</w:t>
            </w:r>
          </w:p>
          <w:p w:rsidR="00C14ABA" w:rsidRPr="00D61781" w:rsidRDefault="00C14AB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C14ABA" w:rsidRPr="00D61781" w:rsidRDefault="00C14AB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 xml:space="preserve"> </w:t>
            </w:r>
            <w:r w:rsidRPr="00D61781">
              <w:rPr>
                <w:rFonts w:ascii="Times New Roman" w:hAnsi="Times New Roman" w:cs="Times New Roman"/>
                <w:b/>
                <w:bCs/>
              </w:rPr>
              <w:t xml:space="preserve">Знать: </w:t>
            </w:r>
            <w:r w:rsidRPr="00D61781">
              <w:rPr>
                <w:rFonts w:ascii="Times New Roman" w:hAnsi="Times New Roman" w:cs="Times New Roman"/>
              </w:rPr>
              <w:t xml:space="preserve">  важнейшие закономерности мира звёзд; диаграммы «спектр–светимость» и «масса–светимость»;  основные параметры состояния</w:t>
            </w:r>
          </w:p>
          <w:p w:rsidR="00C14ABA" w:rsidRPr="00D61781" w:rsidRDefault="00C14AB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звёздного вещества: плотность, температура, химический состав, физическое состояние; важнейшие понятия: годичный параллакс, светимость, абсолютная звёздная величина; </w:t>
            </w:r>
          </w:p>
          <w:p w:rsidR="00C14ABA" w:rsidRPr="00D61781" w:rsidRDefault="00C14ABA" w:rsidP="00B919CB">
            <w:pPr>
              <w:autoSpaceDE w:val="0"/>
              <w:autoSpaceDN w:val="0"/>
              <w:adjustRightInd w:val="0"/>
              <w:jc w:val="both"/>
              <w:rPr>
                <w:rFonts w:ascii="Times New Roman" w:hAnsi="Times New Roman" w:cs="Times New Roman"/>
                <w:b/>
              </w:rPr>
            </w:pPr>
            <w:r w:rsidRPr="00D61781">
              <w:rPr>
                <w:rFonts w:ascii="Times New Roman" w:hAnsi="Times New Roman" w:cs="Times New Roman"/>
                <w:b/>
              </w:rPr>
              <w:t xml:space="preserve">уметь: </w:t>
            </w:r>
            <w:r w:rsidRPr="00D61781">
              <w:rPr>
                <w:rFonts w:ascii="Times New Roman" w:hAnsi="Times New Roman" w:cs="Times New Roman"/>
              </w:rPr>
              <w:t xml:space="preserve"> применять основные положения ведущих физических теорий при объяснении природы Солнца и звёзд; решать задачи на сравнение различных звёзд по светимостям, размерам и температурам; анализировать диаграммы «спектр–светимость» и «масса–светимость»; </w:t>
            </w:r>
          </w:p>
        </w:tc>
        <w:tc>
          <w:tcPr>
            <w:tcW w:w="4536" w:type="dxa"/>
            <w:gridSpan w:val="2"/>
          </w:tcPr>
          <w:p w:rsidR="00C14ABA" w:rsidRPr="00D61781" w:rsidRDefault="00C14ABA" w:rsidP="00B919CB">
            <w:pPr>
              <w:autoSpaceDE w:val="0"/>
              <w:autoSpaceDN w:val="0"/>
              <w:adjustRightInd w:val="0"/>
              <w:jc w:val="both"/>
              <w:rPr>
                <w:rFonts w:ascii="Times New Roman" w:hAnsi="Times New Roman" w:cs="Times New Roman"/>
                <w:b/>
                <w:bCs/>
              </w:rPr>
            </w:pPr>
            <w:r w:rsidRPr="00D61781">
              <w:rPr>
                <w:rFonts w:ascii="Times New Roman" w:hAnsi="Times New Roman" w:cs="Times New Roman"/>
                <w:bCs/>
              </w:rPr>
              <w:t>Эволюция звёзд: рождение, жизнь и смерть звёзд</w:t>
            </w:r>
            <w:r w:rsidRPr="00D61781">
              <w:rPr>
                <w:rFonts w:ascii="Times New Roman" w:hAnsi="Times New Roman" w:cs="Times New Roman"/>
              </w:rPr>
              <w:t>. Расчёт продолжительности жизни звёзд разной массы на главной</w:t>
            </w:r>
            <w:r w:rsidRPr="00D61781">
              <w:rPr>
                <w:rFonts w:ascii="Times New Roman" w:hAnsi="Times New Roman" w:cs="Times New Roman"/>
                <w:b/>
                <w:bCs/>
              </w:rPr>
              <w:t xml:space="preserve"> </w:t>
            </w:r>
            <w:r w:rsidRPr="00D61781">
              <w:rPr>
                <w:rFonts w:ascii="Times New Roman" w:hAnsi="Times New Roman" w:cs="Times New Roman"/>
              </w:rPr>
              <w:t>последовательности. Переход в красные гиганты и сверхгиганты</w:t>
            </w:r>
            <w:r w:rsidRPr="00D61781">
              <w:rPr>
                <w:rFonts w:ascii="Times New Roman" w:hAnsi="Times New Roman" w:cs="Times New Roman"/>
                <w:b/>
                <w:bCs/>
              </w:rPr>
              <w:t xml:space="preserve"> </w:t>
            </w:r>
            <w:r w:rsidRPr="00D61781">
              <w:rPr>
                <w:rFonts w:ascii="Times New Roman" w:hAnsi="Times New Roman" w:cs="Times New Roman"/>
              </w:rPr>
              <w:t>после исчерпания водорода. Спокойная эволюция маломассивных</w:t>
            </w:r>
            <w:r w:rsidRPr="00D61781">
              <w:rPr>
                <w:rFonts w:ascii="Times New Roman" w:hAnsi="Times New Roman" w:cs="Times New Roman"/>
                <w:b/>
                <w:bCs/>
              </w:rPr>
              <w:t xml:space="preserve"> </w:t>
            </w:r>
            <w:r w:rsidRPr="00D61781">
              <w:rPr>
                <w:rFonts w:ascii="Times New Roman" w:hAnsi="Times New Roman" w:cs="Times New Roman"/>
              </w:rPr>
              <w:t>звёзд, и гравитационный коллапс и взрыв с образованием нейтронной звезды или чёрной дыры массивной звезды. Определение возраста</w:t>
            </w:r>
            <w:r w:rsidRPr="00D61781">
              <w:rPr>
                <w:rFonts w:ascii="Times New Roman" w:hAnsi="Times New Roman" w:cs="Times New Roman"/>
                <w:b/>
                <w:bCs/>
              </w:rPr>
              <w:t xml:space="preserve"> </w:t>
            </w:r>
            <w:r w:rsidRPr="00D61781">
              <w:rPr>
                <w:rFonts w:ascii="Times New Roman" w:hAnsi="Times New Roman" w:cs="Times New Roman"/>
              </w:rPr>
              <w:t>звёздных скоплений и отдельных звёзд и проверка теории эволюции</w:t>
            </w:r>
            <w:r w:rsidRPr="00D61781">
              <w:rPr>
                <w:rFonts w:ascii="Times New Roman" w:hAnsi="Times New Roman" w:cs="Times New Roman"/>
                <w:b/>
                <w:bCs/>
              </w:rPr>
              <w:t xml:space="preserve"> </w:t>
            </w:r>
            <w:r w:rsidRPr="00D61781">
              <w:rPr>
                <w:rFonts w:ascii="Times New Roman" w:hAnsi="Times New Roman" w:cs="Times New Roman"/>
              </w:rPr>
              <w:t>звёзд.</w:t>
            </w:r>
          </w:p>
        </w:tc>
        <w:tc>
          <w:tcPr>
            <w:tcW w:w="284" w:type="dxa"/>
          </w:tcPr>
          <w:p w:rsidR="00C14ABA" w:rsidRPr="00D61781" w:rsidRDefault="00C14ABA" w:rsidP="00B919CB">
            <w:pPr>
              <w:pStyle w:val="a4"/>
              <w:jc w:val="both"/>
              <w:rPr>
                <w:rFonts w:ascii="Times New Roman" w:hAnsi="Times New Roman" w:cs="Times New Roman"/>
              </w:rPr>
            </w:pPr>
          </w:p>
        </w:tc>
        <w:tc>
          <w:tcPr>
            <w:tcW w:w="895"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 27</w:t>
            </w:r>
          </w:p>
        </w:tc>
      </w:tr>
      <w:tr w:rsidR="00C14ABA" w:rsidRPr="00D61781" w:rsidTr="00A04D9C">
        <w:trPr>
          <w:trHeight w:val="135"/>
        </w:trPr>
        <w:tc>
          <w:tcPr>
            <w:tcW w:w="15496" w:type="dxa"/>
            <w:gridSpan w:val="13"/>
          </w:tcPr>
          <w:p w:rsidR="00C14ABA" w:rsidRPr="00D61781" w:rsidRDefault="00C14ABA" w:rsidP="00B919CB">
            <w:pPr>
              <w:pStyle w:val="a4"/>
              <w:jc w:val="center"/>
              <w:rPr>
                <w:rFonts w:ascii="Times New Roman" w:hAnsi="Times New Roman" w:cs="Times New Roman"/>
              </w:rPr>
            </w:pPr>
            <w:r w:rsidRPr="00D61781">
              <w:rPr>
                <w:rFonts w:ascii="Times New Roman" w:hAnsi="Times New Roman" w:cs="Times New Roman"/>
                <w:b/>
                <w:bCs/>
              </w:rPr>
              <w:t>Млечный путь (3 ч)</w:t>
            </w:r>
          </w:p>
        </w:tc>
      </w:tr>
      <w:tr w:rsidR="00C14ABA" w:rsidRPr="00D61781" w:rsidTr="00A04D9C">
        <w:trPr>
          <w:trHeight w:val="135"/>
        </w:trPr>
        <w:tc>
          <w:tcPr>
            <w:tcW w:w="15496" w:type="dxa"/>
            <w:gridSpan w:val="13"/>
          </w:tcPr>
          <w:p w:rsidR="00C14ABA" w:rsidRPr="00D61781" w:rsidRDefault="00C14ABA" w:rsidP="00B919CB">
            <w:pPr>
              <w:jc w:val="both"/>
              <w:rPr>
                <w:rFonts w:ascii="Times New Roman" w:hAnsi="Times New Roman" w:cs="Times New Roman"/>
              </w:rPr>
            </w:pPr>
            <w:r w:rsidRPr="00D61781">
              <w:rPr>
                <w:rFonts w:ascii="Times New Roman" w:hAnsi="Times New Roman" w:cs="Times New Roman"/>
              </w:rPr>
              <w:t>Цель изучение темы — получить представление о нашей Галактике — Млечном Пути, об объектах, её составляющих, о распределении газа и пыли в ней, рассеянных и шаровых скоплениях, о её спиральной структуре; об исследовании её центральных областей, скрытых от нас сильным поглощением газом и пылью, а также о сверхмассивной чёрной дыре, расположенной в самом центре Галактики.</w:t>
            </w:r>
          </w:p>
        </w:tc>
      </w:tr>
      <w:tr w:rsidR="00C14ABA" w:rsidRPr="00D61781" w:rsidTr="00B12588">
        <w:trPr>
          <w:trHeight w:val="135"/>
        </w:trPr>
        <w:tc>
          <w:tcPr>
            <w:tcW w:w="568"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24</w:t>
            </w:r>
          </w:p>
        </w:tc>
        <w:tc>
          <w:tcPr>
            <w:tcW w:w="709" w:type="dxa"/>
          </w:tcPr>
          <w:p w:rsidR="00C14ABA" w:rsidRPr="00D61781" w:rsidRDefault="00C14ABA" w:rsidP="00B919CB">
            <w:pPr>
              <w:pStyle w:val="a4"/>
              <w:jc w:val="both"/>
              <w:rPr>
                <w:rFonts w:ascii="Times New Roman" w:hAnsi="Times New Roman" w:cs="Times New Roman"/>
              </w:rPr>
            </w:pPr>
          </w:p>
        </w:tc>
        <w:tc>
          <w:tcPr>
            <w:tcW w:w="709" w:type="dxa"/>
            <w:gridSpan w:val="2"/>
          </w:tcPr>
          <w:p w:rsidR="00C14ABA" w:rsidRPr="00D61781" w:rsidRDefault="00C14ABA" w:rsidP="00B919CB">
            <w:pPr>
              <w:pStyle w:val="a4"/>
              <w:jc w:val="both"/>
              <w:rPr>
                <w:rFonts w:ascii="Times New Roman" w:hAnsi="Times New Roman" w:cs="Times New Roman"/>
              </w:rPr>
            </w:pPr>
          </w:p>
        </w:tc>
        <w:tc>
          <w:tcPr>
            <w:tcW w:w="2126" w:type="dxa"/>
            <w:gridSpan w:val="2"/>
          </w:tcPr>
          <w:p w:rsidR="00C14ABA" w:rsidRPr="00D61781" w:rsidRDefault="00C14AB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Газ и пыль в</w:t>
            </w:r>
          </w:p>
          <w:p w:rsidR="00C14ABA" w:rsidRPr="00D61781" w:rsidRDefault="00C14AB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Галактике</w:t>
            </w:r>
          </w:p>
          <w:p w:rsidR="00C14ABA" w:rsidRPr="00D61781" w:rsidRDefault="00C14ABA"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C14ABA"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b/>
                <w:bCs/>
              </w:rPr>
              <w:lastRenderedPageBreak/>
              <w:t xml:space="preserve">Знать: </w:t>
            </w:r>
            <w:r w:rsidRPr="00D61781">
              <w:rPr>
                <w:rFonts w:ascii="Times New Roman" w:hAnsi="Times New Roman" w:cs="Times New Roman"/>
              </w:rPr>
              <w:t xml:space="preserve"> понятие туманности; основные физические параметры, химический состав и распределение </w:t>
            </w:r>
            <w:r w:rsidRPr="00D61781">
              <w:rPr>
                <w:rFonts w:ascii="Times New Roman" w:hAnsi="Times New Roman" w:cs="Times New Roman"/>
              </w:rPr>
              <w:lastRenderedPageBreak/>
              <w:t xml:space="preserve">межзвёздного вещества в Галактике; </w:t>
            </w:r>
            <w:r w:rsidR="002E0BD3" w:rsidRPr="00D61781">
              <w:rPr>
                <w:rFonts w:ascii="Times New Roman" w:hAnsi="Times New Roman" w:cs="Times New Roman"/>
              </w:rPr>
              <w:t xml:space="preserve"> </w:t>
            </w:r>
          </w:p>
          <w:p w:rsidR="00C14ABA"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 xml:space="preserve"> объяснять причины различия видимого и истинного распределения звёзд, межзвёздного вещества и галактик на небе;  находить расстояния между звёздами в окрестности Солнца, их число в Галактике, её размеры; оценивать массу и размер</w:t>
            </w:r>
          </w:p>
          <w:p w:rsidR="00C14ABA" w:rsidRPr="00405D2B" w:rsidRDefault="00C14ABA" w:rsidP="00405D2B">
            <w:pPr>
              <w:autoSpaceDE w:val="0"/>
              <w:autoSpaceDN w:val="0"/>
              <w:adjustRightInd w:val="0"/>
              <w:rPr>
                <w:rFonts w:ascii="Times New Roman" w:hAnsi="Times New Roman" w:cs="Times New Roman"/>
              </w:rPr>
            </w:pPr>
            <w:r w:rsidRPr="00D61781">
              <w:rPr>
                <w:rFonts w:ascii="Times New Roman" w:hAnsi="Times New Roman" w:cs="Times New Roman"/>
              </w:rPr>
              <w:t>чёрной дыры по движению отдельных звёзд.</w:t>
            </w:r>
          </w:p>
        </w:tc>
        <w:tc>
          <w:tcPr>
            <w:tcW w:w="4536" w:type="dxa"/>
            <w:gridSpan w:val="2"/>
          </w:tcPr>
          <w:p w:rsidR="00C14ABA" w:rsidRPr="00D61781" w:rsidRDefault="00C14ABA" w:rsidP="00B919CB">
            <w:pPr>
              <w:rPr>
                <w:rFonts w:ascii="Times New Roman" w:hAnsi="Times New Roman" w:cs="Times New Roman"/>
                <w:b/>
                <w:bCs/>
              </w:rPr>
            </w:pPr>
            <w:r w:rsidRPr="00D61781">
              <w:rPr>
                <w:rFonts w:ascii="Times New Roman" w:hAnsi="Times New Roman" w:cs="Times New Roman"/>
              </w:rPr>
              <w:lastRenderedPageBreak/>
              <w:t>Как образуются отражательные туманности. Почему светятся</w:t>
            </w:r>
            <w:r w:rsidRPr="00D61781">
              <w:rPr>
                <w:rFonts w:ascii="Times New Roman" w:hAnsi="Times New Roman" w:cs="Times New Roman"/>
                <w:b/>
                <w:bCs/>
              </w:rPr>
              <w:t xml:space="preserve"> </w:t>
            </w:r>
            <w:r w:rsidRPr="00D61781">
              <w:rPr>
                <w:rFonts w:ascii="Times New Roman" w:hAnsi="Times New Roman" w:cs="Times New Roman"/>
              </w:rPr>
              <w:t xml:space="preserve">диффузные туманности. Как </w:t>
            </w:r>
            <w:r w:rsidRPr="00D61781">
              <w:rPr>
                <w:rFonts w:ascii="Times New Roman" w:hAnsi="Times New Roman" w:cs="Times New Roman"/>
              </w:rPr>
              <w:lastRenderedPageBreak/>
              <w:t>концентрируются газовые и пылевые туманности в Галактике.</w:t>
            </w:r>
          </w:p>
        </w:tc>
        <w:tc>
          <w:tcPr>
            <w:tcW w:w="284" w:type="dxa"/>
          </w:tcPr>
          <w:p w:rsidR="00C14ABA" w:rsidRPr="00D61781" w:rsidRDefault="00C14ABA" w:rsidP="00B919CB">
            <w:pPr>
              <w:pStyle w:val="a4"/>
              <w:jc w:val="both"/>
              <w:rPr>
                <w:rFonts w:ascii="Times New Roman" w:hAnsi="Times New Roman" w:cs="Times New Roman"/>
              </w:rPr>
            </w:pPr>
          </w:p>
        </w:tc>
        <w:tc>
          <w:tcPr>
            <w:tcW w:w="895"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 28</w:t>
            </w:r>
          </w:p>
        </w:tc>
      </w:tr>
      <w:tr w:rsidR="00C14ABA" w:rsidRPr="00D61781" w:rsidTr="00B12588">
        <w:trPr>
          <w:trHeight w:val="135"/>
        </w:trPr>
        <w:tc>
          <w:tcPr>
            <w:tcW w:w="568"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lastRenderedPageBreak/>
              <w:t>25</w:t>
            </w:r>
          </w:p>
        </w:tc>
        <w:tc>
          <w:tcPr>
            <w:tcW w:w="709" w:type="dxa"/>
          </w:tcPr>
          <w:p w:rsidR="00C14ABA" w:rsidRPr="00D61781" w:rsidRDefault="00C14ABA" w:rsidP="00B919CB">
            <w:pPr>
              <w:pStyle w:val="a4"/>
              <w:jc w:val="both"/>
              <w:rPr>
                <w:rFonts w:ascii="Times New Roman" w:hAnsi="Times New Roman" w:cs="Times New Roman"/>
              </w:rPr>
            </w:pPr>
          </w:p>
        </w:tc>
        <w:tc>
          <w:tcPr>
            <w:tcW w:w="709" w:type="dxa"/>
            <w:gridSpan w:val="2"/>
          </w:tcPr>
          <w:p w:rsidR="00C14ABA" w:rsidRPr="00D61781" w:rsidRDefault="00C14ABA" w:rsidP="00B919CB">
            <w:pPr>
              <w:pStyle w:val="a4"/>
              <w:jc w:val="both"/>
              <w:rPr>
                <w:rFonts w:ascii="Times New Roman" w:hAnsi="Times New Roman" w:cs="Times New Roman"/>
              </w:rPr>
            </w:pPr>
          </w:p>
        </w:tc>
        <w:tc>
          <w:tcPr>
            <w:tcW w:w="2126" w:type="dxa"/>
            <w:gridSpan w:val="2"/>
          </w:tcPr>
          <w:p w:rsidR="00C14ABA" w:rsidRPr="00D61781" w:rsidRDefault="00C14AB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Рассеянные и</w:t>
            </w:r>
          </w:p>
          <w:p w:rsidR="00C14ABA" w:rsidRPr="00D61781" w:rsidRDefault="00C14AB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шаровые звёздные скопления</w:t>
            </w:r>
          </w:p>
          <w:p w:rsidR="00C14ABA" w:rsidRPr="00D61781" w:rsidRDefault="00C14AB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2E0BD3"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 xml:space="preserve"> понятие туманности; основные физические параметры, химический состав и распределение межзвёздного вещества в Галактике; примерные значения следующих величин: расстояния между звёздами в окрестности Солнца, их число в Галактике, её размеры, </w:t>
            </w:r>
          </w:p>
          <w:p w:rsidR="00C14ABA" w:rsidRPr="00D61781" w:rsidRDefault="00C14ABA" w:rsidP="00B919CB">
            <w:pPr>
              <w:autoSpaceDE w:val="0"/>
              <w:autoSpaceDN w:val="0"/>
              <w:adjustRightInd w:val="0"/>
              <w:rPr>
                <w:rFonts w:ascii="Times New Roman" w:hAnsi="Times New Roman" w:cs="Times New Roman"/>
                <w:b/>
                <w:bCs/>
              </w:rPr>
            </w:pPr>
            <w:r w:rsidRPr="00D61781">
              <w:rPr>
                <w:rFonts w:ascii="Times New Roman" w:hAnsi="Times New Roman" w:cs="Times New Roman"/>
                <w:b/>
              </w:rPr>
              <w:t xml:space="preserve">Уметь: </w:t>
            </w:r>
            <w:r w:rsidRPr="00D61781">
              <w:rPr>
                <w:rFonts w:ascii="Times New Roman" w:hAnsi="Times New Roman" w:cs="Times New Roman"/>
              </w:rPr>
              <w:t xml:space="preserve"> объяснять причины различия видимого и истинного распределения звёзд, межзвёздного вещества и галактик на небе;  находить расстояния между звёздами в окрестности Солнца, их число в Галактике, её размеры; </w:t>
            </w:r>
          </w:p>
        </w:tc>
        <w:tc>
          <w:tcPr>
            <w:tcW w:w="4536" w:type="dxa"/>
            <w:gridSpan w:val="2"/>
          </w:tcPr>
          <w:p w:rsidR="00C14ABA" w:rsidRPr="00D61781" w:rsidRDefault="00C14ABA" w:rsidP="00B919CB">
            <w:pPr>
              <w:autoSpaceDE w:val="0"/>
              <w:autoSpaceDN w:val="0"/>
              <w:adjustRightInd w:val="0"/>
              <w:jc w:val="both"/>
              <w:rPr>
                <w:rFonts w:ascii="Times New Roman" w:hAnsi="Times New Roman" w:cs="Times New Roman"/>
                <w:b/>
                <w:bCs/>
              </w:rPr>
            </w:pPr>
            <w:r w:rsidRPr="00D61781">
              <w:rPr>
                <w:rFonts w:ascii="Times New Roman" w:hAnsi="Times New Roman" w:cs="Times New Roman"/>
                <w:b/>
                <w:bCs/>
              </w:rPr>
              <w:t xml:space="preserve">  </w:t>
            </w:r>
            <w:r w:rsidRPr="00D61781">
              <w:rPr>
                <w:rFonts w:ascii="Times New Roman" w:hAnsi="Times New Roman" w:cs="Times New Roman"/>
              </w:rPr>
              <w:t>Наблюдаемые свойства рассеянных звёздных скоплений.</w:t>
            </w:r>
            <w:r w:rsidRPr="00D61781">
              <w:rPr>
                <w:rFonts w:ascii="Times New Roman" w:hAnsi="Times New Roman" w:cs="Times New Roman"/>
                <w:b/>
                <w:bCs/>
              </w:rPr>
              <w:t xml:space="preserve"> </w:t>
            </w:r>
            <w:r w:rsidRPr="00D61781">
              <w:rPr>
                <w:rFonts w:ascii="Times New Roman" w:hAnsi="Times New Roman" w:cs="Times New Roman"/>
              </w:rPr>
              <w:t>Наблюдаемые свойства шаровых звёздных скоплений. Распределение</w:t>
            </w:r>
            <w:r w:rsidRPr="00D61781">
              <w:rPr>
                <w:rFonts w:ascii="Times New Roman" w:hAnsi="Times New Roman" w:cs="Times New Roman"/>
                <w:b/>
                <w:bCs/>
              </w:rPr>
              <w:t xml:space="preserve"> </w:t>
            </w:r>
            <w:r w:rsidRPr="00D61781">
              <w:rPr>
                <w:rFonts w:ascii="Times New Roman" w:hAnsi="Times New Roman" w:cs="Times New Roman"/>
              </w:rPr>
              <w:t>и характер движения скоплений в Галактике. Распределение звёзд,</w:t>
            </w:r>
            <w:r w:rsidRPr="00D61781">
              <w:rPr>
                <w:rFonts w:ascii="Times New Roman" w:hAnsi="Times New Roman" w:cs="Times New Roman"/>
                <w:b/>
                <w:bCs/>
              </w:rPr>
              <w:t xml:space="preserve"> </w:t>
            </w:r>
            <w:r w:rsidRPr="00D61781">
              <w:rPr>
                <w:rFonts w:ascii="Times New Roman" w:hAnsi="Times New Roman" w:cs="Times New Roman"/>
              </w:rPr>
              <w:t xml:space="preserve">скоплений, газа и пыли в Галактике.  </w:t>
            </w:r>
          </w:p>
        </w:tc>
        <w:tc>
          <w:tcPr>
            <w:tcW w:w="284" w:type="dxa"/>
          </w:tcPr>
          <w:p w:rsidR="00C14ABA" w:rsidRPr="00D61781" w:rsidRDefault="00C14ABA" w:rsidP="00B919CB">
            <w:pPr>
              <w:pStyle w:val="a4"/>
              <w:jc w:val="both"/>
              <w:rPr>
                <w:rFonts w:ascii="Times New Roman" w:hAnsi="Times New Roman" w:cs="Times New Roman"/>
              </w:rPr>
            </w:pPr>
          </w:p>
        </w:tc>
        <w:tc>
          <w:tcPr>
            <w:tcW w:w="895"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 29</w:t>
            </w:r>
          </w:p>
        </w:tc>
      </w:tr>
      <w:tr w:rsidR="00C14ABA" w:rsidRPr="00D61781" w:rsidTr="00B12588">
        <w:trPr>
          <w:trHeight w:val="135"/>
        </w:trPr>
        <w:tc>
          <w:tcPr>
            <w:tcW w:w="568"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26</w:t>
            </w:r>
          </w:p>
        </w:tc>
        <w:tc>
          <w:tcPr>
            <w:tcW w:w="709" w:type="dxa"/>
          </w:tcPr>
          <w:p w:rsidR="00C14ABA" w:rsidRPr="00D61781" w:rsidRDefault="00C14ABA" w:rsidP="00B919CB">
            <w:pPr>
              <w:pStyle w:val="a4"/>
              <w:jc w:val="both"/>
              <w:rPr>
                <w:rFonts w:ascii="Times New Roman" w:hAnsi="Times New Roman" w:cs="Times New Roman"/>
              </w:rPr>
            </w:pPr>
          </w:p>
        </w:tc>
        <w:tc>
          <w:tcPr>
            <w:tcW w:w="709" w:type="dxa"/>
            <w:gridSpan w:val="2"/>
          </w:tcPr>
          <w:p w:rsidR="00C14ABA" w:rsidRPr="00D61781" w:rsidRDefault="00C14ABA" w:rsidP="00B919CB">
            <w:pPr>
              <w:pStyle w:val="a4"/>
              <w:jc w:val="both"/>
              <w:rPr>
                <w:rFonts w:ascii="Times New Roman" w:hAnsi="Times New Roman" w:cs="Times New Roman"/>
              </w:rPr>
            </w:pPr>
          </w:p>
        </w:tc>
        <w:tc>
          <w:tcPr>
            <w:tcW w:w="2126" w:type="dxa"/>
            <w:gridSpan w:val="2"/>
          </w:tcPr>
          <w:p w:rsidR="00C14ABA" w:rsidRPr="00D61781" w:rsidRDefault="00C14ABA" w:rsidP="00405D2B">
            <w:pPr>
              <w:autoSpaceDE w:val="0"/>
              <w:autoSpaceDN w:val="0"/>
              <w:adjustRightInd w:val="0"/>
              <w:rPr>
                <w:rFonts w:ascii="Times New Roman" w:hAnsi="Times New Roman" w:cs="Times New Roman"/>
                <w:bCs/>
              </w:rPr>
            </w:pPr>
            <w:r w:rsidRPr="00D61781">
              <w:rPr>
                <w:rFonts w:ascii="Times New Roman" w:hAnsi="Times New Roman" w:cs="Times New Roman"/>
                <w:bCs/>
              </w:rPr>
              <w:t>Сверхмассивная</w:t>
            </w:r>
          </w:p>
          <w:p w:rsidR="00C14ABA" w:rsidRPr="00D61781" w:rsidRDefault="00C14ABA" w:rsidP="00405D2B">
            <w:pPr>
              <w:autoSpaceDE w:val="0"/>
              <w:autoSpaceDN w:val="0"/>
              <w:adjustRightInd w:val="0"/>
              <w:rPr>
                <w:rFonts w:ascii="Times New Roman" w:hAnsi="Times New Roman" w:cs="Times New Roman"/>
                <w:bCs/>
              </w:rPr>
            </w:pPr>
            <w:r w:rsidRPr="00D61781">
              <w:rPr>
                <w:rFonts w:ascii="Times New Roman" w:hAnsi="Times New Roman" w:cs="Times New Roman"/>
                <w:bCs/>
              </w:rPr>
              <w:t>чёрная дыра в центре</w:t>
            </w:r>
            <w:r w:rsidR="00405D2B">
              <w:rPr>
                <w:rFonts w:ascii="Times New Roman" w:hAnsi="Times New Roman" w:cs="Times New Roman"/>
                <w:bCs/>
              </w:rPr>
              <w:t xml:space="preserve"> </w:t>
            </w:r>
            <w:r w:rsidRPr="00D61781">
              <w:rPr>
                <w:rFonts w:ascii="Times New Roman" w:hAnsi="Times New Roman" w:cs="Times New Roman"/>
                <w:bCs/>
              </w:rPr>
              <w:t>Млечного Пути</w:t>
            </w:r>
          </w:p>
          <w:p w:rsidR="00C14ABA" w:rsidRPr="00D61781" w:rsidRDefault="00C14AB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C14ABA"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 xml:space="preserve"> основные физические параметры, химический состав и распределение межзвёздного вещества в Галактике; примерные значения следующих величин: расстояния между звёздами в окрестности Солнца, их число в Галактике, её размеры, инфракрасный телескоп; оценка массы и размеров</w:t>
            </w:r>
            <w:r w:rsidR="002E0BD3" w:rsidRPr="00D61781">
              <w:rPr>
                <w:rFonts w:ascii="Times New Roman" w:hAnsi="Times New Roman" w:cs="Times New Roman"/>
              </w:rPr>
              <w:t xml:space="preserve"> </w:t>
            </w:r>
            <w:r w:rsidRPr="00D61781">
              <w:rPr>
                <w:rFonts w:ascii="Times New Roman" w:hAnsi="Times New Roman" w:cs="Times New Roman"/>
              </w:rPr>
              <w:t>чёрной дыры по движению отдельных звёзд.</w:t>
            </w:r>
          </w:p>
          <w:p w:rsidR="00C14ABA"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 xml:space="preserve"> оценивать массу и размер</w:t>
            </w:r>
          </w:p>
          <w:p w:rsidR="00C14ABA"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rPr>
              <w:t>чёрной дыры по движению отдельных звёзд.</w:t>
            </w:r>
          </w:p>
        </w:tc>
        <w:tc>
          <w:tcPr>
            <w:tcW w:w="4536" w:type="dxa"/>
            <w:gridSpan w:val="2"/>
          </w:tcPr>
          <w:p w:rsidR="00C14ABA"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rPr>
              <w:t>Сверхмассивная чёрная дыра в центре Галактики и космические лучи. Инфракрасные наблюдения движения звёзд в центре Галактики и обнаружение в центре Галактики сверхмассивной черной дыры. Расчёт параметров сверхмассивной чёрной дыры. Наблюдения космических лучей и их связь со взрывами сверхновых звёзд.</w:t>
            </w:r>
          </w:p>
        </w:tc>
        <w:tc>
          <w:tcPr>
            <w:tcW w:w="284" w:type="dxa"/>
          </w:tcPr>
          <w:p w:rsidR="00C14ABA" w:rsidRPr="00D61781" w:rsidRDefault="00C14ABA" w:rsidP="00B919CB">
            <w:pPr>
              <w:pStyle w:val="a4"/>
              <w:jc w:val="both"/>
              <w:rPr>
                <w:rFonts w:ascii="Times New Roman" w:hAnsi="Times New Roman" w:cs="Times New Roman"/>
              </w:rPr>
            </w:pPr>
          </w:p>
        </w:tc>
        <w:tc>
          <w:tcPr>
            <w:tcW w:w="895"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 30</w:t>
            </w:r>
          </w:p>
        </w:tc>
      </w:tr>
      <w:tr w:rsidR="005E0EAB" w:rsidRPr="00D61781" w:rsidTr="00A04D9C">
        <w:trPr>
          <w:trHeight w:val="135"/>
        </w:trPr>
        <w:tc>
          <w:tcPr>
            <w:tcW w:w="15496" w:type="dxa"/>
            <w:gridSpan w:val="13"/>
          </w:tcPr>
          <w:p w:rsidR="005E0EAB" w:rsidRPr="00D61781" w:rsidRDefault="005E0EAB" w:rsidP="00B919CB">
            <w:pPr>
              <w:pStyle w:val="a4"/>
              <w:jc w:val="center"/>
              <w:rPr>
                <w:rFonts w:ascii="Times New Roman" w:hAnsi="Times New Roman" w:cs="Times New Roman"/>
              </w:rPr>
            </w:pPr>
            <w:r w:rsidRPr="00D61781">
              <w:rPr>
                <w:rFonts w:ascii="Times New Roman" w:hAnsi="Times New Roman" w:cs="Times New Roman"/>
                <w:b/>
                <w:bCs/>
              </w:rPr>
              <w:t>Галактики (3 ч)</w:t>
            </w:r>
          </w:p>
        </w:tc>
      </w:tr>
      <w:tr w:rsidR="005E0EAB" w:rsidRPr="00D61781" w:rsidTr="00A04D9C">
        <w:trPr>
          <w:trHeight w:val="135"/>
        </w:trPr>
        <w:tc>
          <w:tcPr>
            <w:tcW w:w="15496" w:type="dxa"/>
            <w:gridSpan w:val="13"/>
          </w:tcPr>
          <w:p w:rsidR="005E0EAB" w:rsidRPr="00D61781" w:rsidRDefault="005E0EA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темы — получить представление о различных типах галактик, об определении расстояний до них по наблюдениям красного смещения линий в их спектрах, и о законе Хаббла; о вращении галактик и скрытой тёмной массы в них; получить представление об активных галактиках и квазарах и о физических</w:t>
            </w:r>
          </w:p>
          <w:p w:rsidR="005E0EAB" w:rsidRPr="00D61781" w:rsidRDefault="005E0EA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процессах, протекающих в них, о распределении галактик и их скоплений во Вселенной, о горячем межгалактическом газе, заполняющим скопления галактик.</w:t>
            </w:r>
          </w:p>
        </w:tc>
      </w:tr>
      <w:tr w:rsidR="005E0EAB" w:rsidRPr="00D61781" w:rsidTr="00B12588">
        <w:trPr>
          <w:trHeight w:val="135"/>
        </w:trPr>
        <w:tc>
          <w:tcPr>
            <w:tcW w:w="568" w:type="dxa"/>
          </w:tcPr>
          <w:p w:rsidR="005E0EAB" w:rsidRPr="00D61781" w:rsidRDefault="005E0EAB" w:rsidP="00B919CB">
            <w:pPr>
              <w:pStyle w:val="a4"/>
              <w:jc w:val="both"/>
              <w:rPr>
                <w:rFonts w:ascii="Times New Roman" w:hAnsi="Times New Roman" w:cs="Times New Roman"/>
              </w:rPr>
            </w:pPr>
            <w:r w:rsidRPr="00D61781">
              <w:rPr>
                <w:rFonts w:ascii="Times New Roman" w:hAnsi="Times New Roman" w:cs="Times New Roman"/>
              </w:rPr>
              <w:t>27</w:t>
            </w:r>
          </w:p>
        </w:tc>
        <w:tc>
          <w:tcPr>
            <w:tcW w:w="709" w:type="dxa"/>
          </w:tcPr>
          <w:p w:rsidR="005E0EAB" w:rsidRPr="00D61781" w:rsidRDefault="005E0EAB" w:rsidP="00B919CB">
            <w:pPr>
              <w:pStyle w:val="a4"/>
              <w:jc w:val="both"/>
              <w:rPr>
                <w:rFonts w:ascii="Times New Roman" w:hAnsi="Times New Roman" w:cs="Times New Roman"/>
              </w:rPr>
            </w:pPr>
          </w:p>
        </w:tc>
        <w:tc>
          <w:tcPr>
            <w:tcW w:w="709" w:type="dxa"/>
            <w:gridSpan w:val="2"/>
          </w:tcPr>
          <w:p w:rsidR="005E0EAB" w:rsidRPr="00D61781" w:rsidRDefault="005E0EAB" w:rsidP="00B919CB">
            <w:pPr>
              <w:pStyle w:val="a4"/>
              <w:jc w:val="both"/>
              <w:rPr>
                <w:rFonts w:ascii="Times New Roman" w:hAnsi="Times New Roman" w:cs="Times New Roman"/>
              </w:rPr>
            </w:pPr>
          </w:p>
        </w:tc>
        <w:tc>
          <w:tcPr>
            <w:tcW w:w="2126" w:type="dxa"/>
            <w:gridSpan w:val="2"/>
          </w:tcPr>
          <w:p w:rsidR="005E0EAB" w:rsidRPr="00D61781" w:rsidRDefault="005E0EAB"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Классификация</w:t>
            </w:r>
          </w:p>
          <w:p w:rsidR="005E0EAB" w:rsidRPr="00D61781" w:rsidRDefault="009A463D"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г</w:t>
            </w:r>
            <w:r w:rsidR="005E0EAB" w:rsidRPr="00D61781">
              <w:rPr>
                <w:rFonts w:ascii="Times New Roman" w:hAnsi="Times New Roman" w:cs="Times New Roman"/>
                <w:bCs/>
              </w:rPr>
              <w:t>алактик. Закон Хаббла.</w:t>
            </w:r>
          </w:p>
          <w:p w:rsidR="005E0EAB" w:rsidRPr="00D61781" w:rsidRDefault="005E0EAB"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5E0EAB" w:rsidRPr="00D61781" w:rsidRDefault="005E0EAB" w:rsidP="00B919CB">
            <w:pPr>
              <w:shd w:val="clear" w:color="auto" w:fill="FFFFFF"/>
              <w:autoSpaceDE w:val="0"/>
              <w:autoSpaceDN w:val="0"/>
              <w:adjustRightInd w:val="0"/>
              <w:rPr>
                <w:rFonts w:ascii="Times New Roman" w:eastAsia="Times New Roman" w:hAnsi="Times New Roman" w:cs="Times New Roman"/>
              </w:rPr>
            </w:pPr>
            <w:r w:rsidRPr="00D61781">
              <w:rPr>
                <w:rFonts w:ascii="Times New Roman" w:hAnsi="Times New Roman" w:cs="Times New Roman"/>
                <w:b/>
                <w:bCs/>
              </w:rPr>
              <w:t>Знать:</w:t>
            </w:r>
            <w:r w:rsidRPr="00D61781">
              <w:rPr>
                <w:rFonts w:ascii="Times New Roman" w:hAnsi="Times New Roman" w:cs="Times New Roman"/>
              </w:rPr>
              <w:t xml:space="preserve"> примерные значения следующих величин: основные типы галактик, различия между ними; примерное значение и физический смысл постоянной Хаббла; возраст наблюдаемых небесных тел, </w:t>
            </w:r>
            <w:r w:rsidRPr="00D61781">
              <w:rPr>
                <w:rFonts w:ascii="Times New Roman" w:eastAsia="Times New Roman" w:hAnsi="Times New Roman" w:cs="Times New Roman"/>
              </w:rPr>
              <w:t xml:space="preserve">   о гипотезах происхождения и эволюции галактик и  систем,  подобных   нашей   планетарной системе,  </w:t>
            </w:r>
            <w:r w:rsidRPr="00D61781">
              <w:rPr>
                <w:rFonts w:ascii="Times New Roman" w:eastAsia="Times New Roman" w:hAnsi="Times New Roman" w:cs="Times New Roman"/>
              </w:rPr>
              <w:lastRenderedPageBreak/>
              <w:t>основных  закономерностях таких систем.</w:t>
            </w:r>
          </w:p>
          <w:p w:rsidR="005E0EAB" w:rsidRPr="00D61781" w:rsidRDefault="005E0EAB" w:rsidP="00B919CB">
            <w:pPr>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объяснять причины различия видимого и истинного распределения звёзд, межзвёздного вещества и галактик на небе, оценивать возраст Метагалактики с помощью постоянной Хаббла.</w:t>
            </w:r>
          </w:p>
        </w:tc>
        <w:tc>
          <w:tcPr>
            <w:tcW w:w="4536" w:type="dxa"/>
            <w:gridSpan w:val="2"/>
          </w:tcPr>
          <w:p w:rsidR="005E0EAB" w:rsidRPr="00D61781" w:rsidRDefault="005E0EAB" w:rsidP="00B919CB">
            <w:pPr>
              <w:autoSpaceDE w:val="0"/>
              <w:autoSpaceDN w:val="0"/>
              <w:adjustRightInd w:val="0"/>
              <w:rPr>
                <w:rFonts w:ascii="Times New Roman" w:hAnsi="Times New Roman" w:cs="Times New Roman"/>
              </w:rPr>
            </w:pPr>
            <w:r w:rsidRPr="00D61781">
              <w:rPr>
                <w:rFonts w:ascii="Times New Roman" w:hAnsi="Times New Roman" w:cs="Times New Roman"/>
              </w:rPr>
              <w:lastRenderedPageBreak/>
              <w:t>Как классифицировали галактики по форме и камертонная диаграмма Хаббла. Свойства спиральных, эллиптических и неправильных галактик. Красное смещение в спектрах галактик и определение расстояния до них.</w:t>
            </w:r>
          </w:p>
          <w:p w:rsidR="005E0EAB" w:rsidRPr="00D61781" w:rsidRDefault="005E0EAB" w:rsidP="00B919CB">
            <w:pPr>
              <w:autoSpaceDE w:val="0"/>
              <w:autoSpaceDN w:val="0"/>
              <w:adjustRightInd w:val="0"/>
              <w:rPr>
                <w:rFonts w:ascii="Times New Roman" w:hAnsi="Times New Roman" w:cs="Times New Roman"/>
                <w:b/>
                <w:bCs/>
              </w:rPr>
            </w:pPr>
            <w:r w:rsidRPr="00D61781">
              <w:rPr>
                <w:rFonts w:ascii="Times New Roman" w:hAnsi="Times New Roman" w:cs="Times New Roman"/>
                <w:bCs/>
              </w:rPr>
              <w:t>Закон Хаббла.</w:t>
            </w:r>
            <w:r w:rsidRPr="00D61781">
              <w:rPr>
                <w:rFonts w:ascii="Times New Roman" w:hAnsi="Times New Roman" w:cs="Times New Roman"/>
                <w:b/>
                <w:bCs/>
              </w:rPr>
              <w:t xml:space="preserve"> </w:t>
            </w:r>
            <w:r w:rsidRPr="00D61781">
              <w:rPr>
                <w:rFonts w:ascii="Times New Roman" w:hAnsi="Times New Roman" w:cs="Times New Roman"/>
              </w:rPr>
              <w:t xml:space="preserve">Вращение галактик и тёмная </w:t>
            </w:r>
            <w:r w:rsidRPr="00D61781">
              <w:rPr>
                <w:rFonts w:ascii="Times New Roman" w:hAnsi="Times New Roman" w:cs="Times New Roman"/>
              </w:rPr>
              <w:lastRenderedPageBreak/>
              <w:t>материя в них.</w:t>
            </w:r>
          </w:p>
        </w:tc>
        <w:tc>
          <w:tcPr>
            <w:tcW w:w="284" w:type="dxa"/>
          </w:tcPr>
          <w:p w:rsidR="005E0EAB" w:rsidRPr="00D61781" w:rsidRDefault="005E0EAB" w:rsidP="00B919CB">
            <w:pPr>
              <w:pStyle w:val="a4"/>
              <w:jc w:val="both"/>
              <w:rPr>
                <w:rFonts w:ascii="Times New Roman" w:hAnsi="Times New Roman" w:cs="Times New Roman"/>
              </w:rPr>
            </w:pPr>
          </w:p>
        </w:tc>
        <w:tc>
          <w:tcPr>
            <w:tcW w:w="895" w:type="dxa"/>
          </w:tcPr>
          <w:p w:rsidR="005E0EAB" w:rsidRPr="00D61781" w:rsidRDefault="005E0EAB" w:rsidP="00B919CB">
            <w:pPr>
              <w:pStyle w:val="a4"/>
              <w:jc w:val="both"/>
              <w:rPr>
                <w:rFonts w:ascii="Times New Roman" w:hAnsi="Times New Roman" w:cs="Times New Roman"/>
              </w:rPr>
            </w:pPr>
            <w:r w:rsidRPr="00D61781">
              <w:rPr>
                <w:rFonts w:ascii="Times New Roman" w:hAnsi="Times New Roman" w:cs="Times New Roman"/>
              </w:rPr>
              <w:t>§ 31</w:t>
            </w:r>
          </w:p>
        </w:tc>
      </w:tr>
      <w:tr w:rsidR="005E0EAB" w:rsidRPr="00D61781" w:rsidTr="00B12588">
        <w:trPr>
          <w:trHeight w:val="135"/>
        </w:trPr>
        <w:tc>
          <w:tcPr>
            <w:tcW w:w="568" w:type="dxa"/>
          </w:tcPr>
          <w:p w:rsidR="005E0EAB" w:rsidRPr="00D61781" w:rsidRDefault="005E0EAB" w:rsidP="00B919CB">
            <w:pPr>
              <w:pStyle w:val="a4"/>
              <w:jc w:val="both"/>
              <w:rPr>
                <w:rFonts w:ascii="Times New Roman" w:hAnsi="Times New Roman" w:cs="Times New Roman"/>
              </w:rPr>
            </w:pPr>
            <w:r w:rsidRPr="00D61781">
              <w:rPr>
                <w:rFonts w:ascii="Times New Roman" w:hAnsi="Times New Roman" w:cs="Times New Roman"/>
              </w:rPr>
              <w:lastRenderedPageBreak/>
              <w:t>28</w:t>
            </w:r>
          </w:p>
        </w:tc>
        <w:tc>
          <w:tcPr>
            <w:tcW w:w="709" w:type="dxa"/>
          </w:tcPr>
          <w:p w:rsidR="005E0EAB" w:rsidRPr="00D61781" w:rsidRDefault="005E0EAB" w:rsidP="00B919CB">
            <w:pPr>
              <w:pStyle w:val="a4"/>
              <w:jc w:val="both"/>
              <w:rPr>
                <w:rFonts w:ascii="Times New Roman" w:hAnsi="Times New Roman" w:cs="Times New Roman"/>
              </w:rPr>
            </w:pPr>
          </w:p>
        </w:tc>
        <w:tc>
          <w:tcPr>
            <w:tcW w:w="709" w:type="dxa"/>
            <w:gridSpan w:val="2"/>
          </w:tcPr>
          <w:p w:rsidR="005E0EAB" w:rsidRPr="00D61781" w:rsidRDefault="005E0EAB" w:rsidP="00B919CB">
            <w:pPr>
              <w:pStyle w:val="a4"/>
              <w:jc w:val="both"/>
              <w:rPr>
                <w:rFonts w:ascii="Times New Roman" w:hAnsi="Times New Roman" w:cs="Times New Roman"/>
              </w:rPr>
            </w:pPr>
          </w:p>
        </w:tc>
        <w:tc>
          <w:tcPr>
            <w:tcW w:w="2126" w:type="dxa"/>
            <w:gridSpan w:val="2"/>
          </w:tcPr>
          <w:p w:rsidR="005E0EAB" w:rsidRPr="00D61781" w:rsidRDefault="005E0EAB"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Активные галактики</w:t>
            </w:r>
          </w:p>
          <w:p w:rsidR="005E0EAB" w:rsidRPr="00D61781" w:rsidRDefault="005E0EAB"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и квазары</w:t>
            </w:r>
          </w:p>
          <w:p w:rsidR="005E0EAB" w:rsidRPr="00D61781" w:rsidRDefault="005E0EAB"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5E0EAB" w:rsidRPr="00D61781" w:rsidRDefault="005E0EAB"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основные физические параметры, химический состав и распределение межзвёздного вещества в Галактике;  возраст наблюдаемых небесных тел.</w:t>
            </w:r>
          </w:p>
          <w:p w:rsidR="005E0EAB" w:rsidRPr="00D61781" w:rsidRDefault="005E0EAB" w:rsidP="00B919CB">
            <w:pPr>
              <w:autoSpaceDE w:val="0"/>
              <w:autoSpaceDN w:val="0"/>
              <w:adjustRightInd w:val="0"/>
              <w:rPr>
                <w:rFonts w:ascii="Times New Roman" w:hAnsi="Times New Roman" w:cs="Times New Roman"/>
                <w:b/>
              </w:rPr>
            </w:pPr>
            <w:r w:rsidRPr="00D61781">
              <w:rPr>
                <w:rFonts w:ascii="Times New Roman" w:hAnsi="Times New Roman" w:cs="Times New Roman"/>
                <w:b/>
              </w:rPr>
              <w:t>Уметь:</w:t>
            </w:r>
            <w:r w:rsidRPr="00D61781">
              <w:rPr>
                <w:rFonts w:ascii="Times New Roman" w:hAnsi="Times New Roman" w:cs="Times New Roman"/>
              </w:rPr>
              <w:t xml:space="preserve"> объяснять причины различия видимого и истинного распределения звёзд, межзвёздного вещества и галактик на небе</w:t>
            </w:r>
          </w:p>
        </w:tc>
        <w:tc>
          <w:tcPr>
            <w:tcW w:w="4536" w:type="dxa"/>
            <w:gridSpan w:val="2"/>
          </w:tcPr>
          <w:p w:rsidR="005E0EAB" w:rsidRPr="00D61781" w:rsidRDefault="005E0EAB" w:rsidP="00B919CB">
            <w:pPr>
              <w:autoSpaceDE w:val="0"/>
              <w:autoSpaceDN w:val="0"/>
              <w:adjustRightInd w:val="0"/>
              <w:rPr>
                <w:rFonts w:ascii="Times New Roman" w:hAnsi="Times New Roman" w:cs="Times New Roman"/>
                <w:b/>
                <w:bCs/>
              </w:rPr>
            </w:pPr>
            <w:r w:rsidRPr="00D61781">
              <w:rPr>
                <w:rFonts w:ascii="Times New Roman" w:hAnsi="Times New Roman" w:cs="Times New Roman"/>
                <w:b/>
                <w:bCs/>
              </w:rPr>
              <w:t xml:space="preserve">  </w:t>
            </w:r>
            <w:r w:rsidRPr="00D61781">
              <w:rPr>
                <w:rFonts w:ascii="Times New Roman" w:hAnsi="Times New Roman" w:cs="Times New Roman"/>
              </w:rPr>
              <w:t>Природа активности галактик, радиогалактики и взаимодействующие</w:t>
            </w:r>
            <w:r w:rsidRPr="00D61781">
              <w:rPr>
                <w:rFonts w:ascii="Times New Roman" w:hAnsi="Times New Roman" w:cs="Times New Roman"/>
                <w:b/>
                <w:bCs/>
              </w:rPr>
              <w:t xml:space="preserve"> </w:t>
            </w:r>
            <w:r w:rsidRPr="00D61781">
              <w:rPr>
                <w:rFonts w:ascii="Times New Roman" w:hAnsi="Times New Roman" w:cs="Times New Roman"/>
              </w:rPr>
              <w:t>галактики. Необычные свойства квазаров, их связь с ядрами галактик</w:t>
            </w:r>
          </w:p>
          <w:p w:rsidR="005E0EAB" w:rsidRPr="00D61781" w:rsidRDefault="005E0EAB" w:rsidP="00B919CB">
            <w:pPr>
              <w:rPr>
                <w:rFonts w:ascii="Times New Roman" w:hAnsi="Times New Roman" w:cs="Times New Roman"/>
              </w:rPr>
            </w:pPr>
            <w:r w:rsidRPr="00D61781">
              <w:rPr>
                <w:rFonts w:ascii="Times New Roman" w:hAnsi="Times New Roman" w:cs="Times New Roman"/>
              </w:rPr>
              <w:t>и активностью чёрных дыр в них.</w:t>
            </w:r>
          </w:p>
        </w:tc>
        <w:tc>
          <w:tcPr>
            <w:tcW w:w="284" w:type="dxa"/>
          </w:tcPr>
          <w:p w:rsidR="005E0EAB" w:rsidRPr="00D61781" w:rsidRDefault="005E0EAB" w:rsidP="00B919CB">
            <w:pPr>
              <w:pStyle w:val="a4"/>
              <w:jc w:val="both"/>
              <w:rPr>
                <w:rFonts w:ascii="Times New Roman" w:hAnsi="Times New Roman" w:cs="Times New Roman"/>
              </w:rPr>
            </w:pPr>
          </w:p>
        </w:tc>
        <w:tc>
          <w:tcPr>
            <w:tcW w:w="895" w:type="dxa"/>
          </w:tcPr>
          <w:p w:rsidR="005E0EAB" w:rsidRPr="00D61781" w:rsidRDefault="005E0EAB" w:rsidP="00B919CB">
            <w:pPr>
              <w:pStyle w:val="a4"/>
              <w:jc w:val="both"/>
              <w:rPr>
                <w:rFonts w:ascii="Times New Roman" w:hAnsi="Times New Roman" w:cs="Times New Roman"/>
              </w:rPr>
            </w:pPr>
            <w:r w:rsidRPr="00D61781">
              <w:rPr>
                <w:rFonts w:ascii="Times New Roman" w:hAnsi="Times New Roman" w:cs="Times New Roman"/>
              </w:rPr>
              <w:t>§ 32</w:t>
            </w:r>
          </w:p>
        </w:tc>
      </w:tr>
      <w:tr w:rsidR="005E0EAB" w:rsidRPr="00D61781" w:rsidTr="00B12588">
        <w:trPr>
          <w:trHeight w:val="135"/>
        </w:trPr>
        <w:tc>
          <w:tcPr>
            <w:tcW w:w="568" w:type="dxa"/>
          </w:tcPr>
          <w:p w:rsidR="005E0EAB" w:rsidRPr="00D61781" w:rsidRDefault="005E0EAB" w:rsidP="00B919CB">
            <w:pPr>
              <w:pStyle w:val="a4"/>
              <w:jc w:val="both"/>
              <w:rPr>
                <w:rFonts w:ascii="Times New Roman" w:hAnsi="Times New Roman" w:cs="Times New Roman"/>
              </w:rPr>
            </w:pPr>
            <w:r w:rsidRPr="00D61781">
              <w:rPr>
                <w:rFonts w:ascii="Times New Roman" w:hAnsi="Times New Roman" w:cs="Times New Roman"/>
              </w:rPr>
              <w:t>29</w:t>
            </w:r>
          </w:p>
        </w:tc>
        <w:tc>
          <w:tcPr>
            <w:tcW w:w="709" w:type="dxa"/>
          </w:tcPr>
          <w:p w:rsidR="005E0EAB" w:rsidRPr="00D61781" w:rsidRDefault="005E0EAB" w:rsidP="00B919CB">
            <w:pPr>
              <w:pStyle w:val="a4"/>
              <w:jc w:val="both"/>
              <w:rPr>
                <w:rFonts w:ascii="Times New Roman" w:hAnsi="Times New Roman" w:cs="Times New Roman"/>
              </w:rPr>
            </w:pPr>
          </w:p>
        </w:tc>
        <w:tc>
          <w:tcPr>
            <w:tcW w:w="709" w:type="dxa"/>
            <w:gridSpan w:val="2"/>
          </w:tcPr>
          <w:p w:rsidR="005E0EAB" w:rsidRPr="00D61781" w:rsidRDefault="005E0EAB" w:rsidP="00B919CB">
            <w:pPr>
              <w:pStyle w:val="a4"/>
              <w:jc w:val="both"/>
              <w:rPr>
                <w:rFonts w:ascii="Times New Roman" w:hAnsi="Times New Roman" w:cs="Times New Roman"/>
              </w:rPr>
            </w:pPr>
          </w:p>
        </w:tc>
        <w:tc>
          <w:tcPr>
            <w:tcW w:w="2126" w:type="dxa"/>
            <w:gridSpan w:val="2"/>
          </w:tcPr>
          <w:p w:rsidR="005E0EAB" w:rsidRPr="00D61781" w:rsidRDefault="005E0EAB"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Скопления галактик</w:t>
            </w:r>
          </w:p>
          <w:p w:rsidR="005E0EAB" w:rsidRPr="00D61781" w:rsidRDefault="005E0EAB"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5E0EAB" w:rsidRPr="00D61781" w:rsidRDefault="005E0EAB"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bCs/>
              </w:rPr>
              <w:t>Знать:</w:t>
            </w:r>
            <w:r w:rsidRPr="00D61781">
              <w:rPr>
                <w:rFonts w:ascii="Times New Roman" w:hAnsi="Times New Roman" w:cs="Times New Roman"/>
              </w:rPr>
              <w:t xml:space="preserve"> основные физические параметры, химический состав и распределение межзвёздного вещества в Галактике; примерные значения следующих величин: основные типы галактик, различия между ними; примерное значение и физический смысл постоянной Хаббла; возраст наблюдаемых небесных тел</w:t>
            </w:r>
          </w:p>
          <w:p w:rsidR="005E0EAB" w:rsidRPr="00D61781" w:rsidRDefault="005E0EAB" w:rsidP="00B919CB">
            <w:pPr>
              <w:autoSpaceDE w:val="0"/>
              <w:autoSpaceDN w:val="0"/>
              <w:adjustRightInd w:val="0"/>
              <w:rPr>
                <w:rFonts w:ascii="Times New Roman" w:hAnsi="Times New Roman" w:cs="Times New Roman"/>
                <w:b/>
              </w:rPr>
            </w:pPr>
            <w:r w:rsidRPr="00D61781">
              <w:rPr>
                <w:rFonts w:ascii="Times New Roman" w:hAnsi="Times New Roman" w:cs="Times New Roman"/>
                <w:b/>
              </w:rPr>
              <w:t>Уметь:</w:t>
            </w:r>
            <w:r w:rsidRPr="00D61781">
              <w:rPr>
                <w:rFonts w:ascii="Times New Roman" w:hAnsi="Times New Roman" w:cs="Times New Roman"/>
              </w:rPr>
              <w:t xml:space="preserve"> - объяснять причины различия видимого и истинного распределения звёзд, межзвёздного вещества и галактик на небе.</w:t>
            </w:r>
          </w:p>
        </w:tc>
        <w:tc>
          <w:tcPr>
            <w:tcW w:w="4536" w:type="dxa"/>
            <w:gridSpan w:val="2"/>
          </w:tcPr>
          <w:p w:rsidR="005E0EAB" w:rsidRPr="00D61781" w:rsidRDefault="005E0EAB" w:rsidP="00B919CB">
            <w:pPr>
              <w:jc w:val="both"/>
              <w:rPr>
                <w:rFonts w:ascii="Times New Roman" w:hAnsi="Times New Roman" w:cs="Times New Roman"/>
              </w:rPr>
            </w:pPr>
            <w:r w:rsidRPr="00D61781">
              <w:rPr>
                <w:rFonts w:ascii="Times New Roman" w:hAnsi="Times New Roman" w:cs="Times New Roman"/>
                <w:b/>
                <w:bCs/>
              </w:rPr>
              <w:t xml:space="preserve"> </w:t>
            </w:r>
            <w:r w:rsidRPr="00D61781">
              <w:rPr>
                <w:rFonts w:ascii="Times New Roman" w:hAnsi="Times New Roman" w:cs="Times New Roman"/>
              </w:rPr>
              <w:t xml:space="preserve"> 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галактик. Оценка массы тёмной материи в скоплениях. Ячеистая структура распределения галактики скоплений галактик.</w:t>
            </w:r>
          </w:p>
        </w:tc>
        <w:tc>
          <w:tcPr>
            <w:tcW w:w="284" w:type="dxa"/>
          </w:tcPr>
          <w:p w:rsidR="005E0EAB" w:rsidRPr="00D61781" w:rsidRDefault="005E0EAB" w:rsidP="00B919CB">
            <w:pPr>
              <w:pStyle w:val="a4"/>
              <w:jc w:val="both"/>
              <w:rPr>
                <w:rFonts w:ascii="Times New Roman" w:hAnsi="Times New Roman" w:cs="Times New Roman"/>
              </w:rPr>
            </w:pPr>
          </w:p>
        </w:tc>
        <w:tc>
          <w:tcPr>
            <w:tcW w:w="895" w:type="dxa"/>
          </w:tcPr>
          <w:p w:rsidR="005E0EAB" w:rsidRPr="00D61781" w:rsidRDefault="005E0EAB" w:rsidP="00B919CB">
            <w:pPr>
              <w:pStyle w:val="a4"/>
              <w:jc w:val="both"/>
              <w:rPr>
                <w:rFonts w:ascii="Times New Roman" w:hAnsi="Times New Roman" w:cs="Times New Roman"/>
              </w:rPr>
            </w:pPr>
            <w:r w:rsidRPr="00D61781">
              <w:rPr>
                <w:rFonts w:ascii="Times New Roman" w:hAnsi="Times New Roman" w:cs="Times New Roman"/>
              </w:rPr>
              <w:t>§ 33</w:t>
            </w:r>
          </w:p>
        </w:tc>
      </w:tr>
      <w:tr w:rsidR="00CC4967" w:rsidRPr="00D61781" w:rsidTr="00A04D9C">
        <w:trPr>
          <w:trHeight w:val="135"/>
        </w:trPr>
        <w:tc>
          <w:tcPr>
            <w:tcW w:w="15496" w:type="dxa"/>
            <w:gridSpan w:val="13"/>
          </w:tcPr>
          <w:p w:rsidR="00CC4967" w:rsidRPr="00D61781" w:rsidRDefault="00CC4967" w:rsidP="00B919CB">
            <w:pPr>
              <w:pStyle w:val="a4"/>
              <w:jc w:val="center"/>
              <w:rPr>
                <w:rFonts w:ascii="Times New Roman" w:hAnsi="Times New Roman" w:cs="Times New Roman"/>
              </w:rPr>
            </w:pPr>
            <w:r w:rsidRPr="00D61781">
              <w:rPr>
                <w:rFonts w:ascii="Times New Roman" w:hAnsi="Times New Roman" w:cs="Times New Roman"/>
                <w:b/>
                <w:bCs/>
              </w:rPr>
              <w:t>Строение и эволюция Вселенной (</w:t>
            </w:r>
            <w:r w:rsidR="00AB733B" w:rsidRPr="00D61781">
              <w:rPr>
                <w:rFonts w:ascii="Times New Roman" w:hAnsi="Times New Roman" w:cs="Times New Roman"/>
                <w:b/>
                <w:bCs/>
              </w:rPr>
              <w:t>3</w:t>
            </w:r>
            <w:r w:rsidRPr="00D61781">
              <w:rPr>
                <w:rFonts w:ascii="Times New Roman" w:hAnsi="Times New Roman" w:cs="Times New Roman"/>
                <w:b/>
                <w:bCs/>
              </w:rPr>
              <w:t xml:space="preserve"> ч)</w:t>
            </w:r>
          </w:p>
        </w:tc>
      </w:tr>
      <w:tr w:rsidR="00CC4967" w:rsidRPr="00D61781" w:rsidTr="00A04D9C">
        <w:trPr>
          <w:trHeight w:val="135"/>
        </w:trPr>
        <w:tc>
          <w:tcPr>
            <w:tcW w:w="15496" w:type="dxa"/>
            <w:gridSpan w:val="13"/>
          </w:tcPr>
          <w:p w:rsidR="00CC4967" w:rsidRPr="00D61781" w:rsidRDefault="00CC4967"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темы — получить представление об уникальном объекте — Вселенной в целом, узнать</w:t>
            </w:r>
            <w:r w:rsidR="00271C06">
              <w:rPr>
                <w:rFonts w:ascii="Times New Roman" w:hAnsi="Times New Roman" w:cs="Times New Roman"/>
              </w:rPr>
              <w:t xml:space="preserve">, </w:t>
            </w:r>
            <w:r w:rsidRPr="00D61781">
              <w:rPr>
                <w:rFonts w:ascii="Times New Roman" w:hAnsi="Times New Roman" w:cs="Times New Roman"/>
              </w:rPr>
              <w:t xml:space="preserve"> как решается вопрос о конечности или бесконечности Вселенной, о парадоксах, связанных с этим, о теоретических положениях общей теории относительности, лежащих в основе построения космологических моделей Вселенной; узнать какие наблюдения привели к созданию расширяющейся модели Вселенной, о радиусе и возрасте Вселенной, о высокой</w:t>
            </w:r>
          </w:p>
          <w:p w:rsidR="00CC4967" w:rsidRPr="00D61781" w:rsidRDefault="00CC4967"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температуре вещества в начальные периоды жизни Вселенной и о природе реликтового излучения, о современных наблюдениях ускоренного расширения Вселенной.</w:t>
            </w:r>
          </w:p>
        </w:tc>
      </w:tr>
      <w:tr w:rsidR="00CC4967" w:rsidRPr="00D61781" w:rsidTr="005E0EAB">
        <w:trPr>
          <w:trHeight w:val="135"/>
        </w:trPr>
        <w:tc>
          <w:tcPr>
            <w:tcW w:w="568" w:type="dxa"/>
          </w:tcPr>
          <w:p w:rsidR="00CC4967" w:rsidRPr="00D61781" w:rsidRDefault="00CC4967" w:rsidP="00B919CB">
            <w:pPr>
              <w:pStyle w:val="a4"/>
              <w:jc w:val="both"/>
              <w:rPr>
                <w:rFonts w:ascii="Times New Roman" w:hAnsi="Times New Roman" w:cs="Times New Roman"/>
              </w:rPr>
            </w:pPr>
            <w:r w:rsidRPr="00D61781">
              <w:rPr>
                <w:rFonts w:ascii="Times New Roman" w:hAnsi="Times New Roman" w:cs="Times New Roman"/>
              </w:rPr>
              <w:t>30</w:t>
            </w:r>
          </w:p>
        </w:tc>
        <w:tc>
          <w:tcPr>
            <w:tcW w:w="709" w:type="dxa"/>
          </w:tcPr>
          <w:p w:rsidR="00CC4967" w:rsidRPr="00D61781" w:rsidRDefault="00CC4967" w:rsidP="00B919CB">
            <w:pPr>
              <w:pStyle w:val="a4"/>
              <w:jc w:val="both"/>
              <w:rPr>
                <w:rFonts w:ascii="Times New Roman" w:hAnsi="Times New Roman" w:cs="Times New Roman"/>
              </w:rPr>
            </w:pPr>
          </w:p>
        </w:tc>
        <w:tc>
          <w:tcPr>
            <w:tcW w:w="709" w:type="dxa"/>
            <w:gridSpan w:val="2"/>
          </w:tcPr>
          <w:p w:rsidR="00CC4967" w:rsidRPr="00D61781" w:rsidRDefault="00CC4967" w:rsidP="00B919CB">
            <w:pPr>
              <w:pStyle w:val="a4"/>
              <w:jc w:val="both"/>
              <w:rPr>
                <w:rFonts w:ascii="Times New Roman" w:hAnsi="Times New Roman" w:cs="Times New Roman"/>
              </w:rPr>
            </w:pPr>
          </w:p>
        </w:tc>
        <w:tc>
          <w:tcPr>
            <w:tcW w:w="2126" w:type="dxa"/>
            <w:gridSpan w:val="2"/>
          </w:tcPr>
          <w:p w:rsidR="00CC4967" w:rsidRPr="00D61781" w:rsidRDefault="00CC4967"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Конечность и</w:t>
            </w:r>
          </w:p>
          <w:p w:rsidR="00CC4967" w:rsidRPr="00D61781" w:rsidRDefault="00CC4967"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бесконечность Вселенной.</w:t>
            </w:r>
          </w:p>
          <w:p w:rsidR="00CC4967" w:rsidRPr="00D61781" w:rsidRDefault="00CC4967"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CC4967" w:rsidRPr="00D61781" w:rsidRDefault="00CC4967" w:rsidP="00B919CB">
            <w:pPr>
              <w:autoSpaceDE w:val="0"/>
              <w:autoSpaceDN w:val="0"/>
              <w:adjustRightInd w:val="0"/>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связь закона всемирного тяготения с представлениями о конечности и бесконечности Вселенной; что такое фотометрический парадокс;  необходимость общей теории</w:t>
            </w:r>
          </w:p>
          <w:p w:rsidR="00CC4967" w:rsidRPr="00D61781" w:rsidRDefault="00CC4967" w:rsidP="00B919CB">
            <w:pPr>
              <w:autoSpaceDE w:val="0"/>
              <w:autoSpaceDN w:val="0"/>
              <w:adjustRightInd w:val="0"/>
              <w:rPr>
                <w:rFonts w:ascii="Times New Roman" w:hAnsi="Times New Roman" w:cs="Times New Roman"/>
              </w:rPr>
            </w:pPr>
            <w:r w:rsidRPr="00D61781">
              <w:rPr>
                <w:rFonts w:ascii="Times New Roman" w:hAnsi="Times New Roman" w:cs="Times New Roman"/>
              </w:rPr>
              <w:t>относительности для построения модели Вселенной; понятие «горячая Вселенная»; крупномасштабную структуру Вселенной; что такое метагалактика; космологические модели Вселенной.</w:t>
            </w:r>
          </w:p>
          <w:p w:rsidR="00CC4967" w:rsidRPr="00D61781" w:rsidRDefault="00CC4967" w:rsidP="00B919CB">
            <w:pPr>
              <w:jc w:val="both"/>
              <w:rPr>
                <w:rFonts w:ascii="Times New Roman" w:hAnsi="Times New Roman" w:cs="Times New Roman"/>
                <w:b/>
                <w:bCs/>
              </w:rPr>
            </w:pPr>
            <w:r w:rsidRPr="00D61781">
              <w:rPr>
                <w:rFonts w:ascii="Times New Roman" w:hAnsi="Times New Roman" w:cs="Times New Roman"/>
                <w:b/>
              </w:rPr>
              <w:t xml:space="preserve">Уметь: </w:t>
            </w:r>
            <w:r w:rsidRPr="00D61781">
              <w:rPr>
                <w:rFonts w:ascii="Times New Roman" w:hAnsi="Times New Roman" w:cs="Times New Roman"/>
              </w:rPr>
              <w:t xml:space="preserve"> использовать знания по физике и астрономии для описания и объяснения современной научной </w:t>
            </w:r>
            <w:r w:rsidRPr="00D61781">
              <w:rPr>
                <w:rFonts w:ascii="Times New Roman" w:hAnsi="Times New Roman" w:cs="Times New Roman"/>
              </w:rPr>
              <w:lastRenderedPageBreak/>
              <w:t>картины мира.</w:t>
            </w:r>
          </w:p>
        </w:tc>
        <w:tc>
          <w:tcPr>
            <w:tcW w:w="4536" w:type="dxa"/>
            <w:gridSpan w:val="2"/>
          </w:tcPr>
          <w:p w:rsidR="00CC4967" w:rsidRPr="00D61781" w:rsidRDefault="00CC4967" w:rsidP="00B919CB">
            <w:pPr>
              <w:autoSpaceDE w:val="0"/>
              <w:autoSpaceDN w:val="0"/>
              <w:adjustRightInd w:val="0"/>
              <w:rPr>
                <w:rFonts w:ascii="Times New Roman" w:hAnsi="Times New Roman" w:cs="Times New Roman"/>
                <w:bCs/>
              </w:rPr>
            </w:pPr>
            <w:r w:rsidRPr="00D61781">
              <w:rPr>
                <w:rFonts w:ascii="Times New Roman" w:hAnsi="Times New Roman" w:cs="Times New Roman"/>
              </w:rPr>
              <w:lastRenderedPageBreak/>
              <w:t xml:space="preserve"> </w:t>
            </w:r>
            <w:r w:rsidRPr="00D61781">
              <w:rPr>
                <w:rFonts w:ascii="Times New Roman" w:hAnsi="Times New Roman" w:cs="Times New Roman"/>
                <w:bCs/>
              </w:rPr>
              <w:t>Конечность и бесконечность Вселенной — парадоксы классической космологии.</w:t>
            </w:r>
          </w:p>
          <w:p w:rsidR="00CC4967" w:rsidRPr="00D61781" w:rsidRDefault="00CC4967" w:rsidP="00B919CB">
            <w:pPr>
              <w:autoSpaceDE w:val="0"/>
              <w:autoSpaceDN w:val="0"/>
              <w:adjustRightInd w:val="0"/>
              <w:rPr>
                <w:rFonts w:ascii="Times New Roman" w:hAnsi="Times New Roman" w:cs="Times New Roman"/>
              </w:rPr>
            </w:pPr>
            <w:r w:rsidRPr="00D61781">
              <w:rPr>
                <w:rFonts w:ascii="Times New Roman" w:hAnsi="Times New Roman" w:cs="Times New Roman"/>
              </w:rPr>
              <w:t xml:space="preserve">Закон всемирного тяготения и представления о конечности и бесконечности Вселенной. Фотометрический парадокс и противоречия между классическими представлениями о строении Вселенной и наблюдениями. Необходимость привлечения общей теории относительности для построения модели Вселенной. Связь между геометрических </w:t>
            </w:r>
            <w:r w:rsidRPr="00D61781">
              <w:rPr>
                <w:rFonts w:ascii="Times New Roman" w:hAnsi="Times New Roman" w:cs="Times New Roman"/>
              </w:rPr>
              <w:lastRenderedPageBreak/>
              <w:t>свойств пространства Вселенной с распределением и движением материи в ней.</w:t>
            </w:r>
          </w:p>
        </w:tc>
        <w:tc>
          <w:tcPr>
            <w:tcW w:w="284" w:type="dxa"/>
          </w:tcPr>
          <w:p w:rsidR="00CC4967" w:rsidRPr="00D61781" w:rsidRDefault="00CC4967" w:rsidP="00B919CB">
            <w:pPr>
              <w:pStyle w:val="a4"/>
              <w:jc w:val="both"/>
              <w:rPr>
                <w:rFonts w:ascii="Times New Roman" w:hAnsi="Times New Roman" w:cs="Times New Roman"/>
              </w:rPr>
            </w:pPr>
          </w:p>
        </w:tc>
        <w:tc>
          <w:tcPr>
            <w:tcW w:w="895" w:type="dxa"/>
          </w:tcPr>
          <w:p w:rsidR="00CC4967" w:rsidRPr="00D61781" w:rsidRDefault="00CC4967" w:rsidP="00B919CB">
            <w:pPr>
              <w:pStyle w:val="a4"/>
              <w:jc w:val="both"/>
              <w:rPr>
                <w:rFonts w:ascii="Times New Roman" w:hAnsi="Times New Roman" w:cs="Times New Roman"/>
              </w:rPr>
            </w:pPr>
            <w:r w:rsidRPr="00D61781">
              <w:rPr>
                <w:rFonts w:ascii="Times New Roman" w:hAnsi="Times New Roman" w:cs="Times New Roman"/>
              </w:rPr>
              <w:t>§ 34, 35</w:t>
            </w:r>
          </w:p>
        </w:tc>
      </w:tr>
      <w:tr w:rsidR="0050557F" w:rsidRPr="00D61781" w:rsidTr="005E0EAB">
        <w:trPr>
          <w:trHeight w:val="135"/>
        </w:trPr>
        <w:tc>
          <w:tcPr>
            <w:tcW w:w="568" w:type="dxa"/>
          </w:tcPr>
          <w:p w:rsidR="0050557F" w:rsidRPr="00D61781" w:rsidRDefault="0050557F" w:rsidP="00B919CB">
            <w:pPr>
              <w:pStyle w:val="a4"/>
              <w:jc w:val="both"/>
              <w:rPr>
                <w:rFonts w:ascii="Times New Roman" w:hAnsi="Times New Roman" w:cs="Times New Roman"/>
              </w:rPr>
            </w:pPr>
            <w:r w:rsidRPr="00D61781">
              <w:rPr>
                <w:rFonts w:ascii="Times New Roman" w:hAnsi="Times New Roman" w:cs="Times New Roman"/>
              </w:rPr>
              <w:lastRenderedPageBreak/>
              <w:t>31</w:t>
            </w:r>
          </w:p>
        </w:tc>
        <w:tc>
          <w:tcPr>
            <w:tcW w:w="709" w:type="dxa"/>
          </w:tcPr>
          <w:p w:rsidR="0050557F" w:rsidRPr="00D61781" w:rsidRDefault="0050557F" w:rsidP="00B919CB">
            <w:pPr>
              <w:pStyle w:val="a4"/>
              <w:jc w:val="both"/>
              <w:rPr>
                <w:rFonts w:ascii="Times New Roman" w:hAnsi="Times New Roman" w:cs="Times New Roman"/>
              </w:rPr>
            </w:pPr>
          </w:p>
        </w:tc>
        <w:tc>
          <w:tcPr>
            <w:tcW w:w="709" w:type="dxa"/>
            <w:gridSpan w:val="2"/>
          </w:tcPr>
          <w:p w:rsidR="0050557F" w:rsidRPr="00D61781" w:rsidRDefault="0050557F" w:rsidP="00B919CB">
            <w:pPr>
              <w:pStyle w:val="a4"/>
              <w:jc w:val="both"/>
              <w:rPr>
                <w:rFonts w:ascii="Times New Roman" w:hAnsi="Times New Roman" w:cs="Times New Roman"/>
              </w:rPr>
            </w:pPr>
          </w:p>
        </w:tc>
        <w:tc>
          <w:tcPr>
            <w:tcW w:w="2126" w:type="dxa"/>
            <w:gridSpan w:val="2"/>
          </w:tcPr>
          <w:p w:rsidR="0050557F" w:rsidRPr="00D61781" w:rsidRDefault="0050557F"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 xml:space="preserve"> Расширяющаяся Вселенная.</w:t>
            </w:r>
          </w:p>
          <w:p w:rsidR="0050557F" w:rsidRPr="00D61781" w:rsidRDefault="0050557F"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50557F" w:rsidRPr="00D61781" w:rsidRDefault="0050557F" w:rsidP="00B919CB">
            <w:pPr>
              <w:autoSpaceDE w:val="0"/>
              <w:autoSpaceDN w:val="0"/>
              <w:adjustRightInd w:val="0"/>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связь закона всемирного тяготения с представлениями о конечности и бесконечности Вселенной; что такое фотометрический парадокс;  необходимость общей теории относительности для построения модели Вселенной; понятие «горячая Вселенная»; крупномасштабную структуру Вселенной; что такое метагалактика; космологические модели Вселенной.</w:t>
            </w:r>
          </w:p>
          <w:p w:rsidR="0050557F" w:rsidRPr="00D61781" w:rsidRDefault="0050557F" w:rsidP="00B919CB">
            <w:pPr>
              <w:jc w:val="both"/>
              <w:rPr>
                <w:rFonts w:ascii="Times New Roman" w:hAnsi="Times New Roman" w:cs="Times New Roman"/>
                <w:b/>
                <w:bCs/>
              </w:rPr>
            </w:pPr>
            <w:r w:rsidRPr="00D61781">
              <w:rPr>
                <w:rFonts w:ascii="Times New Roman" w:hAnsi="Times New Roman" w:cs="Times New Roman"/>
                <w:b/>
              </w:rPr>
              <w:t xml:space="preserve">Уметь: </w:t>
            </w:r>
            <w:r w:rsidRPr="00D61781">
              <w:rPr>
                <w:rFonts w:ascii="Times New Roman" w:hAnsi="Times New Roman" w:cs="Times New Roman"/>
              </w:rPr>
              <w:t xml:space="preserve"> использовать знания по физике и астрономии для описания и объяснения современной научной картины мира</w:t>
            </w:r>
          </w:p>
        </w:tc>
        <w:tc>
          <w:tcPr>
            <w:tcW w:w="4536" w:type="dxa"/>
            <w:gridSpan w:val="2"/>
          </w:tcPr>
          <w:p w:rsidR="0050557F" w:rsidRPr="00D61781" w:rsidRDefault="0050557F" w:rsidP="00B919CB">
            <w:pPr>
              <w:autoSpaceDE w:val="0"/>
              <w:autoSpaceDN w:val="0"/>
              <w:adjustRightInd w:val="0"/>
              <w:rPr>
                <w:rFonts w:ascii="Times New Roman" w:hAnsi="Times New Roman" w:cs="Times New Roman"/>
                <w:b/>
                <w:bCs/>
              </w:rPr>
            </w:pPr>
            <w:r w:rsidRPr="00D61781">
              <w:rPr>
                <w:rFonts w:ascii="Times New Roman" w:hAnsi="Times New Roman" w:cs="Times New Roman"/>
              </w:rPr>
              <w:t xml:space="preserve"> </w:t>
            </w:r>
            <w:r w:rsidRPr="00D61781">
              <w:rPr>
                <w:rFonts w:ascii="Times New Roman" w:hAnsi="Times New Roman" w:cs="Times New Roman"/>
                <w:b/>
                <w:bCs/>
              </w:rPr>
              <w:t xml:space="preserve">  </w:t>
            </w:r>
            <w:r w:rsidRPr="00D61781">
              <w:rPr>
                <w:rFonts w:ascii="Times New Roman" w:hAnsi="Times New Roman" w:cs="Times New Roman"/>
              </w:rPr>
              <w:t>Связь средней плотности материи с законом расширения и</w:t>
            </w:r>
          </w:p>
          <w:p w:rsidR="0050557F" w:rsidRPr="00D61781" w:rsidRDefault="0050557F" w:rsidP="00B919CB">
            <w:pPr>
              <w:autoSpaceDE w:val="0"/>
              <w:autoSpaceDN w:val="0"/>
              <w:adjustRightInd w:val="0"/>
              <w:rPr>
                <w:rFonts w:ascii="Times New Roman" w:hAnsi="Times New Roman" w:cs="Times New Roman"/>
              </w:rPr>
            </w:pPr>
            <w:r w:rsidRPr="00D61781">
              <w:rPr>
                <w:rFonts w:ascii="Times New Roman" w:hAnsi="Times New Roman" w:cs="Times New Roman"/>
              </w:rPr>
              <w:t>геометрическими свойствами Вселенной. Евклидова и неевклидова геометрия Вселенной. Определение радиуса и возраста Вселенной. Модель «горячей Вселенной» и реликтовое излучения. Образование химических элементов во Вселенной. Обилие гелия во Вселенной и необходимость образования его на ранних этапах эволюции Вселенной. Необходимость не только высокой плотности вещества, но и его высокой температуры на ранних этапах эволюции Вселенной. Реликтовое излучение — излучение, которое осталось во Вселенной от горячего и сверхплотного состояния материи на ранних этапах жизни Вселенной. Наблюдаемые свойства реликтового излучения. Почему необходимо привлечение общей теории относительности для построения модели Вселенной.</w:t>
            </w:r>
          </w:p>
        </w:tc>
        <w:tc>
          <w:tcPr>
            <w:tcW w:w="284" w:type="dxa"/>
          </w:tcPr>
          <w:p w:rsidR="0050557F" w:rsidRPr="00D61781" w:rsidRDefault="0050557F" w:rsidP="00B919CB">
            <w:pPr>
              <w:pStyle w:val="a4"/>
              <w:jc w:val="both"/>
              <w:rPr>
                <w:rFonts w:ascii="Times New Roman" w:hAnsi="Times New Roman" w:cs="Times New Roman"/>
              </w:rPr>
            </w:pPr>
          </w:p>
        </w:tc>
        <w:tc>
          <w:tcPr>
            <w:tcW w:w="895" w:type="dxa"/>
          </w:tcPr>
          <w:p w:rsidR="0050557F" w:rsidRPr="00D61781" w:rsidRDefault="0050557F" w:rsidP="00B919CB">
            <w:pPr>
              <w:pStyle w:val="a4"/>
              <w:jc w:val="both"/>
              <w:rPr>
                <w:rFonts w:ascii="Times New Roman" w:hAnsi="Times New Roman" w:cs="Times New Roman"/>
              </w:rPr>
            </w:pPr>
            <w:r w:rsidRPr="00D61781">
              <w:rPr>
                <w:rFonts w:ascii="Times New Roman" w:hAnsi="Times New Roman" w:cs="Times New Roman"/>
              </w:rPr>
              <w:t>§ 36</w:t>
            </w:r>
          </w:p>
        </w:tc>
      </w:tr>
      <w:tr w:rsidR="0050557F" w:rsidRPr="00D61781" w:rsidTr="005E0EAB">
        <w:trPr>
          <w:trHeight w:val="135"/>
        </w:trPr>
        <w:tc>
          <w:tcPr>
            <w:tcW w:w="568" w:type="dxa"/>
          </w:tcPr>
          <w:p w:rsidR="0050557F" w:rsidRPr="00D61781" w:rsidRDefault="0050557F" w:rsidP="00B919CB">
            <w:pPr>
              <w:pStyle w:val="a4"/>
              <w:jc w:val="both"/>
              <w:rPr>
                <w:rFonts w:ascii="Times New Roman" w:hAnsi="Times New Roman" w:cs="Times New Roman"/>
              </w:rPr>
            </w:pPr>
            <w:r w:rsidRPr="00D61781">
              <w:rPr>
                <w:rFonts w:ascii="Times New Roman" w:hAnsi="Times New Roman" w:cs="Times New Roman"/>
              </w:rPr>
              <w:t>32</w:t>
            </w:r>
          </w:p>
        </w:tc>
        <w:tc>
          <w:tcPr>
            <w:tcW w:w="709" w:type="dxa"/>
          </w:tcPr>
          <w:p w:rsidR="0050557F" w:rsidRPr="00D61781" w:rsidRDefault="0050557F" w:rsidP="00B919CB">
            <w:pPr>
              <w:pStyle w:val="a4"/>
              <w:jc w:val="both"/>
              <w:rPr>
                <w:rFonts w:ascii="Times New Roman" w:hAnsi="Times New Roman" w:cs="Times New Roman"/>
              </w:rPr>
            </w:pPr>
          </w:p>
        </w:tc>
        <w:tc>
          <w:tcPr>
            <w:tcW w:w="709" w:type="dxa"/>
            <w:gridSpan w:val="2"/>
          </w:tcPr>
          <w:p w:rsidR="0050557F" w:rsidRPr="00D61781" w:rsidRDefault="0050557F" w:rsidP="00B919CB">
            <w:pPr>
              <w:pStyle w:val="a4"/>
              <w:jc w:val="both"/>
              <w:rPr>
                <w:rFonts w:ascii="Times New Roman" w:hAnsi="Times New Roman" w:cs="Times New Roman"/>
              </w:rPr>
            </w:pPr>
          </w:p>
        </w:tc>
        <w:tc>
          <w:tcPr>
            <w:tcW w:w="2126" w:type="dxa"/>
            <w:gridSpan w:val="2"/>
          </w:tcPr>
          <w:p w:rsidR="0050557F" w:rsidRPr="00D61781" w:rsidRDefault="0050557F" w:rsidP="00AC4F2A">
            <w:pPr>
              <w:rPr>
                <w:rFonts w:ascii="Times New Roman" w:hAnsi="Times New Roman" w:cs="Times New Roman"/>
              </w:rPr>
            </w:pPr>
            <w:r w:rsidRPr="00D61781">
              <w:rPr>
                <w:rFonts w:ascii="Times New Roman" w:hAnsi="Times New Roman" w:cs="Times New Roman"/>
                <w:b/>
              </w:rPr>
              <w:t>Контрольная    работа №2</w:t>
            </w:r>
            <w:r w:rsidRPr="00D61781">
              <w:rPr>
                <w:rFonts w:ascii="Times New Roman" w:hAnsi="Times New Roman" w:cs="Times New Roman"/>
              </w:rPr>
              <w:t xml:space="preserve">   </w:t>
            </w:r>
            <w:r w:rsidR="00AB733B" w:rsidRPr="00D61781">
              <w:rPr>
                <w:rFonts w:ascii="Times New Roman" w:hAnsi="Times New Roman" w:cs="Times New Roman"/>
              </w:rPr>
              <w:t xml:space="preserve"> </w:t>
            </w:r>
            <w:r w:rsidR="009F2A99" w:rsidRPr="00D61781">
              <w:rPr>
                <w:rFonts w:ascii="Times New Roman" w:hAnsi="Times New Roman" w:cs="Times New Roman"/>
              </w:rPr>
              <w:t xml:space="preserve">  «Звёзды. Галактики»</w:t>
            </w:r>
          </w:p>
        </w:tc>
        <w:tc>
          <w:tcPr>
            <w:tcW w:w="5669" w:type="dxa"/>
            <w:gridSpan w:val="3"/>
            <w:vAlign w:val="center"/>
          </w:tcPr>
          <w:p w:rsidR="0050557F" w:rsidRPr="00D61781" w:rsidRDefault="0050557F" w:rsidP="00B919CB">
            <w:pPr>
              <w:jc w:val="both"/>
              <w:rPr>
                <w:rFonts w:ascii="Times New Roman" w:hAnsi="Times New Roman" w:cs="Times New Roman"/>
                <w:b/>
                <w:bCs/>
              </w:rPr>
            </w:pPr>
            <w:r w:rsidRPr="00D61781">
              <w:rPr>
                <w:rFonts w:ascii="Times New Roman" w:hAnsi="Times New Roman" w:cs="Times New Roman"/>
                <w:b/>
                <w:bCs/>
              </w:rPr>
              <w:t>Знать:</w:t>
            </w:r>
            <w:r w:rsidR="00405D2B" w:rsidRPr="00D61781">
              <w:rPr>
                <w:rFonts w:ascii="Times New Roman" w:hAnsi="Times New Roman" w:cs="Times New Roman"/>
              </w:rPr>
              <w:t xml:space="preserve"> основны</w:t>
            </w:r>
            <w:r w:rsidR="00405D2B">
              <w:rPr>
                <w:rFonts w:ascii="Times New Roman" w:hAnsi="Times New Roman" w:cs="Times New Roman"/>
              </w:rPr>
              <w:t>е</w:t>
            </w:r>
            <w:r w:rsidR="00405D2B" w:rsidRPr="00D61781">
              <w:rPr>
                <w:rFonts w:ascii="Times New Roman" w:hAnsi="Times New Roman" w:cs="Times New Roman"/>
              </w:rPr>
              <w:t xml:space="preserve"> характеристик</w:t>
            </w:r>
            <w:r w:rsidR="00405D2B">
              <w:rPr>
                <w:rFonts w:ascii="Times New Roman" w:hAnsi="Times New Roman" w:cs="Times New Roman"/>
              </w:rPr>
              <w:t>и</w:t>
            </w:r>
            <w:r w:rsidR="00405D2B" w:rsidRPr="00D61781">
              <w:rPr>
                <w:rFonts w:ascii="Times New Roman" w:hAnsi="Times New Roman" w:cs="Times New Roman"/>
              </w:rPr>
              <w:t xml:space="preserve"> звёзд, </w:t>
            </w:r>
            <w:r w:rsidR="00271C06">
              <w:rPr>
                <w:rFonts w:ascii="Times New Roman" w:hAnsi="Times New Roman" w:cs="Times New Roman"/>
              </w:rPr>
              <w:t xml:space="preserve"> </w:t>
            </w:r>
            <w:r w:rsidR="00405D2B" w:rsidRPr="00D61781">
              <w:rPr>
                <w:rFonts w:ascii="Times New Roman" w:hAnsi="Times New Roman" w:cs="Times New Roman"/>
              </w:rPr>
              <w:t xml:space="preserve"> </w:t>
            </w:r>
            <w:r w:rsidR="00271C06">
              <w:rPr>
                <w:rFonts w:ascii="Times New Roman" w:hAnsi="Times New Roman" w:cs="Times New Roman"/>
              </w:rPr>
              <w:t xml:space="preserve"> </w:t>
            </w:r>
            <w:r w:rsidR="00405D2B" w:rsidRPr="00D61781">
              <w:rPr>
                <w:rFonts w:ascii="Times New Roman" w:hAnsi="Times New Roman" w:cs="Times New Roman"/>
              </w:rPr>
              <w:t xml:space="preserve"> строении звёзд различных типов</w:t>
            </w:r>
            <w:r w:rsidR="00405D2B">
              <w:rPr>
                <w:rFonts w:ascii="Times New Roman" w:hAnsi="Times New Roman" w:cs="Times New Roman"/>
              </w:rPr>
              <w:t xml:space="preserve">, </w:t>
            </w:r>
            <w:r w:rsidR="00405D2B" w:rsidRPr="00D61781">
              <w:rPr>
                <w:rFonts w:ascii="Times New Roman" w:hAnsi="Times New Roman" w:cs="Times New Roman"/>
              </w:rPr>
              <w:t>различны</w:t>
            </w:r>
            <w:r w:rsidR="00405D2B">
              <w:rPr>
                <w:rFonts w:ascii="Times New Roman" w:hAnsi="Times New Roman" w:cs="Times New Roman"/>
              </w:rPr>
              <w:t>е</w:t>
            </w:r>
            <w:r w:rsidR="00405D2B" w:rsidRPr="00D61781">
              <w:rPr>
                <w:rFonts w:ascii="Times New Roman" w:hAnsi="Times New Roman" w:cs="Times New Roman"/>
              </w:rPr>
              <w:t xml:space="preserve"> тип</w:t>
            </w:r>
            <w:r w:rsidR="00271C06">
              <w:rPr>
                <w:rFonts w:ascii="Times New Roman" w:hAnsi="Times New Roman" w:cs="Times New Roman"/>
              </w:rPr>
              <w:t>ы</w:t>
            </w:r>
            <w:r w:rsidR="00405D2B" w:rsidRPr="00D61781">
              <w:rPr>
                <w:rFonts w:ascii="Times New Roman" w:hAnsi="Times New Roman" w:cs="Times New Roman"/>
              </w:rPr>
              <w:t xml:space="preserve"> галактик, </w:t>
            </w:r>
            <w:r w:rsidR="00271C06">
              <w:rPr>
                <w:rFonts w:ascii="Times New Roman" w:hAnsi="Times New Roman" w:cs="Times New Roman"/>
              </w:rPr>
              <w:t xml:space="preserve"> </w:t>
            </w:r>
            <w:r w:rsidR="00405D2B" w:rsidRPr="00D61781">
              <w:rPr>
                <w:rFonts w:ascii="Times New Roman" w:hAnsi="Times New Roman" w:cs="Times New Roman"/>
              </w:rPr>
              <w:t xml:space="preserve"> закон</w:t>
            </w:r>
            <w:r w:rsidR="00271C06">
              <w:rPr>
                <w:rFonts w:ascii="Times New Roman" w:hAnsi="Times New Roman" w:cs="Times New Roman"/>
              </w:rPr>
              <w:t xml:space="preserve"> </w:t>
            </w:r>
            <w:r w:rsidR="00405D2B" w:rsidRPr="00D61781">
              <w:rPr>
                <w:rFonts w:ascii="Times New Roman" w:hAnsi="Times New Roman" w:cs="Times New Roman"/>
              </w:rPr>
              <w:t xml:space="preserve"> Хаббла;</w:t>
            </w:r>
            <w:r w:rsidR="00271C06" w:rsidRPr="00D61781">
              <w:rPr>
                <w:rFonts w:ascii="Times New Roman" w:hAnsi="Times New Roman" w:cs="Times New Roman"/>
              </w:rPr>
              <w:t xml:space="preserve"> радиус</w:t>
            </w:r>
            <w:r w:rsidR="00271C06">
              <w:rPr>
                <w:rFonts w:ascii="Times New Roman" w:hAnsi="Times New Roman" w:cs="Times New Roman"/>
              </w:rPr>
              <w:t xml:space="preserve"> </w:t>
            </w:r>
            <w:r w:rsidR="00271C06" w:rsidRPr="00D61781">
              <w:rPr>
                <w:rFonts w:ascii="Times New Roman" w:hAnsi="Times New Roman" w:cs="Times New Roman"/>
              </w:rPr>
              <w:t xml:space="preserve"> и возраст</w:t>
            </w:r>
            <w:r w:rsidR="00271C06">
              <w:rPr>
                <w:rFonts w:ascii="Times New Roman" w:hAnsi="Times New Roman" w:cs="Times New Roman"/>
              </w:rPr>
              <w:t xml:space="preserve"> </w:t>
            </w:r>
            <w:r w:rsidR="00271C06" w:rsidRPr="00D61781">
              <w:rPr>
                <w:rFonts w:ascii="Times New Roman" w:hAnsi="Times New Roman" w:cs="Times New Roman"/>
              </w:rPr>
              <w:t xml:space="preserve"> Вселенной</w:t>
            </w:r>
            <w:r w:rsidR="00271C06">
              <w:rPr>
                <w:rFonts w:ascii="Times New Roman" w:hAnsi="Times New Roman" w:cs="Times New Roman"/>
              </w:rPr>
              <w:t>.</w:t>
            </w:r>
          </w:p>
          <w:p w:rsidR="0050557F" w:rsidRPr="00D61781" w:rsidRDefault="0050557F" w:rsidP="00B919CB">
            <w:pPr>
              <w:jc w:val="both"/>
              <w:rPr>
                <w:rFonts w:ascii="Times New Roman" w:hAnsi="Times New Roman" w:cs="Times New Roman"/>
                <w:b/>
                <w:bCs/>
              </w:rPr>
            </w:pPr>
            <w:r w:rsidRPr="00D61781">
              <w:rPr>
                <w:rFonts w:ascii="Times New Roman" w:hAnsi="Times New Roman" w:cs="Times New Roman"/>
                <w:b/>
                <w:bCs/>
              </w:rPr>
              <w:t xml:space="preserve">Уметь: </w:t>
            </w:r>
            <w:r w:rsidR="00271C06" w:rsidRPr="00D61781">
              <w:rPr>
                <w:rFonts w:ascii="Times New Roman" w:hAnsi="Times New Roman" w:cs="Times New Roman"/>
              </w:rPr>
              <w:t>использовать знания по физике и астрономии</w:t>
            </w:r>
            <w:r w:rsidR="00271C06">
              <w:rPr>
                <w:rFonts w:ascii="Times New Roman" w:hAnsi="Times New Roman" w:cs="Times New Roman"/>
              </w:rPr>
              <w:t xml:space="preserve"> на практике при решении задач.</w:t>
            </w:r>
          </w:p>
        </w:tc>
        <w:tc>
          <w:tcPr>
            <w:tcW w:w="4536" w:type="dxa"/>
            <w:gridSpan w:val="2"/>
          </w:tcPr>
          <w:p w:rsidR="0050557F" w:rsidRPr="00A11D5E" w:rsidRDefault="00A11D5E" w:rsidP="00B919CB">
            <w:pPr>
              <w:autoSpaceDE w:val="0"/>
              <w:autoSpaceDN w:val="0"/>
              <w:adjustRightInd w:val="0"/>
              <w:rPr>
                <w:rFonts w:ascii="Times New Roman" w:hAnsi="Times New Roman" w:cs="Times New Roman"/>
              </w:rPr>
            </w:pPr>
            <w:r w:rsidRPr="00A11D5E">
              <w:rPr>
                <w:rFonts w:ascii="Times New Roman" w:hAnsi="Times New Roman" w:cs="Times New Roman"/>
                <w:bCs/>
              </w:rPr>
              <w:t>Астрофизика и звёздная астрономия. Млечный путь. Галактики. Строение и эволюция Вселенной</w:t>
            </w:r>
            <w:r>
              <w:rPr>
                <w:rFonts w:ascii="Times New Roman" w:hAnsi="Times New Roman" w:cs="Times New Roman"/>
                <w:bCs/>
              </w:rPr>
              <w:t>.</w:t>
            </w:r>
          </w:p>
        </w:tc>
        <w:tc>
          <w:tcPr>
            <w:tcW w:w="284" w:type="dxa"/>
          </w:tcPr>
          <w:p w:rsidR="0050557F" w:rsidRPr="00D61781" w:rsidRDefault="0050557F" w:rsidP="00B919CB">
            <w:pPr>
              <w:pStyle w:val="a4"/>
              <w:jc w:val="both"/>
              <w:rPr>
                <w:rFonts w:ascii="Times New Roman" w:hAnsi="Times New Roman" w:cs="Times New Roman"/>
              </w:rPr>
            </w:pPr>
          </w:p>
        </w:tc>
        <w:tc>
          <w:tcPr>
            <w:tcW w:w="895" w:type="dxa"/>
          </w:tcPr>
          <w:p w:rsidR="0050557F" w:rsidRPr="00D61781" w:rsidRDefault="0050557F" w:rsidP="00B919CB">
            <w:pPr>
              <w:pStyle w:val="a4"/>
              <w:jc w:val="both"/>
              <w:rPr>
                <w:rFonts w:ascii="Times New Roman" w:hAnsi="Times New Roman" w:cs="Times New Roman"/>
              </w:rPr>
            </w:pPr>
          </w:p>
        </w:tc>
      </w:tr>
      <w:tr w:rsidR="0050557F" w:rsidRPr="00D61781" w:rsidTr="00A04D9C">
        <w:trPr>
          <w:trHeight w:val="135"/>
        </w:trPr>
        <w:tc>
          <w:tcPr>
            <w:tcW w:w="15496" w:type="dxa"/>
            <w:gridSpan w:val="13"/>
          </w:tcPr>
          <w:p w:rsidR="0050557F" w:rsidRPr="00D61781" w:rsidRDefault="0050557F" w:rsidP="00B919CB">
            <w:pPr>
              <w:pStyle w:val="a4"/>
              <w:jc w:val="center"/>
              <w:rPr>
                <w:rFonts w:ascii="Times New Roman" w:hAnsi="Times New Roman" w:cs="Times New Roman"/>
              </w:rPr>
            </w:pPr>
            <w:r w:rsidRPr="00D61781">
              <w:rPr>
                <w:rFonts w:ascii="Times New Roman" w:hAnsi="Times New Roman" w:cs="Times New Roman"/>
                <w:b/>
                <w:bCs/>
              </w:rPr>
              <w:t>Современные проблемы астрономии (3 ч)</w:t>
            </w:r>
          </w:p>
        </w:tc>
      </w:tr>
      <w:tr w:rsidR="0050557F" w:rsidRPr="00D61781" w:rsidTr="00A04D9C">
        <w:trPr>
          <w:trHeight w:val="135"/>
        </w:trPr>
        <w:tc>
          <w:tcPr>
            <w:tcW w:w="15496" w:type="dxa"/>
            <w:gridSpan w:val="13"/>
          </w:tcPr>
          <w:p w:rsidR="0050557F" w:rsidRPr="00D61781" w:rsidRDefault="0050557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данной темы — показать современные направления изучения Вселенной, рассказать о возможности определения расстояний до галактик с помощью наблюдений сверхновых звёзд и об открытии ускоренного расширения Вселенной, о роли тёмной энергии и силы всемирного отталкивания; учащиеся получат представление об экзопланетах и поиске экзопланет, благоприятных для жизни; о возможном числе высокоразвитых цивилизаций в нашей</w:t>
            </w:r>
          </w:p>
          <w:p w:rsidR="0050557F" w:rsidRPr="00D61781" w:rsidRDefault="0050557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Галактике, о методах поисках жизни и внеземных цивилизаций и проблемах связи с ними.</w:t>
            </w:r>
          </w:p>
        </w:tc>
      </w:tr>
      <w:tr w:rsidR="00E27363" w:rsidRPr="00D61781" w:rsidTr="005E0EAB">
        <w:trPr>
          <w:trHeight w:val="135"/>
        </w:trPr>
        <w:tc>
          <w:tcPr>
            <w:tcW w:w="568" w:type="dxa"/>
          </w:tcPr>
          <w:p w:rsidR="00E27363" w:rsidRPr="00D61781" w:rsidRDefault="00E27363" w:rsidP="00B919CB">
            <w:pPr>
              <w:pStyle w:val="a4"/>
              <w:jc w:val="both"/>
              <w:rPr>
                <w:rFonts w:ascii="Times New Roman" w:hAnsi="Times New Roman" w:cs="Times New Roman"/>
              </w:rPr>
            </w:pPr>
            <w:r w:rsidRPr="00D61781">
              <w:rPr>
                <w:rFonts w:ascii="Times New Roman" w:hAnsi="Times New Roman" w:cs="Times New Roman"/>
              </w:rPr>
              <w:t>33</w:t>
            </w:r>
          </w:p>
        </w:tc>
        <w:tc>
          <w:tcPr>
            <w:tcW w:w="709" w:type="dxa"/>
          </w:tcPr>
          <w:p w:rsidR="00E27363" w:rsidRPr="00D61781" w:rsidRDefault="00E27363" w:rsidP="00B919CB">
            <w:pPr>
              <w:pStyle w:val="a4"/>
              <w:jc w:val="both"/>
              <w:rPr>
                <w:rFonts w:ascii="Times New Roman" w:hAnsi="Times New Roman" w:cs="Times New Roman"/>
              </w:rPr>
            </w:pPr>
          </w:p>
        </w:tc>
        <w:tc>
          <w:tcPr>
            <w:tcW w:w="709" w:type="dxa"/>
            <w:gridSpan w:val="2"/>
          </w:tcPr>
          <w:p w:rsidR="00E27363" w:rsidRPr="00D61781" w:rsidRDefault="00E27363" w:rsidP="00B919CB">
            <w:pPr>
              <w:pStyle w:val="a4"/>
              <w:jc w:val="both"/>
              <w:rPr>
                <w:rFonts w:ascii="Times New Roman" w:hAnsi="Times New Roman" w:cs="Times New Roman"/>
              </w:rPr>
            </w:pPr>
          </w:p>
        </w:tc>
        <w:tc>
          <w:tcPr>
            <w:tcW w:w="2126" w:type="dxa"/>
            <w:gridSpan w:val="2"/>
          </w:tcPr>
          <w:p w:rsidR="00E27363" w:rsidRPr="00D61781" w:rsidRDefault="00E27363"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Ускоренное</w:t>
            </w:r>
          </w:p>
          <w:p w:rsidR="00E27363" w:rsidRPr="00D61781" w:rsidRDefault="00E27363"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расширение Вселенной и</w:t>
            </w:r>
          </w:p>
          <w:p w:rsidR="00E27363" w:rsidRPr="00D61781" w:rsidRDefault="00E27363" w:rsidP="00B919CB">
            <w:pPr>
              <w:autoSpaceDE w:val="0"/>
              <w:autoSpaceDN w:val="0"/>
              <w:adjustRightInd w:val="0"/>
              <w:rPr>
                <w:rFonts w:ascii="Times New Roman" w:hAnsi="Times New Roman" w:cs="Times New Roman"/>
                <w:bCs/>
              </w:rPr>
            </w:pPr>
            <w:r w:rsidRPr="00D61781">
              <w:rPr>
                <w:rFonts w:ascii="Times New Roman" w:hAnsi="Times New Roman" w:cs="Times New Roman"/>
                <w:bCs/>
              </w:rPr>
              <w:lastRenderedPageBreak/>
              <w:t>тёмная энергия.</w:t>
            </w:r>
          </w:p>
          <w:p w:rsidR="00E27363" w:rsidRPr="00D61781" w:rsidRDefault="00E27363"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E27363" w:rsidRPr="00D61781" w:rsidRDefault="00E27363" w:rsidP="00B919CB">
            <w:pPr>
              <w:jc w:val="both"/>
              <w:rPr>
                <w:rFonts w:ascii="Times New Roman" w:hAnsi="Times New Roman" w:cs="Times New Roman"/>
              </w:rPr>
            </w:pPr>
            <w:r w:rsidRPr="00D61781">
              <w:rPr>
                <w:rFonts w:ascii="Times New Roman" w:hAnsi="Times New Roman" w:cs="Times New Roman"/>
                <w:b/>
                <w:bCs/>
              </w:rPr>
              <w:lastRenderedPageBreak/>
              <w:t xml:space="preserve">Знать: </w:t>
            </w:r>
            <w:r w:rsidRPr="00D61781">
              <w:rPr>
                <w:rFonts w:ascii="Times New Roman" w:hAnsi="Times New Roman" w:cs="Times New Roman"/>
              </w:rPr>
              <w:t>современные направления изучения Вселенной,</w:t>
            </w:r>
          </w:p>
          <w:p w:rsidR="00E27363" w:rsidRPr="00D61781" w:rsidRDefault="00E27363" w:rsidP="00B919CB">
            <w:pPr>
              <w:jc w:val="both"/>
              <w:rPr>
                <w:rFonts w:ascii="Times New Roman" w:hAnsi="Times New Roman" w:cs="Times New Roman"/>
              </w:rPr>
            </w:pPr>
            <w:r w:rsidRPr="00D61781">
              <w:rPr>
                <w:rFonts w:ascii="Times New Roman" w:hAnsi="Times New Roman" w:cs="Times New Roman"/>
              </w:rPr>
              <w:t>открытие ускоренного расширения Вселенной, о роли тёмной энергии и силы всемирного отталкивания,</w:t>
            </w:r>
          </w:p>
          <w:p w:rsidR="00E27363" w:rsidRPr="00D61781" w:rsidRDefault="00E27363" w:rsidP="00B919CB">
            <w:pPr>
              <w:jc w:val="both"/>
              <w:rPr>
                <w:rFonts w:ascii="Times New Roman" w:hAnsi="Times New Roman" w:cs="Times New Roman"/>
                <w:b/>
                <w:bCs/>
              </w:rPr>
            </w:pPr>
            <w:r w:rsidRPr="00D61781">
              <w:rPr>
                <w:rFonts w:ascii="Times New Roman" w:hAnsi="Times New Roman" w:cs="Times New Roman"/>
                <w:b/>
              </w:rPr>
              <w:lastRenderedPageBreak/>
              <w:t>уметь:</w:t>
            </w:r>
            <w:r w:rsidR="009A463D" w:rsidRPr="00D61781">
              <w:rPr>
                <w:rFonts w:ascii="Times New Roman" w:hAnsi="Times New Roman" w:cs="Times New Roman"/>
                <w:b/>
              </w:rPr>
              <w:t xml:space="preserve"> </w:t>
            </w:r>
            <w:r w:rsidR="009A463D" w:rsidRPr="00D61781">
              <w:rPr>
                <w:rFonts w:ascii="Times New Roman" w:hAnsi="Times New Roman" w:cs="Times New Roman"/>
              </w:rPr>
              <w:t>объяснять наблюдаемую структуру и свойства Вселенной, космических объектов и их систем на основе важнейших физических теорий.</w:t>
            </w:r>
          </w:p>
        </w:tc>
        <w:tc>
          <w:tcPr>
            <w:tcW w:w="4536" w:type="dxa"/>
            <w:gridSpan w:val="2"/>
          </w:tcPr>
          <w:p w:rsidR="00E27363" w:rsidRPr="00D61781" w:rsidRDefault="00E27363" w:rsidP="00B919CB">
            <w:pPr>
              <w:autoSpaceDE w:val="0"/>
              <w:autoSpaceDN w:val="0"/>
              <w:adjustRightInd w:val="0"/>
              <w:rPr>
                <w:rFonts w:ascii="Times New Roman" w:hAnsi="Times New Roman" w:cs="Times New Roman"/>
                <w:b/>
                <w:bCs/>
              </w:rPr>
            </w:pPr>
            <w:r w:rsidRPr="00D61781">
              <w:rPr>
                <w:rFonts w:ascii="Times New Roman" w:hAnsi="Times New Roman" w:cs="Times New Roman"/>
              </w:rPr>
              <w:lastRenderedPageBreak/>
              <w:t xml:space="preserve"> </w:t>
            </w:r>
            <w:r w:rsidRPr="00D61781">
              <w:rPr>
                <w:rFonts w:ascii="Times New Roman" w:hAnsi="Times New Roman" w:cs="Times New Roman"/>
                <w:b/>
                <w:bCs/>
              </w:rPr>
              <w:t xml:space="preserve">  </w:t>
            </w:r>
            <w:r w:rsidRPr="00D61781">
              <w:rPr>
                <w:rFonts w:ascii="Times New Roman" w:hAnsi="Times New Roman" w:cs="Times New Roman"/>
              </w:rPr>
              <w:t>Наблюдения сверхновых звёзд I типа в далёких галактиках и открытие</w:t>
            </w:r>
            <w:r w:rsidRPr="00D61781">
              <w:rPr>
                <w:rFonts w:ascii="Times New Roman" w:hAnsi="Times New Roman" w:cs="Times New Roman"/>
                <w:b/>
                <w:bCs/>
              </w:rPr>
              <w:t xml:space="preserve"> </w:t>
            </w:r>
            <w:r w:rsidRPr="00D61781">
              <w:rPr>
                <w:rFonts w:ascii="Times New Roman" w:hAnsi="Times New Roman" w:cs="Times New Roman"/>
              </w:rPr>
              <w:t xml:space="preserve">ускоренного расширения Вселенной. Открытие силы </w:t>
            </w:r>
            <w:r w:rsidRPr="00D61781">
              <w:rPr>
                <w:rFonts w:ascii="Times New Roman" w:hAnsi="Times New Roman" w:cs="Times New Roman"/>
              </w:rPr>
              <w:lastRenderedPageBreak/>
              <w:t>всемирного</w:t>
            </w:r>
            <w:r w:rsidRPr="00D61781">
              <w:rPr>
                <w:rFonts w:ascii="Times New Roman" w:hAnsi="Times New Roman" w:cs="Times New Roman"/>
                <w:b/>
                <w:bCs/>
              </w:rPr>
              <w:t xml:space="preserve"> </w:t>
            </w:r>
            <w:r w:rsidRPr="00D61781">
              <w:rPr>
                <w:rFonts w:ascii="Times New Roman" w:hAnsi="Times New Roman" w:cs="Times New Roman"/>
              </w:rPr>
              <w:t>отталкивания. Тёмная энергия увеличивает массу Вселенной по мере</w:t>
            </w:r>
            <w:r w:rsidRPr="00D61781">
              <w:rPr>
                <w:rFonts w:ascii="Times New Roman" w:hAnsi="Times New Roman" w:cs="Times New Roman"/>
                <w:b/>
                <w:bCs/>
              </w:rPr>
              <w:t xml:space="preserve"> </w:t>
            </w:r>
            <w:r w:rsidRPr="00D61781">
              <w:rPr>
                <w:rFonts w:ascii="Times New Roman" w:hAnsi="Times New Roman" w:cs="Times New Roman"/>
              </w:rPr>
              <w:t>её расширения. Природа силы Всемирного отталкивания.</w:t>
            </w:r>
          </w:p>
        </w:tc>
        <w:tc>
          <w:tcPr>
            <w:tcW w:w="284" w:type="dxa"/>
          </w:tcPr>
          <w:p w:rsidR="00E27363" w:rsidRPr="00D61781" w:rsidRDefault="00E27363" w:rsidP="00B919CB">
            <w:pPr>
              <w:pStyle w:val="a4"/>
              <w:jc w:val="both"/>
              <w:rPr>
                <w:rFonts w:ascii="Times New Roman" w:hAnsi="Times New Roman" w:cs="Times New Roman"/>
              </w:rPr>
            </w:pPr>
          </w:p>
        </w:tc>
        <w:tc>
          <w:tcPr>
            <w:tcW w:w="895" w:type="dxa"/>
          </w:tcPr>
          <w:p w:rsidR="00E27363" w:rsidRPr="00D61781" w:rsidRDefault="00E27363" w:rsidP="00B919CB">
            <w:pPr>
              <w:pStyle w:val="a4"/>
              <w:jc w:val="both"/>
              <w:rPr>
                <w:rFonts w:ascii="Times New Roman" w:hAnsi="Times New Roman" w:cs="Times New Roman"/>
              </w:rPr>
            </w:pPr>
            <w:r w:rsidRPr="00D61781">
              <w:rPr>
                <w:rFonts w:ascii="Times New Roman" w:hAnsi="Times New Roman" w:cs="Times New Roman"/>
              </w:rPr>
              <w:t>§ 37</w:t>
            </w:r>
          </w:p>
        </w:tc>
      </w:tr>
      <w:tr w:rsidR="00E27363" w:rsidRPr="00D61781" w:rsidTr="005E0EAB">
        <w:trPr>
          <w:trHeight w:val="135"/>
        </w:trPr>
        <w:tc>
          <w:tcPr>
            <w:tcW w:w="568" w:type="dxa"/>
          </w:tcPr>
          <w:p w:rsidR="00E27363" w:rsidRPr="00D61781" w:rsidRDefault="00E27363" w:rsidP="00B919CB">
            <w:pPr>
              <w:pStyle w:val="a4"/>
              <w:jc w:val="both"/>
              <w:rPr>
                <w:rFonts w:ascii="Times New Roman" w:hAnsi="Times New Roman" w:cs="Times New Roman"/>
              </w:rPr>
            </w:pPr>
            <w:r w:rsidRPr="00D61781">
              <w:rPr>
                <w:rFonts w:ascii="Times New Roman" w:hAnsi="Times New Roman" w:cs="Times New Roman"/>
              </w:rPr>
              <w:lastRenderedPageBreak/>
              <w:t>34</w:t>
            </w:r>
          </w:p>
        </w:tc>
        <w:tc>
          <w:tcPr>
            <w:tcW w:w="709" w:type="dxa"/>
          </w:tcPr>
          <w:p w:rsidR="00E27363" w:rsidRPr="00D61781" w:rsidRDefault="00E27363" w:rsidP="00B919CB">
            <w:pPr>
              <w:pStyle w:val="a4"/>
              <w:jc w:val="both"/>
              <w:rPr>
                <w:rFonts w:ascii="Times New Roman" w:hAnsi="Times New Roman" w:cs="Times New Roman"/>
              </w:rPr>
            </w:pPr>
          </w:p>
        </w:tc>
        <w:tc>
          <w:tcPr>
            <w:tcW w:w="709" w:type="dxa"/>
            <w:gridSpan w:val="2"/>
          </w:tcPr>
          <w:p w:rsidR="00E27363" w:rsidRPr="00D61781" w:rsidRDefault="00E27363" w:rsidP="00B919CB">
            <w:pPr>
              <w:pStyle w:val="a4"/>
              <w:jc w:val="both"/>
              <w:rPr>
                <w:rFonts w:ascii="Times New Roman" w:hAnsi="Times New Roman" w:cs="Times New Roman"/>
              </w:rPr>
            </w:pPr>
          </w:p>
        </w:tc>
        <w:tc>
          <w:tcPr>
            <w:tcW w:w="2126" w:type="dxa"/>
            <w:gridSpan w:val="2"/>
          </w:tcPr>
          <w:p w:rsidR="00E27363" w:rsidRPr="00D61781" w:rsidRDefault="00E27363"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Обнаружение планет</w:t>
            </w:r>
          </w:p>
          <w:p w:rsidR="00E27363" w:rsidRPr="00D61781" w:rsidRDefault="00E27363"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возле других звёзд.</w:t>
            </w:r>
          </w:p>
          <w:p w:rsidR="00E27363" w:rsidRPr="00D61781" w:rsidRDefault="00E27363"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E27363" w:rsidRPr="00D61781" w:rsidRDefault="00E27363" w:rsidP="00B919CB">
            <w:pPr>
              <w:jc w:val="both"/>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современные направления изучения Вселенной,</w:t>
            </w:r>
          </w:p>
          <w:p w:rsidR="00E27363" w:rsidRPr="00D61781" w:rsidRDefault="00E27363" w:rsidP="00B919CB">
            <w:pPr>
              <w:jc w:val="both"/>
              <w:rPr>
                <w:rFonts w:ascii="Times New Roman" w:hAnsi="Times New Roman" w:cs="Times New Roman"/>
              </w:rPr>
            </w:pPr>
            <w:r w:rsidRPr="00D61781">
              <w:rPr>
                <w:rFonts w:ascii="Times New Roman" w:hAnsi="Times New Roman" w:cs="Times New Roman"/>
              </w:rPr>
              <w:t>открытие ускоренного расширения Вселенной, о роли тёмной энергии и силы всемирного отталкивания,</w:t>
            </w:r>
          </w:p>
          <w:p w:rsidR="00E27363" w:rsidRPr="00D61781" w:rsidRDefault="00E27363" w:rsidP="00B919CB">
            <w:pPr>
              <w:jc w:val="both"/>
              <w:rPr>
                <w:rFonts w:ascii="Times New Roman" w:hAnsi="Times New Roman" w:cs="Times New Roman"/>
                <w:b/>
                <w:bCs/>
              </w:rPr>
            </w:pPr>
            <w:r w:rsidRPr="00D61781">
              <w:rPr>
                <w:rFonts w:ascii="Times New Roman" w:hAnsi="Times New Roman" w:cs="Times New Roman"/>
                <w:b/>
              </w:rPr>
              <w:t>уметь:</w:t>
            </w:r>
            <w:r w:rsidR="009A463D" w:rsidRPr="00D61781">
              <w:rPr>
                <w:rFonts w:ascii="Times New Roman" w:hAnsi="Times New Roman" w:cs="Times New Roman"/>
                <w:b/>
              </w:rPr>
              <w:t xml:space="preserve"> </w:t>
            </w:r>
          </w:p>
        </w:tc>
        <w:tc>
          <w:tcPr>
            <w:tcW w:w="4536" w:type="dxa"/>
            <w:gridSpan w:val="2"/>
          </w:tcPr>
          <w:p w:rsidR="00E27363" w:rsidRPr="00D61781" w:rsidRDefault="00E27363" w:rsidP="00B919CB">
            <w:pPr>
              <w:autoSpaceDE w:val="0"/>
              <w:autoSpaceDN w:val="0"/>
              <w:adjustRightInd w:val="0"/>
              <w:rPr>
                <w:rFonts w:ascii="Times New Roman" w:hAnsi="Times New Roman" w:cs="Times New Roman"/>
                <w:b/>
                <w:bCs/>
              </w:rPr>
            </w:pPr>
            <w:r w:rsidRPr="00D61781">
              <w:rPr>
                <w:rFonts w:ascii="Times New Roman" w:hAnsi="Times New Roman" w:cs="Times New Roman"/>
              </w:rPr>
              <w:t xml:space="preserve"> </w:t>
            </w:r>
            <w:r w:rsidRPr="00D61781">
              <w:rPr>
                <w:rFonts w:ascii="Times New Roman" w:hAnsi="Times New Roman" w:cs="Times New Roman"/>
                <w:b/>
                <w:bCs/>
              </w:rPr>
              <w:t xml:space="preserve">  </w:t>
            </w:r>
            <w:r w:rsidRPr="00D61781">
              <w:rPr>
                <w:rFonts w:ascii="Times New Roman" w:hAnsi="Times New Roman" w:cs="Times New Roman"/>
              </w:rPr>
              <w:t>Наблюдения за движением звёзд и определения масс невидимых</w:t>
            </w:r>
            <w:r w:rsidRPr="00D61781">
              <w:rPr>
                <w:rFonts w:ascii="Times New Roman" w:hAnsi="Times New Roman" w:cs="Times New Roman"/>
                <w:b/>
                <w:bCs/>
              </w:rPr>
              <w:t xml:space="preserve"> </w:t>
            </w:r>
            <w:r w:rsidRPr="00D61781">
              <w:rPr>
                <w:rFonts w:ascii="Times New Roman" w:hAnsi="Times New Roman" w:cs="Times New Roman"/>
              </w:rPr>
              <w:t>спутников звёзд, возмущающих их прямолинейное движение. Методы</w:t>
            </w:r>
            <w:r w:rsidRPr="00D61781">
              <w:rPr>
                <w:rFonts w:ascii="Times New Roman" w:hAnsi="Times New Roman" w:cs="Times New Roman"/>
                <w:b/>
                <w:bCs/>
              </w:rPr>
              <w:t xml:space="preserve"> </w:t>
            </w:r>
            <w:r w:rsidRPr="00D61781">
              <w:rPr>
                <w:rFonts w:ascii="Times New Roman" w:hAnsi="Times New Roman" w:cs="Times New Roman"/>
              </w:rPr>
              <w:t>обнаружения экзопланет. Оценка условий на поверхностях</w:t>
            </w:r>
            <w:r w:rsidRPr="00D61781">
              <w:rPr>
                <w:rFonts w:ascii="Times New Roman" w:hAnsi="Times New Roman" w:cs="Times New Roman"/>
                <w:b/>
                <w:bCs/>
              </w:rPr>
              <w:t xml:space="preserve"> </w:t>
            </w:r>
            <w:r w:rsidRPr="00D61781">
              <w:rPr>
                <w:rFonts w:ascii="Times New Roman" w:hAnsi="Times New Roman" w:cs="Times New Roman"/>
              </w:rPr>
              <w:t>экзопланет. Поиск экзопланет с комфортными условиями для жизни</w:t>
            </w:r>
            <w:r w:rsidRPr="00D61781">
              <w:rPr>
                <w:rFonts w:ascii="Times New Roman" w:hAnsi="Times New Roman" w:cs="Times New Roman"/>
                <w:b/>
                <w:bCs/>
              </w:rPr>
              <w:t xml:space="preserve"> </w:t>
            </w:r>
            <w:r w:rsidRPr="00D61781">
              <w:rPr>
                <w:rFonts w:ascii="Times New Roman" w:hAnsi="Times New Roman" w:cs="Times New Roman"/>
              </w:rPr>
              <w:t>на них.</w:t>
            </w:r>
          </w:p>
        </w:tc>
        <w:tc>
          <w:tcPr>
            <w:tcW w:w="284" w:type="dxa"/>
          </w:tcPr>
          <w:p w:rsidR="00E27363" w:rsidRPr="00D61781" w:rsidRDefault="00E27363" w:rsidP="00B919CB">
            <w:pPr>
              <w:pStyle w:val="a4"/>
              <w:jc w:val="both"/>
              <w:rPr>
                <w:rFonts w:ascii="Times New Roman" w:hAnsi="Times New Roman" w:cs="Times New Roman"/>
              </w:rPr>
            </w:pPr>
          </w:p>
        </w:tc>
        <w:tc>
          <w:tcPr>
            <w:tcW w:w="895" w:type="dxa"/>
          </w:tcPr>
          <w:p w:rsidR="00E27363" w:rsidRPr="00D61781" w:rsidRDefault="00E27363" w:rsidP="00B919CB">
            <w:pPr>
              <w:pStyle w:val="a4"/>
              <w:jc w:val="both"/>
              <w:rPr>
                <w:rFonts w:ascii="Times New Roman" w:hAnsi="Times New Roman" w:cs="Times New Roman"/>
              </w:rPr>
            </w:pPr>
            <w:r w:rsidRPr="00D61781">
              <w:rPr>
                <w:rFonts w:ascii="Times New Roman" w:hAnsi="Times New Roman" w:cs="Times New Roman"/>
              </w:rPr>
              <w:t>§ 38</w:t>
            </w:r>
          </w:p>
        </w:tc>
      </w:tr>
      <w:tr w:rsidR="00E27363" w:rsidRPr="00D61781" w:rsidTr="005E0EAB">
        <w:trPr>
          <w:trHeight w:val="135"/>
        </w:trPr>
        <w:tc>
          <w:tcPr>
            <w:tcW w:w="568" w:type="dxa"/>
          </w:tcPr>
          <w:p w:rsidR="00E27363" w:rsidRPr="00D61781" w:rsidRDefault="00E27363" w:rsidP="00B919CB">
            <w:pPr>
              <w:pStyle w:val="a4"/>
              <w:jc w:val="both"/>
              <w:rPr>
                <w:rFonts w:ascii="Times New Roman" w:hAnsi="Times New Roman" w:cs="Times New Roman"/>
              </w:rPr>
            </w:pPr>
            <w:r w:rsidRPr="00D61781">
              <w:rPr>
                <w:rFonts w:ascii="Times New Roman" w:hAnsi="Times New Roman" w:cs="Times New Roman"/>
              </w:rPr>
              <w:t>35</w:t>
            </w:r>
          </w:p>
        </w:tc>
        <w:tc>
          <w:tcPr>
            <w:tcW w:w="709" w:type="dxa"/>
          </w:tcPr>
          <w:p w:rsidR="00E27363" w:rsidRPr="00D61781" w:rsidRDefault="00E27363" w:rsidP="00B919CB">
            <w:pPr>
              <w:pStyle w:val="a4"/>
              <w:jc w:val="both"/>
              <w:rPr>
                <w:rFonts w:ascii="Times New Roman" w:hAnsi="Times New Roman" w:cs="Times New Roman"/>
              </w:rPr>
            </w:pPr>
          </w:p>
        </w:tc>
        <w:tc>
          <w:tcPr>
            <w:tcW w:w="709" w:type="dxa"/>
            <w:gridSpan w:val="2"/>
          </w:tcPr>
          <w:p w:rsidR="00E27363" w:rsidRPr="00D61781" w:rsidRDefault="00E27363" w:rsidP="00B919CB">
            <w:pPr>
              <w:pStyle w:val="a4"/>
              <w:jc w:val="both"/>
              <w:rPr>
                <w:rFonts w:ascii="Times New Roman" w:hAnsi="Times New Roman" w:cs="Times New Roman"/>
              </w:rPr>
            </w:pPr>
          </w:p>
        </w:tc>
        <w:tc>
          <w:tcPr>
            <w:tcW w:w="2126" w:type="dxa"/>
            <w:gridSpan w:val="2"/>
          </w:tcPr>
          <w:p w:rsidR="00E27363" w:rsidRPr="00D61781" w:rsidRDefault="00E27363"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Поиски жизни и разума во Вселенной</w:t>
            </w:r>
          </w:p>
          <w:p w:rsidR="00E27363" w:rsidRPr="00D61781" w:rsidRDefault="00E27363"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E27363" w:rsidRPr="00D61781" w:rsidRDefault="00E27363" w:rsidP="00B919CB">
            <w:pPr>
              <w:jc w:val="both"/>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современные направления изучения Вселенной,</w:t>
            </w:r>
          </w:p>
          <w:p w:rsidR="00E27363" w:rsidRPr="00D61781" w:rsidRDefault="00E27363" w:rsidP="00B919CB">
            <w:pPr>
              <w:jc w:val="both"/>
              <w:rPr>
                <w:rFonts w:ascii="Times New Roman" w:hAnsi="Times New Roman" w:cs="Times New Roman"/>
              </w:rPr>
            </w:pPr>
            <w:r w:rsidRPr="00D61781">
              <w:rPr>
                <w:rFonts w:ascii="Times New Roman" w:hAnsi="Times New Roman" w:cs="Times New Roman"/>
              </w:rPr>
              <w:t>открытие ускоренного расширения Вселенной, о роли тёмной энергии и силы всемирного отталкивания,</w:t>
            </w:r>
          </w:p>
          <w:p w:rsidR="00E27363" w:rsidRPr="00D61781" w:rsidRDefault="00E27363" w:rsidP="00B919CB">
            <w:pPr>
              <w:jc w:val="both"/>
              <w:rPr>
                <w:rFonts w:ascii="Times New Roman" w:hAnsi="Times New Roman" w:cs="Times New Roman"/>
                <w:b/>
                <w:bCs/>
              </w:rPr>
            </w:pPr>
            <w:r w:rsidRPr="00D61781">
              <w:rPr>
                <w:rFonts w:ascii="Times New Roman" w:hAnsi="Times New Roman" w:cs="Times New Roman"/>
                <w:b/>
              </w:rPr>
              <w:t>уметь:</w:t>
            </w:r>
            <w:r w:rsidR="009A463D" w:rsidRPr="00D61781">
              <w:rPr>
                <w:rFonts w:ascii="Times New Roman" w:hAnsi="Times New Roman" w:cs="Times New Roman"/>
                <w:b/>
              </w:rPr>
              <w:t xml:space="preserve"> </w:t>
            </w:r>
            <w:r w:rsidR="009A463D" w:rsidRPr="00D61781">
              <w:rPr>
                <w:rFonts w:ascii="Times New Roman" w:hAnsi="Times New Roman" w:cs="Times New Roman"/>
              </w:rPr>
              <w:t>объяснять роль и ответственность человека за сохранение и развитие жизни на Земле.</w:t>
            </w:r>
          </w:p>
        </w:tc>
        <w:tc>
          <w:tcPr>
            <w:tcW w:w="4536" w:type="dxa"/>
            <w:gridSpan w:val="2"/>
          </w:tcPr>
          <w:p w:rsidR="00E27363" w:rsidRPr="00D61781" w:rsidRDefault="00E27363" w:rsidP="00B919CB">
            <w:pPr>
              <w:autoSpaceDE w:val="0"/>
              <w:autoSpaceDN w:val="0"/>
              <w:adjustRightInd w:val="0"/>
              <w:rPr>
                <w:rFonts w:ascii="Times New Roman" w:hAnsi="Times New Roman" w:cs="Times New Roman"/>
                <w:b/>
                <w:bCs/>
              </w:rPr>
            </w:pPr>
            <w:r w:rsidRPr="00D61781">
              <w:rPr>
                <w:rFonts w:ascii="Times New Roman" w:hAnsi="Times New Roman" w:cs="Times New Roman"/>
              </w:rPr>
              <w:t xml:space="preserve"> Развитие представлений о возникновении и существовании жизни во</w:t>
            </w:r>
            <w:r w:rsidRPr="00D61781">
              <w:rPr>
                <w:rFonts w:ascii="Times New Roman" w:hAnsi="Times New Roman" w:cs="Times New Roman"/>
                <w:b/>
                <w:bCs/>
              </w:rPr>
              <w:t xml:space="preserve"> </w:t>
            </w:r>
            <w:r w:rsidRPr="00D61781">
              <w:rPr>
                <w:rFonts w:ascii="Times New Roman" w:hAnsi="Times New Roman" w:cs="Times New Roman"/>
              </w:rPr>
              <w:t>Вселенной. Современные оценки количества высокоразвитых</w:t>
            </w:r>
            <w:r w:rsidRPr="00D61781">
              <w:rPr>
                <w:rFonts w:ascii="Times New Roman" w:hAnsi="Times New Roman" w:cs="Times New Roman"/>
                <w:b/>
                <w:bCs/>
              </w:rPr>
              <w:t xml:space="preserve"> </w:t>
            </w:r>
            <w:r w:rsidRPr="00D61781">
              <w:rPr>
                <w:rFonts w:ascii="Times New Roman" w:hAnsi="Times New Roman" w:cs="Times New Roman"/>
              </w:rPr>
              <w:t>цивилизаций в Галактике. Попытки обнаружения и посылки сигналов внеземным цивилизациям.</w:t>
            </w:r>
          </w:p>
        </w:tc>
        <w:tc>
          <w:tcPr>
            <w:tcW w:w="284" w:type="dxa"/>
          </w:tcPr>
          <w:p w:rsidR="00E27363" w:rsidRPr="00D61781" w:rsidRDefault="00E27363" w:rsidP="00B919CB">
            <w:pPr>
              <w:pStyle w:val="a4"/>
              <w:jc w:val="both"/>
              <w:rPr>
                <w:rFonts w:ascii="Times New Roman" w:hAnsi="Times New Roman" w:cs="Times New Roman"/>
              </w:rPr>
            </w:pPr>
          </w:p>
        </w:tc>
        <w:tc>
          <w:tcPr>
            <w:tcW w:w="895" w:type="dxa"/>
          </w:tcPr>
          <w:p w:rsidR="00E27363" w:rsidRPr="00D61781" w:rsidRDefault="00E27363" w:rsidP="00B919CB">
            <w:pPr>
              <w:pStyle w:val="a4"/>
              <w:jc w:val="both"/>
              <w:rPr>
                <w:rFonts w:ascii="Times New Roman" w:hAnsi="Times New Roman" w:cs="Times New Roman"/>
              </w:rPr>
            </w:pPr>
            <w:r w:rsidRPr="00D61781">
              <w:rPr>
                <w:rFonts w:ascii="Times New Roman" w:hAnsi="Times New Roman" w:cs="Times New Roman"/>
              </w:rPr>
              <w:t>§ 39</w:t>
            </w:r>
          </w:p>
        </w:tc>
      </w:tr>
    </w:tbl>
    <w:p w:rsidR="00482575" w:rsidRPr="00D61781" w:rsidRDefault="0048257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sectPr w:rsidR="00D141C5" w:rsidRPr="00D61781" w:rsidSect="00482575">
          <w:pgSz w:w="16838" w:h="11906" w:orient="landscape"/>
          <w:pgMar w:top="851" w:right="1134" w:bottom="1701" w:left="1134" w:header="709" w:footer="709" w:gutter="0"/>
          <w:cols w:space="708"/>
          <w:docGrid w:linePitch="360"/>
        </w:sectPr>
      </w:pPr>
    </w:p>
    <w:p w:rsidR="00BC499C" w:rsidRPr="00D61781" w:rsidRDefault="00BC499C" w:rsidP="00AC4F2A">
      <w:pPr>
        <w:spacing w:after="0" w:line="240" w:lineRule="auto"/>
        <w:rPr>
          <w:rFonts w:ascii="Times New Roman" w:eastAsia="Times New Roman" w:hAnsi="Times New Roman" w:cs="Times New Roman"/>
          <w:b/>
          <w:bCs/>
          <w:color w:val="000000"/>
          <w:shd w:val="clear" w:color="auto" w:fill="FFFFFF"/>
          <w:lang w:eastAsia="ru-RU"/>
        </w:rPr>
      </w:pPr>
    </w:p>
    <w:p w:rsidR="00D141C5" w:rsidRPr="00D61781" w:rsidRDefault="00D141C5" w:rsidP="00B919CB">
      <w:pPr>
        <w:spacing w:after="0" w:line="240" w:lineRule="auto"/>
        <w:jc w:val="center"/>
        <w:rPr>
          <w:rFonts w:ascii="Times New Roman" w:eastAsia="Times New Roman" w:hAnsi="Times New Roman" w:cs="Times New Roman"/>
          <w:b/>
          <w:bCs/>
          <w:color w:val="000000"/>
          <w:shd w:val="clear" w:color="auto" w:fill="FFFFFF"/>
          <w:lang w:eastAsia="ru-RU"/>
        </w:rPr>
      </w:pPr>
      <w:r w:rsidRPr="00D61781">
        <w:rPr>
          <w:rFonts w:ascii="Times New Roman" w:eastAsia="Times New Roman" w:hAnsi="Times New Roman" w:cs="Times New Roman"/>
          <w:b/>
          <w:bCs/>
          <w:color w:val="000000"/>
          <w:shd w:val="clear" w:color="auto" w:fill="FFFFFF"/>
          <w:lang w:eastAsia="ru-RU"/>
        </w:rPr>
        <w:t xml:space="preserve">Контрольная работа №1 </w:t>
      </w:r>
    </w:p>
    <w:p w:rsidR="009A463D" w:rsidRPr="00D61781" w:rsidRDefault="009A463D" w:rsidP="009A463D">
      <w:pPr>
        <w:autoSpaceDE w:val="0"/>
        <w:autoSpaceDN w:val="0"/>
        <w:adjustRightInd w:val="0"/>
        <w:jc w:val="center"/>
        <w:rPr>
          <w:rFonts w:ascii="Times New Roman" w:hAnsi="Times New Roman" w:cs="Times New Roman"/>
          <w:b/>
          <w:bCs/>
        </w:rPr>
      </w:pPr>
      <w:r w:rsidRPr="00D61781">
        <w:rPr>
          <w:rFonts w:ascii="Times New Roman" w:hAnsi="Times New Roman" w:cs="Times New Roman"/>
          <w:b/>
          <w:shd w:val="clear" w:color="auto" w:fill="FFFFFF"/>
        </w:rPr>
        <w:t>«Строение Солнечной системы. Природа тел Солнечной системы»</w:t>
      </w:r>
    </w:p>
    <w:p w:rsidR="009A463D" w:rsidRPr="00D61781" w:rsidRDefault="009A463D" w:rsidP="00B919CB">
      <w:pPr>
        <w:spacing w:after="0" w:line="240" w:lineRule="auto"/>
        <w:jc w:val="center"/>
        <w:rPr>
          <w:rFonts w:ascii="Times New Roman" w:eastAsia="Times New Roman" w:hAnsi="Times New Roman" w:cs="Times New Roman"/>
          <w:b/>
          <w:bCs/>
          <w:color w:val="000000"/>
          <w:shd w:val="clear" w:color="auto" w:fill="FFFFFF"/>
          <w:lang w:eastAsia="ru-RU"/>
        </w:rPr>
      </w:pP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1</w:t>
      </w:r>
      <w:r w:rsidRPr="00D61781">
        <w:rPr>
          <w:rFonts w:ascii="Times New Roman" w:eastAsia="Times New Roman" w:hAnsi="Times New Roman" w:cs="Times New Roman"/>
          <w:color w:val="000000"/>
          <w:lang w:eastAsia="ru-RU"/>
        </w:rPr>
        <w:t>. </w:t>
      </w:r>
      <w:r w:rsidRPr="00D61781">
        <w:rPr>
          <w:rFonts w:ascii="Times New Roman" w:eastAsia="Times New Roman" w:hAnsi="Times New Roman" w:cs="Times New Roman"/>
          <w:b/>
          <w:color w:val="000000"/>
          <w:u w:val="single"/>
          <w:lang w:eastAsia="ru-RU"/>
        </w:rPr>
        <w:t>История астрономии</w:t>
      </w:r>
      <w:r w:rsidRPr="00D61781">
        <w:rPr>
          <w:rFonts w:ascii="Times New Roman" w:eastAsia="Times New Roman" w:hAnsi="Times New Roman" w:cs="Times New Roman"/>
          <w:b/>
          <w:color w:val="000000"/>
          <w:lang w:eastAsia="ru-RU"/>
        </w:rPr>
        <w:t>:</w:t>
      </w:r>
      <w:r w:rsidRPr="00D61781">
        <w:rPr>
          <w:rFonts w:ascii="Times New Roman" w:eastAsia="Times New Roman" w:hAnsi="Times New Roman" w:cs="Times New Roman"/>
          <w:color w:val="000000"/>
          <w:lang w:eastAsia="ru-RU"/>
        </w:rPr>
        <w:t xml:space="preserve"> свяжите имена великих ученых: 1) И. Кант, П. Лаплас; 2) И. Ньютон; 3) Н. Коперник; 4) И. Кеплер; 5) Птолемей с выдающими</w:t>
      </w:r>
      <w:r w:rsidR="00AC4F2A" w:rsidRPr="00D61781">
        <w:rPr>
          <w:rFonts w:ascii="Times New Roman" w:eastAsia="Times New Roman" w:hAnsi="Times New Roman" w:cs="Times New Roman"/>
          <w:color w:val="000000"/>
          <w:lang w:eastAsia="ru-RU"/>
        </w:rPr>
        <w:t>ся открытиями и изобретениями -</w:t>
      </w:r>
      <w:r w:rsidRPr="00D61781">
        <w:rPr>
          <w:rFonts w:ascii="Times New Roman" w:eastAsia="Times New Roman" w:hAnsi="Times New Roman" w:cs="Times New Roman"/>
          <w:color w:val="000000"/>
          <w:lang w:eastAsia="ru-RU"/>
        </w:rPr>
        <w:t>результатами их исследований:</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А</w:t>
      </w:r>
      <w:r w:rsidRPr="00D61781">
        <w:rPr>
          <w:rFonts w:ascii="Times New Roman" w:eastAsia="Times New Roman" w:hAnsi="Times New Roman" w:cs="Times New Roman"/>
          <w:color w:val="000000"/>
          <w:lang w:eastAsia="ru-RU"/>
        </w:rPr>
        <w:t>. Автор геоцентрической теории;</w:t>
      </w:r>
      <w:r w:rsidRPr="00D61781">
        <w:rPr>
          <w:rFonts w:ascii="Times New Roman" w:eastAsia="Times New Roman" w:hAnsi="Times New Roman" w:cs="Times New Roman"/>
          <w:b/>
          <w:bCs/>
          <w:color w:val="000000"/>
          <w:lang w:eastAsia="ru-RU"/>
        </w:rPr>
        <w:br/>
        <w:t>Б</w:t>
      </w:r>
      <w:r w:rsidRPr="00D61781">
        <w:rPr>
          <w:rFonts w:ascii="Times New Roman" w:eastAsia="Times New Roman" w:hAnsi="Times New Roman" w:cs="Times New Roman"/>
          <w:color w:val="000000"/>
          <w:lang w:eastAsia="ru-RU"/>
        </w:rPr>
        <w:t>. Автор гелиоцентрической теории;</w:t>
      </w:r>
      <w:r w:rsidRPr="00D61781">
        <w:rPr>
          <w:rFonts w:ascii="Times New Roman" w:eastAsia="Times New Roman" w:hAnsi="Times New Roman" w:cs="Times New Roman"/>
          <w:b/>
          <w:bCs/>
          <w:color w:val="000000"/>
          <w:lang w:eastAsia="ru-RU"/>
        </w:rPr>
        <w:br/>
        <w:t>В</w:t>
      </w:r>
      <w:r w:rsidRPr="00D61781">
        <w:rPr>
          <w:rFonts w:ascii="Times New Roman" w:eastAsia="Times New Roman" w:hAnsi="Times New Roman" w:cs="Times New Roman"/>
          <w:color w:val="000000"/>
          <w:lang w:eastAsia="ru-RU"/>
        </w:rPr>
        <w:t>. Автор законов движения планет;</w:t>
      </w:r>
      <w:r w:rsidRPr="00D61781">
        <w:rPr>
          <w:rFonts w:ascii="Times New Roman" w:eastAsia="Times New Roman" w:hAnsi="Times New Roman" w:cs="Times New Roman"/>
          <w:b/>
          <w:bCs/>
          <w:color w:val="000000"/>
          <w:lang w:eastAsia="ru-RU"/>
        </w:rPr>
        <w:br/>
        <w:t>Г</w:t>
      </w:r>
      <w:r w:rsidRPr="00D61781">
        <w:rPr>
          <w:rFonts w:ascii="Times New Roman" w:eastAsia="Times New Roman" w:hAnsi="Times New Roman" w:cs="Times New Roman"/>
          <w:color w:val="000000"/>
          <w:lang w:eastAsia="ru-RU"/>
        </w:rPr>
        <w:t>. Автор закона Всемирного тяготения;</w:t>
      </w:r>
      <w:r w:rsidRPr="00D61781">
        <w:rPr>
          <w:rFonts w:ascii="Times New Roman" w:eastAsia="Times New Roman" w:hAnsi="Times New Roman" w:cs="Times New Roman"/>
          <w:b/>
          <w:bCs/>
          <w:color w:val="000000"/>
          <w:lang w:eastAsia="ru-RU"/>
        </w:rPr>
        <w:br/>
        <w:t>Д.</w:t>
      </w:r>
      <w:r w:rsidRPr="00D61781">
        <w:rPr>
          <w:rFonts w:ascii="Times New Roman" w:eastAsia="Times New Roman" w:hAnsi="Times New Roman" w:cs="Times New Roman"/>
          <w:color w:val="000000"/>
          <w:lang w:eastAsia="ru-RU"/>
        </w:rPr>
        <w:t> Авторы первых гипотез образования Солнечной системы из вещества протопланетной туманности.</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2</w:t>
      </w:r>
      <w:r w:rsidRPr="00D61781">
        <w:rPr>
          <w:rFonts w:ascii="Times New Roman" w:eastAsia="Times New Roman" w:hAnsi="Times New Roman" w:cs="Times New Roman"/>
          <w:color w:val="000000"/>
          <w:lang w:eastAsia="ru-RU"/>
        </w:rPr>
        <w:t>. </w:t>
      </w:r>
      <w:r w:rsidRPr="00D61781">
        <w:rPr>
          <w:rFonts w:ascii="Times New Roman" w:eastAsia="Times New Roman" w:hAnsi="Times New Roman" w:cs="Times New Roman"/>
          <w:b/>
          <w:color w:val="000000"/>
          <w:u w:val="single"/>
          <w:lang w:eastAsia="ru-RU"/>
        </w:rPr>
        <w:t>Планета - это:</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А</w:t>
      </w:r>
      <w:r w:rsidRPr="00D61781">
        <w:rPr>
          <w:rFonts w:ascii="Times New Roman" w:eastAsia="Times New Roman" w:hAnsi="Times New Roman" w:cs="Times New Roman"/>
          <w:color w:val="000000"/>
          <w:lang w:eastAsia="ru-RU"/>
        </w:rPr>
        <w:t>. 1) шарообразное тело, которое светит отраженным светом;</w:t>
      </w:r>
      <w:r w:rsidRPr="00D61781">
        <w:rPr>
          <w:rFonts w:ascii="Times New Roman" w:eastAsia="Times New Roman" w:hAnsi="Times New Roman" w:cs="Times New Roman"/>
          <w:color w:val="000000"/>
          <w:lang w:eastAsia="ru-RU"/>
        </w:rPr>
        <w:br/>
        <w:t>2) огромный раскаленный газовый шар;</w:t>
      </w:r>
      <w:r w:rsidRPr="00D61781">
        <w:rPr>
          <w:rFonts w:ascii="Times New Roman" w:eastAsia="Times New Roman" w:hAnsi="Times New Roman" w:cs="Times New Roman"/>
          <w:color w:val="000000"/>
          <w:lang w:eastAsia="ru-RU"/>
        </w:rPr>
        <w:br/>
        <w:t>3) глыба замерзших газов, в которую вмерзли твердые частицы и камни.</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Б.</w:t>
      </w:r>
      <w:r w:rsidRPr="00D61781">
        <w:rPr>
          <w:rFonts w:ascii="Times New Roman" w:eastAsia="Times New Roman" w:hAnsi="Times New Roman" w:cs="Times New Roman"/>
          <w:color w:val="000000"/>
          <w:lang w:eastAsia="ru-RU"/>
        </w:rPr>
        <w:t> 1) Планеты обладают массами от 10</w:t>
      </w:r>
      <w:r w:rsidRPr="00D61781">
        <w:rPr>
          <w:rFonts w:ascii="Times New Roman" w:eastAsia="Times New Roman" w:hAnsi="Times New Roman" w:cs="Times New Roman"/>
          <w:color w:val="000000"/>
          <w:vertAlign w:val="superscript"/>
          <w:lang w:eastAsia="ru-RU"/>
        </w:rPr>
        <w:t>29</w:t>
      </w:r>
      <w:r w:rsidRPr="00D61781">
        <w:rPr>
          <w:rFonts w:ascii="Times New Roman" w:eastAsia="Times New Roman" w:hAnsi="Times New Roman" w:cs="Times New Roman"/>
          <w:color w:val="000000"/>
          <w:lang w:eastAsia="ru-RU"/>
        </w:rPr>
        <w:t> до 10</w:t>
      </w:r>
      <w:r w:rsidRPr="00D61781">
        <w:rPr>
          <w:rFonts w:ascii="Times New Roman" w:eastAsia="Times New Roman" w:hAnsi="Times New Roman" w:cs="Times New Roman"/>
          <w:color w:val="000000"/>
          <w:vertAlign w:val="superscript"/>
          <w:lang w:eastAsia="ru-RU"/>
        </w:rPr>
        <w:t>32</w:t>
      </w:r>
      <w:r w:rsidRPr="00D61781">
        <w:rPr>
          <w:rFonts w:ascii="Times New Roman" w:eastAsia="Times New Roman" w:hAnsi="Times New Roman" w:cs="Times New Roman"/>
          <w:color w:val="000000"/>
          <w:lang w:eastAsia="ru-RU"/>
        </w:rPr>
        <w:t> кг;</w:t>
      </w:r>
      <w:r w:rsidRPr="00D61781">
        <w:rPr>
          <w:rFonts w:ascii="Times New Roman" w:eastAsia="Times New Roman" w:hAnsi="Times New Roman" w:cs="Times New Roman"/>
          <w:color w:val="000000"/>
          <w:lang w:eastAsia="ru-RU"/>
        </w:rPr>
        <w:br/>
        <w:t>2) Планеты обладают массами свыше 10</w:t>
      </w:r>
      <w:r w:rsidRPr="00D61781">
        <w:rPr>
          <w:rFonts w:ascii="Times New Roman" w:eastAsia="Times New Roman" w:hAnsi="Times New Roman" w:cs="Times New Roman"/>
          <w:color w:val="000000"/>
          <w:vertAlign w:val="superscript"/>
          <w:lang w:eastAsia="ru-RU"/>
        </w:rPr>
        <w:t>32</w:t>
      </w:r>
      <w:r w:rsidRPr="00D61781">
        <w:rPr>
          <w:rFonts w:ascii="Times New Roman" w:eastAsia="Times New Roman" w:hAnsi="Times New Roman" w:cs="Times New Roman"/>
          <w:color w:val="000000"/>
          <w:lang w:eastAsia="ru-RU"/>
        </w:rPr>
        <w:t> кг;</w:t>
      </w:r>
      <w:r w:rsidRPr="00D61781">
        <w:rPr>
          <w:rFonts w:ascii="Times New Roman" w:eastAsia="Times New Roman" w:hAnsi="Times New Roman" w:cs="Times New Roman"/>
          <w:color w:val="000000"/>
          <w:lang w:eastAsia="ru-RU"/>
        </w:rPr>
        <w:br/>
        <w:t>3) Планеты обладают массами от 10</w:t>
      </w:r>
      <w:r w:rsidRPr="00D61781">
        <w:rPr>
          <w:rFonts w:ascii="Times New Roman" w:eastAsia="Times New Roman" w:hAnsi="Times New Roman" w:cs="Times New Roman"/>
          <w:color w:val="000000"/>
          <w:vertAlign w:val="superscript"/>
          <w:lang w:eastAsia="ru-RU"/>
        </w:rPr>
        <w:t>22</w:t>
      </w:r>
      <w:r w:rsidRPr="00D61781">
        <w:rPr>
          <w:rFonts w:ascii="Times New Roman" w:eastAsia="Times New Roman" w:hAnsi="Times New Roman" w:cs="Times New Roman"/>
          <w:color w:val="000000"/>
          <w:lang w:eastAsia="ru-RU"/>
        </w:rPr>
        <w:t> до 10</w:t>
      </w:r>
      <w:r w:rsidRPr="00D61781">
        <w:rPr>
          <w:rFonts w:ascii="Times New Roman" w:eastAsia="Times New Roman" w:hAnsi="Times New Roman" w:cs="Times New Roman"/>
          <w:color w:val="000000"/>
          <w:vertAlign w:val="superscript"/>
          <w:lang w:eastAsia="ru-RU"/>
        </w:rPr>
        <w:t>27</w:t>
      </w:r>
      <w:r w:rsidRPr="00D61781">
        <w:rPr>
          <w:rFonts w:ascii="Times New Roman" w:eastAsia="Times New Roman" w:hAnsi="Times New Roman" w:cs="Times New Roman"/>
          <w:color w:val="000000"/>
          <w:lang w:eastAsia="ru-RU"/>
        </w:rPr>
        <w:t> кг.</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В.</w:t>
      </w:r>
      <w:r w:rsidRPr="00D61781">
        <w:rPr>
          <w:rFonts w:ascii="Times New Roman" w:eastAsia="Times New Roman" w:hAnsi="Times New Roman" w:cs="Times New Roman"/>
          <w:color w:val="000000"/>
          <w:lang w:eastAsia="ru-RU"/>
        </w:rPr>
        <w:t> Энергетика планет основана:</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на энергии гравитационного сжатия и распада радиоактивных элементов;</w:t>
      </w:r>
      <w:r w:rsidRPr="00D61781">
        <w:rPr>
          <w:rFonts w:ascii="Times New Roman" w:eastAsia="Times New Roman" w:hAnsi="Times New Roman" w:cs="Times New Roman"/>
          <w:color w:val="000000"/>
          <w:lang w:eastAsia="ru-RU"/>
        </w:rPr>
        <w:br/>
        <w:t>2) химических реакциях сгорания вещества;</w:t>
      </w:r>
      <w:r w:rsidRPr="00D61781">
        <w:rPr>
          <w:rFonts w:ascii="Times New Roman" w:eastAsia="Times New Roman" w:hAnsi="Times New Roman" w:cs="Times New Roman"/>
          <w:color w:val="000000"/>
          <w:lang w:eastAsia="ru-RU"/>
        </w:rPr>
        <w:br/>
        <w:t>3) термоядерных реакциях превращения водорода в гелий.</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Г.</w:t>
      </w:r>
      <w:r w:rsidRPr="00D61781">
        <w:rPr>
          <w:rFonts w:ascii="Times New Roman" w:eastAsia="Times New Roman" w:hAnsi="Times New Roman" w:cs="Times New Roman"/>
          <w:color w:val="000000"/>
          <w:lang w:eastAsia="ru-RU"/>
        </w:rPr>
        <w:t> Основные физические характеристики планет определяются:</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массой планеты и расстоянием от Солнца;</w:t>
      </w:r>
      <w:r w:rsidRPr="00D61781">
        <w:rPr>
          <w:rFonts w:ascii="Times New Roman" w:eastAsia="Times New Roman" w:hAnsi="Times New Roman" w:cs="Times New Roman"/>
          <w:color w:val="000000"/>
          <w:lang w:eastAsia="ru-RU"/>
        </w:rPr>
        <w:br/>
        <w:t>2) размерами планеты;</w:t>
      </w:r>
      <w:r w:rsidRPr="00D61781">
        <w:rPr>
          <w:rFonts w:ascii="Times New Roman" w:eastAsia="Times New Roman" w:hAnsi="Times New Roman" w:cs="Times New Roman"/>
          <w:color w:val="000000"/>
          <w:lang w:eastAsia="ru-RU"/>
        </w:rPr>
        <w:br/>
        <w:t>3) количеством спутников.</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Д.</w:t>
      </w:r>
      <w:r w:rsidRPr="00D61781">
        <w:rPr>
          <w:rFonts w:ascii="Times New Roman" w:eastAsia="Times New Roman" w:hAnsi="Times New Roman" w:cs="Times New Roman"/>
          <w:color w:val="000000"/>
          <w:lang w:eastAsia="ru-RU"/>
        </w:rPr>
        <w:t> Планеты движутся:</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по параболическим орбитам с переменной скоростью;</w:t>
      </w:r>
      <w:r w:rsidRPr="00D61781">
        <w:rPr>
          <w:rFonts w:ascii="Times New Roman" w:eastAsia="Times New Roman" w:hAnsi="Times New Roman" w:cs="Times New Roman"/>
          <w:color w:val="000000"/>
          <w:lang w:eastAsia="ru-RU"/>
        </w:rPr>
        <w:br/>
        <w:t>2) по эллиптическим орбитам с переменной скоростью;</w:t>
      </w:r>
      <w:r w:rsidRPr="00D61781">
        <w:rPr>
          <w:rFonts w:ascii="Times New Roman" w:eastAsia="Times New Roman" w:hAnsi="Times New Roman" w:cs="Times New Roman"/>
          <w:color w:val="000000"/>
          <w:lang w:eastAsia="ru-RU"/>
        </w:rPr>
        <w:br/>
        <w:t>3) по гиперболическим орбитам с постоянным ускорением;</w:t>
      </w:r>
      <w:r w:rsidRPr="00D61781">
        <w:rPr>
          <w:rFonts w:ascii="Times New Roman" w:eastAsia="Times New Roman" w:hAnsi="Times New Roman" w:cs="Times New Roman"/>
          <w:color w:val="000000"/>
          <w:lang w:eastAsia="ru-RU"/>
        </w:rPr>
        <w:br/>
        <w:t>4) по круговым орбитам с постоянной скоростью.</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3.</w:t>
      </w:r>
      <w:r w:rsidRPr="00D61781">
        <w:rPr>
          <w:rFonts w:ascii="Times New Roman" w:eastAsia="Times New Roman" w:hAnsi="Times New Roman" w:cs="Times New Roman"/>
          <w:color w:val="000000"/>
          <w:lang w:eastAsia="ru-RU"/>
        </w:rPr>
        <w:t> </w:t>
      </w:r>
      <w:r w:rsidRPr="00D61781">
        <w:rPr>
          <w:rFonts w:ascii="Times New Roman" w:eastAsia="Times New Roman" w:hAnsi="Times New Roman" w:cs="Times New Roman"/>
          <w:b/>
          <w:color w:val="000000"/>
          <w:u w:val="single"/>
          <w:lang w:eastAsia="ru-RU"/>
        </w:rPr>
        <w:t>Солнечная система:</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А</w:t>
      </w:r>
      <w:r w:rsidRPr="00D61781">
        <w:rPr>
          <w:rFonts w:ascii="Times New Roman" w:eastAsia="Times New Roman" w:hAnsi="Times New Roman" w:cs="Times New Roman"/>
          <w:color w:val="000000"/>
          <w:lang w:eastAsia="ru-RU"/>
        </w:rPr>
        <w:t>. В состав Солнечной системы входят:</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Солнце, звезды, планеты, спутники, астероиды, кометы, метеорные частицы, космическая пыль и газ;</w:t>
      </w:r>
      <w:r w:rsidRPr="00D61781">
        <w:rPr>
          <w:rFonts w:ascii="Times New Roman" w:eastAsia="Times New Roman" w:hAnsi="Times New Roman" w:cs="Times New Roman"/>
          <w:color w:val="000000"/>
          <w:lang w:eastAsia="ru-RU"/>
        </w:rPr>
        <w:br/>
        <w:t>2) Солнце и 9 больших планет;</w:t>
      </w:r>
      <w:r w:rsidRPr="00D61781">
        <w:rPr>
          <w:rFonts w:ascii="Times New Roman" w:eastAsia="Times New Roman" w:hAnsi="Times New Roman" w:cs="Times New Roman"/>
          <w:color w:val="000000"/>
          <w:lang w:eastAsia="ru-RU"/>
        </w:rPr>
        <w:br/>
        <w:t>3) Солнце, 9 больших планет и их спутники, астероиды, кометы, метеорные частицы, космическая пыль и газ;</w:t>
      </w:r>
      <w:r w:rsidRPr="00D61781">
        <w:rPr>
          <w:rFonts w:ascii="Times New Roman" w:eastAsia="Times New Roman" w:hAnsi="Times New Roman" w:cs="Times New Roman"/>
          <w:color w:val="000000"/>
          <w:lang w:eastAsia="ru-RU"/>
        </w:rPr>
        <w:br/>
        <w:t>4) Земля и другие планеты, Луна и другие спутники, астероиды и кометы.</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Б.</w:t>
      </w:r>
      <w:r w:rsidRPr="00D61781">
        <w:rPr>
          <w:rFonts w:ascii="Times New Roman" w:eastAsia="Times New Roman" w:hAnsi="Times New Roman" w:cs="Times New Roman"/>
          <w:color w:val="000000"/>
          <w:lang w:eastAsia="ru-RU"/>
        </w:rPr>
        <w:t> Девять больших планет Солнечной системы в порядке удаления от Солнца:</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Солнце, Меркурий, Венера, Земля, Марс, Юпитер, Сатурн, Уран, Нептун;</w:t>
      </w:r>
      <w:r w:rsidRPr="00D61781">
        <w:rPr>
          <w:rFonts w:ascii="Times New Roman" w:eastAsia="Times New Roman" w:hAnsi="Times New Roman" w:cs="Times New Roman"/>
          <w:color w:val="000000"/>
          <w:lang w:eastAsia="ru-RU"/>
        </w:rPr>
        <w:br/>
        <w:t>2) Меркурий, Венера, Земля, Марс, Юпитер, Сатурн, Уран, Нептун, Плутон;</w:t>
      </w:r>
      <w:r w:rsidRPr="00D61781">
        <w:rPr>
          <w:rFonts w:ascii="Times New Roman" w:eastAsia="Times New Roman" w:hAnsi="Times New Roman" w:cs="Times New Roman"/>
          <w:color w:val="000000"/>
          <w:lang w:eastAsia="ru-RU"/>
        </w:rPr>
        <w:br/>
        <w:t>3) Венера, Меркурий, Земля, Марс, Сатурн, Юпитер, Нептун, Уран, Плутон.</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В</w:t>
      </w:r>
      <w:r w:rsidRPr="00D61781">
        <w:rPr>
          <w:rFonts w:ascii="Times New Roman" w:eastAsia="Times New Roman" w:hAnsi="Times New Roman" w:cs="Times New Roman"/>
          <w:color w:val="000000"/>
          <w:lang w:eastAsia="ru-RU"/>
        </w:rPr>
        <w:t>. Укажите порядковый номер самой большой планеты.</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Г.</w:t>
      </w:r>
      <w:r w:rsidRPr="00D61781">
        <w:rPr>
          <w:rFonts w:ascii="Times New Roman" w:eastAsia="Times New Roman" w:hAnsi="Times New Roman" w:cs="Times New Roman"/>
          <w:color w:val="000000"/>
          <w:lang w:eastAsia="ru-RU"/>
        </w:rPr>
        <w:t> Укажите порядковый номер самой маленькой планеты.</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Д.</w:t>
      </w:r>
      <w:r w:rsidRPr="00D61781">
        <w:rPr>
          <w:rFonts w:ascii="Times New Roman" w:eastAsia="Times New Roman" w:hAnsi="Times New Roman" w:cs="Times New Roman"/>
          <w:color w:val="000000"/>
          <w:lang w:eastAsia="ru-RU"/>
        </w:rPr>
        <w:t> Заметной атмосферой обладают планеты:</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Венера, Земля, Юпитер, Сатурн, Уран, Нептун;</w:t>
      </w:r>
      <w:r w:rsidRPr="00D61781">
        <w:rPr>
          <w:rFonts w:ascii="Times New Roman" w:eastAsia="Times New Roman" w:hAnsi="Times New Roman" w:cs="Times New Roman"/>
          <w:color w:val="000000"/>
          <w:lang w:eastAsia="ru-RU"/>
        </w:rPr>
        <w:br/>
        <w:t>2) Венера, Земля, Юпитер;</w:t>
      </w:r>
      <w:r w:rsidRPr="00D61781">
        <w:rPr>
          <w:rFonts w:ascii="Times New Roman" w:eastAsia="Times New Roman" w:hAnsi="Times New Roman" w:cs="Times New Roman"/>
          <w:color w:val="000000"/>
          <w:lang w:eastAsia="ru-RU"/>
        </w:rPr>
        <w:br/>
        <w:t>3) Юпитер, Сатурн, Уран, Нептун;</w:t>
      </w:r>
      <w:r w:rsidRPr="00D61781">
        <w:rPr>
          <w:rFonts w:ascii="Times New Roman" w:eastAsia="Times New Roman" w:hAnsi="Times New Roman" w:cs="Times New Roman"/>
          <w:color w:val="000000"/>
          <w:lang w:eastAsia="ru-RU"/>
        </w:rPr>
        <w:br/>
        <w:t>4) Меркурий, Марс, Плутон.</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Е</w:t>
      </w:r>
      <w:r w:rsidRPr="00D61781">
        <w:rPr>
          <w:rFonts w:ascii="Times New Roman" w:eastAsia="Times New Roman" w:hAnsi="Times New Roman" w:cs="Times New Roman"/>
          <w:color w:val="000000"/>
          <w:lang w:eastAsia="ru-RU"/>
        </w:rPr>
        <w:t>. Не имеют спутников планеты:</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Меркурий, Венера, Марс, Плутон;</w:t>
      </w:r>
      <w:r w:rsidRPr="00D61781">
        <w:rPr>
          <w:rFonts w:ascii="Times New Roman" w:eastAsia="Times New Roman" w:hAnsi="Times New Roman" w:cs="Times New Roman"/>
          <w:color w:val="000000"/>
          <w:lang w:eastAsia="ru-RU"/>
        </w:rPr>
        <w:br/>
        <w:t>2) Марс, Юпитер, Сатурн, Уран, Нептун;</w:t>
      </w:r>
      <w:r w:rsidRPr="00D61781">
        <w:rPr>
          <w:rFonts w:ascii="Times New Roman" w:eastAsia="Times New Roman" w:hAnsi="Times New Roman" w:cs="Times New Roman"/>
          <w:color w:val="000000"/>
          <w:lang w:eastAsia="ru-RU"/>
        </w:rPr>
        <w:br/>
        <w:t>3) Меркурий, Венера.</w:t>
      </w:r>
    </w:p>
    <w:tbl>
      <w:tblPr>
        <w:tblpPr w:leftFromText="45" w:rightFromText="45" w:vertAnchor="text" w:tblpXSpec="right" w:tblpYSpec="center"/>
        <w:tblW w:w="0" w:type="auto"/>
        <w:tblCellSpacing w:w="7" w:type="dxa"/>
        <w:tblCellMar>
          <w:top w:w="15" w:type="dxa"/>
          <w:left w:w="15" w:type="dxa"/>
          <w:bottom w:w="15" w:type="dxa"/>
          <w:right w:w="15" w:type="dxa"/>
        </w:tblCellMar>
        <w:tblLook w:val="04A0"/>
      </w:tblPr>
      <w:tblGrid>
        <w:gridCol w:w="5308"/>
      </w:tblGrid>
      <w:tr w:rsidR="00D141C5" w:rsidRPr="00D61781" w:rsidTr="00A04D9C">
        <w:trPr>
          <w:tblCellSpacing w:w="7" w:type="dxa"/>
        </w:trPr>
        <w:tc>
          <w:tcPr>
            <w:tcW w:w="0" w:type="auto"/>
            <w:vAlign w:val="center"/>
            <w:hideMark/>
          </w:tcPr>
          <w:p w:rsidR="00D141C5" w:rsidRPr="00D61781" w:rsidRDefault="00D141C5" w:rsidP="00B919CB">
            <w:pPr>
              <w:spacing w:after="0" w:line="240" w:lineRule="auto"/>
              <w:jc w:val="right"/>
              <w:rPr>
                <w:rFonts w:ascii="Times New Roman" w:eastAsia="Times New Roman" w:hAnsi="Times New Roman" w:cs="Times New Roman"/>
                <w:lang w:eastAsia="ru-RU"/>
              </w:rPr>
            </w:pPr>
            <w:r w:rsidRPr="00D61781">
              <w:rPr>
                <w:rFonts w:ascii="Times New Roman" w:eastAsia="Times New Roman" w:hAnsi="Times New Roman" w:cs="Times New Roman"/>
                <w:noProof/>
                <w:lang w:eastAsia="ru-RU"/>
              </w:rPr>
              <w:drawing>
                <wp:inline distT="0" distB="0" distL="0" distR="0">
                  <wp:extent cx="2187278" cy="892208"/>
                  <wp:effectExtent l="19050" t="0" r="3472" b="0"/>
                  <wp:docPr id="1" name="Рисунок 1" descr="http://images.astronet.ru/pubd/2003/07/10/0001191510/images/6_08-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astronet.ru/pubd/2003/07/10/0001191510/images/6_08-01.gif"/>
                          <pic:cNvPicPr>
                            <a:picLocks noChangeAspect="1" noChangeArrowheads="1"/>
                          </pic:cNvPicPr>
                        </pic:nvPicPr>
                        <pic:blipFill>
                          <a:blip r:embed="rId11" cstate="print"/>
                          <a:srcRect/>
                          <a:stretch>
                            <a:fillRect/>
                          </a:stretch>
                        </pic:blipFill>
                        <pic:spPr bwMode="auto">
                          <a:xfrm>
                            <a:off x="0" y="0"/>
                            <a:ext cx="2195499" cy="895562"/>
                          </a:xfrm>
                          <a:prstGeom prst="rect">
                            <a:avLst/>
                          </a:prstGeom>
                          <a:noFill/>
                          <a:ln w="9525">
                            <a:noFill/>
                            <a:miter lim="800000"/>
                            <a:headEnd/>
                            <a:tailEnd/>
                          </a:ln>
                        </pic:spPr>
                      </pic:pic>
                    </a:graphicData>
                  </a:graphic>
                </wp:inline>
              </w:drawing>
            </w:r>
          </w:p>
        </w:tc>
      </w:tr>
      <w:tr w:rsidR="00D141C5" w:rsidRPr="00D61781" w:rsidTr="00A04D9C">
        <w:trPr>
          <w:tblCellSpacing w:w="7" w:type="dxa"/>
        </w:trPr>
        <w:tc>
          <w:tcPr>
            <w:tcW w:w="0" w:type="auto"/>
            <w:vAlign w:val="center"/>
            <w:hideMark/>
          </w:tcPr>
          <w:p w:rsidR="00D141C5" w:rsidRPr="00D61781" w:rsidRDefault="00D141C5" w:rsidP="00B919CB">
            <w:pPr>
              <w:spacing w:after="0" w:line="240" w:lineRule="auto"/>
              <w:jc w:val="right"/>
              <w:rPr>
                <w:rFonts w:ascii="Times New Roman" w:eastAsia="Times New Roman" w:hAnsi="Times New Roman" w:cs="Times New Roman"/>
                <w:lang w:eastAsia="ru-RU"/>
              </w:rPr>
            </w:pPr>
            <w:r w:rsidRPr="00D61781">
              <w:rPr>
                <w:rFonts w:ascii="Times New Roman" w:eastAsia="Times New Roman" w:hAnsi="Times New Roman" w:cs="Times New Roman"/>
                <w:i/>
                <w:iCs/>
                <w:lang w:eastAsia="ru-RU"/>
              </w:rPr>
              <w:lastRenderedPageBreak/>
              <w:t>1 – железное (железосиликатное) ядро;</w:t>
            </w:r>
            <w:r w:rsidRPr="00D61781">
              <w:rPr>
                <w:rFonts w:ascii="Times New Roman" w:eastAsia="Times New Roman" w:hAnsi="Times New Roman" w:cs="Times New Roman"/>
                <w:i/>
                <w:iCs/>
                <w:lang w:eastAsia="ru-RU"/>
              </w:rPr>
              <w:br/>
              <w:t>2 – мантия; 3 – кора (литосфера);</w:t>
            </w:r>
            <w:r w:rsidRPr="00D61781">
              <w:rPr>
                <w:rFonts w:ascii="Times New Roman" w:eastAsia="Times New Roman" w:hAnsi="Times New Roman" w:cs="Times New Roman"/>
                <w:i/>
                <w:iCs/>
                <w:lang w:eastAsia="ru-RU"/>
              </w:rPr>
              <w:br/>
              <w:t>4 – зона жидкого водорода;</w:t>
            </w:r>
            <w:r w:rsidRPr="00D61781">
              <w:rPr>
                <w:rFonts w:ascii="Times New Roman" w:eastAsia="Times New Roman" w:hAnsi="Times New Roman" w:cs="Times New Roman"/>
                <w:i/>
                <w:iCs/>
                <w:lang w:eastAsia="ru-RU"/>
              </w:rPr>
              <w:br/>
              <w:t>5 – зона твердого (металлического) водорода; 6 – лед и</w:t>
            </w:r>
            <w:r w:rsidRPr="00D61781">
              <w:rPr>
                <w:rFonts w:ascii="Times New Roman" w:eastAsia="Times New Roman" w:hAnsi="Times New Roman" w:cs="Times New Roman"/>
                <w:i/>
                <w:iCs/>
                <w:lang w:eastAsia="ru-RU"/>
              </w:rPr>
              <w:br/>
              <w:t>замерзшие газы с вкраплениями пыли и силикатных</w:t>
            </w:r>
          </w:p>
        </w:tc>
      </w:tr>
    </w:tbl>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lastRenderedPageBreak/>
        <w:t>4.</w:t>
      </w:r>
      <w:r w:rsidRPr="00D61781">
        <w:rPr>
          <w:rFonts w:ascii="Times New Roman" w:eastAsia="Times New Roman" w:hAnsi="Times New Roman" w:cs="Times New Roman"/>
          <w:color w:val="000000"/>
          <w:lang w:eastAsia="ru-RU"/>
        </w:rPr>
        <w:t> </w:t>
      </w:r>
      <w:r w:rsidRPr="00D61781">
        <w:rPr>
          <w:rFonts w:ascii="Times New Roman" w:eastAsia="Times New Roman" w:hAnsi="Times New Roman" w:cs="Times New Roman"/>
          <w:color w:val="000000"/>
          <w:u w:val="single"/>
          <w:lang w:eastAsia="ru-RU"/>
        </w:rPr>
        <w:t>Внутреннее строение космических тел:</w:t>
      </w:r>
    </w:p>
    <w:p w:rsidR="00D141C5" w:rsidRPr="00D61781" w:rsidRDefault="00D141C5" w:rsidP="00B919CB">
      <w:pPr>
        <w:numPr>
          <w:ilvl w:val="0"/>
          <w:numId w:val="5"/>
        </w:num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планета земной группы;</w:t>
      </w:r>
    </w:p>
    <w:p w:rsidR="00D141C5" w:rsidRPr="00D61781" w:rsidRDefault="00D141C5" w:rsidP="00B919CB">
      <w:pPr>
        <w:numPr>
          <w:ilvl w:val="0"/>
          <w:numId w:val="5"/>
        </w:num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планета-гигант;</w:t>
      </w:r>
    </w:p>
    <w:p w:rsidR="00D141C5" w:rsidRPr="00D61781" w:rsidRDefault="00D141C5" w:rsidP="00B919CB">
      <w:pPr>
        <w:numPr>
          <w:ilvl w:val="0"/>
          <w:numId w:val="5"/>
        </w:num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комета</w:t>
      </w:r>
    </w:p>
    <w:p w:rsidR="00D141C5" w:rsidRPr="00D61781" w:rsidRDefault="00D141C5" w:rsidP="00B919CB">
      <w:pPr>
        <w:shd w:val="clear" w:color="auto" w:fill="FFFFFF"/>
        <w:spacing w:after="0" w:line="240" w:lineRule="auto"/>
        <w:rPr>
          <w:rFonts w:ascii="Times New Roman" w:eastAsia="Times New Roman" w:hAnsi="Times New Roman" w:cs="Times New Roman"/>
          <w:b/>
          <w:bCs/>
          <w:color w:val="000000"/>
          <w:lang w:eastAsia="ru-RU"/>
        </w:rPr>
      </w:pP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5.</w:t>
      </w:r>
      <w:r w:rsidRPr="00D61781">
        <w:rPr>
          <w:rFonts w:ascii="Times New Roman" w:eastAsia="Times New Roman" w:hAnsi="Times New Roman" w:cs="Times New Roman"/>
          <w:color w:val="000000"/>
          <w:lang w:eastAsia="ru-RU"/>
        </w:rPr>
        <w:t> </w:t>
      </w:r>
      <w:r w:rsidRPr="00D61781">
        <w:rPr>
          <w:rFonts w:ascii="Times New Roman" w:eastAsia="Times New Roman" w:hAnsi="Times New Roman" w:cs="Times New Roman"/>
          <w:b/>
          <w:color w:val="000000"/>
          <w:u w:val="single"/>
          <w:lang w:eastAsia="ru-RU"/>
        </w:rPr>
        <w:t>Как называются эти космические тела?</w:t>
      </w:r>
      <w:r w:rsidRPr="00D61781">
        <w:rPr>
          <w:rFonts w:ascii="Times New Roman" w:eastAsia="Times New Roman" w:hAnsi="Times New Roman" w:cs="Times New Roman"/>
          <w:color w:val="000000"/>
          <w:lang w:eastAsia="ru-RU"/>
        </w:rPr>
        <w:t> </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кометы; 2) звезды; 3) планеты; 4) спутники.</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А.</w:t>
      </w:r>
      <w:r w:rsidRPr="00D61781">
        <w:rPr>
          <w:rFonts w:ascii="Times New Roman" w:eastAsia="Times New Roman" w:hAnsi="Times New Roman" w:cs="Times New Roman"/>
          <w:color w:val="000000"/>
          <w:lang w:eastAsia="ru-RU"/>
        </w:rPr>
        <w:t> Объекты, обладающие раздельным внутренним строением и приобретающие под действием сил тяготения при своем образовании шарообразную форму;</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Б.</w:t>
      </w:r>
      <w:r w:rsidRPr="00D61781">
        <w:rPr>
          <w:rFonts w:ascii="Times New Roman" w:eastAsia="Times New Roman" w:hAnsi="Times New Roman" w:cs="Times New Roman"/>
          <w:color w:val="000000"/>
          <w:lang w:eastAsia="ru-RU"/>
        </w:rPr>
        <w:t> Объекты, которые под действием сил тяготения вращаются вокруг более массивных космических тел;</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В.</w:t>
      </w:r>
      <w:r w:rsidRPr="00D61781">
        <w:rPr>
          <w:rFonts w:ascii="Times New Roman" w:eastAsia="Times New Roman" w:hAnsi="Times New Roman" w:cs="Times New Roman"/>
          <w:color w:val="000000"/>
          <w:lang w:eastAsia="ru-RU"/>
        </w:rPr>
        <w:t> Объекты, в недрах которых протекают ядерные реакции превращения водорода в гелий;</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Г.</w:t>
      </w:r>
      <w:r w:rsidRPr="00D61781">
        <w:rPr>
          <w:rFonts w:ascii="Times New Roman" w:eastAsia="Times New Roman" w:hAnsi="Times New Roman" w:cs="Times New Roman"/>
          <w:color w:val="000000"/>
          <w:lang w:eastAsia="ru-RU"/>
        </w:rPr>
        <w:t> Объекты, представляющие собой глыбы замерзших газов, в которые вмерзли твердые частицы и камни.</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u w:val="single"/>
          <w:lang w:eastAsia="ru-RU"/>
        </w:rPr>
      </w:pP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u w:val="single"/>
          <w:lang w:eastAsia="ru-RU"/>
        </w:rPr>
      </w:pPr>
    </w:p>
    <w:p w:rsidR="00970D69" w:rsidRPr="00D61781" w:rsidRDefault="00970D69" w:rsidP="009A463D">
      <w:pPr>
        <w:pStyle w:val="a8"/>
        <w:spacing w:before="0" w:beforeAutospacing="0" w:after="0" w:afterAutospacing="0"/>
        <w:jc w:val="center"/>
        <w:rPr>
          <w:color w:val="000000"/>
          <w:sz w:val="22"/>
          <w:szCs w:val="22"/>
        </w:rPr>
      </w:pPr>
      <w:r w:rsidRPr="00D61781">
        <w:rPr>
          <w:b/>
          <w:bCs/>
          <w:color w:val="000000"/>
          <w:sz w:val="22"/>
          <w:szCs w:val="22"/>
        </w:rPr>
        <w:t>Контрольная работа №2</w:t>
      </w:r>
    </w:p>
    <w:p w:rsidR="00970D69" w:rsidRPr="00D61781" w:rsidRDefault="00970D69" w:rsidP="00970D69">
      <w:pPr>
        <w:pStyle w:val="a8"/>
        <w:spacing w:before="0" w:beforeAutospacing="0" w:after="0" w:afterAutospacing="0"/>
        <w:rPr>
          <w:color w:val="000000"/>
          <w:sz w:val="22"/>
          <w:szCs w:val="22"/>
        </w:rPr>
      </w:pPr>
    </w:p>
    <w:p w:rsidR="00970D69" w:rsidRPr="00D61781" w:rsidRDefault="00970D69" w:rsidP="00970D69">
      <w:pPr>
        <w:pStyle w:val="a8"/>
        <w:spacing w:before="0" w:beforeAutospacing="0" w:after="0" w:afterAutospacing="0"/>
        <w:ind w:left="1440"/>
        <w:rPr>
          <w:color w:val="000000"/>
          <w:sz w:val="22"/>
          <w:szCs w:val="22"/>
        </w:rPr>
      </w:pPr>
    </w:p>
    <w:p w:rsidR="009A463D" w:rsidRPr="00D61781" w:rsidRDefault="009A463D" w:rsidP="009A463D">
      <w:pPr>
        <w:pStyle w:val="a8"/>
        <w:spacing w:before="0" w:beforeAutospacing="0" w:after="0" w:afterAutospacing="0"/>
        <w:jc w:val="center"/>
        <w:rPr>
          <w:sz w:val="22"/>
          <w:szCs w:val="22"/>
        </w:rPr>
      </w:pPr>
      <w:r w:rsidRPr="00D61781">
        <w:rPr>
          <w:rStyle w:val="a9"/>
          <w:sz w:val="22"/>
          <w:szCs w:val="22"/>
        </w:rPr>
        <w:t>Вариант 1.</w:t>
      </w:r>
    </w:p>
    <w:p w:rsidR="009A463D" w:rsidRPr="00D61781" w:rsidRDefault="009A463D" w:rsidP="009A463D">
      <w:pPr>
        <w:pStyle w:val="a8"/>
        <w:spacing w:before="0" w:beforeAutospacing="0" w:after="0" w:afterAutospacing="0"/>
        <w:rPr>
          <w:sz w:val="22"/>
          <w:szCs w:val="22"/>
        </w:rPr>
      </w:pPr>
      <w:r w:rsidRPr="00D61781">
        <w:rPr>
          <w:rStyle w:val="a9"/>
          <w:sz w:val="22"/>
          <w:szCs w:val="22"/>
        </w:rPr>
        <w:t>1. Астрономия – наука, изучающая …</w:t>
      </w:r>
    </w:p>
    <w:p w:rsidR="009A463D" w:rsidRPr="00D61781" w:rsidRDefault="009A463D" w:rsidP="009A463D">
      <w:pPr>
        <w:pStyle w:val="a8"/>
        <w:spacing w:before="0" w:beforeAutospacing="0" w:after="0" w:afterAutospacing="0"/>
        <w:rPr>
          <w:sz w:val="22"/>
          <w:szCs w:val="22"/>
        </w:rPr>
      </w:pPr>
      <w:r w:rsidRPr="00D61781">
        <w:rPr>
          <w:sz w:val="22"/>
          <w:szCs w:val="22"/>
        </w:rPr>
        <w:t>А) движение и происхождение небесных тел и их систем.</w:t>
      </w:r>
    </w:p>
    <w:p w:rsidR="009A463D" w:rsidRPr="00D61781" w:rsidRDefault="009A463D" w:rsidP="009A463D">
      <w:pPr>
        <w:pStyle w:val="a8"/>
        <w:spacing w:before="0" w:beforeAutospacing="0" w:after="0" w:afterAutospacing="0"/>
        <w:rPr>
          <w:sz w:val="22"/>
          <w:szCs w:val="22"/>
        </w:rPr>
      </w:pPr>
      <w:r w:rsidRPr="00D61781">
        <w:rPr>
          <w:sz w:val="22"/>
          <w:szCs w:val="22"/>
        </w:rPr>
        <w:t>Б) развитие небесных тел и их природу.</w:t>
      </w:r>
    </w:p>
    <w:p w:rsidR="009A463D" w:rsidRPr="00D61781" w:rsidRDefault="009A463D" w:rsidP="009A463D">
      <w:pPr>
        <w:pStyle w:val="a8"/>
        <w:spacing w:before="0" w:beforeAutospacing="0" w:after="0" w:afterAutospacing="0"/>
        <w:rPr>
          <w:sz w:val="22"/>
          <w:szCs w:val="22"/>
        </w:rPr>
      </w:pPr>
      <w:r w:rsidRPr="00D61781">
        <w:rPr>
          <w:sz w:val="22"/>
          <w:szCs w:val="22"/>
        </w:rPr>
        <w:t>В) движение, природу, происхождение и развитие небесных тел и их систем.</w:t>
      </w:r>
    </w:p>
    <w:p w:rsidR="009A463D" w:rsidRPr="00D61781" w:rsidRDefault="009A463D" w:rsidP="009A463D">
      <w:pPr>
        <w:pStyle w:val="a8"/>
        <w:spacing w:before="0" w:beforeAutospacing="0" w:after="0" w:afterAutospacing="0"/>
        <w:rPr>
          <w:sz w:val="22"/>
          <w:szCs w:val="22"/>
        </w:rPr>
      </w:pPr>
      <w:r w:rsidRPr="00D61781">
        <w:rPr>
          <w:rStyle w:val="a9"/>
          <w:sz w:val="22"/>
          <w:szCs w:val="22"/>
        </w:rPr>
        <w:t>2. Телескоп необходим для того, чтобы …</w:t>
      </w:r>
    </w:p>
    <w:p w:rsidR="009A463D" w:rsidRPr="00D61781" w:rsidRDefault="009A463D" w:rsidP="009A463D">
      <w:pPr>
        <w:pStyle w:val="a8"/>
        <w:spacing w:before="0" w:beforeAutospacing="0" w:after="0" w:afterAutospacing="0"/>
        <w:rPr>
          <w:sz w:val="22"/>
          <w:szCs w:val="22"/>
        </w:rPr>
      </w:pPr>
      <w:r w:rsidRPr="00D61781">
        <w:rPr>
          <w:sz w:val="22"/>
          <w:szCs w:val="22"/>
        </w:rPr>
        <w:t>А) собрать свет и создать изображение источника.</w:t>
      </w:r>
    </w:p>
    <w:p w:rsidR="009A463D" w:rsidRPr="00D61781" w:rsidRDefault="009A463D" w:rsidP="009A463D">
      <w:pPr>
        <w:pStyle w:val="a8"/>
        <w:spacing w:before="0" w:beforeAutospacing="0" w:after="0" w:afterAutospacing="0"/>
        <w:rPr>
          <w:sz w:val="22"/>
          <w:szCs w:val="22"/>
        </w:rPr>
      </w:pPr>
      <w:r w:rsidRPr="00D61781">
        <w:rPr>
          <w:sz w:val="22"/>
          <w:szCs w:val="22"/>
        </w:rPr>
        <w:t>Б) собрать свет от небесного объекта и увеличить угол зрения, под которым виден объект.</w:t>
      </w:r>
    </w:p>
    <w:p w:rsidR="009A463D" w:rsidRPr="00D61781" w:rsidRDefault="009A463D" w:rsidP="009A463D">
      <w:pPr>
        <w:pStyle w:val="a8"/>
        <w:spacing w:before="0" w:beforeAutospacing="0" w:after="0" w:afterAutospacing="0"/>
        <w:rPr>
          <w:sz w:val="22"/>
          <w:szCs w:val="22"/>
        </w:rPr>
      </w:pPr>
      <w:r w:rsidRPr="00D61781">
        <w:rPr>
          <w:sz w:val="22"/>
          <w:szCs w:val="22"/>
        </w:rPr>
        <w:t>В) получить увеличенное изображение небесного тела.</w:t>
      </w:r>
    </w:p>
    <w:p w:rsidR="009A463D" w:rsidRPr="00D61781" w:rsidRDefault="009A463D" w:rsidP="009A463D">
      <w:pPr>
        <w:pStyle w:val="a8"/>
        <w:spacing w:before="0" w:beforeAutospacing="0" w:after="0" w:afterAutospacing="0"/>
        <w:rPr>
          <w:sz w:val="22"/>
          <w:szCs w:val="22"/>
        </w:rPr>
      </w:pPr>
      <w:r w:rsidRPr="00D61781">
        <w:rPr>
          <w:rStyle w:val="a9"/>
          <w:sz w:val="22"/>
          <w:szCs w:val="22"/>
        </w:rPr>
        <w:t>3. Самая высокая точка небесной сферы называется …</w:t>
      </w:r>
    </w:p>
    <w:p w:rsidR="009A463D" w:rsidRPr="00D61781" w:rsidRDefault="009A463D" w:rsidP="009A463D">
      <w:pPr>
        <w:pStyle w:val="a8"/>
        <w:spacing w:before="0" w:beforeAutospacing="0" w:after="0" w:afterAutospacing="0"/>
        <w:rPr>
          <w:sz w:val="22"/>
          <w:szCs w:val="22"/>
        </w:rPr>
        <w:sectPr w:rsidR="009A463D" w:rsidRPr="00D61781" w:rsidSect="0066204E">
          <w:pgSz w:w="11906" w:h="16838"/>
          <w:pgMar w:top="540"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точка севера.</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зенит.</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надир.</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Г) точка востока.</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4" w:space="708" w:equalWidth="0">
            <w:col w:w="2124" w:space="708"/>
            <w:col w:w="2124" w:space="708"/>
            <w:col w:w="2124" w:space="708"/>
            <w:col w:w="2124"/>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4. Линия пересечения плоскости небесного  горизонта и меридиана называется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полуденная линия.</w:t>
      </w:r>
    </w:p>
    <w:p w:rsidR="009A463D" w:rsidRPr="00D61781" w:rsidRDefault="009A463D" w:rsidP="009A463D">
      <w:pPr>
        <w:pStyle w:val="a8"/>
        <w:spacing w:before="0" w:beforeAutospacing="0" w:after="0" w:afterAutospacing="0"/>
        <w:rPr>
          <w:sz w:val="22"/>
          <w:szCs w:val="22"/>
        </w:rPr>
      </w:pPr>
      <w:r w:rsidRPr="00D61781">
        <w:rPr>
          <w:sz w:val="22"/>
          <w:szCs w:val="22"/>
        </w:rPr>
        <w:t>Б) истинный горизонт.</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прямое восхождение.</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2" w:space="708" w:equalWidth="0">
            <w:col w:w="4956" w:space="708"/>
            <w:col w:w="4956"/>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5. Угол между плоскостями больших кругов, один из которых проходит через полюсы мира и данное светило, а другой – через полюсы мира и точку весеннего равноденствия, называется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прямым восхождением.</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звездной величиной.</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склонением.</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6. Каково склонение Солнца в дни равноденствий?</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23</w:t>
      </w:r>
      <w:r w:rsidRPr="00D61781">
        <w:rPr>
          <w:sz w:val="22"/>
          <w:szCs w:val="22"/>
          <w:vertAlign w:val="superscript"/>
        </w:rPr>
        <w:t>0</w:t>
      </w:r>
      <w:r w:rsidRPr="00D61781">
        <w:rPr>
          <w:sz w:val="22"/>
          <w:szCs w:val="22"/>
        </w:rPr>
        <w:t xml:space="preserve"> </w:t>
      </w:r>
      <w:smartTag w:uri="urn:schemas-microsoft-com:office:smarttags" w:element="metricconverter">
        <w:smartTagPr>
          <w:attr w:name="ProductID" w:val="27’"/>
        </w:smartTagPr>
        <w:r w:rsidRPr="00D61781">
          <w:rPr>
            <w:sz w:val="22"/>
            <w:szCs w:val="22"/>
          </w:rPr>
          <w:t>27’</w:t>
        </w:r>
      </w:smartTag>
      <w:r w:rsidRPr="00D61781">
        <w:rPr>
          <w:sz w:val="22"/>
          <w:szCs w:val="22"/>
        </w:rPr>
        <w:t>.</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0</w:t>
      </w:r>
      <w:r w:rsidRPr="00D61781">
        <w:rPr>
          <w:sz w:val="22"/>
          <w:szCs w:val="22"/>
          <w:vertAlign w:val="superscript"/>
        </w:rPr>
        <w:t>0</w:t>
      </w:r>
      <w:r w:rsidRPr="00D61781">
        <w:rPr>
          <w:sz w:val="22"/>
          <w:szCs w:val="22"/>
        </w:rPr>
        <w:t>.</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46</w:t>
      </w:r>
      <w:r w:rsidRPr="00D61781">
        <w:rPr>
          <w:sz w:val="22"/>
          <w:szCs w:val="22"/>
          <w:vertAlign w:val="superscript"/>
        </w:rPr>
        <w:t>0</w:t>
      </w:r>
      <w:r w:rsidRPr="00D61781">
        <w:rPr>
          <w:sz w:val="22"/>
          <w:szCs w:val="22"/>
        </w:rPr>
        <w:t xml:space="preserve"> 54’.</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7. Третья планета от Солнца – это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Сатурн.</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Венера.</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Земля.</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8. По каким орбитам обращаются планеты вокруг Солнца?</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по окружностям.</w:t>
      </w:r>
    </w:p>
    <w:p w:rsidR="009A463D" w:rsidRPr="00D61781" w:rsidRDefault="009A463D" w:rsidP="009A463D">
      <w:pPr>
        <w:pStyle w:val="a8"/>
        <w:spacing w:before="0" w:beforeAutospacing="0" w:after="0" w:afterAutospacing="0"/>
        <w:rPr>
          <w:sz w:val="22"/>
          <w:szCs w:val="22"/>
        </w:rPr>
      </w:pPr>
      <w:r w:rsidRPr="00D61781">
        <w:rPr>
          <w:sz w:val="22"/>
          <w:szCs w:val="22"/>
        </w:rPr>
        <w:t>Б) по эллипсам, близким к окружностям.</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по ветвям парабол.</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2" w:space="708" w:equalWidth="0">
            <w:col w:w="4956" w:space="708"/>
            <w:col w:w="4956"/>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9. Ближайшая к Солнцу точка орбиты планеты называется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перигелием.</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афелием.</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эксцентриситетом.</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10. При удалении наблюдателя от источника света линии спектра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смещаются к его фиолетовому концу.</w:t>
      </w:r>
    </w:p>
    <w:p w:rsidR="009A463D" w:rsidRPr="00D61781" w:rsidRDefault="009A463D" w:rsidP="009A463D">
      <w:pPr>
        <w:pStyle w:val="a8"/>
        <w:spacing w:before="0" w:beforeAutospacing="0" w:after="0" w:afterAutospacing="0"/>
        <w:rPr>
          <w:sz w:val="22"/>
          <w:szCs w:val="22"/>
        </w:rPr>
      </w:pPr>
      <w:r w:rsidRPr="00D61781">
        <w:rPr>
          <w:sz w:val="22"/>
          <w:szCs w:val="22"/>
        </w:rPr>
        <w:t>Б) смещаются к его красному концу.</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не изменяются.</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2" w:space="708" w:equalWidth="0">
            <w:col w:w="4956" w:space="708"/>
            <w:col w:w="4956"/>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11. Все планеты-гиганты характеризуются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быстрым вращением.</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медленным вращением.</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2" w:space="708" w:equalWidth="0">
            <w:col w:w="4956" w:space="708"/>
            <w:col w:w="4956"/>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12. Астероиды вращаются между орбитами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Венеры и Земли.</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Марса и Юпитера.</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Нептуна и Плутона.</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13. Какие вещества преобладают в атмосферах звезд?</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гелий и кислород.</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азот и гелий.</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водород и гелий.</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14. К какому классу звезд относится Солнце?</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сверхгигант.</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желтый карлик.</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белый карлик.</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Г) красный гигант.</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4" w:space="708" w:equalWidth="0">
            <w:col w:w="2124" w:space="708"/>
            <w:col w:w="2124" w:space="708"/>
            <w:col w:w="2124" w:space="708"/>
            <w:col w:w="2124"/>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15. На сколько созвездий разделено небо?</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108.</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68.</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88.</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16. Кто открыл законы движения планет вокруг Солнца?</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Птолемей.</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Коперник.</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Кеплер.</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Г) Бруно.</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4" w:space="708" w:equalWidth="0">
            <w:col w:w="2124" w:space="708"/>
            <w:col w:w="2124" w:space="708"/>
            <w:col w:w="2124" w:space="708"/>
            <w:col w:w="2124"/>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17. Какой слой Солнца является основным источником видимого излучения?</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Хромосфера.</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Фотосфера.</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Солнечная корона.</w:t>
      </w:r>
      <w:r w:rsidRPr="00D61781">
        <w:rPr>
          <w:rStyle w:val="a9"/>
          <w:sz w:val="22"/>
          <w:szCs w:val="22"/>
        </w:rPr>
        <w:t xml:space="preserve"> </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 xml:space="preserve">18. Выразите 9 </w:t>
      </w:r>
      <w:r w:rsidRPr="00D61781">
        <w:rPr>
          <w:rStyle w:val="a9"/>
          <w:sz w:val="22"/>
          <w:szCs w:val="22"/>
          <w:vertAlign w:val="superscript"/>
        </w:rPr>
        <w:t>ч</w:t>
      </w:r>
      <w:r w:rsidRPr="00D61781">
        <w:rPr>
          <w:rStyle w:val="a9"/>
          <w:sz w:val="22"/>
          <w:szCs w:val="22"/>
        </w:rPr>
        <w:t xml:space="preserve"> </w:t>
      </w:r>
      <w:smartTag w:uri="urn:schemas-microsoft-com:office:smarttags" w:element="metricconverter">
        <w:smartTagPr>
          <w:attr w:name="ProductID" w:val="15 м"/>
        </w:smartTagPr>
        <w:r w:rsidRPr="00D61781">
          <w:rPr>
            <w:rStyle w:val="a9"/>
            <w:sz w:val="22"/>
            <w:szCs w:val="22"/>
          </w:rPr>
          <w:t xml:space="preserve">15 </w:t>
        </w:r>
        <w:r w:rsidRPr="00D61781">
          <w:rPr>
            <w:rStyle w:val="a9"/>
            <w:sz w:val="22"/>
            <w:szCs w:val="22"/>
            <w:vertAlign w:val="superscript"/>
          </w:rPr>
          <w:t>м</w:t>
        </w:r>
      </w:smartTag>
      <w:r w:rsidRPr="00D61781">
        <w:rPr>
          <w:rStyle w:val="a9"/>
          <w:sz w:val="22"/>
          <w:szCs w:val="22"/>
        </w:rPr>
        <w:t xml:space="preserve"> 11 </w:t>
      </w:r>
      <w:r w:rsidRPr="00D61781">
        <w:rPr>
          <w:rStyle w:val="a9"/>
          <w:sz w:val="22"/>
          <w:szCs w:val="22"/>
          <w:vertAlign w:val="superscript"/>
        </w:rPr>
        <w:t>с</w:t>
      </w:r>
      <w:r w:rsidRPr="00D61781">
        <w:rPr>
          <w:rStyle w:val="a9"/>
          <w:sz w:val="22"/>
          <w:szCs w:val="22"/>
        </w:rPr>
        <w:t xml:space="preserve"> в градусной мере.</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112</w:t>
      </w:r>
      <w:r w:rsidRPr="00D61781">
        <w:rPr>
          <w:sz w:val="22"/>
          <w:szCs w:val="22"/>
          <w:vertAlign w:val="superscript"/>
        </w:rPr>
        <w:t xml:space="preserve">0 </w:t>
      </w:r>
      <w:smartTag w:uri="urn:schemas-microsoft-com:office:smarttags" w:element="metricconverter">
        <w:smartTagPr>
          <w:attr w:name="ProductID" w:val="03’"/>
        </w:smartTagPr>
        <w:r w:rsidRPr="00D61781">
          <w:rPr>
            <w:sz w:val="22"/>
            <w:szCs w:val="22"/>
          </w:rPr>
          <w:t>03’</w:t>
        </w:r>
      </w:smartTag>
      <w:r w:rsidRPr="00D61781">
        <w:rPr>
          <w:sz w:val="22"/>
          <w:szCs w:val="22"/>
        </w:rPr>
        <w:t xml:space="preserve"> 11’’.</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138</w:t>
      </w:r>
      <w:r w:rsidRPr="00D61781">
        <w:rPr>
          <w:sz w:val="22"/>
          <w:szCs w:val="22"/>
          <w:vertAlign w:val="superscript"/>
        </w:rPr>
        <w:t xml:space="preserve">0 </w:t>
      </w:r>
      <w:smartTag w:uri="urn:schemas-microsoft-com:office:smarttags" w:element="metricconverter">
        <w:smartTagPr>
          <w:attr w:name="ProductID" w:val="47’"/>
        </w:smartTagPr>
        <w:r w:rsidRPr="00D61781">
          <w:rPr>
            <w:sz w:val="22"/>
            <w:szCs w:val="22"/>
          </w:rPr>
          <w:t>47’</w:t>
        </w:r>
      </w:smartTag>
      <w:r w:rsidRPr="00D61781">
        <w:rPr>
          <w:sz w:val="22"/>
          <w:szCs w:val="22"/>
        </w:rPr>
        <w:t xml:space="preserve"> 45’’.</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9</w:t>
      </w:r>
      <w:r w:rsidRPr="00D61781">
        <w:rPr>
          <w:sz w:val="22"/>
          <w:szCs w:val="22"/>
          <w:vertAlign w:val="superscript"/>
        </w:rPr>
        <w:t xml:space="preserve">0 </w:t>
      </w:r>
      <w:smartTag w:uri="urn:schemas-microsoft-com:office:smarttags" w:element="metricconverter">
        <w:smartTagPr>
          <w:attr w:name="ProductID" w:val="15’"/>
        </w:smartTagPr>
        <w:r w:rsidRPr="00D61781">
          <w:rPr>
            <w:sz w:val="22"/>
            <w:szCs w:val="22"/>
          </w:rPr>
          <w:t>15’</w:t>
        </w:r>
      </w:smartTag>
      <w:r w:rsidRPr="00D61781">
        <w:rPr>
          <w:sz w:val="22"/>
          <w:szCs w:val="22"/>
        </w:rPr>
        <w:t xml:space="preserve"> 11’’.</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19. Параллакс Альтаира 0,20?. Чему равно расстояние до этой звезды в световых годах?</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20 св. лет.</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0,652 св. года.</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16,3 св. лет.</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539"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20. Во сколько раз  звезда 3,4 звездной величины слабее, чем Сириус, имеющий видимую звездную величину  – 1,6?</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539"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В 1,8 раза.</w:t>
      </w:r>
    </w:p>
    <w:p w:rsidR="009A463D" w:rsidRPr="00D61781" w:rsidRDefault="009A463D" w:rsidP="009A463D">
      <w:pPr>
        <w:pStyle w:val="a8"/>
        <w:spacing w:before="0" w:beforeAutospacing="0" w:after="0" w:afterAutospacing="0"/>
        <w:rPr>
          <w:sz w:val="22"/>
          <w:szCs w:val="22"/>
        </w:rPr>
      </w:pPr>
      <w:r w:rsidRPr="00D61781">
        <w:rPr>
          <w:sz w:val="22"/>
          <w:szCs w:val="22"/>
        </w:rPr>
        <w:t>Б) В 0,2 раза.</w:t>
      </w:r>
    </w:p>
    <w:p w:rsidR="009A463D" w:rsidRPr="00D61781" w:rsidRDefault="009A463D" w:rsidP="009A463D">
      <w:pPr>
        <w:pStyle w:val="a8"/>
        <w:spacing w:before="0" w:beforeAutospacing="0" w:after="0" w:afterAutospacing="0"/>
        <w:rPr>
          <w:sz w:val="22"/>
          <w:szCs w:val="22"/>
        </w:rPr>
      </w:pPr>
      <w:r w:rsidRPr="00D61781">
        <w:rPr>
          <w:sz w:val="22"/>
          <w:szCs w:val="22"/>
        </w:rPr>
        <w:t>В) В 100 раз.</w:t>
      </w:r>
    </w:p>
    <w:p w:rsidR="009A463D" w:rsidRPr="00D61781" w:rsidRDefault="009A463D" w:rsidP="009A463D">
      <w:pPr>
        <w:pStyle w:val="a8"/>
        <w:spacing w:before="0" w:beforeAutospacing="0" w:after="0" w:afterAutospacing="0"/>
        <w:rPr>
          <w:sz w:val="22"/>
          <w:szCs w:val="22"/>
          <w:lang w:val="en-US"/>
        </w:rPr>
      </w:pPr>
    </w:p>
    <w:p w:rsidR="009A463D" w:rsidRPr="00D61781" w:rsidRDefault="009A463D" w:rsidP="009A463D">
      <w:pPr>
        <w:pStyle w:val="a8"/>
        <w:spacing w:before="0" w:beforeAutospacing="0" w:after="0" w:afterAutospacing="0"/>
        <w:rPr>
          <w:sz w:val="22"/>
          <w:szCs w:val="22"/>
          <w:lang w:val="en-US"/>
        </w:rPr>
      </w:pPr>
    </w:p>
    <w:p w:rsidR="009A463D" w:rsidRPr="00D61781" w:rsidRDefault="009A463D" w:rsidP="009A463D">
      <w:pPr>
        <w:pStyle w:val="a8"/>
        <w:spacing w:before="0" w:beforeAutospacing="0" w:after="0" w:afterAutospacing="0"/>
        <w:rPr>
          <w:sz w:val="22"/>
          <w:szCs w:val="22"/>
          <w:lang w:val="en-US"/>
        </w:rPr>
      </w:pPr>
    </w:p>
    <w:p w:rsidR="00D141C5" w:rsidRPr="00D61781" w:rsidRDefault="00D141C5" w:rsidP="00B919CB">
      <w:pPr>
        <w:spacing w:after="0" w:line="240" w:lineRule="auto"/>
        <w:jc w:val="both"/>
        <w:rPr>
          <w:rFonts w:ascii="Times New Roman" w:hAnsi="Times New Roman" w:cs="Times New Roman"/>
        </w:rPr>
      </w:pPr>
    </w:p>
    <w:sectPr w:rsidR="00D141C5" w:rsidRPr="00D61781" w:rsidSect="00D141C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593" w:rsidRDefault="00AF7593" w:rsidP="009D6399">
      <w:pPr>
        <w:spacing w:after="0" w:line="240" w:lineRule="auto"/>
      </w:pPr>
      <w:r>
        <w:separator/>
      </w:r>
    </w:p>
  </w:endnote>
  <w:endnote w:type="continuationSeparator" w:id="1">
    <w:p w:rsidR="00AF7593" w:rsidRDefault="00AF7593" w:rsidP="009D6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29267"/>
      <w:docPartObj>
        <w:docPartGallery w:val="Page Numbers (Bottom of Page)"/>
        <w:docPartUnique/>
      </w:docPartObj>
    </w:sdtPr>
    <w:sdtContent>
      <w:p w:rsidR="00D61781" w:rsidRDefault="000B798E">
        <w:pPr>
          <w:pStyle w:val="ad"/>
          <w:jc w:val="right"/>
        </w:pPr>
        <w:fldSimple w:instr=" PAGE   \* MERGEFORMAT ">
          <w:r w:rsidR="0001364D">
            <w:rPr>
              <w:noProof/>
            </w:rPr>
            <w:t>1</w:t>
          </w:r>
        </w:fldSimple>
      </w:p>
    </w:sdtContent>
  </w:sdt>
  <w:p w:rsidR="00D61781" w:rsidRDefault="00D6178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593" w:rsidRDefault="00AF7593" w:rsidP="009D6399">
      <w:pPr>
        <w:spacing w:after="0" w:line="240" w:lineRule="auto"/>
      </w:pPr>
      <w:r>
        <w:separator/>
      </w:r>
    </w:p>
  </w:footnote>
  <w:footnote w:type="continuationSeparator" w:id="1">
    <w:p w:rsidR="00AF7593" w:rsidRDefault="00AF7593" w:rsidP="009D6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41B"/>
    <w:multiLevelType w:val="hybridMultilevel"/>
    <w:tmpl w:val="1526D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1068CD"/>
    <w:multiLevelType w:val="multilevel"/>
    <w:tmpl w:val="B742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8E5EA0"/>
    <w:multiLevelType w:val="multilevel"/>
    <w:tmpl w:val="C23A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B13D3"/>
    <w:multiLevelType w:val="hybridMultilevel"/>
    <w:tmpl w:val="700C1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391187"/>
    <w:multiLevelType w:val="multilevel"/>
    <w:tmpl w:val="52085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84129F"/>
    <w:multiLevelType w:val="hybridMultilevel"/>
    <w:tmpl w:val="E39A0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78233C"/>
    <w:multiLevelType w:val="multilevel"/>
    <w:tmpl w:val="2B024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1369F6"/>
    <w:multiLevelType w:val="multilevel"/>
    <w:tmpl w:val="B1F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F437B6"/>
    <w:multiLevelType w:val="multilevel"/>
    <w:tmpl w:val="1424E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4717E0"/>
    <w:multiLevelType w:val="hybridMultilevel"/>
    <w:tmpl w:val="0C428B9E"/>
    <w:lvl w:ilvl="0" w:tplc="F38CF0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683AD9"/>
    <w:multiLevelType w:val="hybridMultilevel"/>
    <w:tmpl w:val="AD2AD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66639C"/>
    <w:multiLevelType w:val="hybridMultilevel"/>
    <w:tmpl w:val="4328C3BA"/>
    <w:lvl w:ilvl="0" w:tplc="2E0008A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9"/>
  </w:num>
  <w:num w:numId="5">
    <w:abstractNumId w:val="7"/>
  </w:num>
  <w:num w:numId="6">
    <w:abstractNumId w:val="1"/>
  </w:num>
  <w:num w:numId="7">
    <w:abstractNumId w:val="8"/>
  </w:num>
  <w:num w:numId="8">
    <w:abstractNumId w:val="4"/>
  </w:num>
  <w:num w:numId="9">
    <w:abstractNumId w:val="6"/>
  </w:num>
  <w:num w:numId="10">
    <w:abstractNumId w:val="2"/>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A6676E"/>
    <w:rsid w:val="0001364D"/>
    <w:rsid w:val="00017FE0"/>
    <w:rsid w:val="00026ADE"/>
    <w:rsid w:val="00085F6A"/>
    <w:rsid w:val="000A3EEE"/>
    <w:rsid w:val="000A603A"/>
    <w:rsid w:val="000B2B6C"/>
    <w:rsid w:val="000B798E"/>
    <w:rsid w:val="000C291F"/>
    <w:rsid w:val="000C3D2B"/>
    <w:rsid w:val="00123789"/>
    <w:rsid w:val="00123CF2"/>
    <w:rsid w:val="00125359"/>
    <w:rsid w:val="00127DB0"/>
    <w:rsid w:val="0018676D"/>
    <w:rsid w:val="001B51F6"/>
    <w:rsid w:val="001D0083"/>
    <w:rsid w:val="001D3401"/>
    <w:rsid w:val="001D4299"/>
    <w:rsid w:val="001D62D8"/>
    <w:rsid w:val="00211C49"/>
    <w:rsid w:val="00271C06"/>
    <w:rsid w:val="00283ED1"/>
    <w:rsid w:val="0029095C"/>
    <w:rsid w:val="00295106"/>
    <w:rsid w:val="002B10DD"/>
    <w:rsid w:val="002B6FFD"/>
    <w:rsid w:val="002E0BD3"/>
    <w:rsid w:val="00306DE4"/>
    <w:rsid w:val="0031079C"/>
    <w:rsid w:val="0032176F"/>
    <w:rsid w:val="00333A28"/>
    <w:rsid w:val="003349C1"/>
    <w:rsid w:val="00344E11"/>
    <w:rsid w:val="003737BE"/>
    <w:rsid w:val="0037527D"/>
    <w:rsid w:val="003764A3"/>
    <w:rsid w:val="0039253E"/>
    <w:rsid w:val="00394885"/>
    <w:rsid w:val="003C0CB4"/>
    <w:rsid w:val="003D75D2"/>
    <w:rsid w:val="003E01D8"/>
    <w:rsid w:val="00404590"/>
    <w:rsid w:val="00405D2B"/>
    <w:rsid w:val="0044038E"/>
    <w:rsid w:val="00446A48"/>
    <w:rsid w:val="00466E1B"/>
    <w:rsid w:val="00466F38"/>
    <w:rsid w:val="00482575"/>
    <w:rsid w:val="004D30A8"/>
    <w:rsid w:val="004D6008"/>
    <w:rsid w:val="004E62EC"/>
    <w:rsid w:val="0050557F"/>
    <w:rsid w:val="0056064E"/>
    <w:rsid w:val="0057297F"/>
    <w:rsid w:val="005B2F88"/>
    <w:rsid w:val="005E0EAB"/>
    <w:rsid w:val="00602226"/>
    <w:rsid w:val="0063716D"/>
    <w:rsid w:val="0066204E"/>
    <w:rsid w:val="00680A2F"/>
    <w:rsid w:val="00690F12"/>
    <w:rsid w:val="00692C61"/>
    <w:rsid w:val="006B7095"/>
    <w:rsid w:val="006C0927"/>
    <w:rsid w:val="006C382A"/>
    <w:rsid w:val="006D11BA"/>
    <w:rsid w:val="006E0BD4"/>
    <w:rsid w:val="006E67B6"/>
    <w:rsid w:val="006F5AC4"/>
    <w:rsid w:val="00704B83"/>
    <w:rsid w:val="007873A2"/>
    <w:rsid w:val="00794D52"/>
    <w:rsid w:val="00837769"/>
    <w:rsid w:val="00875836"/>
    <w:rsid w:val="00880BDD"/>
    <w:rsid w:val="00887A9A"/>
    <w:rsid w:val="008A3BE1"/>
    <w:rsid w:val="008D0B0B"/>
    <w:rsid w:val="008F356F"/>
    <w:rsid w:val="008F7610"/>
    <w:rsid w:val="009078EA"/>
    <w:rsid w:val="00941E19"/>
    <w:rsid w:val="009675BD"/>
    <w:rsid w:val="00970D69"/>
    <w:rsid w:val="009A463D"/>
    <w:rsid w:val="009D6399"/>
    <w:rsid w:val="009E4885"/>
    <w:rsid w:val="009E6B0A"/>
    <w:rsid w:val="009F2686"/>
    <w:rsid w:val="009F2A99"/>
    <w:rsid w:val="00A04D9C"/>
    <w:rsid w:val="00A04E49"/>
    <w:rsid w:val="00A11D5E"/>
    <w:rsid w:val="00A171F5"/>
    <w:rsid w:val="00A22FA5"/>
    <w:rsid w:val="00A54A8E"/>
    <w:rsid w:val="00A6676E"/>
    <w:rsid w:val="00A92B8A"/>
    <w:rsid w:val="00A96613"/>
    <w:rsid w:val="00AA6385"/>
    <w:rsid w:val="00AB733B"/>
    <w:rsid w:val="00AC4F2A"/>
    <w:rsid w:val="00AE1640"/>
    <w:rsid w:val="00AF7593"/>
    <w:rsid w:val="00B01C3E"/>
    <w:rsid w:val="00B046E9"/>
    <w:rsid w:val="00B12588"/>
    <w:rsid w:val="00B13C1E"/>
    <w:rsid w:val="00B34670"/>
    <w:rsid w:val="00B5725D"/>
    <w:rsid w:val="00B7329D"/>
    <w:rsid w:val="00B919CB"/>
    <w:rsid w:val="00BC499C"/>
    <w:rsid w:val="00BD4804"/>
    <w:rsid w:val="00C00D1D"/>
    <w:rsid w:val="00C044BD"/>
    <w:rsid w:val="00C07FF2"/>
    <w:rsid w:val="00C14ABA"/>
    <w:rsid w:val="00C722A4"/>
    <w:rsid w:val="00C82616"/>
    <w:rsid w:val="00CA6872"/>
    <w:rsid w:val="00CC17EF"/>
    <w:rsid w:val="00CC4967"/>
    <w:rsid w:val="00CD146C"/>
    <w:rsid w:val="00D141C5"/>
    <w:rsid w:val="00D33F10"/>
    <w:rsid w:val="00D44796"/>
    <w:rsid w:val="00D61781"/>
    <w:rsid w:val="00DA1997"/>
    <w:rsid w:val="00DA4116"/>
    <w:rsid w:val="00DB1473"/>
    <w:rsid w:val="00DB4FA5"/>
    <w:rsid w:val="00DE0F0C"/>
    <w:rsid w:val="00E27363"/>
    <w:rsid w:val="00E365F5"/>
    <w:rsid w:val="00E42572"/>
    <w:rsid w:val="00E80613"/>
    <w:rsid w:val="00EA64CC"/>
    <w:rsid w:val="00EB60FD"/>
    <w:rsid w:val="00F53487"/>
    <w:rsid w:val="00F748A5"/>
    <w:rsid w:val="00F75CCE"/>
    <w:rsid w:val="00F932D1"/>
    <w:rsid w:val="00F94CDB"/>
    <w:rsid w:val="00FA2A67"/>
    <w:rsid w:val="00FC65CA"/>
    <w:rsid w:val="00FD5571"/>
    <w:rsid w:val="00FF3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A8E"/>
  </w:style>
  <w:style w:type="paragraph" w:styleId="9">
    <w:name w:val="heading 9"/>
    <w:basedOn w:val="a"/>
    <w:next w:val="a"/>
    <w:link w:val="90"/>
    <w:qFormat/>
    <w:rsid w:val="000C3D2B"/>
    <w:pPr>
      <w:keepNext/>
      <w:widowControl w:val="0"/>
      <w:autoSpaceDE w:val="0"/>
      <w:autoSpaceDN w:val="0"/>
      <w:adjustRightInd w:val="0"/>
      <w:spacing w:after="0" w:line="240" w:lineRule="auto"/>
      <w:outlineLvl w:val="8"/>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257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482575"/>
    <w:pPr>
      <w:spacing w:after="0" w:line="240" w:lineRule="auto"/>
    </w:pPr>
    <w:rPr>
      <w:rFonts w:eastAsiaTheme="minorEastAsia"/>
      <w:lang w:eastAsia="ru-RU"/>
    </w:rPr>
  </w:style>
  <w:style w:type="paragraph" w:customStyle="1" w:styleId="Default">
    <w:name w:val="Default"/>
    <w:rsid w:val="00127D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90">
    <w:name w:val="Заголовок 9 Знак"/>
    <w:basedOn w:val="a0"/>
    <w:link w:val="9"/>
    <w:rsid w:val="000C3D2B"/>
    <w:rPr>
      <w:rFonts w:ascii="Times New Roman" w:eastAsia="Times New Roman" w:hAnsi="Times New Roman" w:cs="Times New Roman"/>
      <w:b/>
      <w:sz w:val="24"/>
      <w:szCs w:val="20"/>
      <w:lang w:eastAsia="ru-RU"/>
    </w:rPr>
  </w:style>
  <w:style w:type="paragraph" w:styleId="a5">
    <w:name w:val="List Paragraph"/>
    <w:basedOn w:val="a"/>
    <w:uiPriority w:val="34"/>
    <w:qFormat/>
    <w:rsid w:val="000C3D2B"/>
    <w:pPr>
      <w:spacing w:after="0" w:line="240" w:lineRule="auto"/>
      <w:ind w:left="720"/>
      <w:contextualSpacing/>
    </w:pPr>
    <w:rPr>
      <w:rFonts w:ascii="Times New Roman" w:eastAsia="Times New Roman" w:hAnsi="Times New Roman" w:cs="Times New Roman"/>
      <w:sz w:val="24"/>
      <w:szCs w:val="24"/>
      <w:lang w:eastAsia="ru-RU"/>
    </w:rPr>
  </w:style>
  <w:style w:type="paragraph" w:styleId="2">
    <w:name w:val="Body Text Indent 2"/>
    <w:basedOn w:val="a"/>
    <w:link w:val="20"/>
    <w:rsid w:val="000C3D2B"/>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0C3D2B"/>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141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41C5"/>
    <w:rPr>
      <w:rFonts w:ascii="Tahoma" w:hAnsi="Tahoma" w:cs="Tahoma"/>
      <w:sz w:val="16"/>
      <w:szCs w:val="16"/>
    </w:rPr>
  </w:style>
  <w:style w:type="paragraph" w:styleId="a8">
    <w:name w:val="Normal (Web)"/>
    <w:basedOn w:val="a"/>
    <w:unhideWhenUsed/>
    <w:rsid w:val="00BC49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26ADE"/>
  </w:style>
  <w:style w:type="character" w:styleId="a9">
    <w:name w:val="Strong"/>
    <w:basedOn w:val="a0"/>
    <w:qFormat/>
    <w:rsid w:val="00333A28"/>
    <w:rPr>
      <w:b/>
      <w:bCs/>
    </w:rPr>
  </w:style>
  <w:style w:type="character" w:styleId="aa">
    <w:name w:val="Hyperlink"/>
    <w:basedOn w:val="a0"/>
    <w:uiPriority w:val="99"/>
    <w:unhideWhenUsed/>
    <w:rsid w:val="006E67B6"/>
    <w:rPr>
      <w:color w:val="0000FF" w:themeColor="hyperlink"/>
      <w:u w:val="single"/>
    </w:rPr>
  </w:style>
  <w:style w:type="paragraph" w:styleId="ab">
    <w:name w:val="header"/>
    <w:basedOn w:val="a"/>
    <w:link w:val="ac"/>
    <w:uiPriority w:val="99"/>
    <w:semiHidden/>
    <w:unhideWhenUsed/>
    <w:rsid w:val="009D639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9D6399"/>
  </w:style>
  <w:style w:type="paragraph" w:styleId="ad">
    <w:name w:val="footer"/>
    <w:basedOn w:val="a"/>
    <w:link w:val="ae"/>
    <w:uiPriority w:val="99"/>
    <w:unhideWhenUsed/>
    <w:rsid w:val="009D639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D6399"/>
  </w:style>
</w:styles>
</file>

<file path=word/webSettings.xml><?xml version="1.0" encoding="utf-8"?>
<w:webSettings xmlns:r="http://schemas.openxmlformats.org/officeDocument/2006/relationships" xmlns:w="http://schemas.openxmlformats.org/wordprocessingml/2006/main">
  <w:divs>
    <w:div w:id="441805831">
      <w:bodyDiv w:val="1"/>
      <w:marLeft w:val="0"/>
      <w:marRight w:val="0"/>
      <w:marTop w:val="0"/>
      <w:marBottom w:val="0"/>
      <w:divBdr>
        <w:top w:val="none" w:sz="0" w:space="0" w:color="auto"/>
        <w:left w:val="none" w:sz="0" w:space="0" w:color="auto"/>
        <w:bottom w:val="none" w:sz="0" w:space="0" w:color="auto"/>
        <w:right w:val="none" w:sz="0" w:space="0" w:color="auto"/>
      </w:divBdr>
    </w:div>
    <w:div w:id="718482352">
      <w:bodyDiv w:val="1"/>
      <w:marLeft w:val="0"/>
      <w:marRight w:val="0"/>
      <w:marTop w:val="0"/>
      <w:marBottom w:val="0"/>
      <w:divBdr>
        <w:top w:val="none" w:sz="0" w:space="0" w:color="auto"/>
        <w:left w:val="none" w:sz="0" w:space="0" w:color="auto"/>
        <w:bottom w:val="none" w:sz="0" w:space="0" w:color="auto"/>
        <w:right w:val="none" w:sz="0" w:space="0" w:color="auto"/>
      </w:divBdr>
    </w:div>
    <w:div w:id="723067384">
      <w:bodyDiv w:val="1"/>
      <w:marLeft w:val="0"/>
      <w:marRight w:val="0"/>
      <w:marTop w:val="0"/>
      <w:marBottom w:val="0"/>
      <w:divBdr>
        <w:top w:val="none" w:sz="0" w:space="0" w:color="auto"/>
        <w:left w:val="none" w:sz="0" w:space="0" w:color="auto"/>
        <w:bottom w:val="none" w:sz="0" w:space="0" w:color="auto"/>
        <w:right w:val="none" w:sz="0" w:space="0" w:color="auto"/>
      </w:divBdr>
    </w:div>
    <w:div w:id="1002470742">
      <w:bodyDiv w:val="1"/>
      <w:marLeft w:val="0"/>
      <w:marRight w:val="0"/>
      <w:marTop w:val="0"/>
      <w:marBottom w:val="0"/>
      <w:divBdr>
        <w:top w:val="none" w:sz="0" w:space="0" w:color="auto"/>
        <w:left w:val="none" w:sz="0" w:space="0" w:color="auto"/>
        <w:bottom w:val="none" w:sz="0" w:space="0" w:color="auto"/>
        <w:right w:val="none" w:sz="0" w:space="0" w:color="auto"/>
      </w:divBdr>
    </w:div>
    <w:div w:id="1038702450">
      <w:bodyDiv w:val="1"/>
      <w:marLeft w:val="0"/>
      <w:marRight w:val="0"/>
      <w:marTop w:val="0"/>
      <w:marBottom w:val="0"/>
      <w:divBdr>
        <w:top w:val="none" w:sz="0" w:space="0" w:color="auto"/>
        <w:left w:val="none" w:sz="0" w:space="0" w:color="auto"/>
        <w:bottom w:val="none" w:sz="0" w:space="0" w:color="auto"/>
        <w:right w:val="none" w:sz="0" w:space="0" w:color="auto"/>
      </w:divBdr>
    </w:div>
    <w:div w:id="1195968730">
      <w:bodyDiv w:val="1"/>
      <w:marLeft w:val="0"/>
      <w:marRight w:val="0"/>
      <w:marTop w:val="0"/>
      <w:marBottom w:val="0"/>
      <w:divBdr>
        <w:top w:val="none" w:sz="0" w:space="0" w:color="auto"/>
        <w:left w:val="none" w:sz="0" w:space="0" w:color="auto"/>
        <w:bottom w:val="none" w:sz="0" w:space="0" w:color="auto"/>
        <w:right w:val="none" w:sz="0" w:space="0" w:color="auto"/>
      </w:divBdr>
    </w:div>
    <w:div w:id="1384672641">
      <w:bodyDiv w:val="1"/>
      <w:marLeft w:val="0"/>
      <w:marRight w:val="0"/>
      <w:marTop w:val="0"/>
      <w:marBottom w:val="0"/>
      <w:divBdr>
        <w:top w:val="none" w:sz="0" w:space="0" w:color="auto"/>
        <w:left w:val="none" w:sz="0" w:space="0" w:color="auto"/>
        <w:bottom w:val="none" w:sz="0" w:space="0" w:color="auto"/>
        <w:right w:val="none" w:sz="0" w:space="0" w:color="auto"/>
      </w:divBdr>
    </w:div>
    <w:div w:id="2004963999">
      <w:bodyDiv w:val="1"/>
      <w:marLeft w:val="0"/>
      <w:marRight w:val="0"/>
      <w:marTop w:val="0"/>
      <w:marBottom w:val="0"/>
      <w:divBdr>
        <w:top w:val="none" w:sz="0" w:space="0" w:color="auto"/>
        <w:left w:val="none" w:sz="0" w:space="0" w:color="auto"/>
        <w:bottom w:val="none" w:sz="0" w:space="0" w:color="auto"/>
        <w:right w:val="none" w:sz="0" w:space="0" w:color="auto"/>
      </w:divBdr>
    </w:div>
    <w:div w:id="211728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tes.google.com/site/astronomlevitan/plaka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6FFAD-23E5-4C0E-833D-A5ED1BCD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8436</Words>
  <Characters>48088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БНС</cp:lastModifiedBy>
  <cp:revision>105</cp:revision>
  <cp:lastPrinted>2017-07-14T03:44:00Z</cp:lastPrinted>
  <dcterms:created xsi:type="dcterms:W3CDTF">2017-07-12T09:20:00Z</dcterms:created>
  <dcterms:modified xsi:type="dcterms:W3CDTF">2018-02-16T07:43:00Z</dcterms:modified>
</cp:coreProperties>
</file>