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8BE" w:rsidRPr="00DB78BE" w:rsidRDefault="00DB78BE" w:rsidP="00DB78BE">
      <w:pPr>
        <w:spacing w:line="240" w:lineRule="auto"/>
        <w:ind w:left="851"/>
        <w:jc w:val="center"/>
        <w:rPr>
          <w:sz w:val="22"/>
          <w:szCs w:val="22"/>
        </w:rPr>
      </w:pPr>
      <w:r w:rsidRPr="00DB78BE">
        <w:rPr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95pt;margin-top:-7.3pt;width:87pt;height:23.7pt;z-index:251660288;mso-height-percent:200;mso-height-percent:200;mso-width-relative:margin;mso-height-relative:margin" stroked="f">
            <v:textbox style="mso-fit-shape-to-text:t">
              <w:txbxContent>
                <w:p w:rsidR="00DB78BE" w:rsidRDefault="00DB78BE" w:rsidP="00DB78BE">
                  <w:pPr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03-02</w:t>
                  </w:r>
                </w:p>
              </w:txbxContent>
            </v:textbox>
          </v:shape>
        </w:pict>
      </w:r>
    </w:p>
    <w:p w:rsidR="00DB78BE" w:rsidRPr="00DB78BE" w:rsidRDefault="00DB78BE" w:rsidP="00DB78BE">
      <w:pPr>
        <w:spacing w:line="240" w:lineRule="auto"/>
        <w:ind w:left="851"/>
        <w:jc w:val="center"/>
        <w:rPr>
          <w:sz w:val="22"/>
          <w:szCs w:val="22"/>
        </w:rPr>
      </w:pPr>
      <w:r w:rsidRPr="00DB78BE">
        <w:rPr>
          <w:sz w:val="22"/>
          <w:szCs w:val="22"/>
        </w:rPr>
        <w:t>Филиал МАОУ Тоболовская СОШ-</w:t>
      </w:r>
    </w:p>
    <w:p w:rsidR="00DB78BE" w:rsidRPr="00DB78BE" w:rsidRDefault="00DB78BE" w:rsidP="00DB78BE">
      <w:pPr>
        <w:spacing w:line="240" w:lineRule="auto"/>
        <w:ind w:left="851"/>
        <w:jc w:val="center"/>
        <w:rPr>
          <w:sz w:val="22"/>
          <w:szCs w:val="22"/>
        </w:rPr>
      </w:pPr>
      <w:r w:rsidRPr="00DB78BE">
        <w:rPr>
          <w:sz w:val="22"/>
          <w:szCs w:val="22"/>
        </w:rPr>
        <w:t>Карасульская средняя общеобразовательная школа</w:t>
      </w:r>
    </w:p>
    <w:p w:rsidR="00DB78BE" w:rsidRPr="00DB78BE" w:rsidRDefault="00DB78BE" w:rsidP="00DB78BE">
      <w:pPr>
        <w:spacing w:line="240" w:lineRule="auto"/>
        <w:ind w:left="851"/>
        <w:jc w:val="center"/>
        <w:rPr>
          <w:sz w:val="22"/>
          <w:szCs w:val="22"/>
        </w:rPr>
      </w:pPr>
      <w:r w:rsidRPr="00DB78BE">
        <w:rPr>
          <w:sz w:val="22"/>
          <w:szCs w:val="22"/>
        </w:rPr>
        <w:t>п.Октябрьский, Ишимский район, Тюменская область</w:t>
      </w:r>
    </w:p>
    <w:p w:rsidR="00DB78BE" w:rsidRPr="00DB78BE" w:rsidRDefault="00DB78BE" w:rsidP="00DB78BE">
      <w:pPr>
        <w:spacing w:line="240" w:lineRule="auto"/>
        <w:ind w:left="851"/>
        <w:jc w:val="center"/>
        <w:rPr>
          <w:sz w:val="22"/>
          <w:szCs w:val="22"/>
        </w:rPr>
      </w:pPr>
    </w:p>
    <w:p w:rsidR="00DB78BE" w:rsidRPr="00DB78BE" w:rsidRDefault="00DB78BE" w:rsidP="00DB78BE">
      <w:pPr>
        <w:spacing w:line="240" w:lineRule="auto"/>
        <w:ind w:left="851"/>
        <w:jc w:val="center"/>
        <w:rPr>
          <w:sz w:val="22"/>
          <w:szCs w:val="22"/>
        </w:rPr>
      </w:pPr>
    </w:p>
    <w:p w:rsidR="00DB78BE" w:rsidRPr="00DB78BE" w:rsidRDefault="00DB78BE" w:rsidP="00DB78BE">
      <w:pPr>
        <w:spacing w:line="240" w:lineRule="auto"/>
        <w:ind w:left="851"/>
        <w:jc w:val="center"/>
        <w:rPr>
          <w:sz w:val="22"/>
          <w:szCs w:val="22"/>
        </w:rPr>
      </w:pPr>
    </w:p>
    <w:tbl>
      <w:tblPr>
        <w:tblW w:w="10745" w:type="dxa"/>
        <w:tblLook w:val="00A0"/>
      </w:tblPr>
      <w:tblGrid>
        <w:gridCol w:w="2838"/>
        <w:gridCol w:w="3861"/>
        <w:gridCol w:w="4046"/>
      </w:tblGrid>
      <w:tr w:rsidR="00DB78BE" w:rsidRPr="00DB78BE" w:rsidTr="00DB78BE">
        <w:trPr>
          <w:trHeight w:val="1384"/>
        </w:trPr>
        <w:tc>
          <w:tcPr>
            <w:tcW w:w="2838" w:type="dxa"/>
          </w:tcPr>
          <w:p w:rsidR="00DB78BE" w:rsidRPr="00DB78BE" w:rsidRDefault="00DB78BE" w:rsidP="00DB78BE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DB78BE">
              <w:rPr>
                <w:b/>
                <w:sz w:val="22"/>
                <w:szCs w:val="22"/>
              </w:rPr>
              <w:t>СОГЛАСОВАНО</w:t>
            </w:r>
          </w:p>
          <w:p w:rsidR="00DB78BE" w:rsidRPr="00DB78BE" w:rsidRDefault="00DB78BE" w:rsidP="00DB78BE">
            <w:pPr>
              <w:shd w:val="clear" w:color="auto" w:fill="FFFFFF"/>
              <w:spacing w:line="240" w:lineRule="auto"/>
              <w:ind w:left="851" w:hanging="392"/>
              <w:jc w:val="center"/>
              <w:rPr>
                <w:sz w:val="22"/>
                <w:szCs w:val="22"/>
              </w:rPr>
            </w:pPr>
            <w:r w:rsidRPr="00DB78BE">
              <w:rPr>
                <w:sz w:val="22"/>
                <w:szCs w:val="22"/>
              </w:rPr>
              <w:t>Старший методист</w:t>
            </w:r>
          </w:p>
          <w:p w:rsidR="00DB78BE" w:rsidRPr="00DB78BE" w:rsidRDefault="00DB78BE" w:rsidP="00DB78BE">
            <w:pPr>
              <w:shd w:val="clear" w:color="auto" w:fill="FFFFFF"/>
              <w:spacing w:line="240" w:lineRule="auto"/>
              <w:ind w:left="851" w:hanging="392"/>
              <w:jc w:val="center"/>
              <w:rPr>
                <w:sz w:val="22"/>
                <w:szCs w:val="22"/>
              </w:rPr>
            </w:pPr>
            <w:r w:rsidRPr="00DB78BE">
              <w:rPr>
                <w:sz w:val="22"/>
                <w:szCs w:val="22"/>
              </w:rPr>
              <w:t>_________Зуева О.Г.</w:t>
            </w:r>
          </w:p>
          <w:p w:rsidR="00DB78BE" w:rsidRPr="00DB78BE" w:rsidRDefault="00DB78BE" w:rsidP="00DB78BE">
            <w:pPr>
              <w:shd w:val="clear" w:color="auto" w:fill="FFFFFF"/>
              <w:spacing w:line="240" w:lineRule="auto"/>
              <w:ind w:left="851" w:hanging="392"/>
              <w:jc w:val="center"/>
              <w:rPr>
                <w:color w:val="C00000"/>
                <w:sz w:val="22"/>
                <w:szCs w:val="22"/>
              </w:rPr>
            </w:pPr>
            <w:r w:rsidRPr="00DB78BE">
              <w:rPr>
                <w:sz w:val="22"/>
                <w:szCs w:val="22"/>
              </w:rPr>
              <w:t>2017</w:t>
            </w:r>
          </w:p>
          <w:p w:rsidR="00DB78BE" w:rsidRPr="00DB78BE" w:rsidRDefault="00DB78BE" w:rsidP="00297F44">
            <w:pPr>
              <w:spacing w:line="240" w:lineRule="auto"/>
              <w:ind w:left="851" w:hanging="39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61" w:type="dxa"/>
          </w:tcPr>
          <w:p w:rsidR="00DB78BE" w:rsidRPr="00DB78BE" w:rsidRDefault="00DB78BE" w:rsidP="00DB78BE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DB78BE">
              <w:rPr>
                <w:b/>
                <w:sz w:val="22"/>
                <w:szCs w:val="22"/>
              </w:rPr>
              <w:t>СОГЛАСОВАНО</w:t>
            </w:r>
          </w:p>
          <w:p w:rsidR="00DB78BE" w:rsidRPr="00DB78BE" w:rsidRDefault="00DB78BE" w:rsidP="00DB78BE">
            <w:pPr>
              <w:shd w:val="clear" w:color="auto" w:fill="FFFFFF"/>
              <w:spacing w:line="240" w:lineRule="auto"/>
              <w:ind w:left="851" w:hanging="218"/>
              <w:jc w:val="center"/>
              <w:rPr>
                <w:sz w:val="22"/>
                <w:szCs w:val="22"/>
              </w:rPr>
            </w:pPr>
            <w:r w:rsidRPr="00DB78BE">
              <w:rPr>
                <w:sz w:val="22"/>
                <w:szCs w:val="22"/>
              </w:rPr>
              <w:t>Методист</w:t>
            </w:r>
          </w:p>
          <w:p w:rsidR="00DB78BE" w:rsidRPr="00DB78BE" w:rsidRDefault="00DB78BE" w:rsidP="00DB78BE">
            <w:pPr>
              <w:shd w:val="clear" w:color="auto" w:fill="FFFFFF"/>
              <w:spacing w:line="240" w:lineRule="auto"/>
              <w:ind w:left="851" w:hanging="218"/>
              <w:jc w:val="center"/>
              <w:rPr>
                <w:sz w:val="22"/>
                <w:szCs w:val="22"/>
              </w:rPr>
            </w:pPr>
            <w:r w:rsidRPr="00DB78BE">
              <w:rPr>
                <w:sz w:val="22"/>
                <w:szCs w:val="22"/>
              </w:rPr>
              <w:t>______________З.А. Изулина</w:t>
            </w:r>
          </w:p>
          <w:p w:rsidR="00DB78BE" w:rsidRPr="00DB78BE" w:rsidRDefault="00DB78BE" w:rsidP="00DB78BE">
            <w:pPr>
              <w:spacing w:line="240" w:lineRule="auto"/>
              <w:ind w:left="851"/>
              <w:jc w:val="center"/>
              <w:rPr>
                <w:b/>
                <w:sz w:val="22"/>
                <w:szCs w:val="22"/>
              </w:rPr>
            </w:pPr>
            <w:r w:rsidRPr="00DB78BE">
              <w:rPr>
                <w:sz w:val="22"/>
                <w:szCs w:val="22"/>
              </w:rPr>
              <w:t>2017г.</w:t>
            </w:r>
          </w:p>
          <w:p w:rsidR="00DB78BE" w:rsidRPr="00DB78BE" w:rsidRDefault="00DB78BE" w:rsidP="00297F44">
            <w:pPr>
              <w:spacing w:line="240" w:lineRule="auto"/>
              <w:ind w:left="85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46" w:type="dxa"/>
            <w:hideMark/>
          </w:tcPr>
          <w:p w:rsidR="00DB78BE" w:rsidRPr="00DB78BE" w:rsidRDefault="00DB78BE" w:rsidP="00DB78BE">
            <w:pPr>
              <w:spacing w:line="240" w:lineRule="auto"/>
              <w:ind w:left="851" w:right="934" w:firstLine="0"/>
              <w:jc w:val="center"/>
              <w:rPr>
                <w:b/>
                <w:sz w:val="22"/>
                <w:szCs w:val="22"/>
              </w:rPr>
            </w:pPr>
            <w:r w:rsidRPr="00DB78BE">
              <w:rPr>
                <w:b/>
                <w:sz w:val="22"/>
                <w:szCs w:val="22"/>
              </w:rPr>
              <w:t>УТВЕРЖДАЮ</w:t>
            </w:r>
          </w:p>
          <w:p w:rsidR="00DB78BE" w:rsidRPr="00DB78BE" w:rsidRDefault="00DB78BE" w:rsidP="00DB78BE">
            <w:pPr>
              <w:tabs>
                <w:tab w:val="left" w:pos="34"/>
              </w:tabs>
              <w:spacing w:line="240" w:lineRule="auto"/>
              <w:ind w:left="851"/>
              <w:jc w:val="center"/>
              <w:rPr>
                <w:sz w:val="22"/>
                <w:szCs w:val="22"/>
              </w:rPr>
            </w:pPr>
            <w:r w:rsidRPr="00DB78BE">
              <w:rPr>
                <w:sz w:val="22"/>
                <w:szCs w:val="22"/>
              </w:rPr>
              <w:t>Заведующая Карасульской СОШ ____________ Т.В. Гинтер</w:t>
            </w:r>
          </w:p>
          <w:p w:rsidR="00DB78BE" w:rsidRPr="00DB78BE" w:rsidRDefault="00DB78BE" w:rsidP="00DB78BE">
            <w:pPr>
              <w:spacing w:line="240" w:lineRule="auto"/>
              <w:ind w:left="851" w:right="934"/>
              <w:jc w:val="center"/>
              <w:rPr>
                <w:sz w:val="22"/>
                <w:szCs w:val="22"/>
              </w:rPr>
            </w:pPr>
            <w:r w:rsidRPr="00DB78BE">
              <w:rPr>
                <w:sz w:val="22"/>
                <w:szCs w:val="22"/>
              </w:rPr>
              <w:t>2017г. Приказ №___</w:t>
            </w:r>
          </w:p>
        </w:tc>
      </w:tr>
    </w:tbl>
    <w:p w:rsidR="00DB78BE" w:rsidRPr="00DB78BE" w:rsidRDefault="00DB78BE" w:rsidP="00DB78BE">
      <w:pPr>
        <w:ind w:left="851"/>
        <w:jc w:val="center"/>
        <w:rPr>
          <w:sz w:val="22"/>
          <w:szCs w:val="22"/>
        </w:rPr>
      </w:pPr>
    </w:p>
    <w:p w:rsidR="00DB78BE" w:rsidRPr="00DB78BE" w:rsidRDefault="00DB78BE" w:rsidP="00DB78BE">
      <w:pPr>
        <w:ind w:left="851"/>
        <w:jc w:val="center"/>
        <w:rPr>
          <w:sz w:val="22"/>
          <w:szCs w:val="22"/>
          <w:lang w:val="en-US"/>
        </w:rPr>
      </w:pPr>
    </w:p>
    <w:p w:rsidR="00DB78BE" w:rsidRPr="004B2799" w:rsidRDefault="00DB78BE" w:rsidP="00DB78BE">
      <w:pPr>
        <w:ind w:left="851"/>
        <w:jc w:val="center"/>
        <w:rPr>
          <w:lang w:val="en-US"/>
        </w:rPr>
      </w:pPr>
    </w:p>
    <w:p w:rsidR="008C7F67" w:rsidRPr="00827570" w:rsidRDefault="00885421" w:rsidP="008C7F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8C7F67" w:rsidRPr="00827570" w:rsidRDefault="008C7F67" w:rsidP="008C7F67">
      <w:pPr>
        <w:jc w:val="both"/>
        <w:rPr>
          <w:b/>
          <w:sz w:val="24"/>
          <w:szCs w:val="24"/>
        </w:rPr>
      </w:pPr>
    </w:p>
    <w:p w:rsidR="008C7F67" w:rsidRPr="00827570" w:rsidRDefault="008C7F67" w:rsidP="008C7F67">
      <w:pPr>
        <w:jc w:val="both"/>
        <w:rPr>
          <w:b/>
          <w:sz w:val="24"/>
          <w:szCs w:val="24"/>
        </w:rPr>
      </w:pPr>
    </w:p>
    <w:p w:rsidR="008C7F67" w:rsidRPr="00827570" w:rsidRDefault="008C7F67" w:rsidP="008C7F67">
      <w:pPr>
        <w:jc w:val="both"/>
        <w:rPr>
          <w:b/>
          <w:sz w:val="24"/>
          <w:szCs w:val="24"/>
        </w:rPr>
      </w:pPr>
    </w:p>
    <w:p w:rsidR="008C7F67" w:rsidRPr="00827570" w:rsidRDefault="008C7F67" w:rsidP="00DB78BE">
      <w:pPr>
        <w:spacing w:line="240" w:lineRule="auto"/>
        <w:jc w:val="center"/>
        <w:rPr>
          <w:b/>
          <w:sz w:val="24"/>
          <w:szCs w:val="24"/>
        </w:rPr>
      </w:pPr>
      <w:r w:rsidRPr="00827570">
        <w:rPr>
          <w:b/>
          <w:sz w:val="24"/>
          <w:szCs w:val="24"/>
        </w:rPr>
        <w:t>Рабочая программа</w:t>
      </w:r>
    </w:p>
    <w:p w:rsidR="008C7F67" w:rsidRDefault="008C7F67" w:rsidP="00DB78BE">
      <w:pPr>
        <w:spacing w:line="240" w:lineRule="auto"/>
        <w:jc w:val="center"/>
        <w:rPr>
          <w:sz w:val="24"/>
          <w:szCs w:val="24"/>
          <w:lang w:val="en-US"/>
        </w:rPr>
      </w:pPr>
      <w:r w:rsidRPr="00827570">
        <w:rPr>
          <w:sz w:val="24"/>
          <w:szCs w:val="24"/>
        </w:rPr>
        <w:t xml:space="preserve">по  учебному предмету   </w:t>
      </w:r>
    </w:p>
    <w:p w:rsidR="00DB78BE" w:rsidRDefault="008C7F67" w:rsidP="00DB78BE">
      <w:pPr>
        <w:pStyle w:val="a8"/>
        <w:spacing w:line="240" w:lineRule="auto"/>
        <w:jc w:val="center"/>
        <w:rPr>
          <w:color w:val="000000" w:themeColor="text1"/>
          <w:sz w:val="24"/>
        </w:rPr>
      </w:pPr>
      <w:r w:rsidRPr="00816816">
        <w:rPr>
          <w:color w:val="000000" w:themeColor="text1"/>
          <w:sz w:val="24"/>
        </w:rPr>
        <w:t>«</w:t>
      </w:r>
      <w:r w:rsidRPr="00AE3108">
        <w:rPr>
          <w:sz w:val="24"/>
        </w:rPr>
        <w:t>Основы религиозных культур и светской этики</w:t>
      </w:r>
      <w:r w:rsidRPr="001B583C">
        <w:rPr>
          <w:color w:val="000000" w:themeColor="text1"/>
          <w:sz w:val="24"/>
        </w:rPr>
        <w:t>»</w:t>
      </w:r>
      <w:r w:rsidRPr="008C7F67">
        <w:rPr>
          <w:color w:val="000000" w:themeColor="text1"/>
          <w:sz w:val="24"/>
        </w:rPr>
        <w:t xml:space="preserve">  </w:t>
      </w:r>
    </w:p>
    <w:p w:rsidR="008C7F67" w:rsidRPr="00DB78BE" w:rsidRDefault="00DB78BE" w:rsidP="00DB78BE">
      <w:pPr>
        <w:pStyle w:val="a8"/>
        <w:spacing w:line="240" w:lineRule="auto"/>
        <w:jc w:val="center"/>
        <w:rPr>
          <w:sz w:val="24"/>
        </w:rPr>
      </w:pPr>
      <w:r w:rsidRPr="001B583C">
        <w:rPr>
          <w:sz w:val="24"/>
        </w:rPr>
        <w:t>модуль «Основы православной культуры»</w:t>
      </w:r>
    </w:p>
    <w:p w:rsidR="008C7F67" w:rsidRPr="00827570" w:rsidRDefault="008C7F67" w:rsidP="00DB78BE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r w:rsidRPr="00827570">
        <w:rPr>
          <w:sz w:val="24"/>
          <w:szCs w:val="24"/>
        </w:rPr>
        <w:t>класс</w:t>
      </w:r>
    </w:p>
    <w:p w:rsidR="008C7F67" w:rsidRPr="00827570" w:rsidRDefault="008C7F67" w:rsidP="00DB78BE">
      <w:pPr>
        <w:spacing w:line="240" w:lineRule="auto"/>
        <w:jc w:val="center"/>
        <w:rPr>
          <w:sz w:val="24"/>
          <w:szCs w:val="24"/>
        </w:rPr>
      </w:pPr>
      <w:r w:rsidRPr="00827570">
        <w:rPr>
          <w:sz w:val="24"/>
          <w:szCs w:val="24"/>
        </w:rPr>
        <w:t>на 201</w:t>
      </w:r>
      <w:r>
        <w:rPr>
          <w:sz w:val="24"/>
          <w:szCs w:val="24"/>
        </w:rPr>
        <w:t>7</w:t>
      </w:r>
      <w:r w:rsidRPr="00827570">
        <w:rPr>
          <w:sz w:val="24"/>
          <w:szCs w:val="24"/>
        </w:rPr>
        <w:t>-201</w:t>
      </w:r>
      <w:r>
        <w:rPr>
          <w:sz w:val="24"/>
          <w:szCs w:val="24"/>
        </w:rPr>
        <w:t>8</w:t>
      </w:r>
      <w:r w:rsidRPr="00827570">
        <w:rPr>
          <w:sz w:val="24"/>
          <w:szCs w:val="24"/>
        </w:rPr>
        <w:t xml:space="preserve"> учебный год</w:t>
      </w:r>
    </w:p>
    <w:p w:rsidR="00DB78BE" w:rsidRPr="00DB78BE" w:rsidRDefault="008C7F67" w:rsidP="00DB78BE">
      <w:pPr>
        <w:spacing w:line="240" w:lineRule="auto"/>
        <w:ind w:left="851"/>
        <w:jc w:val="center"/>
        <w:rPr>
          <w:sz w:val="22"/>
          <w:szCs w:val="22"/>
        </w:rPr>
      </w:pPr>
      <w:r w:rsidRPr="00827570">
        <w:rPr>
          <w:sz w:val="24"/>
          <w:szCs w:val="24"/>
        </w:rPr>
        <w:t>Составител</w:t>
      </w:r>
      <w:r w:rsidR="00DB78BE">
        <w:rPr>
          <w:sz w:val="24"/>
          <w:szCs w:val="24"/>
        </w:rPr>
        <w:t>и</w:t>
      </w:r>
      <w:r w:rsidRPr="00827570">
        <w:rPr>
          <w:sz w:val="24"/>
          <w:szCs w:val="24"/>
        </w:rPr>
        <w:t xml:space="preserve">: </w:t>
      </w:r>
      <w:r w:rsidR="00DB78BE">
        <w:rPr>
          <w:sz w:val="24"/>
          <w:szCs w:val="24"/>
        </w:rPr>
        <w:t xml:space="preserve"> </w:t>
      </w:r>
      <w:r w:rsidRPr="00827570">
        <w:rPr>
          <w:sz w:val="24"/>
          <w:szCs w:val="24"/>
        </w:rPr>
        <w:t xml:space="preserve"> </w:t>
      </w:r>
      <w:r w:rsidR="00DB78BE" w:rsidRPr="00DB78BE">
        <w:rPr>
          <w:sz w:val="22"/>
          <w:szCs w:val="22"/>
        </w:rPr>
        <w:t>Авраменко Л.Ф.</w:t>
      </w:r>
    </w:p>
    <w:p w:rsidR="00DB78BE" w:rsidRDefault="00DB78BE" w:rsidP="00DB78BE">
      <w:pPr>
        <w:spacing w:line="240" w:lineRule="auto"/>
        <w:ind w:left="85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DB78BE">
        <w:rPr>
          <w:sz w:val="22"/>
          <w:szCs w:val="22"/>
        </w:rPr>
        <w:t>Булгарёва Л.П.</w:t>
      </w:r>
    </w:p>
    <w:p w:rsidR="00DB78BE" w:rsidRPr="00DB78BE" w:rsidRDefault="00DB78BE" w:rsidP="00DB78BE">
      <w:pPr>
        <w:spacing w:line="240" w:lineRule="auto"/>
        <w:ind w:left="85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Бажина И.Н. </w:t>
      </w:r>
    </w:p>
    <w:p w:rsidR="00DB78BE" w:rsidRPr="00DB78BE" w:rsidRDefault="00DB78BE" w:rsidP="00DB78BE">
      <w:pPr>
        <w:spacing w:line="240" w:lineRule="auto"/>
        <w:ind w:left="85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Pr="00DB78BE">
        <w:rPr>
          <w:sz w:val="22"/>
          <w:szCs w:val="22"/>
        </w:rPr>
        <w:t>Нечаева Е.А.</w:t>
      </w:r>
    </w:p>
    <w:p w:rsidR="00DB78BE" w:rsidRPr="00DB78BE" w:rsidRDefault="00DB78BE" w:rsidP="00DB78BE">
      <w:pPr>
        <w:spacing w:line="240" w:lineRule="auto"/>
        <w:ind w:left="851"/>
        <w:jc w:val="both"/>
        <w:rPr>
          <w:sz w:val="22"/>
          <w:szCs w:val="22"/>
        </w:rPr>
      </w:pPr>
      <w:r w:rsidRPr="00DB78BE">
        <w:rPr>
          <w:sz w:val="22"/>
          <w:szCs w:val="22"/>
        </w:rPr>
        <w:t xml:space="preserve">                                                                       Пилипчук А.А.</w:t>
      </w:r>
    </w:p>
    <w:p w:rsidR="00DB78BE" w:rsidRPr="00DB78BE" w:rsidRDefault="00DB78BE" w:rsidP="00DB78BE">
      <w:pPr>
        <w:spacing w:line="240" w:lineRule="auto"/>
        <w:ind w:left="851"/>
        <w:jc w:val="both"/>
        <w:rPr>
          <w:sz w:val="22"/>
          <w:szCs w:val="22"/>
        </w:rPr>
      </w:pPr>
      <w:r w:rsidRPr="00DB78BE">
        <w:rPr>
          <w:sz w:val="22"/>
          <w:szCs w:val="22"/>
        </w:rPr>
        <w:t xml:space="preserve">                                         </w:t>
      </w:r>
      <w:r>
        <w:rPr>
          <w:sz w:val="22"/>
          <w:szCs w:val="22"/>
        </w:rPr>
        <w:t xml:space="preserve">                              </w:t>
      </w:r>
      <w:r w:rsidRPr="00DB78BE">
        <w:rPr>
          <w:sz w:val="22"/>
          <w:szCs w:val="22"/>
        </w:rPr>
        <w:t>Соловьева Т.Г.</w:t>
      </w:r>
    </w:p>
    <w:p w:rsidR="00DB78BE" w:rsidRDefault="00DB78BE" w:rsidP="00DB78BE">
      <w:pPr>
        <w:spacing w:line="240" w:lineRule="auto"/>
        <w:ind w:left="851"/>
        <w:jc w:val="both"/>
        <w:rPr>
          <w:sz w:val="22"/>
          <w:szCs w:val="22"/>
        </w:rPr>
      </w:pPr>
      <w:r w:rsidRPr="00DB78BE">
        <w:rPr>
          <w:sz w:val="22"/>
          <w:szCs w:val="22"/>
        </w:rPr>
        <w:t xml:space="preserve">                                         </w:t>
      </w:r>
      <w:r>
        <w:rPr>
          <w:sz w:val="22"/>
          <w:szCs w:val="22"/>
        </w:rPr>
        <w:t xml:space="preserve">                              </w:t>
      </w:r>
      <w:r w:rsidRPr="00DB78BE">
        <w:rPr>
          <w:sz w:val="22"/>
          <w:szCs w:val="22"/>
        </w:rPr>
        <w:t>Миронова Е.И.</w:t>
      </w:r>
    </w:p>
    <w:p w:rsidR="00DB78BE" w:rsidRPr="00DB78BE" w:rsidRDefault="00DB78BE" w:rsidP="00DB78BE">
      <w:pPr>
        <w:spacing w:line="240" w:lineRule="auto"/>
        <w:ind w:left="85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Ходаковская М.В.</w:t>
      </w:r>
    </w:p>
    <w:p w:rsidR="008C7F67" w:rsidRPr="00DB78BE" w:rsidRDefault="008C7F67" w:rsidP="00DB78BE">
      <w:pPr>
        <w:spacing w:line="240" w:lineRule="auto"/>
        <w:jc w:val="center"/>
        <w:rPr>
          <w:sz w:val="22"/>
          <w:szCs w:val="22"/>
        </w:rPr>
      </w:pPr>
    </w:p>
    <w:p w:rsidR="008C7F67" w:rsidRPr="00827570" w:rsidRDefault="008C7F67" w:rsidP="008C7F67">
      <w:pPr>
        <w:spacing w:line="240" w:lineRule="auto"/>
        <w:jc w:val="both"/>
        <w:rPr>
          <w:sz w:val="24"/>
          <w:szCs w:val="24"/>
        </w:rPr>
      </w:pPr>
    </w:p>
    <w:p w:rsidR="008C7F67" w:rsidRPr="00827570" w:rsidRDefault="008C7F67" w:rsidP="008C7F67">
      <w:pPr>
        <w:spacing w:line="240" w:lineRule="auto"/>
        <w:jc w:val="both"/>
        <w:rPr>
          <w:sz w:val="24"/>
          <w:szCs w:val="24"/>
        </w:rPr>
      </w:pPr>
    </w:p>
    <w:p w:rsidR="008C7F67" w:rsidRPr="00827570" w:rsidRDefault="008C7F67" w:rsidP="008C7F67">
      <w:pPr>
        <w:spacing w:line="240" w:lineRule="auto"/>
        <w:jc w:val="both"/>
        <w:rPr>
          <w:sz w:val="24"/>
          <w:szCs w:val="24"/>
        </w:rPr>
      </w:pPr>
    </w:p>
    <w:p w:rsidR="008C7F67" w:rsidRPr="00827570" w:rsidRDefault="008C7F67" w:rsidP="008C7F67">
      <w:pPr>
        <w:spacing w:line="240" w:lineRule="auto"/>
        <w:jc w:val="both"/>
        <w:rPr>
          <w:sz w:val="24"/>
          <w:szCs w:val="24"/>
        </w:rPr>
      </w:pPr>
    </w:p>
    <w:p w:rsidR="008C7F67" w:rsidRPr="00827570" w:rsidRDefault="008C7F67" w:rsidP="008C7F67">
      <w:pPr>
        <w:spacing w:line="240" w:lineRule="auto"/>
        <w:jc w:val="both"/>
        <w:rPr>
          <w:sz w:val="24"/>
          <w:szCs w:val="24"/>
        </w:rPr>
      </w:pPr>
    </w:p>
    <w:p w:rsidR="008C7F67" w:rsidRPr="00827570" w:rsidRDefault="008C7F67" w:rsidP="008C7F67">
      <w:pPr>
        <w:spacing w:line="240" w:lineRule="auto"/>
        <w:jc w:val="both"/>
        <w:rPr>
          <w:sz w:val="24"/>
          <w:szCs w:val="24"/>
        </w:rPr>
      </w:pPr>
    </w:p>
    <w:p w:rsidR="00DB78BE" w:rsidRPr="00DB78BE" w:rsidRDefault="00DB78BE" w:rsidP="008C7F67">
      <w:pPr>
        <w:spacing w:line="240" w:lineRule="auto"/>
        <w:ind w:firstLine="0"/>
        <w:jc w:val="both"/>
        <w:rPr>
          <w:sz w:val="24"/>
          <w:szCs w:val="24"/>
        </w:rPr>
      </w:pPr>
    </w:p>
    <w:p w:rsidR="00DB78BE" w:rsidRPr="00DB78BE" w:rsidRDefault="00DB78BE" w:rsidP="008C7F67">
      <w:pPr>
        <w:spacing w:line="240" w:lineRule="auto"/>
        <w:ind w:firstLine="0"/>
        <w:jc w:val="both"/>
        <w:rPr>
          <w:sz w:val="24"/>
          <w:szCs w:val="24"/>
        </w:rPr>
      </w:pPr>
    </w:p>
    <w:p w:rsidR="00DB78BE" w:rsidRPr="00DB78BE" w:rsidRDefault="00DB78BE" w:rsidP="008C7F67">
      <w:pPr>
        <w:spacing w:line="240" w:lineRule="auto"/>
        <w:ind w:firstLine="0"/>
        <w:jc w:val="both"/>
        <w:rPr>
          <w:sz w:val="24"/>
          <w:szCs w:val="24"/>
        </w:rPr>
      </w:pPr>
    </w:p>
    <w:p w:rsidR="00DB78BE" w:rsidRPr="00DB78BE" w:rsidRDefault="00DB78BE" w:rsidP="008C7F67">
      <w:pPr>
        <w:spacing w:line="240" w:lineRule="auto"/>
        <w:ind w:firstLine="0"/>
        <w:jc w:val="both"/>
        <w:rPr>
          <w:sz w:val="24"/>
          <w:szCs w:val="24"/>
        </w:rPr>
      </w:pPr>
    </w:p>
    <w:p w:rsidR="00DB78BE" w:rsidRPr="00DB78BE" w:rsidRDefault="00DB78BE" w:rsidP="008C7F67">
      <w:pPr>
        <w:spacing w:line="240" w:lineRule="auto"/>
        <w:ind w:firstLine="0"/>
        <w:jc w:val="both"/>
        <w:rPr>
          <w:sz w:val="24"/>
          <w:szCs w:val="24"/>
        </w:rPr>
      </w:pPr>
    </w:p>
    <w:p w:rsidR="008C7F67" w:rsidRPr="008C7F67" w:rsidRDefault="008C7F67" w:rsidP="008C7F67">
      <w:pPr>
        <w:spacing w:line="240" w:lineRule="auto"/>
        <w:ind w:firstLine="0"/>
        <w:jc w:val="both"/>
        <w:rPr>
          <w:sz w:val="24"/>
          <w:szCs w:val="24"/>
        </w:rPr>
      </w:pPr>
    </w:p>
    <w:p w:rsidR="008C7F67" w:rsidRPr="00827570" w:rsidRDefault="008C7F67" w:rsidP="008C7F67">
      <w:pPr>
        <w:spacing w:line="240" w:lineRule="auto"/>
        <w:jc w:val="both"/>
        <w:rPr>
          <w:sz w:val="24"/>
          <w:szCs w:val="24"/>
        </w:rPr>
      </w:pPr>
    </w:p>
    <w:p w:rsidR="008C7F67" w:rsidRPr="00827570" w:rsidRDefault="008C7F67" w:rsidP="008C7F67">
      <w:pPr>
        <w:spacing w:line="240" w:lineRule="auto"/>
        <w:jc w:val="center"/>
        <w:rPr>
          <w:sz w:val="24"/>
          <w:szCs w:val="24"/>
        </w:rPr>
      </w:pPr>
      <w:r w:rsidRPr="00827570">
        <w:rPr>
          <w:sz w:val="24"/>
          <w:szCs w:val="24"/>
        </w:rPr>
        <w:t>п.Октябрьский</w:t>
      </w:r>
    </w:p>
    <w:p w:rsidR="00DB78BE" w:rsidRDefault="008C7F67" w:rsidP="00DB78BE">
      <w:pPr>
        <w:shd w:val="clear" w:color="auto" w:fill="FFFFFF"/>
        <w:spacing w:line="240" w:lineRule="auto"/>
        <w:jc w:val="center"/>
        <w:rPr>
          <w:sz w:val="24"/>
          <w:szCs w:val="24"/>
          <w:lang w:val="en-US"/>
        </w:rPr>
      </w:pPr>
      <w:r w:rsidRPr="00827570">
        <w:rPr>
          <w:sz w:val="24"/>
          <w:szCs w:val="24"/>
        </w:rPr>
        <w:t>201</w:t>
      </w:r>
      <w:r>
        <w:rPr>
          <w:sz w:val="24"/>
          <w:szCs w:val="24"/>
        </w:rPr>
        <w:t>7</w:t>
      </w:r>
    </w:p>
    <w:p w:rsidR="00AE3108" w:rsidRPr="00DB78BE" w:rsidRDefault="00AE3108" w:rsidP="00DB78BE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 w:rsidRPr="00F573F8">
        <w:rPr>
          <w:b/>
          <w:sz w:val="24"/>
          <w:szCs w:val="24"/>
        </w:rPr>
        <w:lastRenderedPageBreak/>
        <w:t>Пояснительная записка</w:t>
      </w:r>
    </w:p>
    <w:p w:rsidR="00AE3108" w:rsidRPr="008C7F67" w:rsidRDefault="00AE3108" w:rsidP="00B17D51">
      <w:pPr>
        <w:spacing w:line="240" w:lineRule="atLeast"/>
        <w:jc w:val="both"/>
        <w:rPr>
          <w:sz w:val="24"/>
          <w:szCs w:val="24"/>
        </w:rPr>
      </w:pPr>
      <w:r w:rsidRPr="00F573F8">
        <w:rPr>
          <w:sz w:val="24"/>
          <w:szCs w:val="24"/>
        </w:rPr>
        <w:t xml:space="preserve">   </w:t>
      </w:r>
      <w:r w:rsidRPr="005F51C4">
        <w:rPr>
          <w:sz w:val="24"/>
          <w:szCs w:val="24"/>
        </w:rPr>
        <w:t>Программа разработана на основе примерной программы по основам  религиозных культур и светской этики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 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 и авторов  А. Я.  Данилюк, А. В. Кураев.</w:t>
      </w:r>
    </w:p>
    <w:p w:rsidR="00BB1D5A" w:rsidRPr="00AE3108" w:rsidRDefault="00BB1D5A" w:rsidP="005F51C4">
      <w:pPr>
        <w:spacing w:line="240" w:lineRule="auto"/>
        <w:jc w:val="both"/>
        <w:rPr>
          <w:b/>
          <w:iCs/>
          <w:sz w:val="24"/>
          <w:szCs w:val="24"/>
        </w:rPr>
      </w:pPr>
      <w:r w:rsidRPr="00BB1D5A">
        <w:rPr>
          <w:b/>
          <w:iCs/>
          <w:sz w:val="24"/>
          <w:szCs w:val="24"/>
        </w:rPr>
        <w:t>Общая характеристика учебного предмета</w:t>
      </w:r>
      <w:r w:rsidR="00AE3108">
        <w:rPr>
          <w:b/>
          <w:iCs/>
          <w:sz w:val="24"/>
          <w:szCs w:val="24"/>
        </w:rPr>
        <w:t xml:space="preserve"> </w:t>
      </w:r>
      <w:r w:rsidR="00AE3108" w:rsidRPr="00AE3108">
        <w:rPr>
          <w:b/>
          <w:sz w:val="24"/>
          <w:szCs w:val="24"/>
        </w:rPr>
        <w:t>«Основы религиозных культур и светской этики»</w:t>
      </w:r>
    </w:p>
    <w:p w:rsidR="00BB1D5A" w:rsidRPr="00BB1D5A" w:rsidRDefault="00BB1D5A" w:rsidP="005F51C4">
      <w:pPr>
        <w:spacing w:line="240" w:lineRule="auto"/>
        <w:jc w:val="both"/>
        <w:rPr>
          <w:sz w:val="24"/>
          <w:szCs w:val="24"/>
        </w:rPr>
      </w:pPr>
      <w:r w:rsidRPr="00BB1D5A">
        <w:rPr>
          <w:b/>
          <w:i/>
          <w:iCs/>
          <w:sz w:val="24"/>
          <w:szCs w:val="24"/>
        </w:rPr>
        <w:t xml:space="preserve"> </w:t>
      </w:r>
      <w:r w:rsidRPr="00BB1D5A">
        <w:rPr>
          <w:iCs/>
          <w:sz w:val="24"/>
          <w:szCs w:val="24"/>
        </w:rPr>
        <w:t>Актуальность</w:t>
      </w:r>
      <w:r w:rsidRPr="00BB1D5A">
        <w:rPr>
          <w:sz w:val="24"/>
          <w:szCs w:val="24"/>
        </w:rPr>
        <w:t> изучения основ православной культуры в общеобразовательных учреждениях обусловлена необходимостью комплексного и эффективного решения проблемы духовно-нравственного воспитания подрастающего поколения.</w:t>
      </w:r>
    </w:p>
    <w:p w:rsidR="00AE3108" w:rsidRDefault="00B8263E" w:rsidP="00B8263E">
      <w:pPr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B1D5A" w:rsidRPr="00BB1D5A">
        <w:rPr>
          <w:sz w:val="24"/>
          <w:szCs w:val="24"/>
        </w:rPr>
        <w:t> «От нравственного состояния новых поколений зависит будущее России, не в меньшей степени, чем от политики или экономики. На фоне разрушительного влияния некоторых средств массовой информации, общего морального кризиса никто не заменит слова учителя – слова настойчивого, убедительного, подкреплённого личным примером и объясняющего детским душам, что порок всегда разрушителен, а верность незыблемым нравственным нормам приносит человеку истинное благо и подлинное счастье».</w:t>
      </w:r>
    </w:p>
    <w:p w:rsidR="00AE3108" w:rsidRPr="00AE3108" w:rsidRDefault="00AE3108" w:rsidP="00B8263E">
      <w:pPr>
        <w:spacing w:line="240" w:lineRule="auto"/>
        <w:ind w:firstLine="0"/>
        <w:jc w:val="both"/>
        <w:rPr>
          <w:sz w:val="24"/>
          <w:szCs w:val="24"/>
        </w:rPr>
      </w:pPr>
      <w:r w:rsidRPr="00AE3108">
        <w:rPr>
          <w:sz w:val="24"/>
          <w:szCs w:val="24"/>
        </w:rPr>
        <w:t xml:space="preserve"> </w:t>
      </w:r>
      <w:r w:rsidR="00B8263E">
        <w:rPr>
          <w:sz w:val="24"/>
          <w:szCs w:val="24"/>
        </w:rPr>
        <w:t xml:space="preserve">В </w:t>
      </w:r>
      <w:r w:rsidRPr="00AE3108">
        <w:rPr>
          <w:sz w:val="24"/>
          <w:szCs w:val="24"/>
        </w:rPr>
        <w:t xml:space="preserve">основе построения курса лежат следующие принципы: </w:t>
      </w:r>
    </w:p>
    <w:p w:rsidR="00AE3108" w:rsidRPr="00AE3108" w:rsidRDefault="00AE3108" w:rsidP="005F51C4">
      <w:pPr>
        <w:pStyle w:val="a7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AE3108">
        <w:rPr>
          <w:sz w:val="24"/>
          <w:szCs w:val="24"/>
        </w:rPr>
        <w:t>диалогическое взаимодействие;</w:t>
      </w:r>
    </w:p>
    <w:p w:rsidR="00AE3108" w:rsidRPr="00AE3108" w:rsidRDefault="00AE3108" w:rsidP="005F51C4">
      <w:pPr>
        <w:pStyle w:val="a7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AE3108">
        <w:rPr>
          <w:sz w:val="24"/>
          <w:szCs w:val="24"/>
        </w:rPr>
        <w:t>приоритет личностного развития учащихся, их интеллектуальной, духовно-нравственной и эмоциональной сферы;</w:t>
      </w:r>
    </w:p>
    <w:p w:rsidR="00AE3108" w:rsidRPr="00AE3108" w:rsidRDefault="00AE3108" w:rsidP="005F51C4">
      <w:pPr>
        <w:pStyle w:val="a7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AE3108">
        <w:rPr>
          <w:sz w:val="24"/>
          <w:szCs w:val="24"/>
        </w:rPr>
        <w:t>актуальность;</w:t>
      </w:r>
    </w:p>
    <w:p w:rsidR="00AE3108" w:rsidRPr="00AE3108" w:rsidRDefault="00AE3108" w:rsidP="005F51C4">
      <w:pPr>
        <w:pStyle w:val="a7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AE3108">
        <w:rPr>
          <w:sz w:val="24"/>
          <w:szCs w:val="24"/>
        </w:rPr>
        <w:t>опоры на самостоятельность мышления учащихся;</w:t>
      </w:r>
    </w:p>
    <w:p w:rsidR="00AE3108" w:rsidRPr="00AE3108" w:rsidRDefault="00AE3108" w:rsidP="005F51C4">
      <w:pPr>
        <w:pStyle w:val="a7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AE3108">
        <w:rPr>
          <w:sz w:val="24"/>
          <w:szCs w:val="24"/>
        </w:rPr>
        <w:t>вариативность (возможность выбора на уровне вопроса, задания, интерпретации, способов деятельности и презентации образовательного результата);</w:t>
      </w:r>
    </w:p>
    <w:p w:rsidR="00AE3108" w:rsidRPr="00AE3108" w:rsidRDefault="00AE3108" w:rsidP="005F51C4">
      <w:pPr>
        <w:pStyle w:val="a7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AE3108">
        <w:rPr>
          <w:sz w:val="24"/>
          <w:szCs w:val="24"/>
        </w:rPr>
        <w:t>деятельностное обучение, которое последовательно реализуется через соответствующий отбор содержания, форм, методов и видов учебной деятельности.</w:t>
      </w:r>
    </w:p>
    <w:p w:rsidR="00AE3108" w:rsidRPr="00AE3108" w:rsidRDefault="00AE3108" w:rsidP="005F51C4">
      <w:pPr>
        <w:pStyle w:val="a7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AE3108">
        <w:rPr>
          <w:sz w:val="24"/>
          <w:szCs w:val="24"/>
        </w:rPr>
        <w:t>соблюдения баланса между теоретическим материалом и материалом для эмпирического и творческого освоения;</w:t>
      </w:r>
    </w:p>
    <w:p w:rsidR="00BB1D5A" w:rsidRPr="00B17D51" w:rsidRDefault="00AE3108" w:rsidP="00B17D51">
      <w:pPr>
        <w:pStyle w:val="a7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AE3108">
        <w:rPr>
          <w:sz w:val="24"/>
          <w:szCs w:val="24"/>
        </w:rPr>
        <w:t>органичное и последовательное развитие навыков учебно-исследовательской деятельности.</w:t>
      </w:r>
    </w:p>
    <w:p w:rsidR="00AE3108" w:rsidRPr="00AE3108" w:rsidRDefault="00AE3108" w:rsidP="001B583C">
      <w:pPr>
        <w:spacing w:line="240" w:lineRule="auto"/>
        <w:rPr>
          <w:b/>
          <w:sz w:val="24"/>
          <w:szCs w:val="24"/>
        </w:rPr>
      </w:pPr>
      <w:r w:rsidRPr="00AE3108">
        <w:rPr>
          <w:b/>
          <w:sz w:val="24"/>
          <w:szCs w:val="24"/>
        </w:rPr>
        <w:t>Цель и задачи</w:t>
      </w:r>
    </w:p>
    <w:p w:rsidR="00BB1D5A" w:rsidRPr="00BB1D5A" w:rsidRDefault="00BB1D5A" w:rsidP="005F51C4">
      <w:pPr>
        <w:spacing w:line="240" w:lineRule="auto"/>
        <w:jc w:val="both"/>
        <w:rPr>
          <w:sz w:val="24"/>
          <w:szCs w:val="24"/>
        </w:rPr>
      </w:pPr>
      <w:r w:rsidRPr="00BB1D5A">
        <w:rPr>
          <w:b/>
          <w:sz w:val="24"/>
          <w:szCs w:val="24"/>
        </w:rPr>
        <w:t>Цель: </w:t>
      </w:r>
      <w:r w:rsidR="00B8263E">
        <w:rPr>
          <w:sz w:val="24"/>
          <w:szCs w:val="24"/>
        </w:rPr>
        <w:t>ф</w:t>
      </w:r>
      <w:r w:rsidRPr="00BB1D5A">
        <w:rPr>
          <w:sz w:val="24"/>
          <w:szCs w:val="24"/>
        </w:rPr>
        <w:t>ормирование у младших школьников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BB1D5A" w:rsidRPr="00BB1D5A" w:rsidRDefault="00BB1D5A" w:rsidP="005F51C4">
      <w:pPr>
        <w:spacing w:line="240" w:lineRule="auto"/>
        <w:jc w:val="both"/>
        <w:rPr>
          <w:sz w:val="24"/>
          <w:szCs w:val="24"/>
        </w:rPr>
      </w:pPr>
      <w:r w:rsidRPr="00BB1D5A">
        <w:rPr>
          <w:b/>
          <w:sz w:val="24"/>
          <w:szCs w:val="24"/>
        </w:rPr>
        <w:t>Задачи:</w:t>
      </w:r>
      <w:r w:rsidRPr="00BB1D5A">
        <w:rPr>
          <w:sz w:val="24"/>
          <w:szCs w:val="24"/>
        </w:rPr>
        <w:t> </w:t>
      </w:r>
    </w:p>
    <w:p w:rsidR="00BB1D5A" w:rsidRPr="00AE3108" w:rsidRDefault="00AE3108" w:rsidP="001B583C">
      <w:pPr>
        <w:pStyle w:val="a7"/>
        <w:numPr>
          <w:ilvl w:val="0"/>
          <w:numId w:val="8"/>
        </w:numPr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BB1D5A" w:rsidRPr="00AE3108">
        <w:rPr>
          <w:sz w:val="24"/>
          <w:szCs w:val="24"/>
        </w:rPr>
        <w:t>накомство учащихся с основами православной культуры и светской этики;</w:t>
      </w:r>
    </w:p>
    <w:p w:rsidR="00BB1D5A" w:rsidRPr="00AE3108" w:rsidRDefault="00AE3108" w:rsidP="001B583C">
      <w:pPr>
        <w:pStyle w:val="a7"/>
        <w:numPr>
          <w:ilvl w:val="0"/>
          <w:numId w:val="8"/>
        </w:numPr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BB1D5A" w:rsidRPr="00AE3108">
        <w:rPr>
          <w:sz w:val="24"/>
          <w:szCs w:val="24"/>
        </w:rPr>
        <w:t>азвитие представлений младшего школьника о значении нравственных норм и ценностей для достойной жизни личности, семьи, общества;</w:t>
      </w:r>
    </w:p>
    <w:p w:rsidR="00BB1D5A" w:rsidRPr="00B17D51" w:rsidRDefault="00AE3108" w:rsidP="00B17D51">
      <w:pPr>
        <w:pStyle w:val="a7"/>
        <w:numPr>
          <w:ilvl w:val="0"/>
          <w:numId w:val="8"/>
        </w:numPr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BB1D5A" w:rsidRPr="00AE3108">
        <w:rPr>
          <w:sz w:val="24"/>
          <w:szCs w:val="24"/>
        </w:rPr>
        <w:t>бобщение знаний, понятий и представлений о духовной культуре и морали, полученных учащимися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школы.</w:t>
      </w:r>
    </w:p>
    <w:p w:rsidR="00AE3108" w:rsidRPr="005F51C4" w:rsidRDefault="00AE3108" w:rsidP="005F51C4">
      <w:pPr>
        <w:spacing w:line="240" w:lineRule="auto"/>
        <w:jc w:val="center"/>
        <w:rPr>
          <w:b/>
          <w:sz w:val="24"/>
          <w:szCs w:val="24"/>
        </w:rPr>
      </w:pPr>
      <w:r w:rsidRPr="005F51C4">
        <w:rPr>
          <w:b/>
          <w:sz w:val="24"/>
          <w:szCs w:val="24"/>
        </w:rPr>
        <w:t>Место учебного предмета «</w:t>
      </w:r>
      <w:r w:rsidR="005F51C4" w:rsidRPr="005F51C4">
        <w:rPr>
          <w:b/>
          <w:sz w:val="24"/>
          <w:szCs w:val="24"/>
        </w:rPr>
        <w:t>Основы религиозных культур и светской этики</w:t>
      </w:r>
      <w:r w:rsidRPr="005F51C4">
        <w:rPr>
          <w:b/>
          <w:sz w:val="24"/>
          <w:szCs w:val="24"/>
        </w:rPr>
        <w:t>»  в учебном плане</w:t>
      </w:r>
    </w:p>
    <w:p w:rsidR="00AE3108" w:rsidRPr="00816816" w:rsidRDefault="00AE3108" w:rsidP="005F51C4">
      <w:pPr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816816">
        <w:rPr>
          <w:color w:val="000000" w:themeColor="text1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>
        <w:rPr>
          <w:color w:val="000000" w:themeColor="text1"/>
          <w:sz w:val="24"/>
          <w:szCs w:val="24"/>
        </w:rPr>
        <w:t>34</w:t>
      </w:r>
      <w:r w:rsidRPr="00816816">
        <w:rPr>
          <w:color w:val="000000" w:themeColor="text1"/>
          <w:sz w:val="24"/>
          <w:szCs w:val="24"/>
        </w:rPr>
        <w:t xml:space="preserve"> час</w:t>
      </w:r>
      <w:r>
        <w:rPr>
          <w:color w:val="000000" w:themeColor="text1"/>
          <w:sz w:val="24"/>
          <w:szCs w:val="24"/>
        </w:rPr>
        <w:t>а</w:t>
      </w:r>
      <w:r w:rsidRPr="00816816">
        <w:rPr>
          <w:color w:val="000000" w:themeColor="text1"/>
          <w:sz w:val="24"/>
          <w:szCs w:val="24"/>
        </w:rPr>
        <w:t xml:space="preserve"> для обязательного изучения учебного предмета «</w:t>
      </w:r>
      <w:r w:rsidRPr="00AE3108">
        <w:rPr>
          <w:sz w:val="24"/>
          <w:szCs w:val="24"/>
        </w:rPr>
        <w:t>Основы религиозных культур и светской этики</w:t>
      </w:r>
      <w:r w:rsidRPr="00816816">
        <w:rPr>
          <w:color w:val="000000" w:themeColor="text1"/>
          <w:sz w:val="24"/>
          <w:szCs w:val="24"/>
        </w:rPr>
        <w:t>»</w:t>
      </w:r>
      <w:r>
        <w:rPr>
          <w:color w:val="000000" w:themeColor="text1"/>
          <w:sz w:val="24"/>
          <w:szCs w:val="24"/>
        </w:rPr>
        <w:t xml:space="preserve"> </w:t>
      </w:r>
      <w:r w:rsidRPr="00816816">
        <w:rPr>
          <w:color w:val="000000" w:themeColor="text1"/>
          <w:sz w:val="24"/>
          <w:szCs w:val="24"/>
        </w:rPr>
        <w:t xml:space="preserve">на ступени начального общего образования. Согласно </w:t>
      </w:r>
      <w:r w:rsidRPr="00816816">
        <w:rPr>
          <w:color w:val="000000" w:themeColor="text1"/>
          <w:sz w:val="24"/>
          <w:szCs w:val="24"/>
        </w:rPr>
        <w:lastRenderedPageBreak/>
        <w:t xml:space="preserve">учебному плану </w:t>
      </w:r>
      <w:r w:rsidR="003908C6" w:rsidRPr="003908C6">
        <w:rPr>
          <w:sz w:val="24"/>
          <w:szCs w:val="24"/>
        </w:rPr>
        <w:t>филиала МАОУ Тоболовской СОШ - Карасульская СОШ в 201</w:t>
      </w:r>
      <w:r w:rsidR="002E49CF" w:rsidRPr="002E49CF">
        <w:rPr>
          <w:sz w:val="24"/>
          <w:szCs w:val="24"/>
        </w:rPr>
        <w:t>7-</w:t>
      </w:r>
      <w:r w:rsidR="003908C6" w:rsidRPr="003908C6">
        <w:rPr>
          <w:sz w:val="24"/>
          <w:szCs w:val="24"/>
        </w:rPr>
        <w:t>201</w:t>
      </w:r>
      <w:r w:rsidR="002E49CF" w:rsidRPr="002E49CF">
        <w:rPr>
          <w:sz w:val="24"/>
          <w:szCs w:val="24"/>
        </w:rPr>
        <w:t>8</w:t>
      </w:r>
      <w:r w:rsidR="003908C6" w:rsidRPr="003908C6">
        <w:rPr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учебном году </w:t>
      </w:r>
      <w:r w:rsidRPr="00816816">
        <w:rPr>
          <w:color w:val="000000" w:themeColor="text1"/>
          <w:sz w:val="24"/>
          <w:szCs w:val="24"/>
        </w:rPr>
        <w:t>на изучение учебного предмета «</w:t>
      </w:r>
      <w:r w:rsidRPr="00AE3108">
        <w:rPr>
          <w:sz w:val="24"/>
          <w:szCs w:val="24"/>
        </w:rPr>
        <w:t>Основы религиозных культур и светской этики</w:t>
      </w:r>
      <w:r w:rsidRPr="001B583C">
        <w:rPr>
          <w:color w:val="000000" w:themeColor="text1"/>
          <w:sz w:val="24"/>
          <w:szCs w:val="24"/>
        </w:rPr>
        <w:t>»</w:t>
      </w:r>
      <w:r w:rsidR="001B583C">
        <w:rPr>
          <w:color w:val="000000" w:themeColor="text1"/>
          <w:sz w:val="24"/>
          <w:szCs w:val="24"/>
        </w:rPr>
        <w:t>,</w:t>
      </w:r>
      <w:r w:rsidRPr="001B583C">
        <w:rPr>
          <w:color w:val="000000" w:themeColor="text1"/>
          <w:sz w:val="24"/>
          <w:szCs w:val="24"/>
        </w:rPr>
        <w:t xml:space="preserve"> </w:t>
      </w:r>
      <w:r w:rsidRPr="001B583C">
        <w:rPr>
          <w:rFonts w:eastAsia="SimSun"/>
          <w:color w:val="000000" w:themeColor="text1"/>
          <w:sz w:val="24"/>
          <w:szCs w:val="24"/>
          <w:lang w:eastAsia="zh-CN"/>
        </w:rPr>
        <w:t xml:space="preserve"> </w:t>
      </w:r>
      <w:r w:rsidR="001B583C" w:rsidRPr="001B583C">
        <w:rPr>
          <w:color w:val="000000" w:themeColor="text1"/>
          <w:sz w:val="24"/>
          <w:szCs w:val="24"/>
        </w:rPr>
        <w:t>модуль «Основы православной культуры»</w:t>
      </w:r>
      <w:r w:rsidRPr="001B583C">
        <w:rPr>
          <w:color w:val="000000" w:themeColor="text1"/>
          <w:sz w:val="24"/>
          <w:szCs w:val="24"/>
        </w:rPr>
        <w:t>в 4</w:t>
      </w:r>
      <w:r w:rsidRPr="00816816">
        <w:rPr>
          <w:color w:val="000000" w:themeColor="text1"/>
          <w:sz w:val="24"/>
          <w:szCs w:val="24"/>
        </w:rPr>
        <w:t xml:space="preserve"> классе отводится </w:t>
      </w:r>
      <w:r>
        <w:rPr>
          <w:color w:val="000000" w:themeColor="text1"/>
          <w:sz w:val="24"/>
          <w:szCs w:val="24"/>
        </w:rPr>
        <w:t>1</w:t>
      </w:r>
      <w:r w:rsidRPr="00816816">
        <w:rPr>
          <w:color w:val="000000" w:themeColor="text1"/>
          <w:sz w:val="24"/>
          <w:szCs w:val="24"/>
        </w:rPr>
        <w:t xml:space="preserve"> ч в неделю (</w:t>
      </w:r>
      <w:r>
        <w:rPr>
          <w:color w:val="000000" w:themeColor="text1"/>
          <w:sz w:val="24"/>
          <w:szCs w:val="24"/>
        </w:rPr>
        <w:t xml:space="preserve">34 </w:t>
      </w:r>
      <w:r w:rsidRPr="00816816">
        <w:rPr>
          <w:color w:val="000000" w:themeColor="text1"/>
          <w:sz w:val="24"/>
          <w:szCs w:val="24"/>
        </w:rPr>
        <w:t>час</w:t>
      </w:r>
      <w:r>
        <w:rPr>
          <w:color w:val="000000" w:themeColor="text1"/>
          <w:sz w:val="24"/>
          <w:szCs w:val="24"/>
        </w:rPr>
        <w:t>а</w:t>
      </w:r>
      <w:r w:rsidRPr="00816816">
        <w:rPr>
          <w:color w:val="000000" w:themeColor="text1"/>
          <w:sz w:val="24"/>
          <w:szCs w:val="24"/>
        </w:rPr>
        <w:t xml:space="preserve"> за год). </w:t>
      </w:r>
    </w:p>
    <w:p w:rsidR="00BB1D5A" w:rsidRPr="00AE3108" w:rsidRDefault="00BB1D5A" w:rsidP="005F51C4">
      <w:pPr>
        <w:spacing w:line="240" w:lineRule="auto"/>
        <w:jc w:val="both"/>
        <w:rPr>
          <w:b/>
          <w:iCs/>
          <w:sz w:val="24"/>
          <w:szCs w:val="24"/>
        </w:rPr>
      </w:pPr>
      <w:r w:rsidRPr="00BB1D5A">
        <w:rPr>
          <w:b/>
          <w:sz w:val="24"/>
          <w:szCs w:val="24"/>
        </w:rPr>
        <w:t>Личностные, метапредметные и предметные результаты освоения учебного предмета</w:t>
      </w:r>
      <w:r w:rsidR="00AE3108">
        <w:rPr>
          <w:b/>
          <w:sz w:val="24"/>
          <w:szCs w:val="24"/>
        </w:rPr>
        <w:t xml:space="preserve">  </w:t>
      </w:r>
      <w:r w:rsidR="00AE3108" w:rsidRPr="00AE3108">
        <w:rPr>
          <w:b/>
          <w:sz w:val="24"/>
          <w:szCs w:val="24"/>
        </w:rPr>
        <w:t>«Основы религиозных культур и светской этики»</w:t>
      </w:r>
    </w:p>
    <w:p w:rsidR="00464090" w:rsidRDefault="00BB1D5A" w:rsidP="005F51C4">
      <w:pPr>
        <w:spacing w:line="240" w:lineRule="auto"/>
        <w:jc w:val="both"/>
        <w:rPr>
          <w:sz w:val="24"/>
          <w:szCs w:val="24"/>
        </w:rPr>
      </w:pPr>
      <w:r w:rsidRPr="00464090">
        <w:rPr>
          <w:b/>
          <w:i/>
          <w:sz w:val="24"/>
          <w:szCs w:val="24"/>
        </w:rPr>
        <w:t>Личностные результаты</w:t>
      </w:r>
      <w:r w:rsidRPr="00BB1D5A">
        <w:rPr>
          <w:b/>
          <w:sz w:val="24"/>
          <w:szCs w:val="24"/>
        </w:rPr>
        <w:t xml:space="preserve"> </w:t>
      </w:r>
      <w:r w:rsidRPr="00BB1D5A">
        <w:rPr>
          <w:sz w:val="24"/>
          <w:szCs w:val="24"/>
        </w:rPr>
        <w:t> </w:t>
      </w:r>
      <w:r w:rsidR="00464090" w:rsidRPr="00BB1D5A">
        <w:rPr>
          <w:sz w:val="24"/>
          <w:szCs w:val="24"/>
        </w:rPr>
        <w:t xml:space="preserve"> 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развитие этических чувств как регуляторов морального поведения;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развитие навыков сотрудничества со взрослыми и сверстниками в различных социальных ситуациях, умения избегать конфликтов и находить выходы из спорных ситуаций;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наличие мотивации к труду, работе на результат, бережному отношению к материальным и духовным ценностям.</w:t>
      </w:r>
    </w:p>
    <w:p w:rsidR="00BB1D5A" w:rsidRPr="00B70DFD" w:rsidRDefault="00B70DFD" w:rsidP="005F51C4">
      <w:pPr>
        <w:spacing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Предметные  результаты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знание, понимание и принятие личностью ценностей: Отечество, семья, религия — как основы религиозно-культурной традиции многонационального народа России;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понимание значения нравственности, веры и религии в жизни человека и общества;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формирование первоначального представления о светской этике, религиозной культуре и их роли в истории и современности России;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B1D5A" w:rsidRPr="00BB1D5A">
        <w:rPr>
          <w:sz w:val="24"/>
          <w:szCs w:val="24"/>
        </w:rPr>
        <w:t>осознание ценности нравственности и духовности в человеческой жизни.</w:t>
      </w:r>
    </w:p>
    <w:p w:rsidR="00BB1D5A" w:rsidRPr="00B70DFD" w:rsidRDefault="00B70DFD" w:rsidP="005F51C4">
      <w:pPr>
        <w:spacing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Метапредметные  результаты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овладение способностью понимать цели и задачи учебной деятельности; поиска средств ее достижения;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находить наиболее эффективные способы достижения результата; вносить соответствующие коррективы в процесс их реализации на основе оценки и учета характера ошибок; понимать причины успеха/неуспеха учебной деятельности;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BB1D5A" w:rsidRPr="00B17D51" w:rsidRDefault="00B70DFD" w:rsidP="00B17D5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готовность конструктивно </w:t>
      </w:r>
      <w:r w:rsidR="00BB1D5A" w:rsidRPr="00BB1D5A">
        <w:rPr>
          <w:sz w:val="24"/>
          <w:szCs w:val="24"/>
        </w:rPr>
        <w:lastRenderedPageBreak/>
        <w:t>решать конфликты посредством интересов сторон и сотрудничества;</w:t>
      </w:r>
    </w:p>
    <w:p w:rsidR="00BB1D5A" w:rsidRPr="00B70DFD" w:rsidRDefault="00BB1D5A" w:rsidP="005F51C4">
      <w:pPr>
        <w:pStyle w:val="a8"/>
        <w:spacing w:line="240" w:lineRule="auto"/>
        <w:jc w:val="center"/>
        <w:rPr>
          <w:sz w:val="24"/>
        </w:rPr>
      </w:pPr>
      <w:r w:rsidRPr="00B70DFD">
        <w:rPr>
          <w:sz w:val="24"/>
        </w:rPr>
        <w:t>Содержание учебного пред</w:t>
      </w:r>
      <w:r w:rsidR="00B70DFD" w:rsidRPr="00B70DFD">
        <w:rPr>
          <w:sz w:val="24"/>
        </w:rPr>
        <w:t xml:space="preserve">мета </w:t>
      </w:r>
      <w:bookmarkStart w:id="0" w:name="_Toc288394090"/>
      <w:bookmarkStart w:id="1" w:name="_Toc288410557"/>
      <w:bookmarkStart w:id="2" w:name="_Toc288410686"/>
      <w:bookmarkStart w:id="3" w:name="_Toc294246103"/>
      <w:r w:rsidR="00B70DFD">
        <w:rPr>
          <w:sz w:val="24"/>
        </w:rPr>
        <w:t>«</w:t>
      </w:r>
      <w:r w:rsidR="00B70DFD" w:rsidRPr="00B70DFD">
        <w:rPr>
          <w:sz w:val="24"/>
        </w:rPr>
        <w:t xml:space="preserve">Основы </w:t>
      </w:r>
      <w:bookmarkEnd w:id="0"/>
      <w:bookmarkEnd w:id="1"/>
      <w:bookmarkEnd w:id="2"/>
      <w:r w:rsidR="00B70DFD" w:rsidRPr="00B70DFD">
        <w:rPr>
          <w:sz w:val="24"/>
        </w:rPr>
        <w:t xml:space="preserve">религиозных культур и светской </w:t>
      </w:r>
      <w:r w:rsidR="00B70DFD" w:rsidRPr="001B583C">
        <w:rPr>
          <w:sz w:val="24"/>
        </w:rPr>
        <w:t>этики</w:t>
      </w:r>
      <w:bookmarkEnd w:id="3"/>
      <w:r w:rsidR="00B70DFD" w:rsidRPr="001B583C">
        <w:rPr>
          <w:sz w:val="24"/>
        </w:rPr>
        <w:t>»</w:t>
      </w:r>
      <w:r w:rsidR="005F51C4" w:rsidRPr="001B583C">
        <w:rPr>
          <w:sz w:val="24"/>
        </w:rPr>
        <w:t xml:space="preserve"> модуль «Основы православной культуры»</w:t>
      </w:r>
    </w:p>
    <w:p w:rsidR="00B70DFD" w:rsidRPr="00B70DFD" w:rsidRDefault="00B70DFD" w:rsidP="005F51C4">
      <w:pPr>
        <w:spacing w:line="240" w:lineRule="auto"/>
        <w:jc w:val="both"/>
        <w:rPr>
          <w:b/>
          <w:sz w:val="24"/>
          <w:szCs w:val="24"/>
        </w:rPr>
      </w:pPr>
      <w:r w:rsidRPr="00B70DFD">
        <w:rPr>
          <w:b/>
          <w:sz w:val="24"/>
          <w:szCs w:val="24"/>
        </w:rPr>
        <w:t>Основы православной культуры</w:t>
      </w:r>
      <w:r>
        <w:rPr>
          <w:b/>
          <w:sz w:val="24"/>
          <w:szCs w:val="24"/>
        </w:rPr>
        <w:t xml:space="preserve"> (34 ч)</w:t>
      </w:r>
    </w:p>
    <w:p w:rsidR="00B70DFD" w:rsidRPr="00B70DFD" w:rsidRDefault="00B70DFD" w:rsidP="005F51C4">
      <w:pPr>
        <w:spacing w:line="240" w:lineRule="auto"/>
        <w:jc w:val="both"/>
        <w:rPr>
          <w:sz w:val="24"/>
          <w:szCs w:val="24"/>
        </w:rPr>
      </w:pPr>
      <w:r w:rsidRPr="00B70DFD">
        <w:rPr>
          <w:sz w:val="24"/>
          <w:szCs w:val="24"/>
        </w:rPr>
        <w:t>Россия – наша Родина.</w:t>
      </w:r>
    </w:p>
    <w:p w:rsidR="00B70DFD" w:rsidRPr="00B70DFD" w:rsidRDefault="00B70DFD" w:rsidP="005F51C4">
      <w:pPr>
        <w:spacing w:line="240" w:lineRule="auto"/>
        <w:jc w:val="both"/>
        <w:rPr>
          <w:sz w:val="24"/>
          <w:szCs w:val="24"/>
        </w:rPr>
      </w:pPr>
      <w:r w:rsidRPr="00B70DFD">
        <w:rPr>
          <w:sz w:val="24"/>
          <w:szCs w:val="24"/>
        </w:rPr>
        <w:t>Введение в православную духовную традицию.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 </w:t>
      </w:r>
    </w:p>
    <w:p w:rsidR="00B70DFD" w:rsidRPr="00B70DFD" w:rsidRDefault="00B70DFD" w:rsidP="005F51C4">
      <w:pPr>
        <w:spacing w:line="240" w:lineRule="auto"/>
        <w:jc w:val="both"/>
        <w:rPr>
          <w:sz w:val="24"/>
          <w:szCs w:val="24"/>
        </w:rPr>
      </w:pPr>
      <w:r w:rsidRPr="00B70DFD">
        <w:rPr>
          <w:sz w:val="24"/>
          <w:szCs w:val="24"/>
        </w:rPr>
        <w:t>Любовь и уважение к Отечеству. Патриотизм многонационального и много</w:t>
      </w:r>
      <w:r w:rsidR="002E49CF" w:rsidRPr="002E49CF">
        <w:rPr>
          <w:sz w:val="24"/>
          <w:szCs w:val="24"/>
        </w:rPr>
        <w:t xml:space="preserve"> </w:t>
      </w:r>
      <w:r w:rsidRPr="00B70DFD">
        <w:rPr>
          <w:sz w:val="24"/>
          <w:szCs w:val="24"/>
        </w:rPr>
        <w:t>конфессионального народа России.</w:t>
      </w:r>
    </w:p>
    <w:p w:rsidR="001B583C" w:rsidRDefault="001B583C" w:rsidP="005F51C4">
      <w:pPr>
        <w:jc w:val="both"/>
        <w:rPr>
          <w:color w:val="FF0000"/>
        </w:rPr>
      </w:pPr>
    </w:p>
    <w:p w:rsidR="00AE3108" w:rsidRPr="00B70DFD" w:rsidRDefault="00AE3108" w:rsidP="005F51C4">
      <w:pPr>
        <w:spacing w:line="240" w:lineRule="auto"/>
        <w:jc w:val="both"/>
        <w:rPr>
          <w:sz w:val="24"/>
          <w:szCs w:val="24"/>
        </w:rPr>
        <w:sectPr w:rsidR="00AE3108" w:rsidRPr="00B70DFD" w:rsidSect="002E49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274" w:bottom="1134" w:left="567" w:header="709" w:footer="709" w:gutter="0"/>
          <w:cols w:space="708"/>
          <w:docGrid w:linePitch="360"/>
        </w:sectPr>
      </w:pPr>
    </w:p>
    <w:p w:rsidR="00BB1D5A" w:rsidRDefault="00B70DFD" w:rsidP="00B8263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59"/>
        <w:gridCol w:w="1559"/>
        <w:gridCol w:w="5387"/>
        <w:gridCol w:w="5322"/>
      </w:tblGrid>
      <w:tr w:rsidR="00B70DFD" w:rsidRPr="00B8263E" w:rsidTr="00B70DFD">
        <w:tc>
          <w:tcPr>
            <w:tcW w:w="959" w:type="dxa"/>
          </w:tcPr>
          <w:p w:rsidR="00B70DFD" w:rsidRPr="00B8263E" w:rsidRDefault="00B70DFD" w:rsidP="00B17D51">
            <w:pPr>
              <w:ind w:firstLine="0"/>
              <w:jc w:val="center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№п/п</w:t>
            </w:r>
          </w:p>
        </w:tc>
        <w:tc>
          <w:tcPr>
            <w:tcW w:w="1559" w:type="dxa"/>
          </w:tcPr>
          <w:p w:rsidR="00B70DFD" w:rsidRPr="00B8263E" w:rsidRDefault="00B70DFD" w:rsidP="00B17D51">
            <w:pPr>
              <w:pStyle w:val="a6"/>
              <w:jc w:val="center"/>
              <w:rPr>
                <w:sz w:val="20"/>
                <w:szCs w:val="20"/>
              </w:rPr>
            </w:pPr>
            <w:r w:rsidRPr="00B8263E">
              <w:rPr>
                <w:b/>
                <w:sz w:val="20"/>
                <w:szCs w:val="20"/>
              </w:rPr>
              <w:t>Наименование разделов</w:t>
            </w:r>
          </w:p>
          <w:p w:rsidR="00B70DFD" w:rsidRPr="00B8263E" w:rsidRDefault="00B70DFD" w:rsidP="00B17D51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B70DFD" w:rsidRPr="00B8263E" w:rsidRDefault="00B70DFD" w:rsidP="00B17D51">
            <w:pPr>
              <w:ind w:firstLine="0"/>
              <w:jc w:val="center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Количество часов</w:t>
            </w:r>
          </w:p>
        </w:tc>
        <w:tc>
          <w:tcPr>
            <w:tcW w:w="5387" w:type="dxa"/>
          </w:tcPr>
          <w:p w:rsidR="00B70DFD" w:rsidRPr="00B8263E" w:rsidRDefault="00B70DFD" w:rsidP="00B17D51">
            <w:pPr>
              <w:ind w:left="-90" w:firstLine="90"/>
              <w:jc w:val="center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Основное содержание по темам.</w:t>
            </w:r>
          </w:p>
        </w:tc>
        <w:tc>
          <w:tcPr>
            <w:tcW w:w="5322" w:type="dxa"/>
          </w:tcPr>
          <w:p w:rsidR="00B70DFD" w:rsidRPr="00B8263E" w:rsidRDefault="00B70DFD" w:rsidP="00B17D51">
            <w:pPr>
              <w:jc w:val="center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Характеристика основных видов деятельности учащихся.</w:t>
            </w:r>
          </w:p>
        </w:tc>
      </w:tr>
      <w:tr w:rsidR="00B70DFD" w:rsidRPr="00B8263E" w:rsidTr="00B70DFD">
        <w:tc>
          <w:tcPr>
            <w:tcW w:w="959" w:type="dxa"/>
          </w:tcPr>
          <w:p w:rsidR="00B70DFD" w:rsidRPr="00B8263E" w:rsidRDefault="00B70DFD" w:rsidP="005F51C4">
            <w:pPr>
              <w:jc w:val="both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B70DFD" w:rsidRPr="00B8263E" w:rsidRDefault="00B70DFD" w:rsidP="005F51C4">
            <w:pPr>
              <w:pStyle w:val="a6"/>
              <w:jc w:val="both"/>
              <w:rPr>
                <w:b/>
                <w:sz w:val="20"/>
                <w:szCs w:val="20"/>
              </w:rPr>
            </w:pPr>
            <w:r w:rsidRPr="00B8263E">
              <w:rPr>
                <w:b/>
                <w:sz w:val="20"/>
                <w:szCs w:val="20"/>
              </w:rPr>
              <w:t>Основы православной культуры</w:t>
            </w:r>
          </w:p>
        </w:tc>
        <w:tc>
          <w:tcPr>
            <w:tcW w:w="1559" w:type="dxa"/>
          </w:tcPr>
          <w:p w:rsidR="00B70DFD" w:rsidRPr="00B8263E" w:rsidRDefault="00B70DFD" w:rsidP="009B7599">
            <w:pPr>
              <w:ind w:firstLine="0"/>
              <w:jc w:val="both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34</w:t>
            </w:r>
          </w:p>
        </w:tc>
        <w:tc>
          <w:tcPr>
            <w:tcW w:w="5387" w:type="dxa"/>
          </w:tcPr>
          <w:p w:rsidR="00B70DFD" w:rsidRPr="00B8263E" w:rsidRDefault="00B70DFD" w:rsidP="005F51C4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sz w:val="20"/>
              </w:rPr>
              <w:t>Россия – наша Родина.</w:t>
            </w:r>
          </w:p>
          <w:p w:rsidR="00B70DFD" w:rsidRPr="00B8263E" w:rsidRDefault="00B70DFD" w:rsidP="005F51C4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sz w:val="20"/>
              </w:rPr>
              <w:t>Введение в православную духовную традицию.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 </w:t>
            </w:r>
          </w:p>
          <w:p w:rsidR="00B70DFD" w:rsidRPr="00B8263E" w:rsidRDefault="00B70DFD" w:rsidP="005F51C4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sz w:val="20"/>
              </w:rPr>
              <w:t>Любовь и уважение к Отечеству. Патриотизм многонационального и многоконфессионального народа России.</w:t>
            </w:r>
          </w:p>
        </w:tc>
        <w:tc>
          <w:tcPr>
            <w:tcW w:w="5322" w:type="dxa"/>
          </w:tcPr>
          <w:p w:rsidR="00B70DFD" w:rsidRPr="00B8263E" w:rsidRDefault="00B70DFD" w:rsidP="005F51C4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b/>
                <w:sz w:val="20"/>
              </w:rPr>
              <w:t>Описыва</w:t>
            </w:r>
            <w:r w:rsidR="005F51C4" w:rsidRPr="00B8263E">
              <w:rPr>
                <w:b/>
                <w:sz w:val="20"/>
              </w:rPr>
              <w:t>ют</w:t>
            </w:r>
            <w:r w:rsidRPr="00B8263E">
              <w:rPr>
                <w:b/>
                <w:sz w:val="20"/>
              </w:rPr>
              <w:t xml:space="preserve"> </w:t>
            </w:r>
            <w:r w:rsidRPr="00B8263E">
              <w:rPr>
                <w:sz w:val="20"/>
              </w:rPr>
              <w:t>различные явления религиозной культуры, традиции;</w:t>
            </w:r>
          </w:p>
          <w:p w:rsidR="00B70DFD" w:rsidRPr="00B8263E" w:rsidRDefault="00B70DFD" w:rsidP="005F51C4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b/>
                <w:sz w:val="20"/>
              </w:rPr>
              <w:t>Излага</w:t>
            </w:r>
            <w:r w:rsidR="005F51C4" w:rsidRPr="00B8263E">
              <w:rPr>
                <w:b/>
                <w:sz w:val="20"/>
              </w:rPr>
              <w:t>ют</w:t>
            </w:r>
            <w:r w:rsidRPr="00B8263E">
              <w:rPr>
                <w:b/>
                <w:sz w:val="20"/>
              </w:rPr>
              <w:t xml:space="preserve"> </w:t>
            </w:r>
            <w:r w:rsidRPr="00B8263E">
              <w:rPr>
                <w:sz w:val="20"/>
              </w:rPr>
              <w:t>свое мнение по поводу значения религиозной культуры;</w:t>
            </w:r>
          </w:p>
          <w:p w:rsidR="00B70DFD" w:rsidRPr="00B8263E" w:rsidRDefault="00B70DFD" w:rsidP="005F51C4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b/>
                <w:sz w:val="20"/>
              </w:rPr>
              <w:t>Соотно</w:t>
            </w:r>
            <w:r w:rsidR="005F51C4" w:rsidRPr="00B8263E">
              <w:rPr>
                <w:b/>
                <w:sz w:val="20"/>
              </w:rPr>
              <w:t>сят</w:t>
            </w:r>
            <w:r w:rsidRPr="00B8263E">
              <w:rPr>
                <w:sz w:val="20"/>
              </w:rPr>
              <w:t xml:space="preserve"> нравственные формы поведения с нормами религиозной культуры;</w:t>
            </w:r>
          </w:p>
          <w:p w:rsidR="00B70DFD" w:rsidRPr="00B8263E" w:rsidRDefault="00B70DFD" w:rsidP="005F51C4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b/>
                <w:sz w:val="20"/>
              </w:rPr>
              <w:t>Стро</w:t>
            </w:r>
            <w:r w:rsidR="005F51C4" w:rsidRPr="00B8263E">
              <w:rPr>
                <w:b/>
                <w:sz w:val="20"/>
              </w:rPr>
              <w:t>ят</w:t>
            </w:r>
            <w:r w:rsidRPr="00B8263E">
              <w:rPr>
                <w:b/>
                <w:sz w:val="20"/>
              </w:rPr>
              <w:t xml:space="preserve"> </w:t>
            </w:r>
            <w:r w:rsidRPr="00B8263E">
              <w:rPr>
                <w:sz w:val="20"/>
              </w:rPr>
              <w:t>толерантное отношение с представителями разных мировоззрений и культурных традиций;</w:t>
            </w:r>
          </w:p>
          <w:p w:rsidR="00B70DFD" w:rsidRPr="00B8263E" w:rsidRDefault="00B70DFD" w:rsidP="005F51C4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b/>
                <w:sz w:val="20"/>
              </w:rPr>
              <w:t>Осуществля</w:t>
            </w:r>
            <w:r w:rsidR="005F51C4" w:rsidRPr="00B8263E">
              <w:rPr>
                <w:b/>
                <w:sz w:val="20"/>
              </w:rPr>
              <w:t>ют</w:t>
            </w:r>
            <w:r w:rsidRPr="00B8263E">
              <w:rPr>
                <w:sz w:val="20"/>
              </w:rPr>
              <w:t xml:space="preserve"> поиск необходимой информации для выполнения заданий;</w:t>
            </w:r>
          </w:p>
          <w:p w:rsidR="00B70DFD" w:rsidRPr="00B8263E" w:rsidRDefault="00B70DFD" w:rsidP="005F51C4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b/>
                <w:sz w:val="20"/>
              </w:rPr>
              <w:t>Участвов</w:t>
            </w:r>
            <w:r w:rsidR="005F51C4" w:rsidRPr="00B8263E">
              <w:rPr>
                <w:b/>
                <w:sz w:val="20"/>
              </w:rPr>
              <w:t>уют</w:t>
            </w:r>
            <w:r w:rsidRPr="00B8263E">
              <w:rPr>
                <w:sz w:val="20"/>
              </w:rPr>
              <w:t xml:space="preserve"> в диспутах: слушать собеседника и излагать своё мнение;</w:t>
            </w:r>
          </w:p>
          <w:p w:rsidR="00B70DFD" w:rsidRPr="00B8263E" w:rsidRDefault="00B70DFD" w:rsidP="005F51C4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b/>
                <w:sz w:val="20"/>
              </w:rPr>
              <w:t>Готов</w:t>
            </w:r>
            <w:r w:rsidR="005F51C4" w:rsidRPr="00B8263E">
              <w:rPr>
                <w:b/>
                <w:sz w:val="20"/>
              </w:rPr>
              <w:t>ят</w:t>
            </w:r>
            <w:r w:rsidRPr="00B8263E">
              <w:rPr>
                <w:b/>
                <w:sz w:val="20"/>
              </w:rPr>
              <w:t xml:space="preserve"> </w:t>
            </w:r>
            <w:r w:rsidRPr="00B8263E">
              <w:rPr>
                <w:sz w:val="20"/>
              </w:rPr>
              <w:t>сообщения по выбранным темам.</w:t>
            </w:r>
          </w:p>
          <w:p w:rsidR="00B70DFD" w:rsidRPr="00B8263E" w:rsidRDefault="00B70DFD" w:rsidP="005F51C4">
            <w:pPr>
              <w:spacing w:line="240" w:lineRule="auto"/>
              <w:jc w:val="both"/>
              <w:rPr>
                <w:b/>
                <w:sz w:val="20"/>
              </w:rPr>
            </w:pPr>
          </w:p>
        </w:tc>
      </w:tr>
    </w:tbl>
    <w:p w:rsidR="00B70DFD" w:rsidRPr="00BB1D5A" w:rsidRDefault="00B70DFD" w:rsidP="005F51C4">
      <w:pPr>
        <w:spacing w:line="240" w:lineRule="auto"/>
        <w:jc w:val="both"/>
        <w:rPr>
          <w:b/>
          <w:sz w:val="24"/>
          <w:szCs w:val="24"/>
        </w:rPr>
      </w:pPr>
    </w:p>
    <w:p w:rsidR="00BB1D5A" w:rsidRPr="00BB1D5A" w:rsidRDefault="00BB1D5A" w:rsidP="005F51C4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ind w:left="142"/>
        <w:jc w:val="both"/>
        <w:rPr>
          <w:b/>
          <w:sz w:val="24"/>
          <w:szCs w:val="24"/>
        </w:rPr>
        <w:sectPr w:rsidR="00B70DFD" w:rsidSect="00B17D51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B70DFD" w:rsidRPr="00F573F8" w:rsidRDefault="00B70DFD" w:rsidP="00B8263E">
      <w:pPr>
        <w:ind w:left="142"/>
        <w:jc w:val="center"/>
        <w:rPr>
          <w:b/>
          <w:sz w:val="24"/>
          <w:szCs w:val="24"/>
        </w:rPr>
      </w:pPr>
      <w:r w:rsidRPr="00F573F8">
        <w:rPr>
          <w:b/>
          <w:sz w:val="24"/>
          <w:szCs w:val="24"/>
        </w:rPr>
        <w:lastRenderedPageBreak/>
        <w:t>Учебно-методическое и материально-техническое обеспечение:</w:t>
      </w:r>
    </w:p>
    <w:p w:rsidR="00B70DFD" w:rsidRPr="00F573F8" w:rsidRDefault="00B70DFD" w:rsidP="005F51C4">
      <w:pPr>
        <w:widowControl/>
        <w:numPr>
          <w:ilvl w:val="0"/>
          <w:numId w:val="11"/>
        </w:numPr>
        <w:tabs>
          <w:tab w:val="left" w:pos="142"/>
        </w:tabs>
        <w:overflowPunct/>
        <w:spacing w:line="276" w:lineRule="auto"/>
        <w:ind w:right="190"/>
        <w:contextualSpacing/>
        <w:jc w:val="both"/>
        <w:textAlignment w:val="auto"/>
        <w:rPr>
          <w:b/>
          <w:bCs/>
          <w:sz w:val="24"/>
          <w:szCs w:val="24"/>
        </w:rPr>
      </w:pPr>
      <w:r w:rsidRPr="00F573F8">
        <w:rPr>
          <w:b/>
          <w:bCs/>
          <w:sz w:val="24"/>
          <w:szCs w:val="24"/>
        </w:rPr>
        <w:t xml:space="preserve">Дополнительная литература: </w:t>
      </w:r>
    </w:p>
    <w:p w:rsidR="00B70DFD" w:rsidRPr="00B8263E" w:rsidRDefault="00BB36E0" w:rsidP="00B8263E">
      <w:pPr>
        <w:pStyle w:val="a7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Методические рекомендации по преподаванию учебного курса ОРКСЭ в образовательных учреждениях Тюменской области, Чеботарь Л.Г., Пиманова Л.А./Тюмень: ТОГИРРО,2012г.</w:t>
      </w:r>
      <w:r w:rsidR="00B70DFD">
        <w:tab/>
      </w:r>
    </w:p>
    <w:p w:rsidR="00B70DFD" w:rsidRPr="00F573F8" w:rsidRDefault="00B70DFD" w:rsidP="005F51C4">
      <w:pPr>
        <w:pStyle w:val="a4"/>
        <w:jc w:val="both"/>
        <w:rPr>
          <w:b/>
        </w:rPr>
      </w:pPr>
      <w:r w:rsidRPr="00F573F8">
        <w:rPr>
          <w:b/>
        </w:rPr>
        <w:t xml:space="preserve">     2. Интернет-ресурсы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http://www.otdelro.ru/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http://www.hristianstvo.ru/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u w:val="single"/>
        </w:rPr>
      </w:pPr>
      <w:r w:rsidRPr="003908C6">
        <w:rPr>
          <w:u w:val="single"/>
        </w:rPr>
        <w:t xml:space="preserve">http://www.pravkniga.ru/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http://www.bogoslov.ru/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http://pravoslavie.ru/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http://www.eparhia-saratov.ru/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http://www.patriarchia.ru/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http://www.portal-slovo.ru/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http://radiosofia.ru/about.html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http://www.pravmir.ru/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http://www.verav.ru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>http://www.kirillmefody.ru</w:t>
      </w:r>
      <w:r w:rsidRPr="003908C6">
        <w:rPr>
          <w:rStyle w:val="apple-converted-space"/>
          <w:u w:val="single"/>
        </w:rPr>
        <w:t> 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http://pravolimp.ru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http://kuraev.ru/ </w:t>
      </w:r>
    </w:p>
    <w:p w:rsidR="00B70DFD" w:rsidRPr="00F573F8" w:rsidRDefault="00B70DFD" w:rsidP="00B8263E">
      <w:pPr>
        <w:spacing w:line="240" w:lineRule="auto"/>
        <w:jc w:val="both"/>
        <w:rPr>
          <w:sz w:val="24"/>
          <w:szCs w:val="24"/>
        </w:rPr>
      </w:pPr>
      <w:r w:rsidRPr="00F573F8">
        <w:rPr>
          <w:b/>
          <w:bCs/>
          <w:sz w:val="24"/>
          <w:szCs w:val="24"/>
        </w:rPr>
        <w:t xml:space="preserve">3.Технические средства обучения: </w:t>
      </w:r>
    </w:p>
    <w:tbl>
      <w:tblPr>
        <w:tblpPr w:leftFromText="180" w:rightFromText="180" w:bottomFromText="20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B17D51" w:rsidRPr="00482184" w:rsidTr="000A75C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17D51" w:rsidRPr="00482184" w:rsidRDefault="00B17D51" w:rsidP="000A75C6">
            <w:pPr>
              <w:spacing w:before="100" w:beforeAutospacing="1" w:line="240" w:lineRule="auto"/>
              <w:jc w:val="center"/>
              <w:rPr>
                <w:sz w:val="24"/>
                <w:szCs w:val="24"/>
              </w:rPr>
            </w:pPr>
            <w:r w:rsidRPr="00482184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D51" w:rsidRPr="00482184" w:rsidRDefault="00B17D51" w:rsidP="000A75C6">
            <w:pPr>
              <w:spacing w:before="100" w:beforeAutospacing="1" w:line="240" w:lineRule="auto"/>
              <w:jc w:val="center"/>
              <w:rPr>
                <w:sz w:val="24"/>
                <w:szCs w:val="24"/>
              </w:rPr>
            </w:pPr>
            <w:r w:rsidRPr="00482184">
              <w:rPr>
                <w:b/>
                <w:bCs/>
                <w:sz w:val="24"/>
                <w:szCs w:val="24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B17D51" w:rsidRPr="00482184" w:rsidRDefault="00B17D51" w:rsidP="000A75C6">
            <w:pPr>
              <w:spacing w:before="100" w:beforeAutospacing="1" w:line="240" w:lineRule="auto"/>
              <w:jc w:val="center"/>
              <w:rPr>
                <w:sz w:val="24"/>
                <w:szCs w:val="24"/>
              </w:rPr>
            </w:pPr>
            <w:r w:rsidRPr="00482184">
              <w:rPr>
                <w:b/>
                <w:bCs/>
                <w:sz w:val="24"/>
                <w:szCs w:val="24"/>
              </w:rPr>
              <w:t>Марка</w:t>
            </w:r>
          </w:p>
        </w:tc>
      </w:tr>
      <w:tr w:rsidR="00B17D51" w:rsidRPr="00482184" w:rsidTr="000A75C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17D51" w:rsidRPr="00482184" w:rsidRDefault="00B17D51" w:rsidP="000A75C6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D51" w:rsidRPr="00482184" w:rsidRDefault="00B17D51" w:rsidP="000A75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B17D51" w:rsidRPr="00482184" w:rsidRDefault="00B17D51" w:rsidP="000A75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  <w:lang w:val="en-US"/>
              </w:rPr>
              <w:t>Acer</w:t>
            </w:r>
          </w:p>
        </w:tc>
      </w:tr>
      <w:tr w:rsidR="00B17D51" w:rsidRPr="00482184" w:rsidTr="000A75C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17D51" w:rsidRPr="00482184" w:rsidRDefault="00B17D51" w:rsidP="000A75C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D51" w:rsidRPr="00482184" w:rsidRDefault="00B17D51" w:rsidP="000A75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B17D51" w:rsidRPr="00482184" w:rsidRDefault="00B17D51" w:rsidP="000A75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  <w:lang w:val="en-US"/>
              </w:rPr>
              <w:t>zalman</w:t>
            </w:r>
          </w:p>
        </w:tc>
      </w:tr>
      <w:tr w:rsidR="00B17D51" w:rsidRPr="00482184" w:rsidTr="000A75C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17D51" w:rsidRPr="00482184" w:rsidRDefault="00B17D51" w:rsidP="000A75C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D51" w:rsidRPr="00482184" w:rsidRDefault="00B17D51" w:rsidP="000A75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B17D51" w:rsidRPr="00482184" w:rsidRDefault="00B17D51" w:rsidP="000A75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  <w:lang w:val="en-US"/>
              </w:rPr>
              <w:t>Infocus</w:t>
            </w:r>
          </w:p>
        </w:tc>
      </w:tr>
      <w:tr w:rsidR="00B17D51" w:rsidRPr="00482184" w:rsidTr="000A75C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17D51" w:rsidRPr="00482184" w:rsidRDefault="00B17D51" w:rsidP="000A75C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</w:rP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D51" w:rsidRPr="00482184" w:rsidRDefault="00B17D51" w:rsidP="000A75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B17D51" w:rsidRPr="00482184" w:rsidRDefault="00B17D51" w:rsidP="000A75C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B70DFD" w:rsidRPr="00F573F8" w:rsidRDefault="00B70DFD" w:rsidP="005F51C4">
      <w:pPr>
        <w:spacing w:line="240" w:lineRule="auto"/>
        <w:jc w:val="both"/>
        <w:rPr>
          <w:spacing w:val="-2"/>
          <w:sz w:val="24"/>
          <w:szCs w:val="24"/>
        </w:rPr>
      </w:pPr>
    </w:p>
    <w:p w:rsidR="00B70DFD" w:rsidRPr="00F573F8" w:rsidRDefault="00B70DFD" w:rsidP="005F51C4">
      <w:pPr>
        <w:jc w:val="both"/>
        <w:rPr>
          <w:b/>
          <w:i/>
          <w:sz w:val="24"/>
          <w:szCs w:val="24"/>
        </w:rPr>
      </w:pPr>
    </w:p>
    <w:p w:rsidR="00B70DFD" w:rsidRPr="00F573F8" w:rsidRDefault="00B70DFD" w:rsidP="005F51C4">
      <w:pPr>
        <w:jc w:val="both"/>
        <w:rPr>
          <w:b/>
          <w:i/>
          <w:sz w:val="24"/>
          <w:szCs w:val="24"/>
        </w:rPr>
      </w:pPr>
    </w:p>
    <w:p w:rsidR="00B8263E" w:rsidRDefault="00B8263E" w:rsidP="00B8263E">
      <w:pPr>
        <w:spacing w:line="240" w:lineRule="auto"/>
        <w:jc w:val="both"/>
        <w:rPr>
          <w:b/>
          <w:sz w:val="24"/>
          <w:szCs w:val="24"/>
        </w:rPr>
      </w:pPr>
    </w:p>
    <w:p w:rsidR="00B8263E" w:rsidRDefault="00B8263E" w:rsidP="00B8263E">
      <w:pPr>
        <w:spacing w:line="240" w:lineRule="auto"/>
        <w:jc w:val="both"/>
        <w:rPr>
          <w:b/>
          <w:sz w:val="24"/>
          <w:szCs w:val="24"/>
        </w:rPr>
      </w:pPr>
    </w:p>
    <w:p w:rsidR="00B70DFD" w:rsidRPr="00BB36E0" w:rsidRDefault="00B70DFD" w:rsidP="00B8263E">
      <w:pPr>
        <w:spacing w:line="240" w:lineRule="auto"/>
        <w:jc w:val="both"/>
        <w:rPr>
          <w:b/>
          <w:sz w:val="24"/>
          <w:szCs w:val="24"/>
        </w:rPr>
      </w:pPr>
      <w:r w:rsidRPr="00F573F8">
        <w:rPr>
          <w:b/>
          <w:sz w:val="24"/>
          <w:szCs w:val="24"/>
        </w:rPr>
        <w:t>Планируемые результаты изучения учебного предмета</w:t>
      </w:r>
      <w:r w:rsidRPr="00BB36E0">
        <w:rPr>
          <w:b/>
          <w:sz w:val="24"/>
          <w:szCs w:val="24"/>
        </w:rPr>
        <w:t xml:space="preserve"> «</w:t>
      </w:r>
      <w:r w:rsidR="00BB36E0" w:rsidRPr="00BB36E0">
        <w:rPr>
          <w:b/>
          <w:sz w:val="24"/>
          <w:szCs w:val="24"/>
        </w:rPr>
        <w:t xml:space="preserve">Основы религиозных культур и светской </w:t>
      </w:r>
      <w:r w:rsidR="00BB36E0" w:rsidRPr="001B583C">
        <w:rPr>
          <w:b/>
          <w:sz w:val="24"/>
          <w:szCs w:val="24"/>
        </w:rPr>
        <w:t>этики</w:t>
      </w:r>
      <w:r w:rsidRPr="001B583C">
        <w:rPr>
          <w:b/>
          <w:sz w:val="24"/>
          <w:szCs w:val="24"/>
        </w:rPr>
        <w:t>»</w:t>
      </w:r>
      <w:r w:rsidR="00B8263E" w:rsidRPr="001B583C">
        <w:rPr>
          <w:b/>
          <w:sz w:val="24"/>
          <w:szCs w:val="24"/>
        </w:rPr>
        <w:t xml:space="preserve"> модуль «Основы православной культуры»</w:t>
      </w:r>
    </w:p>
    <w:p w:rsidR="00BB36E0" w:rsidRPr="00BB36E0" w:rsidRDefault="00BB36E0" w:rsidP="005F51C4">
      <w:pPr>
        <w:tabs>
          <w:tab w:val="left" w:pos="142"/>
          <w:tab w:val="left" w:leader="dot" w:pos="624"/>
        </w:tabs>
        <w:spacing w:line="240" w:lineRule="auto"/>
        <w:jc w:val="both"/>
        <w:rPr>
          <w:rFonts w:eastAsia="@Arial Unicode MS"/>
          <w:sz w:val="24"/>
          <w:szCs w:val="24"/>
        </w:rPr>
      </w:pPr>
      <w:r w:rsidRPr="00BB36E0">
        <w:rPr>
          <w:rStyle w:val="Zag11"/>
          <w:rFonts w:eastAsia="@Arial Unicode MS"/>
          <w:sz w:val="24"/>
          <w:szCs w:val="24"/>
        </w:rPr>
        <w:t xml:space="preserve">В результате освоения модуля курса </w:t>
      </w:r>
      <w:r>
        <w:rPr>
          <w:rStyle w:val="Zag11"/>
          <w:rFonts w:eastAsia="@Arial Unicode MS"/>
          <w:b/>
          <w:sz w:val="24"/>
          <w:szCs w:val="24"/>
        </w:rPr>
        <w:t xml:space="preserve">ученик </w:t>
      </w:r>
      <w:r w:rsidRPr="00BB36E0">
        <w:rPr>
          <w:rStyle w:val="Zag11"/>
          <w:rFonts w:eastAsia="@Arial Unicode MS"/>
          <w:b/>
          <w:sz w:val="24"/>
          <w:szCs w:val="24"/>
        </w:rPr>
        <w:t>научится</w:t>
      </w:r>
      <w:r w:rsidRPr="00BB36E0">
        <w:rPr>
          <w:rStyle w:val="Zag11"/>
          <w:rFonts w:eastAsia="@Arial Unicode MS"/>
          <w:sz w:val="24"/>
          <w:szCs w:val="24"/>
        </w:rPr>
        <w:t>:</w:t>
      </w:r>
    </w:p>
    <w:p w:rsidR="00BB36E0" w:rsidRPr="00BB36E0" w:rsidRDefault="00BB36E0" w:rsidP="005F51C4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 понимать значение нравственных норм и ценностей для достойной жизни личности, семьи, общества;</w:t>
      </w:r>
    </w:p>
    <w:p w:rsidR="00BB36E0" w:rsidRPr="00BB36E0" w:rsidRDefault="00BB36E0" w:rsidP="005F51C4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 поступать в соответствии с нравственными принципами, основанными на свободе совести и вероисповедания, духовных традициях народов России, общепринятых в российском обществе нравственных нормах и ценностях;</w:t>
      </w:r>
    </w:p>
    <w:p w:rsidR="00BB36E0" w:rsidRPr="00BB36E0" w:rsidRDefault="00BB36E0" w:rsidP="005F51C4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 осознавать ценность человеческой жизни, необходимость стремления к нравственному совершенствованию и духовному развитию;</w:t>
      </w:r>
    </w:p>
    <w:p w:rsidR="00BB36E0" w:rsidRPr="00BB36E0" w:rsidRDefault="00BB36E0" w:rsidP="005F51C4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 xml:space="preserve">– развивать первоначальные представления о традиционных религиях народов России (православии, исламе, буддизме, иудаизме), их роли в культуре, истории и современности, становлении российской государственности, российской светской (гражданской) этике, основанной на конституционных обязанностях, правах и свободах человека и гражданина в Российской Федерации; </w:t>
      </w:r>
    </w:p>
    <w:p w:rsidR="00BB36E0" w:rsidRPr="00BB36E0" w:rsidRDefault="00BB36E0" w:rsidP="005F51C4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 ориентироваться в вопросах нравственного выбора на внутреннюю установку личности поступать согласно своей совести;</w:t>
      </w:r>
    </w:p>
    <w:p w:rsidR="00BB36E0" w:rsidRPr="00BB36E0" w:rsidRDefault="00BB36E0" w:rsidP="005F51C4">
      <w:pPr>
        <w:spacing w:line="240" w:lineRule="auto"/>
        <w:jc w:val="both"/>
        <w:rPr>
          <w:b/>
          <w:sz w:val="24"/>
          <w:szCs w:val="24"/>
        </w:rPr>
      </w:pPr>
      <w:r w:rsidRPr="00BB36E0">
        <w:rPr>
          <w:b/>
          <w:sz w:val="24"/>
          <w:szCs w:val="24"/>
        </w:rPr>
        <w:t>Основы православной культуры</w:t>
      </w:r>
    </w:p>
    <w:p w:rsidR="00BB36E0" w:rsidRPr="00BB36E0" w:rsidRDefault="00BB36E0" w:rsidP="005F51C4">
      <w:pPr>
        <w:tabs>
          <w:tab w:val="left" w:pos="142"/>
          <w:tab w:val="left" w:leader="dot" w:pos="624"/>
        </w:tabs>
        <w:spacing w:line="240" w:lineRule="auto"/>
        <w:jc w:val="both"/>
        <w:rPr>
          <w:rStyle w:val="Zag11"/>
          <w:rFonts w:eastAsia="@Arial Unicode MS"/>
          <w:sz w:val="24"/>
          <w:szCs w:val="24"/>
        </w:rPr>
      </w:pPr>
      <w:r>
        <w:rPr>
          <w:rStyle w:val="Zag11"/>
          <w:rFonts w:eastAsia="@Arial Unicode MS"/>
          <w:b/>
          <w:sz w:val="24"/>
          <w:szCs w:val="24"/>
        </w:rPr>
        <w:t xml:space="preserve">Ученик </w:t>
      </w:r>
      <w:r w:rsidRPr="00BB36E0">
        <w:rPr>
          <w:rStyle w:val="Zag11"/>
          <w:rFonts w:eastAsia="@Arial Unicode MS"/>
          <w:b/>
          <w:sz w:val="24"/>
          <w:szCs w:val="24"/>
        </w:rPr>
        <w:t>научится</w:t>
      </w:r>
      <w:r w:rsidRPr="00BB36E0">
        <w:rPr>
          <w:rStyle w:val="Zag11"/>
          <w:rFonts w:eastAsia="@Arial Unicode MS"/>
          <w:sz w:val="24"/>
          <w:szCs w:val="24"/>
        </w:rPr>
        <w:t>:</w:t>
      </w:r>
    </w:p>
    <w:p w:rsidR="00BB36E0" w:rsidRPr="00BB36E0" w:rsidRDefault="00BB36E0" w:rsidP="005F51C4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 xml:space="preserve">– раскрывать содержание основных составляющих православной христианской культуры, духовной традиции (религиозная вера, мораль, священные книги и места, </w:t>
      </w:r>
      <w:r w:rsidRPr="00BB36E0">
        <w:rPr>
          <w:sz w:val="24"/>
          <w:szCs w:val="24"/>
        </w:rPr>
        <w:lastRenderedPageBreak/>
        <w:t>сооружения, ритуалы, обычаи и обряды, религиозный календарь и праздники, нормы отношений между людьми, в  семье, религиозное искусство, отношение к труду и др.);</w:t>
      </w:r>
    </w:p>
    <w:p w:rsidR="00BB36E0" w:rsidRPr="00BB36E0" w:rsidRDefault="00BB36E0" w:rsidP="005F51C4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sz w:val="24"/>
          <w:szCs w:val="24"/>
        </w:rPr>
        <w:tab/>
        <w:t xml:space="preserve">ориентироваться в истории возникновения православной христианской религиозной традиции, истории её формирования в России; </w:t>
      </w:r>
    </w:p>
    <w:p w:rsidR="00BB36E0" w:rsidRPr="00BB36E0" w:rsidRDefault="00BB36E0" w:rsidP="005F51C4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sz w:val="24"/>
          <w:szCs w:val="24"/>
        </w:rPr>
        <w:tab/>
        <w:t xml:space="preserve">на примере православной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BB36E0" w:rsidRPr="00BB36E0" w:rsidRDefault="00BB36E0" w:rsidP="005F51C4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sz w:val="24"/>
          <w:szCs w:val="24"/>
        </w:rPr>
        <w:tab/>
        <w:t>излагать свое мнение по поводу значения религии, религиозной культуры в жизни людей и общества;</w:t>
      </w:r>
    </w:p>
    <w:p w:rsidR="00BB36E0" w:rsidRPr="00BB36E0" w:rsidRDefault="00BB36E0" w:rsidP="005F51C4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sz w:val="24"/>
          <w:szCs w:val="24"/>
        </w:rPr>
        <w:tab/>
        <w:t xml:space="preserve">соотносить нравственные формы поведения с нормами православной христианской религиозной морали; </w:t>
      </w:r>
    </w:p>
    <w:p w:rsidR="00BB36E0" w:rsidRPr="00BB36E0" w:rsidRDefault="00BB36E0" w:rsidP="005F51C4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sz w:val="24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BB36E0" w:rsidRPr="00BB36E0" w:rsidRDefault="00BB36E0" w:rsidP="005F51C4">
      <w:pPr>
        <w:tabs>
          <w:tab w:val="left" w:pos="142"/>
          <w:tab w:val="left" w:leader="dot" w:pos="624"/>
        </w:tabs>
        <w:spacing w:line="240" w:lineRule="auto"/>
        <w:jc w:val="both"/>
        <w:rPr>
          <w:rStyle w:val="Zag11"/>
          <w:rFonts w:eastAsia="@Arial Unicode MS"/>
          <w:b/>
          <w:i/>
          <w:iCs/>
          <w:sz w:val="24"/>
          <w:szCs w:val="24"/>
        </w:rPr>
      </w:pPr>
      <w:r w:rsidRPr="00BB36E0">
        <w:rPr>
          <w:rStyle w:val="Zag11"/>
          <w:rFonts w:eastAsia="@Arial Unicode MS"/>
          <w:b/>
          <w:i/>
          <w:iCs/>
          <w:sz w:val="24"/>
          <w:szCs w:val="24"/>
        </w:rPr>
        <w:t>Ученик получит возможность научиться:</w:t>
      </w:r>
    </w:p>
    <w:p w:rsidR="00BB36E0" w:rsidRPr="00BB36E0" w:rsidRDefault="00BB36E0" w:rsidP="005F51C4">
      <w:pPr>
        <w:tabs>
          <w:tab w:val="left" w:pos="900"/>
        </w:tabs>
        <w:spacing w:line="240" w:lineRule="auto"/>
        <w:jc w:val="both"/>
        <w:rPr>
          <w:i/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i/>
          <w:sz w:val="24"/>
          <w:szCs w:val="24"/>
        </w:rPr>
        <w:tab/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BB36E0" w:rsidRPr="00BB36E0" w:rsidRDefault="00BB36E0" w:rsidP="005F51C4">
      <w:pPr>
        <w:tabs>
          <w:tab w:val="left" w:pos="900"/>
        </w:tabs>
        <w:spacing w:line="240" w:lineRule="auto"/>
        <w:jc w:val="both"/>
        <w:rPr>
          <w:i/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i/>
          <w:sz w:val="24"/>
          <w:szCs w:val="24"/>
        </w:rPr>
        <w:tab/>
        <w:t>устанавливать взаимосвязь между содержанием православной культуры и поведением людей, общественными явлениями;</w:t>
      </w:r>
    </w:p>
    <w:p w:rsidR="00BB36E0" w:rsidRPr="00BB36E0" w:rsidRDefault="00BB36E0" w:rsidP="005F51C4">
      <w:pPr>
        <w:tabs>
          <w:tab w:val="left" w:pos="900"/>
        </w:tabs>
        <w:spacing w:line="240" w:lineRule="auto"/>
        <w:jc w:val="both"/>
        <w:rPr>
          <w:i/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i/>
          <w:sz w:val="24"/>
          <w:szCs w:val="24"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BB36E0" w:rsidRPr="00BB36E0" w:rsidRDefault="00BB36E0" w:rsidP="005F51C4">
      <w:pPr>
        <w:tabs>
          <w:tab w:val="left" w:pos="900"/>
        </w:tabs>
        <w:spacing w:line="240" w:lineRule="auto"/>
        <w:jc w:val="both"/>
        <w:rPr>
          <w:i/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i/>
          <w:sz w:val="24"/>
          <w:szCs w:val="24"/>
        </w:rPr>
        <w:tab/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B70DFD" w:rsidRPr="00BB36E0" w:rsidRDefault="00B70DFD" w:rsidP="005F51C4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pStyle w:val="a4"/>
        <w:jc w:val="both"/>
        <w:rPr>
          <w:b/>
        </w:rPr>
        <w:sectPr w:rsidR="00B70DFD" w:rsidSect="00B70DF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C7F67" w:rsidRDefault="008C7F67" w:rsidP="008C7F67">
      <w:pPr>
        <w:pStyle w:val="a4"/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5F51C4" w:rsidRPr="00B460F0" w:rsidRDefault="00BB1D5A" w:rsidP="005F51C4">
      <w:pPr>
        <w:pStyle w:val="a4"/>
        <w:jc w:val="center"/>
        <w:rPr>
          <w:b/>
        </w:rPr>
      </w:pPr>
      <w:r w:rsidRPr="00B460F0">
        <w:rPr>
          <w:b/>
        </w:rPr>
        <w:t xml:space="preserve">Календарно-тематическое планирование </w:t>
      </w:r>
      <w:r w:rsidR="005F51C4">
        <w:rPr>
          <w:b/>
        </w:rPr>
        <w:t xml:space="preserve">учебного предмета </w:t>
      </w:r>
      <w:r w:rsidR="005F51C4" w:rsidRPr="00B460F0">
        <w:rPr>
          <w:b/>
        </w:rPr>
        <w:t xml:space="preserve"> «Основы религиозных культур и светской этики»</w:t>
      </w:r>
    </w:p>
    <w:p w:rsidR="00BB1D5A" w:rsidRPr="00B460F0" w:rsidRDefault="00BB1D5A" w:rsidP="001B583C">
      <w:pPr>
        <w:pStyle w:val="a4"/>
        <w:jc w:val="center"/>
        <w:rPr>
          <w:b/>
        </w:rPr>
      </w:pPr>
      <w:r w:rsidRPr="00B460F0">
        <w:rPr>
          <w:b/>
        </w:rPr>
        <w:t>по модулю «Основы православной культуры»</w:t>
      </w:r>
    </w:p>
    <w:p w:rsidR="00BB1D5A" w:rsidRDefault="00BB1D5A" w:rsidP="005F51C4">
      <w:pPr>
        <w:pStyle w:val="a4"/>
        <w:jc w:val="both"/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851"/>
        <w:gridCol w:w="850"/>
        <w:gridCol w:w="1701"/>
        <w:gridCol w:w="2409"/>
        <w:gridCol w:w="2410"/>
        <w:gridCol w:w="2693"/>
        <w:gridCol w:w="3261"/>
      </w:tblGrid>
      <w:tr w:rsidR="005F51C4" w:rsidRPr="00B8263E" w:rsidTr="00B8263E">
        <w:tc>
          <w:tcPr>
            <w:tcW w:w="1101" w:type="dxa"/>
            <w:vMerge w:val="restart"/>
          </w:tcPr>
          <w:p w:rsidR="005F51C4" w:rsidRPr="00B8263E" w:rsidRDefault="005F51C4" w:rsidP="00B8263E">
            <w:pPr>
              <w:spacing w:line="240" w:lineRule="auto"/>
              <w:ind w:firstLine="0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№ п/п</w:t>
            </w:r>
          </w:p>
        </w:tc>
        <w:tc>
          <w:tcPr>
            <w:tcW w:w="1701" w:type="dxa"/>
            <w:gridSpan w:val="2"/>
          </w:tcPr>
          <w:p w:rsidR="005F51C4" w:rsidRPr="00B8263E" w:rsidRDefault="005F51C4" w:rsidP="005F51C4">
            <w:pPr>
              <w:spacing w:line="240" w:lineRule="auto"/>
              <w:jc w:val="center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Дата</w:t>
            </w:r>
          </w:p>
        </w:tc>
        <w:tc>
          <w:tcPr>
            <w:tcW w:w="1701" w:type="dxa"/>
            <w:vMerge w:val="restart"/>
          </w:tcPr>
          <w:p w:rsidR="005F51C4" w:rsidRPr="00B8263E" w:rsidRDefault="005F51C4" w:rsidP="00DD27F3">
            <w:pPr>
              <w:spacing w:line="240" w:lineRule="auto"/>
              <w:ind w:firstLine="0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Тема урока</w:t>
            </w:r>
          </w:p>
          <w:p w:rsidR="005F51C4" w:rsidRPr="00B8263E" w:rsidRDefault="005F51C4" w:rsidP="005F51C4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409" w:type="dxa"/>
            <w:vMerge w:val="restart"/>
          </w:tcPr>
          <w:p w:rsidR="005F51C4" w:rsidRPr="00B8263E" w:rsidRDefault="005F51C4" w:rsidP="00DD27F3">
            <w:pPr>
              <w:spacing w:line="240" w:lineRule="auto"/>
              <w:ind w:firstLine="0"/>
              <w:rPr>
                <w:b/>
                <w:sz w:val="20"/>
                <w:lang w:val="en-US"/>
              </w:rPr>
            </w:pPr>
            <w:r w:rsidRPr="00B8263E">
              <w:rPr>
                <w:b/>
                <w:sz w:val="20"/>
              </w:rPr>
              <w:t>Стандарты содержания</w:t>
            </w:r>
          </w:p>
          <w:p w:rsidR="005F51C4" w:rsidRPr="00B8263E" w:rsidRDefault="005F51C4" w:rsidP="005F51C4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8364" w:type="dxa"/>
            <w:gridSpan w:val="3"/>
          </w:tcPr>
          <w:p w:rsidR="005F51C4" w:rsidRPr="00B8263E" w:rsidRDefault="005F51C4" w:rsidP="005F51C4">
            <w:pPr>
              <w:spacing w:line="240" w:lineRule="auto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Ожидаемые результаты</w:t>
            </w:r>
          </w:p>
        </w:tc>
      </w:tr>
      <w:tr w:rsidR="005F51C4" w:rsidRPr="00B8263E" w:rsidTr="00B8263E">
        <w:tc>
          <w:tcPr>
            <w:tcW w:w="1101" w:type="dxa"/>
            <w:vMerge/>
          </w:tcPr>
          <w:p w:rsidR="005F51C4" w:rsidRPr="00B8263E" w:rsidRDefault="005F51C4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5F51C4" w:rsidRPr="00B8263E" w:rsidRDefault="005F51C4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По плану</w:t>
            </w:r>
          </w:p>
        </w:tc>
        <w:tc>
          <w:tcPr>
            <w:tcW w:w="850" w:type="dxa"/>
          </w:tcPr>
          <w:p w:rsidR="005F51C4" w:rsidRPr="00B8263E" w:rsidRDefault="005F51C4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коррекция</w:t>
            </w:r>
          </w:p>
        </w:tc>
        <w:tc>
          <w:tcPr>
            <w:tcW w:w="1701" w:type="dxa"/>
            <w:vMerge/>
          </w:tcPr>
          <w:p w:rsidR="005F51C4" w:rsidRPr="00B8263E" w:rsidRDefault="005F51C4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</w:tcPr>
          <w:p w:rsidR="005F51C4" w:rsidRPr="00B8263E" w:rsidRDefault="005F51C4" w:rsidP="005F51C4">
            <w:pPr>
              <w:spacing w:line="240" w:lineRule="auto"/>
              <w:rPr>
                <w:sz w:val="20"/>
              </w:rPr>
            </w:pPr>
          </w:p>
        </w:tc>
        <w:tc>
          <w:tcPr>
            <w:tcW w:w="2410" w:type="dxa"/>
          </w:tcPr>
          <w:p w:rsidR="005F51C4" w:rsidRPr="00B8263E" w:rsidRDefault="005F51C4" w:rsidP="005F51C4">
            <w:pPr>
              <w:spacing w:line="240" w:lineRule="auto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 xml:space="preserve">личностные </w:t>
            </w:r>
          </w:p>
        </w:tc>
        <w:tc>
          <w:tcPr>
            <w:tcW w:w="2693" w:type="dxa"/>
          </w:tcPr>
          <w:p w:rsidR="005F51C4" w:rsidRPr="00B8263E" w:rsidRDefault="005F51C4" w:rsidP="005F51C4">
            <w:pPr>
              <w:spacing w:line="240" w:lineRule="auto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предметные</w:t>
            </w:r>
          </w:p>
        </w:tc>
        <w:tc>
          <w:tcPr>
            <w:tcW w:w="3261" w:type="dxa"/>
          </w:tcPr>
          <w:p w:rsidR="005F51C4" w:rsidRPr="00B8263E" w:rsidRDefault="005F51C4" w:rsidP="005F51C4">
            <w:pPr>
              <w:spacing w:line="240" w:lineRule="auto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метапредметные</w:t>
            </w:r>
          </w:p>
        </w:tc>
      </w:tr>
      <w:tr w:rsidR="00DD27F3" w:rsidRPr="00B8263E" w:rsidTr="00B8263E">
        <w:tc>
          <w:tcPr>
            <w:tcW w:w="1101" w:type="dxa"/>
          </w:tcPr>
          <w:p w:rsidR="00DD27F3" w:rsidRPr="00B8263E" w:rsidRDefault="00DD27F3" w:rsidP="005F51C4">
            <w:pPr>
              <w:spacing w:line="240" w:lineRule="auto"/>
              <w:jc w:val="center"/>
              <w:rPr>
                <w:sz w:val="20"/>
              </w:rPr>
            </w:pPr>
            <w:r w:rsidRPr="00B8263E">
              <w:rPr>
                <w:sz w:val="20"/>
              </w:rPr>
              <w:t>1</w:t>
            </w:r>
          </w:p>
        </w:tc>
        <w:tc>
          <w:tcPr>
            <w:tcW w:w="851" w:type="dxa"/>
          </w:tcPr>
          <w:p w:rsidR="00DD27F3" w:rsidRPr="00B8263E" w:rsidRDefault="00DD27F3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D27F3" w:rsidRPr="00B8263E" w:rsidRDefault="00DD27F3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D27F3" w:rsidRPr="00B8263E" w:rsidRDefault="00DD27F3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Россия – наша Родина.</w:t>
            </w:r>
          </w:p>
        </w:tc>
        <w:tc>
          <w:tcPr>
            <w:tcW w:w="2409" w:type="dxa"/>
          </w:tcPr>
          <w:p w:rsidR="000C56E2" w:rsidRPr="00B8263E" w:rsidRDefault="000C56E2" w:rsidP="000C56E2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Россия – наша Родина.</w:t>
            </w:r>
          </w:p>
          <w:p w:rsidR="00DD27F3" w:rsidRPr="00B8263E" w:rsidRDefault="00DD27F3" w:rsidP="005F51C4">
            <w:pPr>
              <w:spacing w:line="240" w:lineRule="auto"/>
              <w:rPr>
                <w:sz w:val="20"/>
              </w:rPr>
            </w:pPr>
          </w:p>
        </w:tc>
        <w:tc>
          <w:tcPr>
            <w:tcW w:w="2410" w:type="dxa"/>
          </w:tcPr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основ российской гражданской идентичности, чувства гордости за свою Родину, российский народ и историю России,</w:t>
            </w:r>
          </w:p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осознание своей этнической и национальной принадлежности;</w:t>
            </w:r>
          </w:p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ценностей многонационального российского общества;</w:t>
            </w:r>
          </w:p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становление гуманистических и демократически</w:t>
            </w:r>
            <w:r w:rsidR="00C429F9" w:rsidRPr="00B8263E">
              <w:rPr>
                <w:color w:val="000000"/>
                <w:sz w:val="20"/>
                <w:szCs w:val="20"/>
              </w:rPr>
              <w:t>х ценностных ориентаций</w:t>
            </w:r>
          </w:p>
        </w:tc>
        <w:tc>
          <w:tcPr>
            <w:tcW w:w="2693" w:type="dxa"/>
          </w:tcPr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знание, понимание и принятие личностью ценностей: Отечество, семья, религия — как основы религиозно-культурной традиции м</w:t>
            </w:r>
            <w:r w:rsidR="00C429F9" w:rsidRPr="00B8263E">
              <w:rPr>
                <w:color w:val="000000"/>
                <w:sz w:val="20"/>
                <w:szCs w:val="20"/>
              </w:rPr>
              <w:t>ногонационального народа России</w:t>
            </w:r>
          </w:p>
          <w:p w:rsidR="00DD27F3" w:rsidRPr="00B8263E" w:rsidRDefault="00DD27F3" w:rsidP="00411F9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овладение навыками смыслового чтения текстов различных стилей и жанров, осознанного построения речевых высказываний в соотв</w:t>
            </w:r>
            <w:r w:rsidR="00C429F9" w:rsidRPr="00B8263E">
              <w:rPr>
                <w:color w:val="000000"/>
                <w:sz w:val="20"/>
                <w:szCs w:val="20"/>
              </w:rPr>
              <w:t>етствии с задачами коммуникации</w:t>
            </w:r>
          </w:p>
          <w:p w:rsidR="00DD27F3" w:rsidRPr="00B8263E" w:rsidRDefault="00DD27F3" w:rsidP="00411F99">
            <w:pPr>
              <w:pStyle w:val="a4"/>
              <w:jc w:val="both"/>
              <w:rPr>
                <w:sz w:val="20"/>
                <w:szCs w:val="20"/>
              </w:rPr>
            </w:pPr>
          </w:p>
        </w:tc>
      </w:tr>
      <w:tr w:rsidR="00DD27F3" w:rsidRPr="00B8263E" w:rsidTr="002129AB">
        <w:trPr>
          <w:trHeight w:val="2607"/>
        </w:trPr>
        <w:tc>
          <w:tcPr>
            <w:tcW w:w="1101" w:type="dxa"/>
          </w:tcPr>
          <w:p w:rsidR="00DD27F3" w:rsidRPr="00B8263E" w:rsidRDefault="00DD27F3" w:rsidP="005F51C4">
            <w:pPr>
              <w:spacing w:line="240" w:lineRule="auto"/>
              <w:jc w:val="center"/>
              <w:rPr>
                <w:sz w:val="20"/>
              </w:rPr>
            </w:pPr>
            <w:r w:rsidRPr="00B8263E">
              <w:rPr>
                <w:sz w:val="20"/>
              </w:rPr>
              <w:t>2</w:t>
            </w:r>
          </w:p>
        </w:tc>
        <w:tc>
          <w:tcPr>
            <w:tcW w:w="851" w:type="dxa"/>
          </w:tcPr>
          <w:p w:rsidR="00DD27F3" w:rsidRPr="00B8263E" w:rsidRDefault="00DD27F3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D27F3" w:rsidRPr="00B8263E" w:rsidRDefault="00DD27F3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D27F3" w:rsidRPr="00B8263E" w:rsidRDefault="00DD27F3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Культура и религия.</w:t>
            </w:r>
          </w:p>
        </w:tc>
        <w:tc>
          <w:tcPr>
            <w:tcW w:w="2409" w:type="dxa"/>
          </w:tcPr>
          <w:p w:rsidR="00DD27F3" w:rsidRPr="00B8263E" w:rsidRDefault="000C56E2" w:rsidP="000C56E2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Культура и религия</w:t>
            </w:r>
          </w:p>
        </w:tc>
        <w:tc>
          <w:tcPr>
            <w:tcW w:w="2410" w:type="dxa"/>
          </w:tcPr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образа мира как единого и целостного при разнообразии культур, национальностей, религий,</w:t>
            </w:r>
          </w:p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отказ от деления на «своих» и «чужих»,</w:t>
            </w:r>
          </w:p>
          <w:p w:rsidR="00DD27F3" w:rsidRPr="00B8263E" w:rsidRDefault="00DD27F3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доверия и уважения к истории и культуре всех народов</w:t>
            </w:r>
          </w:p>
        </w:tc>
        <w:tc>
          <w:tcPr>
            <w:tcW w:w="2693" w:type="dxa"/>
          </w:tcPr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первоначальных представлений о светской этике, о традиционных религиях, их роли в культуре,</w:t>
            </w:r>
            <w:r w:rsidR="00C429F9" w:rsidRPr="00B8263E">
              <w:rPr>
                <w:color w:val="000000"/>
                <w:sz w:val="20"/>
                <w:szCs w:val="20"/>
              </w:rPr>
              <w:t xml:space="preserve"> истории и современности России</w:t>
            </w:r>
          </w:p>
          <w:p w:rsidR="00DD27F3" w:rsidRPr="00B8263E" w:rsidRDefault="00DD27F3" w:rsidP="00411F9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овладение навыками смыслового чтения текстов различных стилей и жанров, осознанного построения речевых высказываний в соотв</w:t>
            </w:r>
            <w:r w:rsidR="00C429F9" w:rsidRPr="00B8263E">
              <w:rPr>
                <w:color w:val="000000"/>
                <w:sz w:val="20"/>
                <w:szCs w:val="20"/>
              </w:rPr>
              <w:t>етствии с задачами коммуникации</w:t>
            </w:r>
          </w:p>
          <w:p w:rsidR="00DD27F3" w:rsidRPr="00B8263E" w:rsidRDefault="00DD27F3" w:rsidP="00411F99">
            <w:pPr>
              <w:pStyle w:val="a4"/>
              <w:jc w:val="both"/>
              <w:rPr>
                <w:sz w:val="20"/>
                <w:szCs w:val="20"/>
              </w:rPr>
            </w:pPr>
          </w:p>
        </w:tc>
      </w:tr>
      <w:tr w:rsidR="00DD27F3" w:rsidRPr="00B8263E" w:rsidTr="00B8263E">
        <w:tc>
          <w:tcPr>
            <w:tcW w:w="1101" w:type="dxa"/>
          </w:tcPr>
          <w:p w:rsidR="00DD27F3" w:rsidRPr="00B8263E" w:rsidRDefault="00DD27F3" w:rsidP="005F51C4">
            <w:pPr>
              <w:spacing w:line="240" w:lineRule="auto"/>
              <w:jc w:val="center"/>
              <w:rPr>
                <w:sz w:val="20"/>
              </w:rPr>
            </w:pPr>
            <w:r w:rsidRPr="00B8263E">
              <w:rPr>
                <w:sz w:val="20"/>
              </w:rPr>
              <w:t>3</w:t>
            </w:r>
          </w:p>
        </w:tc>
        <w:tc>
          <w:tcPr>
            <w:tcW w:w="851" w:type="dxa"/>
          </w:tcPr>
          <w:p w:rsidR="00DD27F3" w:rsidRPr="00B8263E" w:rsidRDefault="00DD27F3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D27F3" w:rsidRPr="00B8263E" w:rsidRDefault="00DD27F3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D27F3" w:rsidRPr="00B8263E" w:rsidRDefault="00DD27F3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Человек и Бог в православии.</w:t>
            </w:r>
          </w:p>
        </w:tc>
        <w:tc>
          <w:tcPr>
            <w:tcW w:w="2409" w:type="dxa"/>
          </w:tcPr>
          <w:p w:rsidR="00DD27F3" w:rsidRPr="00B8263E" w:rsidRDefault="000C56E2" w:rsidP="000C56E2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Введение в православную духовную традицию.</w:t>
            </w:r>
          </w:p>
        </w:tc>
        <w:tc>
          <w:tcPr>
            <w:tcW w:w="2410" w:type="dxa"/>
          </w:tcPr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 xml:space="preserve">развитие самостоятельности и личной ответственности за свои поступки на основе представлений о </w:t>
            </w:r>
            <w:r w:rsidRPr="00B8263E">
              <w:rPr>
                <w:color w:val="000000"/>
                <w:sz w:val="20"/>
                <w:szCs w:val="20"/>
              </w:rPr>
              <w:lastRenderedPageBreak/>
              <w:t>нравственных нормах, социальной справедливости и свободе</w:t>
            </w:r>
          </w:p>
        </w:tc>
        <w:tc>
          <w:tcPr>
            <w:tcW w:w="2693" w:type="dxa"/>
          </w:tcPr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lastRenderedPageBreak/>
              <w:t>понимание значения нравственности, веры и рели</w:t>
            </w:r>
            <w:r w:rsidR="00C429F9" w:rsidRPr="00B8263E">
              <w:rPr>
                <w:color w:val="000000"/>
                <w:sz w:val="20"/>
                <w:szCs w:val="20"/>
              </w:rPr>
              <w:t>гии в жизни человека и общества</w:t>
            </w:r>
          </w:p>
          <w:p w:rsidR="00DD27F3" w:rsidRPr="00B8263E" w:rsidRDefault="00DD27F3" w:rsidP="00411F9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адекватное использование речевых средств и средств информационно-коммуникационных технологий для решения различных коммуни</w:t>
            </w:r>
            <w:r w:rsidR="00C429F9" w:rsidRPr="00B8263E">
              <w:rPr>
                <w:color w:val="000000"/>
                <w:sz w:val="20"/>
                <w:szCs w:val="20"/>
              </w:rPr>
              <w:t xml:space="preserve">кативных и </w:t>
            </w:r>
            <w:r w:rsidR="00C429F9" w:rsidRPr="00B8263E">
              <w:rPr>
                <w:color w:val="000000"/>
                <w:sz w:val="20"/>
                <w:szCs w:val="20"/>
              </w:rPr>
              <w:lastRenderedPageBreak/>
              <w:t>познавательных задач</w:t>
            </w:r>
          </w:p>
          <w:p w:rsidR="00DD27F3" w:rsidRPr="00B8263E" w:rsidRDefault="00DD27F3" w:rsidP="00411F99">
            <w:pPr>
              <w:pStyle w:val="a4"/>
              <w:jc w:val="both"/>
              <w:rPr>
                <w:sz w:val="20"/>
                <w:szCs w:val="20"/>
              </w:rPr>
            </w:pPr>
          </w:p>
        </w:tc>
      </w:tr>
      <w:tr w:rsidR="00DD27F3" w:rsidRPr="00B8263E" w:rsidTr="00B8263E">
        <w:tc>
          <w:tcPr>
            <w:tcW w:w="1101" w:type="dxa"/>
          </w:tcPr>
          <w:p w:rsidR="00DD27F3" w:rsidRPr="00B8263E" w:rsidRDefault="00DD27F3" w:rsidP="005F51C4">
            <w:pPr>
              <w:spacing w:line="240" w:lineRule="auto"/>
              <w:jc w:val="center"/>
              <w:rPr>
                <w:sz w:val="20"/>
              </w:rPr>
            </w:pPr>
            <w:r w:rsidRPr="00B8263E">
              <w:rPr>
                <w:sz w:val="20"/>
              </w:rPr>
              <w:lastRenderedPageBreak/>
              <w:t>4</w:t>
            </w:r>
          </w:p>
        </w:tc>
        <w:tc>
          <w:tcPr>
            <w:tcW w:w="851" w:type="dxa"/>
          </w:tcPr>
          <w:p w:rsidR="00DD27F3" w:rsidRPr="00B8263E" w:rsidRDefault="00DD27F3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D27F3" w:rsidRPr="00B8263E" w:rsidRDefault="00DD27F3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D27F3" w:rsidRPr="00B8263E" w:rsidRDefault="00DD27F3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Православная молитва.</w:t>
            </w:r>
          </w:p>
        </w:tc>
        <w:tc>
          <w:tcPr>
            <w:tcW w:w="2409" w:type="dxa"/>
          </w:tcPr>
          <w:p w:rsidR="00DD27F3" w:rsidRPr="00B8263E" w:rsidRDefault="000C56E2" w:rsidP="000C56E2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Во что верят православные христиане.</w:t>
            </w:r>
          </w:p>
        </w:tc>
        <w:tc>
          <w:tcPr>
            <w:tcW w:w="2410" w:type="dxa"/>
          </w:tcPr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доброжелательности и эмоционально-нравственной отзывчивости, понимания и сопереживания чувствам других людей;</w:t>
            </w:r>
          </w:p>
          <w:p w:rsidR="00DD27F3" w:rsidRPr="00B8263E" w:rsidRDefault="00DD27F3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начальных форм регуляции своих эмоциональных состояний</w:t>
            </w:r>
          </w:p>
        </w:tc>
        <w:tc>
          <w:tcPr>
            <w:tcW w:w="2693" w:type="dxa"/>
          </w:tcPr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понимание значения нравственности, веры и религии в жизни человека и общества;</w:t>
            </w:r>
          </w:p>
          <w:p w:rsidR="00DD27F3" w:rsidRPr="00B8263E" w:rsidRDefault="00DD27F3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первоначальных представлений о светской этике, о традиционных религиях, их роли в культуре, истории и современности России</w:t>
            </w:r>
          </w:p>
        </w:tc>
        <w:tc>
          <w:tcPr>
            <w:tcW w:w="3261" w:type="dxa"/>
          </w:tcPr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овладение способностью понимать цели и задачи учебной деятельност</w:t>
            </w:r>
            <w:r w:rsidR="00C429F9" w:rsidRPr="00B8263E">
              <w:rPr>
                <w:color w:val="000000"/>
                <w:sz w:val="20"/>
                <w:szCs w:val="20"/>
              </w:rPr>
              <w:t>и; поиска средств ее достижения</w:t>
            </w:r>
          </w:p>
          <w:p w:rsidR="00DD27F3" w:rsidRPr="00B8263E" w:rsidRDefault="00DD27F3" w:rsidP="00411F99">
            <w:pPr>
              <w:pStyle w:val="a4"/>
              <w:jc w:val="both"/>
              <w:rPr>
                <w:sz w:val="20"/>
                <w:szCs w:val="20"/>
              </w:rPr>
            </w:pPr>
          </w:p>
        </w:tc>
      </w:tr>
      <w:tr w:rsidR="000C56E2" w:rsidRPr="00B8263E" w:rsidTr="002129AB">
        <w:trPr>
          <w:trHeight w:val="2621"/>
        </w:trPr>
        <w:tc>
          <w:tcPr>
            <w:tcW w:w="1101" w:type="dxa"/>
          </w:tcPr>
          <w:p w:rsidR="000C56E2" w:rsidRPr="00B8263E" w:rsidRDefault="000C56E2" w:rsidP="005F51C4">
            <w:pPr>
              <w:spacing w:line="240" w:lineRule="auto"/>
              <w:jc w:val="center"/>
              <w:rPr>
                <w:sz w:val="20"/>
              </w:rPr>
            </w:pPr>
            <w:r w:rsidRPr="00B8263E">
              <w:rPr>
                <w:sz w:val="20"/>
              </w:rPr>
              <w:t>5</w:t>
            </w:r>
          </w:p>
        </w:tc>
        <w:tc>
          <w:tcPr>
            <w:tcW w:w="851" w:type="dxa"/>
          </w:tcPr>
          <w:p w:rsidR="000C56E2" w:rsidRPr="00B8263E" w:rsidRDefault="000C56E2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C56E2" w:rsidRPr="00B8263E" w:rsidRDefault="000C56E2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C56E2" w:rsidRPr="00B8263E" w:rsidRDefault="000C56E2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Библия и Евангелие</w:t>
            </w:r>
          </w:p>
        </w:tc>
        <w:tc>
          <w:tcPr>
            <w:tcW w:w="2409" w:type="dxa"/>
          </w:tcPr>
          <w:p w:rsidR="000C56E2" w:rsidRPr="00B8263E" w:rsidRDefault="000C56E2" w:rsidP="000C56E2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Введение в православную духовную традицию.</w:t>
            </w:r>
          </w:p>
        </w:tc>
        <w:tc>
          <w:tcPr>
            <w:tcW w:w="2410" w:type="dxa"/>
          </w:tcPr>
          <w:p w:rsidR="000C56E2" w:rsidRPr="00B8263E" w:rsidRDefault="000C56E2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образа мира как единого и целостного при разнообразии культур, национальностей, религий,</w:t>
            </w:r>
          </w:p>
          <w:p w:rsidR="000C56E2" w:rsidRPr="00B8263E" w:rsidRDefault="000C56E2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отказ от деления на «своих» и «чужих»,</w:t>
            </w:r>
          </w:p>
          <w:p w:rsidR="000C56E2" w:rsidRPr="00B8263E" w:rsidRDefault="000C56E2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доверия и уважения к истории и культуре всех народов</w:t>
            </w:r>
          </w:p>
        </w:tc>
        <w:tc>
          <w:tcPr>
            <w:tcW w:w="2693" w:type="dxa"/>
          </w:tcPr>
          <w:p w:rsidR="000C56E2" w:rsidRPr="00B8263E" w:rsidRDefault="000C56E2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понимание значения нравственности, веры и религии в жизни человека и общества;</w:t>
            </w:r>
          </w:p>
          <w:p w:rsidR="000C56E2" w:rsidRPr="002129AB" w:rsidRDefault="000C56E2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первоначальных представлений о светской этике, о традиционных религиях, их роли в культуре,</w:t>
            </w:r>
            <w:r w:rsidR="00C429F9" w:rsidRPr="00B8263E">
              <w:rPr>
                <w:color w:val="000000"/>
                <w:sz w:val="20"/>
                <w:szCs w:val="20"/>
              </w:rPr>
              <w:t xml:space="preserve"> истории и современности России</w:t>
            </w:r>
          </w:p>
        </w:tc>
        <w:tc>
          <w:tcPr>
            <w:tcW w:w="3261" w:type="dxa"/>
          </w:tcPr>
          <w:p w:rsidR="000C56E2" w:rsidRPr="002129AB" w:rsidRDefault="000C56E2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готовность конструктивно решать конфликты посредством ин</w:t>
            </w:r>
            <w:r w:rsidR="00C429F9" w:rsidRPr="00B8263E">
              <w:rPr>
                <w:color w:val="000000"/>
                <w:sz w:val="20"/>
                <w:szCs w:val="20"/>
              </w:rPr>
              <w:t>тересов сторон и сотрудничества</w:t>
            </w:r>
          </w:p>
        </w:tc>
      </w:tr>
      <w:tr w:rsidR="000C56E2" w:rsidRPr="00B8263E" w:rsidTr="00B8263E">
        <w:tc>
          <w:tcPr>
            <w:tcW w:w="1101" w:type="dxa"/>
          </w:tcPr>
          <w:p w:rsidR="000C56E2" w:rsidRPr="00B8263E" w:rsidRDefault="000C56E2" w:rsidP="005F51C4">
            <w:pPr>
              <w:spacing w:line="240" w:lineRule="auto"/>
              <w:jc w:val="center"/>
              <w:rPr>
                <w:sz w:val="20"/>
              </w:rPr>
            </w:pPr>
            <w:r w:rsidRPr="00B8263E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0C56E2" w:rsidRPr="00B8263E" w:rsidRDefault="000C56E2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C56E2" w:rsidRPr="00B8263E" w:rsidRDefault="000C56E2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C56E2" w:rsidRPr="00B8263E" w:rsidRDefault="000C56E2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Проповедь Христа</w:t>
            </w:r>
          </w:p>
        </w:tc>
        <w:tc>
          <w:tcPr>
            <w:tcW w:w="2409" w:type="dxa"/>
          </w:tcPr>
          <w:p w:rsidR="000C56E2" w:rsidRPr="00B8263E" w:rsidRDefault="000C56E2" w:rsidP="000C56E2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 xml:space="preserve">Введение в православную духовную традицию. </w:t>
            </w:r>
          </w:p>
        </w:tc>
        <w:tc>
          <w:tcPr>
            <w:tcW w:w="2410" w:type="dxa"/>
          </w:tcPr>
          <w:p w:rsidR="000C56E2" w:rsidRPr="00B8263E" w:rsidRDefault="000C56E2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  <w:tc>
          <w:tcPr>
            <w:tcW w:w="2693" w:type="dxa"/>
          </w:tcPr>
          <w:p w:rsidR="000C56E2" w:rsidRPr="00B8263E" w:rsidRDefault="000C56E2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.</w:t>
            </w:r>
            <w:r w:rsidRPr="00B8263E">
              <w:rPr>
                <w:color w:val="000000"/>
                <w:sz w:val="20"/>
                <w:szCs w:val="20"/>
              </w:rPr>
      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0C56E2" w:rsidRPr="00B8263E" w:rsidRDefault="000C56E2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0C56E2" w:rsidRPr="00B8263E" w:rsidRDefault="000C56E2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      </w:r>
          </w:p>
          <w:p w:rsidR="000C56E2" w:rsidRPr="00B8263E" w:rsidRDefault="000C56E2" w:rsidP="00411F99">
            <w:pPr>
              <w:pStyle w:val="a4"/>
              <w:rPr>
                <w:sz w:val="20"/>
                <w:szCs w:val="20"/>
              </w:rPr>
            </w:pPr>
          </w:p>
        </w:tc>
      </w:tr>
      <w:tr w:rsidR="000C56E2" w:rsidRPr="00B8263E" w:rsidTr="00B8263E">
        <w:trPr>
          <w:trHeight w:val="2830"/>
        </w:trPr>
        <w:tc>
          <w:tcPr>
            <w:tcW w:w="1101" w:type="dxa"/>
          </w:tcPr>
          <w:p w:rsidR="000C56E2" w:rsidRPr="00B8263E" w:rsidRDefault="000C56E2" w:rsidP="005F51C4">
            <w:pPr>
              <w:spacing w:line="240" w:lineRule="auto"/>
              <w:jc w:val="center"/>
              <w:rPr>
                <w:sz w:val="20"/>
              </w:rPr>
            </w:pPr>
            <w:r w:rsidRPr="00B8263E">
              <w:rPr>
                <w:sz w:val="20"/>
              </w:rPr>
              <w:lastRenderedPageBreak/>
              <w:t>7</w:t>
            </w:r>
          </w:p>
        </w:tc>
        <w:tc>
          <w:tcPr>
            <w:tcW w:w="851" w:type="dxa"/>
          </w:tcPr>
          <w:p w:rsidR="000C56E2" w:rsidRPr="00B8263E" w:rsidRDefault="000C56E2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C56E2" w:rsidRPr="00B8263E" w:rsidRDefault="000C56E2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C56E2" w:rsidRPr="00B8263E" w:rsidRDefault="000C56E2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Христос и Его Крест.</w:t>
            </w:r>
          </w:p>
        </w:tc>
        <w:tc>
          <w:tcPr>
            <w:tcW w:w="2409" w:type="dxa"/>
          </w:tcPr>
          <w:p w:rsidR="000C56E2" w:rsidRPr="00B8263E" w:rsidRDefault="000C56E2" w:rsidP="000C56E2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Введение в православную духовную традицию. Во что верят православные христиане.</w:t>
            </w:r>
          </w:p>
        </w:tc>
        <w:tc>
          <w:tcPr>
            <w:tcW w:w="2410" w:type="dxa"/>
          </w:tcPr>
          <w:p w:rsidR="000C56E2" w:rsidRPr="00B8263E" w:rsidRDefault="000C56E2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</w:t>
            </w:r>
          </w:p>
        </w:tc>
        <w:tc>
          <w:tcPr>
            <w:tcW w:w="2693" w:type="dxa"/>
          </w:tcPr>
          <w:p w:rsidR="000C56E2" w:rsidRPr="00B8263E" w:rsidRDefault="000C56E2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понимание значения нравственности, веры и рели</w:t>
            </w:r>
            <w:r w:rsidR="00C429F9" w:rsidRPr="00B8263E">
              <w:rPr>
                <w:color w:val="000000"/>
                <w:sz w:val="20"/>
                <w:szCs w:val="20"/>
              </w:rPr>
              <w:t>гии в жизни человека и общества</w:t>
            </w:r>
          </w:p>
          <w:p w:rsidR="000C56E2" w:rsidRPr="00B8263E" w:rsidRDefault="000C56E2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0C56E2" w:rsidRPr="00B8263E" w:rsidRDefault="000C56E2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готовность конструктивно решать конфликты посредством интересов сторон и сотрудничества</w:t>
            </w:r>
          </w:p>
        </w:tc>
      </w:tr>
      <w:tr w:rsidR="000C56E2" w:rsidRPr="00B8263E" w:rsidTr="00B8263E">
        <w:tc>
          <w:tcPr>
            <w:tcW w:w="1101" w:type="dxa"/>
          </w:tcPr>
          <w:p w:rsidR="000C56E2" w:rsidRPr="00B8263E" w:rsidRDefault="000C56E2" w:rsidP="005F51C4">
            <w:pPr>
              <w:spacing w:line="240" w:lineRule="auto"/>
              <w:jc w:val="center"/>
              <w:rPr>
                <w:sz w:val="20"/>
              </w:rPr>
            </w:pPr>
            <w:r w:rsidRPr="00B8263E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0C56E2" w:rsidRPr="00B8263E" w:rsidRDefault="000C56E2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C56E2" w:rsidRPr="00B8263E" w:rsidRDefault="000C56E2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C56E2" w:rsidRPr="00B8263E" w:rsidRDefault="000C56E2" w:rsidP="00733F56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Пасха.</w:t>
            </w:r>
            <w:r w:rsidR="00733F56" w:rsidRPr="00B826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0C56E2" w:rsidRPr="00B8263E" w:rsidRDefault="000C56E2" w:rsidP="000C56E2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Праздники. Введение в православную духовную традицию.</w:t>
            </w:r>
          </w:p>
        </w:tc>
        <w:tc>
          <w:tcPr>
            <w:tcW w:w="2410" w:type="dxa"/>
          </w:tcPr>
          <w:p w:rsidR="000C56E2" w:rsidRPr="00B8263E" w:rsidRDefault="000C56E2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</w:t>
            </w:r>
          </w:p>
        </w:tc>
        <w:tc>
          <w:tcPr>
            <w:tcW w:w="2693" w:type="dxa"/>
          </w:tcPr>
          <w:p w:rsidR="000C56E2" w:rsidRPr="00B8263E" w:rsidRDefault="000C56E2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первоначальных представлений о светской этике, о традиционных религиях, их роли в культуре,</w:t>
            </w:r>
            <w:r w:rsidR="00C429F9" w:rsidRPr="00B8263E">
              <w:rPr>
                <w:color w:val="000000"/>
                <w:sz w:val="20"/>
                <w:szCs w:val="20"/>
              </w:rPr>
              <w:t xml:space="preserve"> истории и современности России</w:t>
            </w:r>
          </w:p>
          <w:p w:rsidR="000C56E2" w:rsidRPr="00B8263E" w:rsidRDefault="000C56E2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0C56E2" w:rsidRPr="00B8263E" w:rsidRDefault="000C56E2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умение осуществлять информационный поиск</w:t>
            </w:r>
            <w:r w:rsidR="00C429F9" w:rsidRPr="00B8263E">
              <w:rPr>
                <w:color w:val="000000"/>
                <w:sz w:val="20"/>
                <w:szCs w:val="20"/>
              </w:rPr>
              <w:t xml:space="preserve"> для выполнения учебных заданий</w:t>
            </w:r>
          </w:p>
          <w:p w:rsidR="000C56E2" w:rsidRPr="00B8263E" w:rsidRDefault="000C56E2" w:rsidP="00411F99">
            <w:pPr>
              <w:pStyle w:val="a4"/>
              <w:rPr>
                <w:sz w:val="20"/>
                <w:szCs w:val="20"/>
              </w:rPr>
            </w:pPr>
          </w:p>
        </w:tc>
      </w:tr>
      <w:tr w:rsidR="000C56E2" w:rsidRPr="00B8263E" w:rsidTr="00B8263E">
        <w:tc>
          <w:tcPr>
            <w:tcW w:w="1101" w:type="dxa"/>
          </w:tcPr>
          <w:p w:rsidR="000C56E2" w:rsidRPr="00B8263E" w:rsidRDefault="000C56E2" w:rsidP="005F51C4">
            <w:pPr>
              <w:spacing w:line="240" w:lineRule="auto"/>
              <w:jc w:val="center"/>
              <w:rPr>
                <w:sz w:val="20"/>
              </w:rPr>
            </w:pPr>
            <w:r w:rsidRPr="00B8263E">
              <w:rPr>
                <w:sz w:val="20"/>
              </w:rPr>
              <w:t>9</w:t>
            </w:r>
          </w:p>
        </w:tc>
        <w:tc>
          <w:tcPr>
            <w:tcW w:w="851" w:type="dxa"/>
          </w:tcPr>
          <w:p w:rsidR="000C56E2" w:rsidRPr="00B8263E" w:rsidRDefault="000C56E2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C56E2" w:rsidRPr="00B8263E" w:rsidRDefault="000C56E2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C56E2" w:rsidRPr="00B8263E" w:rsidRDefault="00733F56" w:rsidP="00733F56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Православное учение о человеке.</w:t>
            </w:r>
          </w:p>
        </w:tc>
        <w:tc>
          <w:tcPr>
            <w:tcW w:w="2409" w:type="dxa"/>
          </w:tcPr>
          <w:p w:rsidR="000C56E2" w:rsidRPr="00B8263E" w:rsidRDefault="00733F56" w:rsidP="000C56E2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Введение в православную духовную традицию.</w:t>
            </w:r>
          </w:p>
        </w:tc>
        <w:tc>
          <w:tcPr>
            <w:tcW w:w="2410" w:type="dxa"/>
          </w:tcPr>
          <w:p w:rsidR="000C56E2" w:rsidRPr="00B8263E" w:rsidRDefault="000C56E2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этических чувств как регуляторов морального поведения;</w:t>
            </w:r>
          </w:p>
          <w:p w:rsidR="000C56E2" w:rsidRPr="00B8263E" w:rsidRDefault="000C56E2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наличие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2693" w:type="dxa"/>
          </w:tcPr>
          <w:p w:rsidR="000C56E2" w:rsidRPr="00B8263E" w:rsidRDefault="000C56E2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0C56E2" w:rsidRPr="00B8263E" w:rsidRDefault="000C56E2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понимание значения нравственности, веры и религии в жизни человека и общества</w:t>
            </w:r>
          </w:p>
        </w:tc>
        <w:tc>
          <w:tcPr>
            <w:tcW w:w="3261" w:type="dxa"/>
          </w:tcPr>
          <w:p w:rsidR="000C56E2" w:rsidRPr="00B8263E" w:rsidRDefault="000C56E2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овладение навыками смыслового чтения текстов различных стилей и жанров, осознанного построения речевых высказываний в соотв</w:t>
            </w:r>
            <w:r w:rsidR="00C429F9" w:rsidRPr="00B8263E">
              <w:rPr>
                <w:color w:val="000000"/>
                <w:sz w:val="20"/>
                <w:szCs w:val="20"/>
              </w:rPr>
              <w:t>етствии с задачами коммуникации</w:t>
            </w:r>
          </w:p>
        </w:tc>
      </w:tr>
      <w:tr w:rsidR="00733F56" w:rsidRPr="00B8263E" w:rsidTr="00B8263E">
        <w:tc>
          <w:tcPr>
            <w:tcW w:w="1101" w:type="dxa"/>
          </w:tcPr>
          <w:p w:rsidR="00733F56" w:rsidRPr="00B8263E" w:rsidRDefault="00733F56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10</w:t>
            </w:r>
          </w:p>
        </w:tc>
        <w:tc>
          <w:tcPr>
            <w:tcW w:w="851" w:type="dxa"/>
          </w:tcPr>
          <w:p w:rsidR="00733F56" w:rsidRPr="00B8263E" w:rsidRDefault="00733F5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733F56" w:rsidRPr="00B8263E" w:rsidRDefault="00733F5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33F56" w:rsidRPr="00B8263E" w:rsidRDefault="00733F56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Совесть и раскаяние.</w:t>
            </w:r>
          </w:p>
        </w:tc>
        <w:tc>
          <w:tcPr>
            <w:tcW w:w="2409" w:type="dxa"/>
          </w:tcPr>
          <w:p w:rsidR="00733F56" w:rsidRPr="00B8263E" w:rsidRDefault="00733F56" w:rsidP="00411F99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Золотое правило нравственности.</w:t>
            </w:r>
          </w:p>
        </w:tc>
        <w:tc>
          <w:tcPr>
            <w:tcW w:w="2410" w:type="dxa"/>
          </w:tcPr>
          <w:p w:rsidR="00733F56" w:rsidRPr="00B8263E" w:rsidRDefault="00733F56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 xml:space="preserve">развитие самостоятельности и личной ответственности за свои поступки на основе представлений о нравственных нормах, </w:t>
            </w:r>
            <w:r w:rsidRPr="00B8263E">
              <w:rPr>
                <w:color w:val="000000"/>
                <w:sz w:val="20"/>
                <w:szCs w:val="20"/>
              </w:rPr>
              <w:lastRenderedPageBreak/>
              <w:t>социальной справедливости и свободе</w:t>
            </w:r>
          </w:p>
        </w:tc>
        <w:tc>
          <w:tcPr>
            <w:tcW w:w="2693" w:type="dxa"/>
          </w:tcPr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lastRenderedPageBreak/>
              <w:t>.</w:t>
            </w:r>
            <w:r w:rsidRPr="00B8263E">
              <w:rPr>
                <w:color w:val="000000"/>
                <w:sz w:val="20"/>
                <w:szCs w:val="20"/>
              </w:rPr>
              <w:t xml:space="preserve"> осознание ценности нравственности и духовности в человеческой жизни</w:t>
            </w:r>
          </w:p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 xml:space="preserve"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</w:t>
            </w:r>
            <w:r w:rsidRPr="00B8263E">
              <w:rPr>
                <w:color w:val="000000"/>
                <w:sz w:val="20"/>
                <w:szCs w:val="20"/>
              </w:rPr>
              <w:lastRenderedPageBreak/>
              <w:t>рассуждений, отнесения к известным понятиям</w:t>
            </w:r>
          </w:p>
        </w:tc>
      </w:tr>
      <w:tr w:rsidR="00733F56" w:rsidRPr="00B8263E" w:rsidTr="00B8263E">
        <w:tc>
          <w:tcPr>
            <w:tcW w:w="1101" w:type="dxa"/>
          </w:tcPr>
          <w:p w:rsidR="00733F56" w:rsidRPr="00B8263E" w:rsidRDefault="00733F56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lastRenderedPageBreak/>
              <w:t>11</w:t>
            </w:r>
          </w:p>
        </w:tc>
        <w:tc>
          <w:tcPr>
            <w:tcW w:w="851" w:type="dxa"/>
          </w:tcPr>
          <w:p w:rsidR="00733F56" w:rsidRPr="00B8263E" w:rsidRDefault="00733F5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733F56" w:rsidRPr="00B8263E" w:rsidRDefault="00733F5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33F56" w:rsidRPr="00B8263E" w:rsidRDefault="00733F56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Заповеди.</w:t>
            </w:r>
          </w:p>
        </w:tc>
        <w:tc>
          <w:tcPr>
            <w:tcW w:w="2409" w:type="dxa"/>
          </w:tcPr>
          <w:p w:rsidR="00733F56" w:rsidRPr="00B8263E" w:rsidRDefault="00733F56" w:rsidP="00411F99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Добро и зло в православной традиции. Золотое правило нравственности.</w:t>
            </w:r>
          </w:p>
        </w:tc>
        <w:tc>
          <w:tcPr>
            <w:tcW w:w="2410" w:type="dxa"/>
          </w:tcPr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</w:t>
            </w:r>
          </w:p>
        </w:tc>
        <w:tc>
          <w:tcPr>
            <w:tcW w:w="2693" w:type="dxa"/>
          </w:tcPr>
          <w:p w:rsidR="00733F56" w:rsidRPr="00B8263E" w:rsidRDefault="00733F56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знание, понимание и принятие личностью ценностей: Отечество, семья, религия — как основы религиозно-культурной традиции многонационального народа России;</w:t>
            </w:r>
          </w:p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знакомство с основными нормами светской и религиозной морали, понимание их значения в выстраивании конструктивных отношений в семье и обществе</w:t>
            </w:r>
          </w:p>
        </w:tc>
        <w:tc>
          <w:tcPr>
            <w:tcW w:w="3261" w:type="dxa"/>
          </w:tcPr>
          <w:p w:rsidR="00733F56" w:rsidRPr="00B8263E" w:rsidRDefault="00733F56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.</w:t>
            </w:r>
            <w:r w:rsidRPr="00B8263E">
              <w:rPr>
                <w:color w:val="000000"/>
                <w:sz w:val="20"/>
                <w:szCs w:val="20"/>
              </w:rPr>
              <w:t xml:space="preserve"> овладение навыками смыслового чтения текстов различных стилей и жанров, осознанного построения речевых высказываний в соотв</w:t>
            </w:r>
            <w:r w:rsidR="00C429F9" w:rsidRPr="00B8263E">
              <w:rPr>
                <w:color w:val="000000"/>
                <w:sz w:val="20"/>
                <w:szCs w:val="20"/>
              </w:rPr>
              <w:t>етствии с задачами коммуникации</w:t>
            </w:r>
          </w:p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</w:p>
        </w:tc>
      </w:tr>
      <w:tr w:rsidR="00733F56" w:rsidRPr="00B8263E" w:rsidTr="00B8263E">
        <w:tc>
          <w:tcPr>
            <w:tcW w:w="1101" w:type="dxa"/>
          </w:tcPr>
          <w:p w:rsidR="00733F56" w:rsidRPr="00B8263E" w:rsidRDefault="00733F56" w:rsidP="00DD27F3">
            <w:pPr>
              <w:spacing w:line="240" w:lineRule="auto"/>
              <w:ind w:firstLine="0"/>
              <w:jc w:val="both"/>
              <w:rPr>
                <w:sz w:val="20"/>
              </w:rPr>
            </w:pPr>
            <w:r w:rsidRPr="00B8263E">
              <w:rPr>
                <w:sz w:val="20"/>
              </w:rPr>
              <w:t>12</w:t>
            </w:r>
          </w:p>
        </w:tc>
        <w:tc>
          <w:tcPr>
            <w:tcW w:w="851" w:type="dxa"/>
          </w:tcPr>
          <w:p w:rsidR="00733F56" w:rsidRPr="00B8263E" w:rsidRDefault="00733F5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733F56" w:rsidRPr="00B8263E" w:rsidRDefault="00733F5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33F56" w:rsidRPr="00B8263E" w:rsidRDefault="00733F56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Милосердие и сострадание.</w:t>
            </w:r>
          </w:p>
        </w:tc>
        <w:tc>
          <w:tcPr>
            <w:tcW w:w="2409" w:type="dxa"/>
          </w:tcPr>
          <w:p w:rsidR="00733F56" w:rsidRPr="00B8263E" w:rsidRDefault="00733F56" w:rsidP="00411F99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Милосердие и сострадание.</w:t>
            </w:r>
          </w:p>
        </w:tc>
        <w:tc>
          <w:tcPr>
            <w:tcW w:w="2410" w:type="dxa"/>
          </w:tcPr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.</w:t>
            </w:r>
            <w:r w:rsidRPr="00B8263E">
              <w:rPr>
                <w:color w:val="000000"/>
                <w:sz w:val="20"/>
                <w:szCs w:val="20"/>
              </w:rPr>
              <w:t>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</w:t>
            </w:r>
          </w:p>
        </w:tc>
        <w:tc>
          <w:tcPr>
            <w:tcW w:w="2693" w:type="dxa"/>
          </w:tcPr>
          <w:p w:rsidR="00733F56" w:rsidRPr="00B8263E" w:rsidRDefault="00733F56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понимание значения нравственности, веры и религии в жизни человека и общества</w:t>
            </w:r>
          </w:p>
        </w:tc>
        <w:tc>
          <w:tcPr>
            <w:tcW w:w="3261" w:type="dxa"/>
          </w:tcPr>
          <w:p w:rsidR="00733F56" w:rsidRPr="00B8263E" w:rsidRDefault="00733F56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умение осуществлять информационный поиск для выполнения учебных заданий;</w:t>
            </w:r>
          </w:p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</w:t>
            </w:r>
          </w:p>
        </w:tc>
      </w:tr>
      <w:tr w:rsidR="00733F56" w:rsidRPr="00B8263E" w:rsidTr="00B8263E">
        <w:tc>
          <w:tcPr>
            <w:tcW w:w="1101" w:type="dxa"/>
          </w:tcPr>
          <w:p w:rsidR="00733F56" w:rsidRPr="00B8263E" w:rsidRDefault="00733F56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13</w:t>
            </w:r>
          </w:p>
        </w:tc>
        <w:tc>
          <w:tcPr>
            <w:tcW w:w="851" w:type="dxa"/>
          </w:tcPr>
          <w:p w:rsidR="00733F56" w:rsidRPr="00B8263E" w:rsidRDefault="00733F5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733F56" w:rsidRPr="00B8263E" w:rsidRDefault="00733F5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33F56" w:rsidRPr="00B8263E" w:rsidRDefault="00733F56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 xml:space="preserve">Золотое </w:t>
            </w:r>
          </w:p>
          <w:p w:rsidR="00733F56" w:rsidRPr="00B8263E" w:rsidRDefault="00733F56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правило этики.</w:t>
            </w:r>
          </w:p>
        </w:tc>
        <w:tc>
          <w:tcPr>
            <w:tcW w:w="2409" w:type="dxa"/>
          </w:tcPr>
          <w:p w:rsidR="00733F56" w:rsidRPr="00B8263E" w:rsidRDefault="00733F56" w:rsidP="00411F99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Золотое правило нравственности.</w:t>
            </w:r>
          </w:p>
        </w:tc>
        <w:tc>
          <w:tcPr>
            <w:tcW w:w="2410" w:type="dxa"/>
          </w:tcPr>
          <w:p w:rsidR="00733F56" w:rsidRPr="00B8263E" w:rsidRDefault="00733F56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733F56" w:rsidRPr="00B8263E" w:rsidRDefault="00733F56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 xml:space="preserve">развитие этических чувств как регуляторов </w:t>
            </w:r>
            <w:r w:rsidRPr="00B8263E">
              <w:rPr>
                <w:color w:val="000000"/>
                <w:sz w:val="20"/>
                <w:szCs w:val="20"/>
              </w:rPr>
              <w:lastRenderedPageBreak/>
              <w:t>морального поведения;</w:t>
            </w:r>
          </w:p>
          <w:p w:rsidR="00733F56" w:rsidRPr="00B8263E" w:rsidRDefault="00733F56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</w:t>
            </w:r>
          </w:p>
        </w:tc>
        <w:tc>
          <w:tcPr>
            <w:tcW w:w="2693" w:type="dxa"/>
          </w:tcPr>
          <w:p w:rsidR="00733F56" w:rsidRPr="00B8263E" w:rsidRDefault="00733F56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lastRenderedPageBreak/>
      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733F56" w:rsidRPr="00B8263E" w:rsidRDefault="00733F56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понимание значения нравственности, веры и рели</w:t>
            </w:r>
            <w:r w:rsidR="00C429F9" w:rsidRPr="00B8263E">
              <w:rPr>
                <w:color w:val="000000"/>
                <w:sz w:val="20"/>
                <w:szCs w:val="20"/>
              </w:rPr>
              <w:t>гии в жизни человека и общества</w:t>
            </w:r>
          </w:p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lastRenderedPageBreak/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готовность конструктивно решать конфликты посредством интересов сторон и сотрудничества</w:t>
            </w:r>
          </w:p>
        </w:tc>
      </w:tr>
      <w:tr w:rsidR="00733F56" w:rsidRPr="00B8263E" w:rsidTr="00B8263E">
        <w:tc>
          <w:tcPr>
            <w:tcW w:w="1101" w:type="dxa"/>
          </w:tcPr>
          <w:p w:rsidR="00733F56" w:rsidRPr="00B8263E" w:rsidRDefault="00733F56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lastRenderedPageBreak/>
              <w:t>14</w:t>
            </w:r>
          </w:p>
        </w:tc>
        <w:tc>
          <w:tcPr>
            <w:tcW w:w="851" w:type="dxa"/>
          </w:tcPr>
          <w:p w:rsidR="00733F56" w:rsidRPr="00B8263E" w:rsidRDefault="00733F5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733F56" w:rsidRPr="00B8263E" w:rsidRDefault="00733F5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33F56" w:rsidRPr="00B8263E" w:rsidRDefault="00733F56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Храм.</w:t>
            </w:r>
          </w:p>
        </w:tc>
        <w:tc>
          <w:tcPr>
            <w:tcW w:w="2409" w:type="dxa"/>
          </w:tcPr>
          <w:p w:rsidR="00733F56" w:rsidRPr="00B8263E" w:rsidRDefault="00733F56" w:rsidP="00411F99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Православный храм и другие святыни.</w:t>
            </w:r>
          </w:p>
        </w:tc>
        <w:tc>
          <w:tcPr>
            <w:tcW w:w="2410" w:type="dxa"/>
          </w:tcPr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наличие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2693" w:type="dxa"/>
          </w:tcPr>
          <w:p w:rsidR="00733F56" w:rsidRPr="00B8263E" w:rsidRDefault="00733F56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первоначального представления о светской этике, религиозной культуре и их роли в истории и современности России;</w:t>
            </w:r>
          </w:p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осознание ценности нравственности и духовности в человеческой жизни</w:t>
            </w:r>
          </w:p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готовность конструктивно решать конфликты посредством интересов сторон и сотрудничества</w:t>
            </w:r>
          </w:p>
        </w:tc>
      </w:tr>
      <w:tr w:rsidR="00733F56" w:rsidRPr="00B8263E" w:rsidTr="00B8263E">
        <w:tc>
          <w:tcPr>
            <w:tcW w:w="1101" w:type="dxa"/>
          </w:tcPr>
          <w:p w:rsidR="00733F56" w:rsidRPr="00B8263E" w:rsidRDefault="00733F56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15</w:t>
            </w:r>
          </w:p>
        </w:tc>
        <w:tc>
          <w:tcPr>
            <w:tcW w:w="851" w:type="dxa"/>
          </w:tcPr>
          <w:p w:rsidR="00733F56" w:rsidRPr="00B8263E" w:rsidRDefault="00733F5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733F56" w:rsidRPr="00B8263E" w:rsidRDefault="00733F5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33F56" w:rsidRDefault="00733F56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Икона</w:t>
            </w:r>
            <w:r w:rsidR="00D73D15">
              <w:rPr>
                <w:sz w:val="20"/>
                <w:szCs w:val="20"/>
              </w:rPr>
              <w:t>.</w:t>
            </w:r>
          </w:p>
          <w:p w:rsidR="00D73D15" w:rsidRPr="00B8263E" w:rsidRDefault="00D73D15" w:rsidP="00411F99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733F56" w:rsidRPr="00B8263E" w:rsidRDefault="00733F56" w:rsidP="00411F99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Символический язык православной культуры: христианское искусство (иконы, фрески, церковное пение, прикладное искусство), православный календарь.</w:t>
            </w:r>
          </w:p>
        </w:tc>
        <w:tc>
          <w:tcPr>
            <w:tcW w:w="2410" w:type="dxa"/>
          </w:tcPr>
          <w:p w:rsidR="00733F56" w:rsidRPr="00B8263E" w:rsidRDefault="00733F56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.</w:t>
            </w:r>
            <w:r w:rsidRPr="00B8263E">
              <w:rPr>
                <w:color w:val="000000"/>
                <w:sz w:val="20"/>
                <w:szCs w:val="20"/>
              </w:rPr>
              <w:t xml:space="preserve"> 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</w:t>
            </w:r>
          </w:p>
        </w:tc>
        <w:tc>
          <w:tcPr>
            <w:tcW w:w="2693" w:type="dxa"/>
          </w:tcPr>
          <w:p w:rsidR="00733F56" w:rsidRPr="00B8263E" w:rsidRDefault="00733F56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знание, понимание и принятие личностью ценностей: Отечество, семья, религия — как основы религиозно-культурной традиции м</w:t>
            </w:r>
            <w:r w:rsidR="00C429F9" w:rsidRPr="00B8263E">
              <w:rPr>
                <w:color w:val="000000"/>
                <w:sz w:val="20"/>
                <w:szCs w:val="20"/>
              </w:rPr>
              <w:t>ногонационального народа России</w:t>
            </w:r>
          </w:p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733F56" w:rsidRPr="00B8263E" w:rsidRDefault="00733F56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умение осуществлять информационный поиск для выполнения учебных заданий;</w:t>
            </w:r>
          </w:p>
          <w:p w:rsidR="00733F56" w:rsidRPr="00B8263E" w:rsidRDefault="00733F56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овладение навыками смыслового чтения текстов различных стилей и жанров, осознанного построения речевых высказываний в соотв</w:t>
            </w:r>
            <w:r w:rsidR="00C429F9" w:rsidRPr="00B8263E">
              <w:rPr>
                <w:color w:val="000000"/>
                <w:sz w:val="20"/>
                <w:szCs w:val="20"/>
              </w:rPr>
              <w:t>етствии с задачами коммуникации</w:t>
            </w:r>
          </w:p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</w:p>
        </w:tc>
      </w:tr>
      <w:tr w:rsidR="00733F56" w:rsidRPr="00B8263E" w:rsidTr="00B8263E">
        <w:tc>
          <w:tcPr>
            <w:tcW w:w="1101" w:type="dxa"/>
          </w:tcPr>
          <w:p w:rsidR="00733F56" w:rsidRPr="00B8263E" w:rsidRDefault="00733F56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16</w:t>
            </w:r>
          </w:p>
        </w:tc>
        <w:tc>
          <w:tcPr>
            <w:tcW w:w="851" w:type="dxa"/>
          </w:tcPr>
          <w:p w:rsidR="00733F56" w:rsidRPr="00B8263E" w:rsidRDefault="00733F5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733F56" w:rsidRPr="00B8263E" w:rsidRDefault="00733F5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33F56" w:rsidRPr="00B8263E" w:rsidRDefault="00733F56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Творческие работы учащихся.</w:t>
            </w:r>
          </w:p>
        </w:tc>
        <w:tc>
          <w:tcPr>
            <w:tcW w:w="2409" w:type="dxa"/>
          </w:tcPr>
          <w:p w:rsidR="00733F56" w:rsidRPr="00B8263E" w:rsidRDefault="00733F56" w:rsidP="00411F99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Православие в России.</w:t>
            </w:r>
          </w:p>
        </w:tc>
        <w:tc>
          <w:tcPr>
            <w:tcW w:w="2410" w:type="dxa"/>
          </w:tcPr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наличие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2693" w:type="dxa"/>
          </w:tcPr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осознание ценности нравственности и духовности в человеческой жизни</w:t>
            </w:r>
          </w:p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733F56" w:rsidRPr="00B8263E" w:rsidRDefault="00733F56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 xml:space="preserve"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</w:t>
            </w:r>
            <w:r w:rsidRPr="00B8263E">
              <w:rPr>
                <w:color w:val="000000"/>
                <w:sz w:val="20"/>
                <w:szCs w:val="20"/>
              </w:rPr>
              <w:lastRenderedPageBreak/>
              <w:t>рассуждений, отнесения к известным понятиям</w:t>
            </w:r>
          </w:p>
        </w:tc>
      </w:tr>
      <w:tr w:rsidR="00C429F9" w:rsidRPr="00B8263E" w:rsidTr="00B8263E">
        <w:tc>
          <w:tcPr>
            <w:tcW w:w="1101" w:type="dxa"/>
          </w:tcPr>
          <w:p w:rsidR="00C429F9" w:rsidRPr="00B8263E" w:rsidRDefault="00C429F9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lastRenderedPageBreak/>
              <w:t>17</w:t>
            </w:r>
          </w:p>
        </w:tc>
        <w:tc>
          <w:tcPr>
            <w:tcW w:w="851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129AB" w:rsidRPr="002129AB" w:rsidRDefault="002129AB" w:rsidP="002129AB">
            <w:pPr>
              <w:pStyle w:val="a4"/>
              <w:rPr>
                <w:rFonts w:asciiTheme="majorHAnsi" w:hAnsiTheme="majorHAnsi"/>
                <w:b/>
                <w:sz w:val="20"/>
                <w:szCs w:val="20"/>
              </w:rPr>
            </w:pPr>
            <w:r w:rsidRPr="002129AB">
              <w:rPr>
                <w:rFonts w:asciiTheme="majorHAnsi" w:hAnsiTheme="majorHAnsi"/>
                <w:b/>
                <w:sz w:val="20"/>
                <w:szCs w:val="20"/>
              </w:rPr>
              <w:t xml:space="preserve">Тест за </w:t>
            </w:r>
            <w:r w:rsidR="00B17D5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B17D51" w:rsidRPr="00B17D5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129AB">
              <w:rPr>
                <w:rFonts w:asciiTheme="majorHAnsi" w:hAnsiTheme="majorHAnsi"/>
                <w:b/>
                <w:sz w:val="20"/>
                <w:szCs w:val="20"/>
              </w:rPr>
              <w:t>полугодие</w:t>
            </w:r>
            <w:r w:rsidRPr="002129AB">
              <w:rPr>
                <w:rFonts w:asciiTheme="majorHAnsi" w:hAnsiTheme="majorHAnsi" w:cs="Tahoma"/>
                <w:b/>
                <w:sz w:val="20"/>
                <w:szCs w:val="20"/>
              </w:rPr>
              <w:t xml:space="preserve">  "</w:t>
            </w:r>
            <w:r w:rsidRPr="002129AB">
              <w:rPr>
                <w:rFonts w:asciiTheme="majorHAnsi" w:hAnsiTheme="majorHAnsi"/>
                <w:b/>
                <w:sz w:val="20"/>
                <w:szCs w:val="20"/>
              </w:rPr>
              <w:t>Основы православной культуры"</w:t>
            </w:r>
          </w:p>
          <w:p w:rsidR="00C429F9" w:rsidRPr="002129AB" w:rsidRDefault="00C429F9" w:rsidP="002129AB">
            <w:pPr>
              <w:pStyle w:val="a4"/>
            </w:pPr>
          </w:p>
        </w:tc>
        <w:tc>
          <w:tcPr>
            <w:tcW w:w="2409" w:type="dxa"/>
          </w:tcPr>
          <w:p w:rsidR="00C429F9" w:rsidRPr="00B8263E" w:rsidRDefault="00C429F9" w:rsidP="00411F99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Православие в России.</w:t>
            </w:r>
          </w:p>
        </w:tc>
        <w:tc>
          <w:tcPr>
            <w:tcW w:w="2410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</w:t>
            </w:r>
          </w:p>
        </w:tc>
        <w:tc>
          <w:tcPr>
            <w:tcW w:w="2693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знание, понимание и принятие личностью ценностей: Отечество, семья, религия — как основы религиозно-культурной традиции многонационального народа России</w:t>
            </w:r>
          </w:p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умение осуществлять информационный поиск для выполнения учебных заданий;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</w:t>
            </w:r>
          </w:p>
        </w:tc>
      </w:tr>
      <w:tr w:rsidR="00C429F9" w:rsidRPr="00B8263E" w:rsidTr="00B8263E">
        <w:tc>
          <w:tcPr>
            <w:tcW w:w="1101" w:type="dxa"/>
          </w:tcPr>
          <w:p w:rsidR="00C429F9" w:rsidRPr="00B8263E" w:rsidRDefault="00C429F9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18</w:t>
            </w:r>
          </w:p>
        </w:tc>
        <w:tc>
          <w:tcPr>
            <w:tcW w:w="851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C429F9" w:rsidRPr="00B8263E" w:rsidRDefault="00C429F9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Как христианство пришло на Русь.</w:t>
            </w:r>
          </w:p>
        </w:tc>
        <w:tc>
          <w:tcPr>
            <w:tcW w:w="2409" w:type="dxa"/>
          </w:tcPr>
          <w:p w:rsidR="00C429F9" w:rsidRPr="00B8263E" w:rsidRDefault="00C429F9" w:rsidP="00733F56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Христианская семья и её ценности. </w:t>
            </w:r>
          </w:p>
        </w:tc>
        <w:tc>
          <w:tcPr>
            <w:tcW w:w="2410" w:type="dxa"/>
          </w:tcPr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наличие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2693" w:type="dxa"/>
          </w:tcPr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осознание ценности нравственности и духовности в человеческой жизни</w:t>
            </w:r>
          </w:p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</w:t>
            </w:r>
          </w:p>
        </w:tc>
      </w:tr>
      <w:tr w:rsidR="00C429F9" w:rsidRPr="00B8263E" w:rsidTr="00B8263E">
        <w:tc>
          <w:tcPr>
            <w:tcW w:w="1101" w:type="dxa"/>
          </w:tcPr>
          <w:p w:rsidR="00C429F9" w:rsidRPr="00B8263E" w:rsidRDefault="00C429F9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19</w:t>
            </w:r>
          </w:p>
        </w:tc>
        <w:tc>
          <w:tcPr>
            <w:tcW w:w="851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C429F9" w:rsidRPr="00B8263E" w:rsidRDefault="00C429F9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Подвиг</w:t>
            </w:r>
          </w:p>
        </w:tc>
        <w:tc>
          <w:tcPr>
            <w:tcW w:w="2409" w:type="dxa"/>
          </w:tcPr>
          <w:p w:rsidR="00C429F9" w:rsidRPr="00B8263E" w:rsidRDefault="00C429F9" w:rsidP="00733F56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Долг и ответственность.</w:t>
            </w:r>
          </w:p>
        </w:tc>
        <w:tc>
          <w:tcPr>
            <w:tcW w:w="2410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этических чувств как регуляторов морального поведения</w:t>
            </w:r>
          </w:p>
        </w:tc>
        <w:tc>
          <w:tcPr>
            <w:tcW w:w="2693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понимание значения нравственности, веры и религии в жизни человека и общества</w:t>
            </w:r>
          </w:p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умения планировать, контролировать и оценивать учебные действия в понимание значения нравственности, веры и религии в жизни человека и общества</w:t>
            </w:r>
          </w:p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</w:p>
        </w:tc>
      </w:tr>
      <w:tr w:rsidR="00C429F9" w:rsidRPr="00B8263E" w:rsidTr="00B8263E">
        <w:tc>
          <w:tcPr>
            <w:tcW w:w="1101" w:type="dxa"/>
          </w:tcPr>
          <w:p w:rsidR="00C429F9" w:rsidRPr="00B8263E" w:rsidRDefault="00C429F9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C429F9" w:rsidRPr="00B8263E" w:rsidRDefault="00C429F9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Заповеди блаженств.</w:t>
            </w:r>
          </w:p>
        </w:tc>
        <w:tc>
          <w:tcPr>
            <w:tcW w:w="2409" w:type="dxa"/>
          </w:tcPr>
          <w:p w:rsidR="00C429F9" w:rsidRPr="00B8263E" w:rsidRDefault="00C429F9" w:rsidP="00733F56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Введение в православную духовную традицию.</w:t>
            </w:r>
          </w:p>
        </w:tc>
        <w:tc>
          <w:tcPr>
            <w:tcW w:w="2410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 xml:space="preserve">развитие самостоятельности и личной ответственности за свои поступки на основе представлений о нравственных нормах, социальной справедливости и </w:t>
            </w:r>
            <w:r w:rsidRPr="00B8263E">
              <w:rPr>
                <w:color w:val="000000"/>
                <w:sz w:val="20"/>
                <w:szCs w:val="20"/>
              </w:rPr>
              <w:lastRenderedPageBreak/>
              <w:t>свободе;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этических чувств как регуляторов морального поведения;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</w:t>
            </w:r>
          </w:p>
        </w:tc>
        <w:tc>
          <w:tcPr>
            <w:tcW w:w="2693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lastRenderedPageBreak/>
              <w:t>.</w:t>
            </w:r>
            <w:r w:rsidRPr="00B8263E">
              <w:rPr>
                <w:color w:val="000000"/>
                <w:sz w:val="20"/>
                <w:szCs w:val="20"/>
              </w:rPr>
              <w:t xml:space="preserve"> знание, понимание и принятие личностью ценностей: Отечество, семья, религия — как основы религиозно-культурной традиции многонационального народа России;</w:t>
            </w:r>
          </w:p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lastRenderedPageBreak/>
              <w:t>знакомство с основными нормами светской и религиозной морали, понимание их значения в выстраивании конструктивных отношений в семье и обществе</w:t>
            </w:r>
          </w:p>
        </w:tc>
        <w:tc>
          <w:tcPr>
            <w:tcW w:w="3261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lastRenderedPageBreak/>
              <w:t>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 xml:space="preserve">адекватное использование речевых средств и средств информационно-коммуникационных технологий </w:t>
            </w:r>
            <w:r w:rsidRPr="00B8263E">
              <w:rPr>
                <w:color w:val="000000"/>
                <w:sz w:val="20"/>
                <w:szCs w:val="20"/>
              </w:rPr>
              <w:lastRenderedPageBreak/>
              <w:t>для решения различных коммуникативных  и познавательных задач</w:t>
            </w:r>
          </w:p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</w:p>
        </w:tc>
      </w:tr>
      <w:tr w:rsidR="00C429F9" w:rsidRPr="00B8263E" w:rsidTr="00B8263E">
        <w:tc>
          <w:tcPr>
            <w:tcW w:w="1101" w:type="dxa"/>
          </w:tcPr>
          <w:p w:rsidR="00C429F9" w:rsidRPr="00B8263E" w:rsidRDefault="00C429F9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lastRenderedPageBreak/>
              <w:t>21</w:t>
            </w:r>
          </w:p>
        </w:tc>
        <w:tc>
          <w:tcPr>
            <w:tcW w:w="851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C429F9" w:rsidRPr="00B8263E" w:rsidRDefault="00C429F9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Зачем творить добро?</w:t>
            </w:r>
          </w:p>
        </w:tc>
        <w:tc>
          <w:tcPr>
            <w:tcW w:w="2409" w:type="dxa"/>
          </w:tcPr>
          <w:p w:rsidR="00C429F9" w:rsidRPr="00B8263E" w:rsidRDefault="00C429F9" w:rsidP="00733F56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Добро и зло в православной традиции.</w:t>
            </w:r>
          </w:p>
        </w:tc>
        <w:tc>
          <w:tcPr>
            <w:tcW w:w="2410" w:type="dxa"/>
          </w:tcPr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</w:t>
            </w:r>
          </w:p>
        </w:tc>
        <w:tc>
          <w:tcPr>
            <w:tcW w:w="2693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знание, понимание и принятие личностью ценностей: Отечество, семья, религия — как основы религиозно-культурной традиции многонационального народа России;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понимание значения нравственности, веры и религии в жизни человека и общества</w:t>
            </w:r>
          </w:p>
        </w:tc>
        <w:tc>
          <w:tcPr>
            <w:tcW w:w="3261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первоначальных представлений о светской этике, о традиционных религиях, их роли в культуре, истории и современности России</w:t>
            </w:r>
          </w:p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</w:p>
        </w:tc>
      </w:tr>
      <w:tr w:rsidR="00C429F9" w:rsidRPr="00B8263E" w:rsidTr="00B8263E">
        <w:tc>
          <w:tcPr>
            <w:tcW w:w="1101" w:type="dxa"/>
          </w:tcPr>
          <w:p w:rsidR="00C429F9" w:rsidRPr="00B8263E" w:rsidRDefault="00C429F9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22</w:t>
            </w:r>
          </w:p>
        </w:tc>
        <w:tc>
          <w:tcPr>
            <w:tcW w:w="851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C429F9" w:rsidRPr="00B8263E" w:rsidRDefault="00C429F9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Чудо в жизни христианина</w:t>
            </w:r>
          </w:p>
        </w:tc>
        <w:tc>
          <w:tcPr>
            <w:tcW w:w="2409" w:type="dxa"/>
          </w:tcPr>
          <w:p w:rsidR="00C429F9" w:rsidRPr="00B8263E" w:rsidRDefault="00C429F9" w:rsidP="00733F56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Во что верят православные христиане.</w:t>
            </w:r>
          </w:p>
        </w:tc>
        <w:tc>
          <w:tcPr>
            <w:tcW w:w="2410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 xml:space="preserve">развитие самостоятельности и личной ответственности за свои поступки на основе представлений о нравственных нормах, </w:t>
            </w:r>
            <w:r w:rsidRPr="00B8263E">
              <w:rPr>
                <w:color w:val="000000"/>
                <w:sz w:val="20"/>
                <w:szCs w:val="20"/>
              </w:rPr>
              <w:lastRenderedPageBreak/>
              <w:t>социальной справедливости и свободе;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этических чувств как регуляторов морального поведения;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навыков сотрудничества со взрослыми и сверстниками в различных социальных ситуациях, умения избегать конфликтов и находить выходы из спорных ситуаций;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наличие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2693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lastRenderedPageBreak/>
              <w:t>понимание значения нравственности, веры и религии в жизни человека и общества;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 xml:space="preserve">формирование первоначальных </w:t>
            </w:r>
            <w:r w:rsidRPr="00B8263E">
              <w:rPr>
                <w:color w:val="000000"/>
                <w:sz w:val="20"/>
                <w:szCs w:val="20"/>
              </w:rPr>
              <w:lastRenderedPageBreak/>
              <w:t>представлений о светской этике, о традиционных религиях, их роли в культуре, истории и современности России</w:t>
            </w:r>
          </w:p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lastRenderedPageBreak/>
      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</w:t>
            </w:r>
            <w:r w:rsidRPr="00B8263E">
              <w:rPr>
                <w:color w:val="000000"/>
                <w:sz w:val="20"/>
                <w:szCs w:val="20"/>
              </w:rPr>
              <w:lastRenderedPageBreak/>
              <w:t>мнение и аргументировать свою точку зрения и оценку событий; готовность конструктивно решать конфликты посредством интересов сторон и сотрудничества;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определение общей цели и путей ее достижения, умение договориться о распределении ролей в совместной деятельности; адекватно оценивать собственное поведение и поведение окружающих</w:t>
            </w:r>
          </w:p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</w:p>
        </w:tc>
      </w:tr>
      <w:tr w:rsidR="00C429F9" w:rsidRPr="00B8263E" w:rsidTr="00B8263E">
        <w:tc>
          <w:tcPr>
            <w:tcW w:w="1101" w:type="dxa"/>
          </w:tcPr>
          <w:p w:rsidR="00C429F9" w:rsidRPr="00B8263E" w:rsidRDefault="00C429F9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lastRenderedPageBreak/>
              <w:t>23</w:t>
            </w:r>
          </w:p>
        </w:tc>
        <w:tc>
          <w:tcPr>
            <w:tcW w:w="851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C429F9" w:rsidRPr="00B8263E" w:rsidRDefault="00C429F9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Православие о Божием суде.</w:t>
            </w:r>
          </w:p>
        </w:tc>
        <w:tc>
          <w:tcPr>
            <w:tcW w:w="2409" w:type="dxa"/>
          </w:tcPr>
          <w:p w:rsidR="00C429F9" w:rsidRPr="00B8263E" w:rsidRDefault="00C429F9" w:rsidP="00733F56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Во что верят православные христиане.</w:t>
            </w:r>
          </w:p>
        </w:tc>
        <w:tc>
          <w:tcPr>
            <w:tcW w:w="2410" w:type="dxa"/>
          </w:tcPr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</w:t>
            </w:r>
            <w:r w:rsidRPr="00B8263E">
              <w:rPr>
                <w:color w:val="000000"/>
                <w:sz w:val="20"/>
                <w:szCs w:val="20"/>
              </w:rPr>
              <w:lastRenderedPageBreak/>
              <w:t>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</w:p>
        </w:tc>
        <w:tc>
          <w:tcPr>
            <w:tcW w:w="2693" w:type="dxa"/>
          </w:tcPr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lastRenderedPageBreak/>
              <w:t>знание, понимание и принятие личностью ценностей: Отечество, семья, религия — как основы религиозно-культурной традиции многонационального народа России</w:t>
            </w:r>
          </w:p>
        </w:tc>
        <w:tc>
          <w:tcPr>
            <w:tcW w:w="3261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.</w:t>
            </w:r>
            <w:r w:rsidRPr="00B8263E">
              <w:rPr>
                <w:color w:val="000000"/>
                <w:sz w:val="20"/>
                <w:szCs w:val="20"/>
              </w:rPr>
              <w:t>формирование умения планировать, контролировать и оценивать учебные действия в понимание значения нравственности, веры и религии в жизни человека и общества;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 xml:space="preserve">формирование первоначальных представлений о светской этике, о </w:t>
            </w:r>
            <w:r w:rsidRPr="00B8263E">
              <w:rPr>
                <w:color w:val="000000"/>
                <w:sz w:val="20"/>
                <w:szCs w:val="20"/>
              </w:rPr>
              <w:lastRenderedPageBreak/>
              <w:t>традиционных религиях, их роли в культуре, истории и современности России</w:t>
            </w:r>
          </w:p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</w:p>
        </w:tc>
      </w:tr>
      <w:tr w:rsidR="00C429F9" w:rsidRPr="00B8263E" w:rsidTr="00B8263E">
        <w:tc>
          <w:tcPr>
            <w:tcW w:w="1101" w:type="dxa"/>
          </w:tcPr>
          <w:p w:rsidR="00C429F9" w:rsidRPr="00B8263E" w:rsidRDefault="00C429F9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lastRenderedPageBreak/>
              <w:t>24</w:t>
            </w:r>
          </w:p>
        </w:tc>
        <w:tc>
          <w:tcPr>
            <w:tcW w:w="851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C429F9" w:rsidRPr="00B8263E" w:rsidRDefault="00C429F9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Таинство Причастия</w:t>
            </w:r>
          </w:p>
        </w:tc>
        <w:tc>
          <w:tcPr>
            <w:tcW w:w="2409" w:type="dxa"/>
          </w:tcPr>
          <w:p w:rsidR="00C429F9" w:rsidRPr="00B8263E" w:rsidRDefault="00C429F9" w:rsidP="00733F56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Введение в православную духовную традицию.</w:t>
            </w:r>
          </w:p>
        </w:tc>
        <w:tc>
          <w:tcPr>
            <w:tcW w:w="2410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</w:t>
            </w:r>
          </w:p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понимание значения нравственности, веры и религии в жизни человека и общества</w:t>
            </w:r>
          </w:p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умение осуществлять информационный поиск для выполнения учебных заданий;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</w:t>
            </w:r>
          </w:p>
        </w:tc>
      </w:tr>
      <w:tr w:rsidR="00C429F9" w:rsidRPr="00B8263E" w:rsidTr="00B8263E">
        <w:tc>
          <w:tcPr>
            <w:tcW w:w="1101" w:type="dxa"/>
          </w:tcPr>
          <w:p w:rsidR="00C429F9" w:rsidRPr="00B8263E" w:rsidRDefault="00C429F9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25</w:t>
            </w:r>
          </w:p>
        </w:tc>
        <w:tc>
          <w:tcPr>
            <w:tcW w:w="851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C429F9" w:rsidRPr="00B8263E" w:rsidRDefault="00C429F9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Монастырь</w:t>
            </w:r>
          </w:p>
        </w:tc>
        <w:tc>
          <w:tcPr>
            <w:tcW w:w="2409" w:type="dxa"/>
          </w:tcPr>
          <w:p w:rsidR="00C429F9" w:rsidRPr="00B8263E" w:rsidRDefault="00C429F9" w:rsidP="00C429F9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 xml:space="preserve">Введение в православную духовную традицию. </w:t>
            </w:r>
          </w:p>
        </w:tc>
        <w:tc>
          <w:tcPr>
            <w:tcW w:w="2410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этических чувств как регуляторов морального поведения;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доброжелательности и эмоционально-</w:t>
            </w:r>
            <w:r w:rsidRPr="00B8263E">
              <w:rPr>
                <w:color w:val="000000"/>
                <w:sz w:val="20"/>
                <w:szCs w:val="20"/>
              </w:rPr>
              <w:lastRenderedPageBreak/>
              <w:t>нравственной отзывчивости, понимания и сопереживания чувствам других людей; развитие начальных форм регуляции своих эмоциональных состояний</w:t>
            </w:r>
          </w:p>
        </w:tc>
        <w:tc>
          <w:tcPr>
            <w:tcW w:w="2693" w:type="dxa"/>
          </w:tcPr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lastRenderedPageBreak/>
              <w:t>знание, понимание и принятие личностью ценностей: Отечество, семья, религия — как основы религиозно-культурной традиции многонационального народа России</w:t>
            </w:r>
          </w:p>
        </w:tc>
        <w:tc>
          <w:tcPr>
            <w:tcW w:w="3261" w:type="dxa"/>
          </w:tcPr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определение общей цели и путей ее достижения, умение договориться о распределении ролей в совместной деятельности; адекватно оценивать собственное поведение и поведение окружающих</w:t>
            </w:r>
          </w:p>
        </w:tc>
      </w:tr>
      <w:tr w:rsidR="00C429F9" w:rsidRPr="00B8263E" w:rsidTr="00B8263E">
        <w:tc>
          <w:tcPr>
            <w:tcW w:w="1101" w:type="dxa"/>
          </w:tcPr>
          <w:p w:rsidR="00C429F9" w:rsidRPr="00B8263E" w:rsidRDefault="00C429F9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lastRenderedPageBreak/>
              <w:t>26</w:t>
            </w:r>
          </w:p>
        </w:tc>
        <w:tc>
          <w:tcPr>
            <w:tcW w:w="851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C429F9" w:rsidRPr="00B8263E" w:rsidRDefault="00C429F9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Отношение христианина к природе.</w:t>
            </w:r>
          </w:p>
        </w:tc>
        <w:tc>
          <w:tcPr>
            <w:tcW w:w="2409" w:type="dxa"/>
          </w:tcPr>
          <w:p w:rsidR="00C429F9" w:rsidRPr="00B8263E" w:rsidRDefault="00C429F9" w:rsidP="00C429F9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 xml:space="preserve">Долг и ответственность. Любовь к ближнему. </w:t>
            </w:r>
          </w:p>
        </w:tc>
        <w:tc>
          <w:tcPr>
            <w:tcW w:w="2410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</w:p>
        </w:tc>
        <w:tc>
          <w:tcPr>
            <w:tcW w:w="2693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понимание значения нравственности, веры и религии в жизни человека и общества;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первоначальных представлений о светской этике, о традиционных религиях, их роли в культуре, истории и современности России</w:t>
            </w:r>
          </w:p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умение осуществлять информационный поиск для выполнения учебных заданий;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</w:t>
            </w:r>
          </w:p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</w:p>
        </w:tc>
      </w:tr>
      <w:tr w:rsidR="00C429F9" w:rsidRPr="00B8263E" w:rsidTr="00B8263E">
        <w:tc>
          <w:tcPr>
            <w:tcW w:w="1101" w:type="dxa"/>
          </w:tcPr>
          <w:p w:rsidR="00C429F9" w:rsidRPr="00B8263E" w:rsidRDefault="00C429F9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27</w:t>
            </w:r>
          </w:p>
        </w:tc>
        <w:tc>
          <w:tcPr>
            <w:tcW w:w="851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C429F9" w:rsidRPr="00B8263E" w:rsidRDefault="00C429F9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Христианская семья.</w:t>
            </w:r>
          </w:p>
        </w:tc>
        <w:tc>
          <w:tcPr>
            <w:tcW w:w="2409" w:type="dxa"/>
          </w:tcPr>
          <w:p w:rsidR="00C429F9" w:rsidRPr="00B8263E" w:rsidRDefault="00C429F9" w:rsidP="00733F56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Христианская семья и её ценности. </w:t>
            </w:r>
          </w:p>
        </w:tc>
        <w:tc>
          <w:tcPr>
            <w:tcW w:w="2410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</w:t>
            </w:r>
            <w:r w:rsidRPr="00B8263E">
              <w:rPr>
                <w:color w:val="000000"/>
                <w:sz w:val="20"/>
                <w:szCs w:val="20"/>
              </w:rPr>
              <w:lastRenderedPageBreak/>
              <w:t>демократических ценностных ориентаций</w:t>
            </w:r>
          </w:p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lastRenderedPageBreak/>
              <w:t>знание, понимание и принятие личностью ценностей: Отечество, семья, религия — как основы религиозно-культурной традиции многонационального народа России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знакомство с основными нормами светской и религиозной морали, понимание их значения в выстраивании конструктивных отношений в семье и обществе</w:t>
            </w:r>
          </w:p>
        </w:tc>
        <w:tc>
          <w:tcPr>
            <w:tcW w:w="3261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умение осуществлять информационный поиск для выполнения учебных заданий;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</w:t>
            </w:r>
          </w:p>
        </w:tc>
      </w:tr>
      <w:tr w:rsidR="00C429F9" w:rsidRPr="00B8263E" w:rsidTr="00B8263E">
        <w:tc>
          <w:tcPr>
            <w:tcW w:w="1101" w:type="dxa"/>
          </w:tcPr>
          <w:p w:rsidR="00C429F9" w:rsidRPr="00B8263E" w:rsidRDefault="00C429F9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lastRenderedPageBreak/>
              <w:t>28</w:t>
            </w:r>
          </w:p>
        </w:tc>
        <w:tc>
          <w:tcPr>
            <w:tcW w:w="851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C429F9" w:rsidRPr="00B8263E" w:rsidRDefault="00C429F9" w:rsidP="00DD27F3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 xml:space="preserve"> Защита Отечества.</w:t>
            </w:r>
          </w:p>
        </w:tc>
        <w:tc>
          <w:tcPr>
            <w:tcW w:w="2409" w:type="dxa"/>
          </w:tcPr>
          <w:p w:rsidR="00C429F9" w:rsidRPr="00B8263E" w:rsidRDefault="00C429F9" w:rsidP="00C429F9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Патриотизм многонационального и многоконфессионально</w:t>
            </w:r>
            <w:r w:rsidR="002129AB">
              <w:rPr>
                <w:sz w:val="20"/>
              </w:rPr>
              <w:t>-</w:t>
            </w:r>
            <w:r w:rsidRPr="00B8263E">
              <w:rPr>
                <w:sz w:val="20"/>
              </w:rPr>
              <w:t xml:space="preserve">го </w:t>
            </w:r>
            <w:r w:rsidR="002129AB">
              <w:rPr>
                <w:sz w:val="20"/>
              </w:rPr>
              <w:t xml:space="preserve"> </w:t>
            </w:r>
            <w:r w:rsidRPr="00B8263E">
              <w:rPr>
                <w:sz w:val="20"/>
              </w:rPr>
              <w:t>народа России.</w:t>
            </w:r>
          </w:p>
          <w:p w:rsidR="00C429F9" w:rsidRPr="00B8263E" w:rsidRDefault="00C429F9" w:rsidP="00411F9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</w:p>
        </w:tc>
        <w:tc>
          <w:tcPr>
            <w:tcW w:w="2693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знание, понимание и принятие личностью ценностей: Отечество, семья, религия — как основы религиозно-культурной традиции многонационального народа России</w:t>
            </w:r>
          </w:p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.</w:t>
            </w:r>
            <w:r w:rsidRPr="00B8263E">
              <w:rPr>
                <w:color w:val="000000"/>
                <w:sz w:val="20"/>
                <w:szCs w:val="20"/>
              </w:rPr>
              <w:t xml:space="preserve"> 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</w:t>
            </w:r>
          </w:p>
        </w:tc>
      </w:tr>
      <w:tr w:rsidR="00B8263E" w:rsidRPr="00B8263E" w:rsidTr="00B8263E">
        <w:tc>
          <w:tcPr>
            <w:tcW w:w="1101" w:type="dxa"/>
          </w:tcPr>
          <w:p w:rsidR="00B8263E" w:rsidRPr="00B8263E" w:rsidRDefault="00B8263E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29</w:t>
            </w:r>
          </w:p>
        </w:tc>
        <w:tc>
          <w:tcPr>
            <w:tcW w:w="851" w:type="dxa"/>
          </w:tcPr>
          <w:p w:rsidR="00B8263E" w:rsidRPr="00B8263E" w:rsidRDefault="00B8263E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B8263E" w:rsidRPr="00B8263E" w:rsidRDefault="00B8263E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8263E" w:rsidRPr="00B8263E" w:rsidRDefault="00B8263E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Христианин в труде.</w:t>
            </w:r>
          </w:p>
        </w:tc>
        <w:tc>
          <w:tcPr>
            <w:tcW w:w="2409" w:type="dxa"/>
          </w:tcPr>
          <w:p w:rsidR="00B8263E" w:rsidRPr="00B8263E" w:rsidRDefault="00B8263E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Отношение к труду.</w:t>
            </w:r>
          </w:p>
        </w:tc>
        <w:tc>
          <w:tcPr>
            <w:tcW w:w="2410" w:type="dxa"/>
          </w:tcPr>
          <w:p w:rsidR="00B8263E" w:rsidRPr="00B8263E" w:rsidRDefault="00B8263E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</w:p>
        </w:tc>
        <w:tc>
          <w:tcPr>
            <w:tcW w:w="2693" w:type="dxa"/>
          </w:tcPr>
          <w:p w:rsidR="00B8263E" w:rsidRPr="00B8263E" w:rsidRDefault="00B8263E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осознание ценности нравственности и духовности в человеческой жизни</w:t>
            </w:r>
          </w:p>
          <w:p w:rsidR="00B8263E" w:rsidRPr="00B8263E" w:rsidRDefault="00B8263E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B8263E" w:rsidRPr="00B8263E" w:rsidRDefault="00B8263E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определение общей цели и путей ее достижения, умение договориться о распределении ролей в совместной деятельности; адекватно оценивать собственное поведение и поведение окружающих</w:t>
            </w:r>
          </w:p>
        </w:tc>
      </w:tr>
      <w:tr w:rsidR="00B8263E" w:rsidRPr="00B8263E" w:rsidTr="00B8263E">
        <w:tc>
          <w:tcPr>
            <w:tcW w:w="1101" w:type="dxa"/>
          </w:tcPr>
          <w:p w:rsidR="00B8263E" w:rsidRPr="00B8263E" w:rsidRDefault="00B8263E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B8263E" w:rsidRPr="00B8263E" w:rsidRDefault="00B8263E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B8263E" w:rsidRPr="00B8263E" w:rsidRDefault="00B8263E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8263E" w:rsidRPr="00B8263E" w:rsidRDefault="00B8263E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Любовь и уважение к Отечеству.</w:t>
            </w:r>
          </w:p>
        </w:tc>
        <w:tc>
          <w:tcPr>
            <w:tcW w:w="2409" w:type="dxa"/>
          </w:tcPr>
          <w:p w:rsidR="00B8263E" w:rsidRPr="00B8263E" w:rsidRDefault="00B8263E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Любовь и уважение к Отечеству.</w:t>
            </w:r>
          </w:p>
        </w:tc>
        <w:tc>
          <w:tcPr>
            <w:tcW w:w="2410" w:type="dxa"/>
          </w:tcPr>
          <w:p w:rsidR="00B8263E" w:rsidRPr="00B8263E" w:rsidRDefault="00B8263E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 xml:space="preserve">формирование основ российской гражданской идентичности, чувства гордости за свою </w:t>
            </w:r>
            <w:r w:rsidRPr="00B8263E">
              <w:rPr>
                <w:color w:val="000000"/>
                <w:sz w:val="20"/>
                <w:szCs w:val="20"/>
              </w:rPr>
              <w:lastRenderedPageBreak/>
              <w:t>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</w:p>
        </w:tc>
        <w:tc>
          <w:tcPr>
            <w:tcW w:w="2693" w:type="dxa"/>
          </w:tcPr>
          <w:p w:rsidR="00B8263E" w:rsidRPr="00B8263E" w:rsidRDefault="00B8263E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lastRenderedPageBreak/>
              <w:t>осознание ценности нравственности и духовности в человеческой жизни</w:t>
            </w:r>
          </w:p>
          <w:p w:rsidR="00B8263E" w:rsidRPr="00B8263E" w:rsidRDefault="00B8263E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B8263E" w:rsidRPr="00B8263E" w:rsidRDefault="00B8263E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lastRenderedPageBreak/>
              <w:t xml:space="preserve">определение общей цели и путей ее достижения, умение договориться о распределении ролей в совместной деятельности; </w:t>
            </w:r>
            <w:r w:rsidRPr="00B8263E">
              <w:rPr>
                <w:color w:val="000000"/>
                <w:sz w:val="20"/>
                <w:szCs w:val="20"/>
              </w:rPr>
              <w:lastRenderedPageBreak/>
              <w:t>адекватно оценивать собственное поведение и поведение окружающих.</w:t>
            </w:r>
          </w:p>
          <w:p w:rsidR="00B8263E" w:rsidRPr="00B8263E" w:rsidRDefault="00B8263E" w:rsidP="00411F99">
            <w:pPr>
              <w:pStyle w:val="a4"/>
              <w:rPr>
                <w:sz w:val="20"/>
                <w:szCs w:val="20"/>
              </w:rPr>
            </w:pPr>
          </w:p>
        </w:tc>
      </w:tr>
      <w:tr w:rsidR="00B8263E" w:rsidRPr="00B8263E" w:rsidTr="00B8263E">
        <w:tc>
          <w:tcPr>
            <w:tcW w:w="1101" w:type="dxa"/>
          </w:tcPr>
          <w:p w:rsidR="00B8263E" w:rsidRPr="00B8263E" w:rsidRDefault="00B8263E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lastRenderedPageBreak/>
              <w:t>31</w:t>
            </w:r>
          </w:p>
        </w:tc>
        <w:tc>
          <w:tcPr>
            <w:tcW w:w="851" w:type="dxa"/>
          </w:tcPr>
          <w:p w:rsidR="00B8263E" w:rsidRPr="00B8263E" w:rsidRDefault="00B8263E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B8263E" w:rsidRPr="00B8263E" w:rsidRDefault="00B8263E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8263E" w:rsidRPr="00B8263E" w:rsidRDefault="00B8263E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Подведение итогов ко второму разделу.</w:t>
            </w:r>
          </w:p>
        </w:tc>
        <w:tc>
          <w:tcPr>
            <w:tcW w:w="2409" w:type="dxa"/>
          </w:tcPr>
          <w:p w:rsidR="00B8263E" w:rsidRPr="00B8263E" w:rsidRDefault="00B8263E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Православие в России.</w:t>
            </w:r>
          </w:p>
        </w:tc>
        <w:tc>
          <w:tcPr>
            <w:tcW w:w="2410" w:type="dxa"/>
          </w:tcPr>
          <w:p w:rsidR="00B8263E" w:rsidRPr="00B8263E" w:rsidRDefault="00B8263E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</w:p>
        </w:tc>
        <w:tc>
          <w:tcPr>
            <w:tcW w:w="2693" w:type="dxa"/>
          </w:tcPr>
          <w:p w:rsidR="00B8263E" w:rsidRPr="00B8263E" w:rsidRDefault="00B8263E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знание, понимание и принятие личностью ценностей: Отечество, семья, религия — как основы религиозно-культурной традиции многонационального народа России</w:t>
            </w:r>
          </w:p>
          <w:p w:rsidR="00B8263E" w:rsidRPr="00B8263E" w:rsidRDefault="00B8263E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B8263E" w:rsidRPr="00B8263E" w:rsidRDefault="00B8263E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</w:t>
            </w:r>
          </w:p>
        </w:tc>
      </w:tr>
      <w:tr w:rsidR="002129AB" w:rsidRPr="00B8263E" w:rsidTr="00B8263E">
        <w:tc>
          <w:tcPr>
            <w:tcW w:w="1101" w:type="dxa"/>
          </w:tcPr>
          <w:p w:rsidR="002129AB" w:rsidRPr="00B8263E" w:rsidRDefault="002129AB" w:rsidP="00DD27F3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1" w:type="dxa"/>
          </w:tcPr>
          <w:p w:rsidR="002129AB" w:rsidRPr="00B8263E" w:rsidRDefault="002129AB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2129AB" w:rsidRPr="00B8263E" w:rsidRDefault="002129AB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129AB" w:rsidRPr="002129AB" w:rsidRDefault="002129AB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2129AB">
              <w:rPr>
                <w:b/>
                <w:sz w:val="20"/>
                <w:szCs w:val="20"/>
              </w:rPr>
              <w:t>Итоговый тест «Основы православной культуры»</w:t>
            </w:r>
          </w:p>
        </w:tc>
        <w:tc>
          <w:tcPr>
            <w:tcW w:w="2409" w:type="dxa"/>
          </w:tcPr>
          <w:p w:rsidR="002129AB" w:rsidRPr="00B8263E" w:rsidRDefault="002129AB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Православие в России</w:t>
            </w:r>
          </w:p>
        </w:tc>
        <w:tc>
          <w:tcPr>
            <w:tcW w:w="2410" w:type="dxa"/>
          </w:tcPr>
          <w:p w:rsidR="002129AB" w:rsidRPr="00B8263E" w:rsidRDefault="002129AB" w:rsidP="00334C0E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</w:t>
            </w:r>
          </w:p>
        </w:tc>
        <w:tc>
          <w:tcPr>
            <w:tcW w:w="2693" w:type="dxa"/>
          </w:tcPr>
          <w:p w:rsidR="002129AB" w:rsidRPr="00B8263E" w:rsidRDefault="002129AB" w:rsidP="00334C0E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знание, понимание и принятие личностью ценностей: Отечество, семья, религия — как основы религиозно-культурной традиции многонационального народа России</w:t>
            </w:r>
          </w:p>
          <w:p w:rsidR="002129AB" w:rsidRPr="00B8263E" w:rsidRDefault="002129AB" w:rsidP="00334C0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2129AB" w:rsidRPr="00B8263E" w:rsidRDefault="002129AB" w:rsidP="00334C0E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умение осуществлять информационный поиск для выполнения учебных заданий;</w:t>
            </w:r>
          </w:p>
          <w:p w:rsidR="002129AB" w:rsidRPr="00B8263E" w:rsidRDefault="002129AB" w:rsidP="00334C0E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</w:t>
            </w:r>
          </w:p>
        </w:tc>
      </w:tr>
      <w:tr w:rsidR="002129AB" w:rsidRPr="00B8263E" w:rsidTr="00B8263E">
        <w:tc>
          <w:tcPr>
            <w:tcW w:w="1101" w:type="dxa"/>
          </w:tcPr>
          <w:p w:rsidR="002129AB" w:rsidRPr="00B8263E" w:rsidRDefault="002129AB" w:rsidP="00DD27F3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>33</w:t>
            </w:r>
            <w:r w:rsidRPr="00B8263E">
              <w:rPr>
                <w:sz w:val="20"/>
              </w:rPr>
              <w:t>-34</w:t>
            </w:r>
          </w:p>
        </w:tc>
        <w:tc>
          <w:tcPr>
            <w:tcW w:w="851" w:type="dxa"/>
          </w:tcPr>
          <w:p w:rsidR="002129AB" w:rsidRPr="00B8263E" w:rsidRDefault="002129AB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2129AB" w:rsidRPr="00B8263E" w:rsidRDefault="002129AB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129AB" w:rsidRPr="00B8263E" w:rsidRDefault="002129AB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 xml:space="preserve"> Итоговая презентация творческих проектов учащихся.</w:t>
            </w:r>
          </w:p>
        </w:tc>
        <w:tc>
          <w:tcPr>
            <w:tcW w:w="2409" w:type="dxa"/>
          </w:tcPr>
          <w:p w:rsidR="002129AB" w:rsidRPr="00B8263E" w:rsidRDefault="002129AB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</w:t>
            </w:r>
          </w:p>
        </w:tc>
        <w:tc>
          <w:tcPr>
            <w:tcW w:w="2410" w:type="dxa"/>
          </w:tcPr>
          <w:p w:rsidR="002129AB" w:rsidRPr="00B8263E" w:rsidRDefault="002129AB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2129AB" w:rsidRPr="00B8263E" w:rsidRDefault="002129AB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этических чувств как регуляторов морального поведения;</w:t>
            </w:r>
          </w:p>
          <w:p w:rsidR="002129AB" w:rsidRPr="00B8263E" w:rsidRDefault="002129AB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      </w:r>
          </w:p>
          <w:p w:rsidR="002129AB" w:rsidRPr="00B8263E" w:rsidRDefault="002129AB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навыков сотрудничества со взрослыми и сверстниками в различных социальных ситуациях, умения избегать конфликтов и находить выходы из спорных ситуаций;</w:t>
            </w:r>
          </w:p>
          <w:p w:rsidR="002129AB" w:rsidRPr="00B8263E" w:rsidRDefault="002129AB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наличие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2693" w:type="dxa"/>
          </w:tcPr>
          <w:p w:rsidR="002129AB" w:rsidRPr="00B8263E" w:rsidRDefault="002129AB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понимание значения нравственности, веры и религии в жизни человека и общества;</w:t>
            </w:r>
          </w:p>
          <w:p w:rsidR="002129AB" w:rsidRPr="00B8263E" w:rsidRDefault="002129AB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первоначальных представлений о светской этике, о традиционных религиях, их роли в культуре, истории и современности России</w:t>
            </w:r>
          </w:p>
          <w:p w:rsidR="002129AB" w:rsidRPr="00B8263E" w:rsidRDefault="002129AB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2129AB" w:rsidRPr="00B8263E" w:rsidRDefault="002129AB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готовность конструктивно решать конфликты посредством интересов сторон и сотрудничества;</w:t>
            </w:r>
          </w:p>
          <w:p w:rsidR="002129AB" w:rsidRPr="00B8263E" w:rsidRDefault="002129AB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определение общей цели и путей ее достижения, умение договориться о распределении ролей в совместной деятельности; адекватно оценивать собственное поведение и поведение окружающих</w:t>
            </w:r>
          </w:p>
          <w:p w:rsidR="002129AB" w:rsidRPr="00B8263E" w:rsidRDefault="002129AB" w:rsidP="00411F99">
            <w:pPr>
              <w:pStyle w:val="a4"/>
              <w:rPr>
                <w:sz w:val="20"/>
                <w:szCs w:val="20"/>
              </w:rPr>
            </w:pPr>
          </w:p>
        </w:tc>
      </w:tr>
    </w:tbl>
    <w:p w:rsidR="00411F99" w:rsidRDefault="00411F99" w:rsidP="005F51C4">
      <w:pPr>
        <w:pStyle w:val="a4"/>
        <w:jc w:val="both"/>
        <w:sectPr w:rsidR="00411F99" w:rsidSect="008C7F67">
          <w:pgSz w:w="16838" w:h="11906" w:orient="landscape"/>
          <w:pgMar w:top="851" w:right="1134" w:bottom="851" w:left="1134" w:header="709" w:footer="709" w:gutter="0"/>
          <w:pgNumType w:start="8"/>
          <w:cols w:space="708"/>
          <w:docGrid w:linePitch="360"/>
        </w:sectPr>
      </w:pPr>
    </w:p>
    <w:p w:rsidR="00D73D15" w:rsidRDefault="00D73D15" w:rsidP="002129AB">
      <w:pPr>
        <w:pStyle w:val="a4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Урок № 17</w:t>
      </w:r>
    </w:p>
    <w:p w:rsidR="002129AB" w:rsidRPr="002129AB" w:rsidRDefault="002129AB" w:rsidP="002129AB">
      <w:pPr>
        <w:pStyle w:val="a4"/>
        <w:rPr>
          <w:rFonts w:asciiTheme="majorHAnsi" w:hAnsiTheme="majorHAnsi"/>
          <w:b/>
        </w:rPr>
      </w:pPr>
      <w:r w:rsidRPr="002129AB">
        <w:rPr>
          <w:rFonts w:asciiTheme="majorHAnsi" w:hAnsiTheme="majorHAnsi"/>
          <w:b/>
        </w:rPr>
        <w:t xml:space="preserve">Тест за </w:t>
      </w:r>
      <w:r w:rsidR="00B17D51">
        <w:rPr>
          <w:rFonts w:asciiTheme="majorHAnsi" w:hAnsiTheme="majorHAnsi"/>
          <w:b/>
        </w:rPr>
        <w:t>I</w:t>
      </w:r>
      <w:r w:rsidR="00B17D51" w:rsidRPr="008C7F67">
        <w:rPr>
          <w:rFonts w:asciiTheme="majorHAnsi" w:hAnsiTheme="majorHAnsi"/>
          <w:b/>
        </w:rPr>
        <w:t xml:space="preserve"> </w:t>
      </w:r>
      <w:r w:rsidRPr="002129AB">
        <w:rPr>
          <w:rFonts w:asciiTheme="majorHAnsi" w:hAnsiTheme="majorHAnsi"/>
          <w:b/>
        </w:rPr>
        <w:t>полугодие</w:t>
      </w:r>
      <w:r w:rsidRPr="002129AB">
        <w:rPr>
          <w:rFonts w:asciiTheme="majorHAnsi" w:hAnsiTheme="majorHAnsi" w:cs="Tahoma"/>
          <w:b/>
          <w:sz w:val="18"/>
          <w:szCs w:val="18"/>
        </w:rPr>
        <w:t xml:space="preserve">  "</w:t>
      </w:r>
      <w:r w:rsidRPr="002129AB">
        <w:rPr>
          <w:rFonts w:asciiTheme="majorHAnsi" w:hAnsiTheme="majorHAnsi"/>
          <w:b/>
        </w:rPr>
        <w:t>Основы православной культуры"</w:t>
      </w:r>
    </w:p>
    <w:p w:rsidR="002129AB" w:rsidRPr="002129AB" w:rsidRDefault="002129AB" w:rsidP="002129AB">
      <w:pPr>
        <w:pStyle w:val="a4"/>
        <w:rPr>
          <w:rFonts w:asciiTheme="majorHAnsi" w:hAnsiTheme="majorHAnsi" w:cs="Tahoma"/>
          <w:b/>
          <w:sz w:val="18"/>
          <w:szCs w:val="18"/>
        </w:rPr>
      </w:pPr>
    </w:p>
    <w:p w:rsidR="002129AB" w:rsidRDefault="002129AB" w:rsidP="002129AB">
      <w:pPr>
        <w:pStyle w:val="a4"/>
        <w:rPr>
          <w:rFonts w:asciiTheme="majorHAnsi" w:hAnsiTheme="majorHAnsi"/>
        </w:rPr>
      </w:pPr>
      <w:r w:rsidRPr="00FB311A">
        <w:rPr>
          <w:rFonts w:asciiTheme="majorHAnsi" w:hAnsiTheme="majorHAnsi"/>
        </w:rPr>
        <w:t>Ф.И.ученика(цы),класс________________________________________________________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1.Принятие христианства Русью состоялось в: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А. 863 году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Б. 865 году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В. 988 году</w:t>
      </w:r>
    </w:p>
    <w:p w:rsidR="002129AB" w:rsidRDefault="002129AB" w:rsidP="002129AB">
      <w:pPr>
        <w:pStyle w:val="a4"/>
        <w:rPr>
          <w:rFonts w:asciiTheme="majorHAnsi" w:hAnsiTheme="majorHAnsi"/>
        </w:rPr>
      </w:pPr>
      <w:r w:rsidRPr="00FB311A">
        <w:rPr>
          <w:rFonts w:asciiTheme="majorHAnsi" w:hAnsiTheme="majorHAnsi"/>
        </w:rPr>
        <w:t>Г. 1054 году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2.Христианизация Руси произошла при: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А. Ярославе Мудром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Б. Святославе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В. Владимире</w:t>
      </w:r>
    </w:p>
    <w:p w:rsidR="002129AB" w:rsidRDefault="002129AB" w:rsidP="002129AB">
      <w:pPr>
        <w:pStyle w:val="a4"/>
        <w:rPr>
          <w:rFonts w:asciiTheme="majorHAnsi" w:hAnsiTheme="majorHAnsi"/>
        </w:rPr>
      </w:pPr>
      <w:r w:rsidRPr="00FB311A">
        <w:rPr>
          <w:rFonts w:asciiTheme="majorHAnsi" w:hAnsiTheme="majorHAnsi"/>
        </w:rPr>
        <w:t>Г. Петре Первом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3.Евангелие-это: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А. священный ритуал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Б. Православный праздник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В. жизнеописание Иисуса Христа</w:t>
      </w:r>
    </w:p>
    <w:p w:rsidR="002129AB" w:rsidRDefault="002129AB" w:rsidP="002129AB">
      <w:pPr>
        <w:pStyle w:val="a4"/>
        <w:rPr>
          <w:rFonts w:asciiTheme="majorHAnsi" w:hAnsiTheme="majorHAnsi"/>
        </w:rPr>
      </w:pPr>
      <w:r w:rsidRPr="00FB311A">
        <w:rPr>
          <w:rFonts w:asciiTheme="majorHAnsi" w:hAnsiTheme="majorHAnsi"/>
        </w:rPr>
        <w:t>Г. культовая практика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4.Рождество Христово в России отмечается: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А. 25 октября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Б. 25 декабря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В. 1 января</w:t>
      </w:r>
    </w:p>
    <w:p w:rsidR="002129AB" w:rsidRDefault="002129AB" w:rsidP="002129AB">
      <w:pPr>
        <w:pStyle w:val="a4"/>
        <w:rPr>
          <w:rFonts w:asciiTheme="majorHAnsi" w:hAnsiTheme="majorHAnsi"/>
        </w:rPr>
      </w:pPr>
      <w:r w:rsidRPr="00FB311A">
        <w:rPr>
          <w:rFonts w:asciiTheme="majorHAnsi" w:hAnsiTheme="majorHAnsi"/>
        </w:rPr>
        <w:t>Г. 7 января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5.Андрей Рублев это: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А. знаменитый писатель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Б. знаменитый иконописец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В. знаменитый поэт</w:t>
      </w:r>
    </w:p>
    <w:p w:rsidR="002129AB" w:rsidRDefault="002129AB" w:rsidP="002129AB">
      <w:pPr>
        <w:pStyle w:val="a4"/>
        <w:rPr>
          <w:rFonts w:asciiTheme="majorHAnsi" w:hAnsiTheme="majorHAnsi"/>
        </w:rPr>
      </w:pPr>
      <w:r w:rsidRPr="00FB311A">
        <w:rPr>
          <w:rFonts w:asciiTheme="majorHAnsi" w:hAnsiTheme="majorHAnsi"/>
        </w:rPr>
        <w:t>Г. знаменитый архитектор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</w:p>
    <w:p w:rsidR="002129AB" w:rsidRPr="00B06268" w:rsidRDefault="002129AB" w:rsidP="002129AB">
      <w:pPr>
        <w:pStyle w:val="a4"/>
        <w:rPr>
          <w:rFonts w:asciiTheme="majorHAnsi" w:hAnsiTheme="majorHAnsi" w:cstheme="minorBidi"/>
          <w:sz w:val="22"/>
          <w:szCs w:val="22"/>
        </w:rPr>
      </w:pPr>
      <w:r w:rsidRPr="00FB311A">
        <w:rPr>
          <w:rFonts w:asciiTheme="majorHAnsi" w:hAnsiTheme="majorHAnsi"/>
        </w:rPr>
        <w:t>6.</w:t>
      </w:r>
      <w:r>
        <w:rPr>
          <w:rFonts w:asciiTheme="majorHAnsi" w:hAnsiTheme="majorHAnsi"/>
        </w:rPr>
        <w:t xml:space="preserve">  </w:t>
      </w:r>
      <w:r w:rsidRPr="00FB311A">
        <w:rPr>
          <w:rFonts w:asciiTheme="majorHAnsi" w:hAnsiTheme="majorHAnsi"/>
        </w:rPr>
        <w:t>Икона это: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А. картина на библейские сюжеты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Б. священное изображение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В. памятник искусства</w:t>
      </w:r>
    </w:p>
    <w:p w:rsidR="002129AB" w:rsidRDefault="002129AB" w:rsidP="002129AB">
      <w:pPr>
        <w:pStyle w:val="a4"/>
        <w:rPr>
          <w:rFonts w:asciiTheme="majorHAnsi" w:hAnsiTheme="majorHAnsi"/>
        </w:rPr>
      </w:pPr>
      <w:r w:rsidRPr="00FB311A">
        <w:rPr>
          <w:rFonts w:asciiTheme="majorHAnsi" w:hAnsiTheme="majorHAnsi"/>
        </w:rPr>
        <w:t>Г. рождественская открытка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7.Часть храма, символизирующую бытие Самого Бога во вселенной называется: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А. Алтарь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Б. Неф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В. Притвор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Г. Паперть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8.Храм символизирует :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А. голубя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Б.</w:t>
      </w:r>
      <w:r w:rsidRPr="00FB311A">
        <w:rPr>
          <w:rStyle w:val="apple-converted-space"/>
          <w:rFonts w:asciiTheme="majorHAnsi" w:hAnsiTheme="majorHAnsi"/>
          <w:color w:val="000000"/>
        </w:rPr>
        <w:t> </w:t>
      </w:r>
      <w:r w:rsidRPr="00FB311A">
        <w:rPr>
          <w:rFonts w:asciiTheme="majorHAnsi" w:hAnsiTheme="majorHAnsi"/>
        </w:rPr>
        <w:t>корабль</w:t>
      </w:r>
    </w:p>
    <w:p w:rsidR="002129AB" w:rsidRDefault="002129AB" w:rsidP="002129AB">
      <w:pPr>
        <w:pStyle w:val="a4"/>
        <w:rPr>
          <w:rFonts w:asciiTheme="majorHAnsi" w:hAnsiTheme="majorHAnsi"/>
        </w:rPr>
      </w:pPr>
      <w:r w:rsidRPr="00FB311A">
        <w:rPr>
          <w:rFonts w:asciiTheme="majorHAnsi" w:hAnsiTheme="majorHAnsi"/>
        </w:rPr>
        <w:t>В. ме</w:t>
      </w:r>
      <w:r>
        <w:rPr>
          <w:rFonts w:asciiTheme="majorHAnsi" w:hAnsiTheme="majorHAnsi"/>
        </w:rPr>
        <w:t>ч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9.Найди неверный ответ: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А. Колокольный звон сопровождает молитву в храме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lastRenderedPageBreak/>
        <w:t>Б. Колокольный звон предупреждает о приближении врага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В. Колокольный звон звучит только во время церковных праздников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Г. Колокольный звон заставляет человека задуматься о своей духовной жизни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10.Почему Бога называют Творцом?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А. Бог был Сам сотворен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Б. Он сотворил этот мир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В. Он помогает людям в творчестве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11.Христос однажды сказал, что Его учеников можно узнать по: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А. По богатству, которое можно накопить на земле;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Б. Любви, с которой они относятся ко друг другу;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В. Чудесам, которые они будут творить, чтобы прославиться</w:t>
      </w:r>
    </w:p>
    <w:p w:rsidR="002129AB" w:rsidRDefault="002129AB" w:rsidP="00411F99">
      <w:pPr>
        <w:pStyle w:val="a4"/>
        <w:rPr>
          <w:rFonts w:asciiTheme="majorHAnsi" w:hAnsiTheme="majorHAnsi"/>
          <w:b/>
        </w:rPr>
      </w:pPr>
    </w:p>
    <w:p w:rsidR="002129AB" w:rsidRDefault="00D73D15" w:rsidP="00411F99">
      <w:pPr>
        <w:pStyle w:val="a4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Урок № 32</w:t>
      </w:r>
    </w:p>
    <w:p w:rsidR="002129AB" w:rsidRDefault="002129AB" w:rsidP="00411F99">
      <w:pPr>
        <w:pStyle w:val="a4"/>
        <w:rPr>
          <w:rFonts w:asciiTheme="majorHAnsi" w:hAnsiTheme="majorHAnsi"/>
          <w:b/>
        </w:rPr>
      </w:pPr>
    </w:p>
    <w:p w:rsidR="00411F99" w:rsidRPr="00872B94" w:rsidRDefault="00411F99" w:rsidP="00411F99">
      <w:pPr>
        <w:pStyle w:val="a4"/>
        <w:rPr>
          <w:rFonts w:asciiTheme="majorHAnsi" w:hAnsiTheme="majorHAnsi"/>
          <w:b/>
        </w:rPr>
      </w:pPr>
      <w:r w:rsidRPr="00872B94">
        <w:rPr>
          <w:rFonts w:asciiTheme="majorHAnsi" w:hAnsiTheme="majorHAnsi"/>
          <w:b/>
        </w:rPr>
        <w:t>Итоговый тест «Основы православной культуры» 4 класс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i/>
          <w:iCs/>
        </w:rPr>
        <w:t>1.Слово "культура" пришло к нам из...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1) латинского языка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2) французского языка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3) японского языка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4) русского языка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5) испанского языка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i/>
          <w:iCs/>
        </w:rPr>
        <w:t>2. В молитве "Отче наш" есть слова "иже еси на Небесах". Какие из перечисленных слов можно отнести к представлению о "Небесах" в молитве?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1) облако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2) Царство Божие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3) рассвет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4) космос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5) ангел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6) галактика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i/>
          <w:iCs/>
        </w:rPr>
        <w:t>3.В состав Библии входят 4 Евангелия. Их авторы - апостолы Матфей, Марк, Лука, Иоанн. У каждого из них есть свой знак: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i/>
          <w:iCs/>
        </w:rPr>
        <w:t>Укажите соответствие для всех 4 вариантов ответа: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1) орёл</w:t>
      </w:r>
      <w:r>
        <w:rPr>
          <w:rFonts w:asciiTheme="majorHAnsi" w:hAnsiTheme="majorHAnsi"/>
        </w:rPr>
        <w:t xml:space="preserve">                                  </w:t>
      </w:r>
      <w:r w:rsidRPr="00872B94">
        <w:rPr>
          <w:rFonts w:asciiTheme="majorHAnsi" w:hAnsiTheme="majorHAnsi"/>
        </w:rPr>
        <w:t xml:space="preserve"> Лука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2) лев </w:t>
      </w:r>
      <w:r>
        <w:rPr>
          <w:rFonts w:asciiTheme="majorHAnsi" w:hAnsiTheme="majorHAnsi"/>
        </w:rPr>
        <w:t xml:space="preserve">                                    </w:t>
      </w:r>
      <w:r w:rsidRPr="00872B94">
        <w:rPr>
          <w:rFonts w:asciiTheme="majorHAnsi" w:hAnsiTheme="majorHAnsi"/>
        </w:rPr>
        <w:t>Матфей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3) телец </w:t>
      </w:r>
      <w:r>
        <w:rPr>
          <w:rFonts w:asciiTheme="majorHAnsi" w:hAnsiTheme="majorHAnsi"/>
        </w:rPr>
        <w:t xml:space="preserve">                               </w:t>
      </w:r>
      <w:r w:rsidRPr="00872B94">
        <w:rPr>
          <w:rFonts w:asciiTheme="majorHAnsi" w:hAnsiTheme="majorHAnsi"/>
        </w:rPr>
        <w:t>Иоан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4) человек </w:t>
      </w:r>
      <w:r>
        <w:rPr>
          <w:rFonts w:asciiTheme="majorHAnsi" w:hAnsiTheme="majorHAnsi"/>
        </w:rPr>
        <w:t xml:space="preserve">                          </w:t>
      </w:r>
      <w:r w:rsidRPr="00872B94">
        <w:rPr>
          <w:rFonts w:asciiTheme="majorHAnsi" w:hAnsiTheme="majorHAnsi"/>
        </w:rPr>
        <w:t>Марк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i/>
          <w:iCs/>
        </w:rPr>
        <w:t>4.Установи соответствия: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Паперть Б)</w:t>
      </w:r>
      <w:r>
        <w:rPr>
          <w:rFonts w:asciiTheme="majorHAnsi" w:hAnsiTheme="majorHAnsi"/>
        </w:rPr>
        <w:t xml:space="preserve">                 </w:t>
      </w:r>
      <w:r w:rsidRPr="00872B94">
        <w:rPr>
          <w:rFonts w:asciiTheme="majorHAnsi" w:hAnsiTheme="majorHAnsi"/>
        </w:rPr>
        <w:t>Притвор В)</w:t>
      </w:r>
      <w:r>
        <w:rPr>
          <w:rFonts w:asciiTheme="majorHAnsi" w:hAnsiTheme="majorHAnsi"/>
        </w:rPr>
        <w:t xml:space="preserve">                                   </w:t>
      </w:r>
      <w:r w:rsidRPr="00872B94">
        <w:rPr>
          <w:rFonts w:asciiTheme="majorHAnsi" w:hAnsiTheme="majorHAnsi"/>
        </w:rPr>
        <w:t>Купол А)</w:t>
      </w:r>
      <w:r>
        <w:rPr>
          <w:rFonts w:asciiTheme="majorHAnsi" w:hAnsiTheme="majorHAnsi"/>
        </w:rPr>
        <w:t xml:space="preserve">                              </w:t>
      </w:r>
      <w:r w:rsidRPr="00872B94">
        <w:rPr>
          <w:rFonts w:asciiTheme="majorHAnsi" w:hAnsiTheme="majorHAnsi"/>
        </w:rPr>
        <w:t>Алтарь Г)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br/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noProof/>
          <w:lang w:eastAsia="ru-RU"/>
        </w:rPr>
        <w:lastRenderedPageBreak/>
        <w:drawing>
          <wp:inline distT="0" distB="0" distL="0" distR="0">
            <wp:extent cx="2324100" cy="2571750"/>
            <wp:effectExtent l="19050" t="0" r="0" b="0"/>
            <wp:docPr id="1" name="Рисунок 1" descr="http://multiurok.ru/uploads/f/e/e/fee544dd5ef8c11c7e02fe9120d6f9bb9ce150ca/itoghovyie-tiesty-po-kursu-orkse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f/e/e/fee544dd5ef8c11c7e02fe9120d6f9bb9ce150ca/itoghovyie-tiesty-po-kursu-orkse_1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Theme="majorHAnsi" w:hAnsiTheme="majorHAnsi" w:cs="Arial"/>
          <w:sz w:val="21"/>
          <w:szCs w:val="21"/>
        </w:rPr>
        <w:t xml:space="preserve">               </w:t>
      </w:r>
      <w:r w:rsidRPr="00872B94">
        <w:rPr>
          <w:rStyle w:val="apple-converted-space"/>
          <w:rFonts w:asciiTheme="majorHAnsi" w:hAnsiTheme="majorHAnsi" w:cs="Arial"/>
          <w:sz w:val="21"/>
          <w:szCs w:val="21"/>
        </w:rPr>
        <w:t> </w:t>
      </w:r>
      <w:r w:rsidRPr="00872B94"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2476500" cy="2571750"/>
            <wp:effectExtent l="19050" t="0" r="0" b="0"/>
            <wp:docPr id="2" name="Рисунок 2" descr="http://multiurok.ru/uploads/f/e/e/fee544dd5ef8c11c7e02fe9120d6f9bb9ce150ca/itoghovyie-tiesty-po-kursu-orkse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ultiurok.ru/uploads/f/e/e/fee544dd5ef8c11c7e02fe9120d6f9bb9ce150ca/itoghovyie-tiesty-po-kursu-orkse_2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А) </w:t>
      </w:r>
      <w:r>
        <w:rPr>
          <w:rFonts w:asciiTheme="majorHAnsi" w:hAnsiTheme="majorHAnsi"/>
        </w:rPr>
        <w:t xml:space="preserve">                                                                                         </w:t>
      </w:r>
      <w:r w:rsidRPr="00872B94">
        <w:rPr>
          <w:rFonts w:asciiTheme="majorHAnsi" w:hAnsiTheme="majorHAnsi"/>
        </w:rPr>
        <w:t>Б)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2390775" cy="2247900"/>
            <wp:effectExtent l="19050" t="0" r="9525" b="0"/>
            <wp:docPr id="3" name="Рисунок 3" descr="http://multiurok.ru/uploads/f/e/e/fee544dd5ef8c11c7e02fe9120d6f9bb9ce150ca/itoghovyie-tiesty-po-kursu-orkse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ultiurok.ru/uploads/f/e/e/fee544dd5ef8c11c7e02fe9120d6f9bb9ce150ca/itoghovyie-tiesty-po-kursu-orkse_3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Theme="majorHAnsi" w:hAnsiTheme="majorHAnsi" w:cs="Arial"/>
          <w:sz w:val="21"/>
          <w:szCs w:val="21"/>
        </w:rPr>
        <w:t xml:space="preserve">                      </w:t>
      </w:r>
      <w:r w:rsidRPr="00872B94">
        <w:rPr>
          <w:rStyle w:val="apple-converted-space"/>
          <w:rFonts w:asciiTheme="majorHAnsi" w:hAnsiTheme="majorHAnsi" w:cs="Arial"/>
          <w:sz w:val="21"/>
          <w:szCs w:val="21"/>
        </w:rPr>
        <w:t> </w:t>
      </w:r>
      <w:r w:rsidRPr="00872B94"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2409825" cy="2247900"/>
            <wp:effectExtent l="19050" t="0" r="9525" b="0"/>
            <wp:docPr id="4" name="Рисунок 4" descr="http://multiurok.ru/uploads/f/e/e/fee544dd5ef8c11c7e02fe9120d6f9bb9ce150ca/itoghovyie-tiesty-po-kursu-orkse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ultiurok.ru/uploads/f/e/e/fee544dd5ef8c11c7e02fe9120d6f9bb9ce150ca/itoghovyie-tiesty-po-kursu-orkse_4.jpe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В) </w:t>
      </w:r>
      <w:r>
        <w:rPr>
          <w:rFonts w:asciiTheme="majorHAnsi" w:hAnsiTheme="majorHAnsi"/>
        </w:rPr>
        <w:t xml:space="preserve">                                                                                                                </w:t>
      </w:r>
      <w:r w:rsidRPr="00872B94">
        <w:rPr>
          <w:rFonts w:asciiTheme="majorHAnsi" w:hAnsiTheme="majorHAnsi"/>
        </w:rPr>
        <w:t>Г)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i/>
          <w:iCs/>
        </w:rPr>
        <w:t>5.В состав Библии входят 4 Евангелия. Их авторы - апостолы Матфей, Марк, Лука, Иоанн. У каждого из них есть свой знак: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i/>
          <w:iCs/>
        </w:rPr>
        <w:t>Укажите соответствие для всех 4 вариантов ответа: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1) орёл </w:t>
      </w:r>
      <w:r>
        <w:rPr>
          <w:rFonts w:asciiTheme="majorHAnsi" w:hAnsiTheme="majorHAnsi"/>
        </w:rPr>
        <w:t xml:space="preserve">                          </w:t>
      </w:r>
      <w:r w:rsidRPr="00872B94">
        <w:rPr>
          <w:rFonts w:asciiTheme="majorHAnsi" w:hAnsiTheme="majorHAnsi"/>
        </w:rPr>
        <w:t>Лука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2) лев </w:t>
      </w:r>
      <w:r>
        <w:rPr>
          <w:rFonts w:asciiTheme="majorHAnsi" w:hAnsiTheme="majorHAnsi"/>
        </w:rPr>
        <w:t xml:space="preserve">                            </w:t>
      </w:r>
      <w:r w:rsidRPr="00872B94">
        <w:rPr>
          <w:rFonts w:asciiTheme="majorHAnsi" w:hAnsiTheme="majorHAnsi"/>
        </w:rPr>
        <w:t>Матфей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3) телец</w:t>
      </w:r>
      <w:r>
        <w:rPr>
          <w:rFonts w:asciiTheme="majorHAnsi" w:hAnsiTheme="majorHAnsi"/>
        </w:rPr>
        <w:t xml:space="preserve">                        </w:t>
      </w:r>
      <w:r w:rsidRPr="00872B94">
        <w:rPr>
          <w:rFonts w:asciiTheme="majorHAnsi" w:hAnsiTheme="majorHAnsi"/>
        </w:rPr>
        <w:t xml:space="preserve"> Иоан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4) человек</w:t>
      </w:r>
      <w:r>
        <w:rPr>
          <w:rFonts w:asciiTheme="majorHAnsi" w:hAnsiTheme="majorHAnsi"/>
        </w:rPr>
        <w:t xml:space="preserve">                   </w:t>
      </w:r>
      <w:r w:rsidRPr="00872B94">
        <w:rPr>
          <w:rFonts w:asciiTheme="majorHAnsi" w:hAnsiTheme="majorHAnsi"/>
        </w:rPr>
        <w:t xml:space="preserve"> Марк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i/>
          <w:iCs/>
        </w:rPr>
        <w:t>6.Выберите один из 2 вариантов ответа: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1) Евангелие - это часть Библии.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2) Евангелие не входит в Библию.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i/>
          <w:iCs/>
        </w:rPr>
        <w:t>7.Выберите несколько имен евангелистов из 8 вариантов ответа: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1) Василий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2) Матфей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3) Марк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4) Нестор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5) Феодор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6) Лука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7) Довмонт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8) Иоанн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i/>
          <w:iCs/>
        </w:rPr>
        <w:t>8.В русской литературе можно встретить слова, которые пришли из церковнославянского языка. Нам они кажутся не очень понятными, но попробуй догадаться, что они означают.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u w:val="single"/>
        </w:rPr>
        <w:t>Укажите соответствие для всех 7 вариантов ответа: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lastRenderedPageBreak/>
        <w:t>Лествица</w:t>
      </w:r>
      <w:r>
        <w:rPr>
          <w:rFonts w:asciiTheme="majorHAnsi" w:hAnsiTheme="majorHAnsi"/>
        </w:rPr>
        <w:t xml:space="preserve">                                           </w:t>
      </w:r>
      <w:r w:rsidRPr="00872B94">
        <w:rPr>
          <w:rFonts w:asciiTheme="majorHAnsi" w:hAnsiTheme="majorHAnsi"/>
        </w:rPr>
        <w:t xml:space="preserve"> Ее подают при встрече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Очи </w:t>
      </w:r>
      <w:r>
        <w:rPr>
          <w:rFonts w:asciiTheme="majorHAnsi" w:hAnsiTheme="majorHAnsi"/>
        </w:rPr>
        <w:t xml:space="preserve">                                                      </w:t>
      </w:r>
      <w:r w:rsidRPr="00872B94">
        <w:rPr>
          <w:rFonts w:asciiTheme="majorHAnsi" w:hAnsiTheme="majorHAnsi"/>
        </w:rPr>
        <w:t>Она помогает куда-нибудь подняться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Любы </w:t>
      </w:r>
      <w:r>
        <w:rPr>
          <w:rFonts w:asciiTheme="majorHAnsi" w:hAnsiTheme="majorHAnsi"/>
        </w:rPr>
        <w:t xml:space="preserve">                                                  </w:t>
      </w:r>
      <w:r w:rsidRPr="00872B94">
        <w:rPr>
          <w:rFonts w:asciiTheme="majorHAnsi" w:hAnsiTheme="majorHAnsi"/>
        </w:rPr>
        <w:t>Человек, который ухаживает за садом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Глас </w:t>
      </w:r>
      <w:r>
        <w:rPr>
          <w:rFonts w:asciiTheme="majorHAnsi" w:hAnsiTheme="majorHAnsi"/>
        </w:rPr>
        <w:t xml:space="preserve">                                                      </w:t>
      </w:r>
      <w:r w:rsidRPr="00872B94">
        <w:rPr>
          <w:rFonts w:asciiTheme="majorHAnsi" w:hAnsiTheme="majorHAnsi"/>
        </w:rPr>
        <w:t>Глаза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Чело </w:t>
      </w:r>
      <w:r>
        <w:rPr>
          <w:rFonts w:asciiTheme="majorHAnsi" w:hAnsiTheme="majorHAnsi"/>
        </w:rPr>
        <w:t xml:space="preserve">                                                     </w:t>
      </w:r>
      <w:r w:rsidRPr="00872B94">
        <w:rPr>
          <w:rFonts w:asciiTheme="majorHAnsi" w:hAnsiTheme="majorHAnsi"/>
        </w:rPr>
        <w:t>Бывает высокий ,низкий, звонкий, хриплый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Длань</w:t>
      </w:r>
      <w:r>
        <w:rPr>
          <w:rFonts w:asciiTheme="majorHAnsi" w:hAnsiTheme="majorHAnsi"/>
        </w:rPr>
        <w:t xml:space="preserve">                                                  </w:t>
      </w:r>
      <w:r w:rsidRPr="00872B94">
        <w:rPr>
          <w:rFonts w:asciiTheme="majorHAnsi" w:hAnsiTheme="majorHAnsi"/>
        </w:rPr>
        <w:t xml:space="preserve"> Чувство и женское имя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Вертоградарь </w:t>
      </w:r>
      <w:r>
        <w:rPr>
          <w:rFonts w:asciiTheme="majorHAnsi" w:hAnsiTheme="majorHAnsi"/>
        </w:rPr>
        <w:t xml:space="preserve">                                   </w:t>
      </w:r>
      <w:r w:rsidRPr="00872B94">
        <w:rPr>
          <w:rFonts w:asciiTheme="majorHAnsi" w:hAnsiTheme="majorHAnsi"/>
        </w:rPr>
        <w:t>Часть лица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i/>
          <w:iCs/>
        </w:rPr>
        <w:t>9.Ребята решили попросить друг у друга прощение, когда наступило Прощёное воскресенье. Отметь правильные ответы.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1) Ну, ладно, прости меня.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2) Прости меня, грешного.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3) Ну, что, простишь?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i/>
          <w:iCs/>
        </w:rPr>
        <w:t>10.Укажите соответствие для всех 8 вариантов ответа: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Ярмарка </w:t>
      </w:r>
      <w:r>
        <w:rPr>
          <w:rFonts w:asciiTheme="majorHAnsi" w:hAnsiTheme="majorHAnsi"/>
        </w:rPr>
        <w:t xml:space="preserve">                                       </w:t>
      </w:r>
      <w:r w:rsidRPr="00872B94">
        <w:rPr>
          <w:rFonts w:asciiTheme="majorHAnsi" w:hAnsiTheme="majorHAnsi"/>
        </w:rPr>
        <w:t>Главный город Святой Земли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Лук</w:t>
      </w:r>
      <w:r>
        <w:rPr>
          <w:rFonts w:asciiTheme="majorHAnsi" w:hAnsiTheme="majorHAnsi"/>
        </w:rPr>
        <w:t xml:space="preserve">                                                 </w:t>
      </w:r>
      <w:r w:rsidRPr="00872B94">
        <w:rPr>
          <w:rFonts w:asciiTheme="majorHAnsi" w:hAnsiTheme="majorHAnsi"/>
        </w:rPr>
        <w:t xml:space="preserve"> Что проводилось в русских городах и сёлах в праздничные дни?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Иерусалим</w:t>
      </w:r>
      <w:r>
        <w:rPr>
          <w:rFonts w:asciiTheme="majorHAnsi" w:hAnsiTheme="majorHAnsi"/>
        </w:rPr>
        <w:t xml:space="preserve">                                   </w:t>
      </w:r>
      <w:r w:rsidRPr="00872B94">
        <w:rPr>
          <w:rFonts w:asciiTheme="majorHAnsi" w:hAnsiTheme="majorHAnsi"/>
        </w:rPr>
        <w:t xml:space="preserve"> Кто возвестил мироносицам о воскресении Христа?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Голгофа </w:t>
      </w:r>
      <w:r>
        <w:rPr>
          <w:rFonts w:asciiTheme="majorHAnsi" w:hAnsiTheme="majorHAnsi"/>
        </w:rPr>
        <w:t xml:space="preserve">                                        </w:t>
      </w:r>
      <w:r w:rsidRPr="00872B94">
        <w:rPr>
          <w:rFonts w:asciiTheme="majorHAnsi" w:hAnsiTheme="majorHAnsi"/>
        </w:rPr>
        <w:t>Традиционная пасхальная выпечка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Ангел</w:t>
      </w:r>
      <w:r>
        <w:rPr>
          <w:rFonts w:asciiTheme="majorHAnsi" w:hAnsiTheme="majorHAnsi"/>
        </w:rPr>
        <w:t xml:space="preserve">                                             </w:t>
      </w:r>
      <w:r w:rsidRPr="00872B94">
        <w:rPr>
          <w:rFonts w:asciiTheme="majorHAnsi" w:hAnsiTheme="majorHAnsi"/>
        </w:rPr>
        <w:t xml:space="preserve"> Самый главный православный праздник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Кулич </w:t>
      </w:r>
      <w:r>
        <w:rPr>
          <w:rFonts w:asciiTheme="majorHAnsi" w:hAnsiTheme="majorHAnsi"/>
        </w:rPr>
        <w:t xml:space="preserve">                                             </w:t>
      </w:r>
      <w:r w:rsidRPr="00872B94">
        <w:rPr>
          <w:rFonts w:asciiTheme="majorHAnsi" w:hAnsiTheme="majorHAnsi"/>
        </w:rPr>
        <w:t>Чем на Руси издавна красят пасхальные яйца?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Четверг </w:t>
      </w:r>
      <w:r>
        <w:rPr>
          <w:rFonts w:asciiTheme="majorHAnsi" w:hAnsiTheme="majorHAnsi"/>
        </w:rPr>
        <w:t xml:space="preserve">                                          </w:t>
      </w:r>
      <w:r w:rsidRPr="00872B94">
        <w:rPr>
          <w:rFonts w:asciiTheme="majorHAnsi" w:hAnsiTheme="majorHAnsi"/>
        </w:rPr>
        <w:t>Гора, на которой совершилось Распятие</w:t>
      </w:r>
    </w:p>
    <w:p w:rsidR="00411F99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Пасха </w:t>
      </w:r>
      <w:r>
        <w:rPr>
          <w:rFonts w:asciiTheme="majorHAnsi" w:hAnsiTheme="majorHAnsi"/>
        </w:rPr>
        <w:t xml:space="preserve">                                              </w:t>
      </w:r>
      <w:r w:rsidRPr="00872B94">
        <w:rPr>
          <w:rFonts w:asciiTheme="majorHAnsi" w:hAnsiTheme="majorHAnsi"/>
        </w:rPr>
        <w:t>В этот день Господь установил Таинство Причащения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i/>
          <w:iCs/>
        </w:rPr>
        <w:t>11.Установи соответствие: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1971675" cy="1933575"/>
            <wp:effectExtent l="19050" t="0" r="9525" b="0"/>
            <wp:docPr id="5" name="Рисунок 5" descr="http://multiurok.ru/uploads/f/e/e/fee544dd5ef8c11c7e02fe9120d6f9bb9ce150ca/itoghovyie-tiesty-po-kursu-orkse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ultiurok.ru/uploads/f/e/e/fee544dd5ef8c11c7e02fe9120d6f9bb9ce150ca/itoghovyie-tiesty-po-kursu-orkse_5.jpe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B94">
        <w:rPr>
          <w:rStyle w:val="apple-converted-space"/>
          <w:rFonts w:asciiTheme="majorHAnsi" w:hAnsiTheme="majorHAnsi" w:cs="Arial"/>
          <w:sz w:val="21"/>
          <w:szCs w:val="21"/>
        </w:rPr>
        <w:t> </w:t>
      </w:r>
      <w:r w:rsidRPr="00872B94">
        <w:rPr>
          <w:rFonts w:asciiTheme="majorHAnsi" w:hAnsiTheme="majorHAnsi"/>
          <w:i/>
          <w:iCs/>
        </w:rPr>
        <w:t>А)</w:t>
      </w:r>
      <w:r>
        <w:rPr>
          <w:rFonts w:asciiTheme="majorHAnsi" w:hAnsiTheme="majorHAnsi"/>
          <w:i/>
          <w:iCs/>
        </w:rPr>
        <w:t xml:space="preserve">                       </w:t>
      </w:r>
      <w:r w:rsidRPr="00872B94">
        <w:rPr>
          <w:rStyle w:val="apple-converted-space"/>
          <w:rFonts w:asciiTheme="majorHAnsi" w:hAnsiTheme="majorHAnsi" w:cs="Arial"/>
          <w:b/>
          <w:bCs/>
          <w:i/>
          <w:iCs/>
          <w:sz w:val="21"/>
          <w:szCs w:val="21"/>
        </w:rPr>
        <w:t> </w:t>
      </w:r>
      <w:r w:rsidRPr="00872B94"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2209800" cy="1933575"/>
            <wp:effectExtent l="19050" t="0" r="0" b="0"/>
            <wp:docPr id="6" name="Рисунок 6" descr="http://multiurok.ru/uploads/f/e/e/fee544dd5ef8c11c7e02fe9120d6f9bb9ce150ca/itoghovyie-tiesty-po-kursu-orkse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ultiurok.ru/uploads/f/e/e/fee544dd5ef8c11c7e02fe9120d6f9bb9ce150ca/itoghovyie-tiesty-po-kursu-orkse_6.jpe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B94">
        <w:rPr>
          <w:rStyle w:val="apple-converted-space"/>
          <w:rFonts w:asciiTheme="majorHAnsi" w:hAnsiTheme="majorHAnsi" w:cs="Arial"/>
          <w:sz w:val="21"/>
          <w:szCs w:val="21"/>
        </w:rPr>
        <w:t> </w:t>
      </w:r>
      <w:r w:rsidRPr="00872B94">
        <w:rPr>
          <w:rFonts w:asciiTheme="majorHAnsi" w:hAnsiTheme="majorHAnsi"/>
          <w:i/>
          <w:iCs/>
        </w:rPr>
        <w:t>Б)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Святая Матрона А)</w:t>
      </w:r>
      <w:r>
        <w:rPr>
          <w:rFonts w:asciiTheme="majorHAnsi" w:hAnsiTheme="majorHAnsi"/>
        </w:rPr>
        <w:t xml:space="preserve">                                       </w:t>
      </w:r>
      <w:r w:rsidRPr="00872B94">
        <w:rPr>
          <w:rFonts w:asciiTheme="majorHAnsi" w:hAnsiTheme="majorHAnsi"/>
        </w:rPr>
        <w:t>Божия Мать «Казанская» Б</w:t>
      </w:r>
      <w:r>
        <w:t>)</w:t>
      </w:r>
    </w:p>
    <w:p w:rsidR="00BB1D5A" w:rsidRPr="00B460F0" w:rsidRDefault="00BB1D5A" w:rsidP="005F51C4">
      <w:pPr>
        <w:pStyle w:val="a4"/>
        <w:jc w:val="both"/>
      </w:pPr>
    </w:p>
    <w:p w:rsidR="009E2314" w:rsidRPr="00DD27F3" w:rsidRDefault="009E2314" w:rsidP="005F51C4">
      <w:pPr>
        <w:pStyle w:val="a4"/>
        <w:jc w:val="both"/>
        <w:rPr>
          <w:color w:val="000000"/>
        </w:rPr>
      </w:pPr>
    </w:p>
    <w:p w:rsidR="00411F99" w:rsidRPr="00DD27F3" w:rsidRDefault="00411F99">
      <w:pPr>
        <w:pStyle w:val="a4"/>
        <w:jc w:val="both"/>
        <w:rPr>
          <w:color w:val="000000"/>
        </w:rPr>
      </w:pPr>
    </w:p>
    <w:sectPr w:rsidR="00411F99" w:rsidRPr="00DD27F3" w:rsidSect="00D73D15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AFE" w:rsidRDefault="00BD6AFE" w:rsidP="008C7F67">
      <w:pPr>
        <w:spacing w:line="240" w:lineRule="auto"/>
      </w:pPr>
      <w:r>
        <w:separator/>
      </w:r>
    </w:p>
  </w:endnote>
  <w:endnote w:type="continuationSeparator" w:id="1">
    <w:p w:rsidR="00BD6AFE" w:rsidRDefault="00BD6AFE" w:rsidP="008C7F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F67" w:rsidRDefault="008C7F67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502191"/>
      <w:docPartObj>
        <w:docPartGallery w:val="Page Numbers (Bottom of Page)"/>
        <w:docPartUnique/>
      </w:docPartObj>
    </w:sdtPr>
    <w:sdtContent>
      <w:p w:rsidR="008C7F67" w:rsidRDefault="00091370">
        <w:pPr>
          <w:pStyle w:val="af"/>
          <w:jc w:val="right"/>
        </w:pPr>
        <w:fldSimple w:instr=" PAGE   \* MERGEFORMAT ">
          <w:r w:rsidR="00DB78BE">
            <w:rPr>
              <w:noProof/>
            </w:rPr>
            <w:t>4</w:t>
          </w:r>
        </w:fldSimple>
      </w:p>
    </w:sdtContent>
  </w:sdt>
  <w:p w:rsidR="008C7F67" w:rsidRDefault="008C7F67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F67" w:rsidRDefault="008C7F67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AFE" w:rsidRDefault="00BD6AFE" w:rsidP="008C7F67">
      <w:pPr>
        <w:spacing w:line="240" w:lineRule="auto"/>
      </w:pPr>
      <w:r>
        <w:separator/>
      </w:r>
    </w:p>
  </w:footnote>
  <w:footnote w:type="continuationSeparator" w:id="1">
    <w:p w:rsidR="00BD6AFE" w:rsidRDefault="00BD6AFE" w:rsidP="008C7F6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F67" w:rsidRDefault="008C7F67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F67" w:rsidRDefault="008C7F67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F67" w:rsidRDefault="008C7F67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F1792"/>
    <w:multiLevelType w:val="hybridMultilevel"/>
    <w:tmpl w:val="C4D84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CA393F"/>
    <w:multiLevelType w:val="multilevel"/>
    <w:tmpl w:val="3A34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2C257C"/>
    <w:multiLevelType w:val="hybridMultilevel"/>
    <w:tmpl w:val="6D98D962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FE0037"/>
    <w:multiLevelType w:val="multilevel"/>
    <w:tmpl w:val="FDBA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6922086"/>
    <w:multiLevelType w:val="hybridMultilevel"/>
    <w:tmpl w:val="E29E5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100CF7"/>
    <w:multiLevelType w:val="hybridMultilevel"/>
    <w:tmpl w:val="F558C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512B3485"/>
    <w:multiLevelType w:val="multilevel"/>
    <w:tmpl w:val="3A34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6F37FB0"/>
    <w:multiLevelType w:val="multilevel"/>
    <w:tmpl w:val="6E681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731E0B0E"/>
    <w:multiLevelType w:val="hybridMultilevel"/>
    <w:tmpl w:val="90AC7FA6"/>
    <w:lvl w:ilvl="0" w:tplc="9DA43E8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AA26054"/>
    <w:multiLevelType w:val="multilevel"/>
    <w:tmpl w:val="8CE6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E0D0A26"/>
    <w:multiLevelType w:val="hybridMultilevel"/>
    <w:tmpl w:val="16B22BAC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12"/>
  </w:num>
  <w:num w:numId="10">
    <w:abstractNumId w:val="9"/>
  </w:num>
  <w:num w:numId="11">
    <w:abstractNumId w:val="6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D5A"/>
    <w:rsid w:val="0000442C"/>
    <w:rsid w:val="000420D5"/>
    <w:rsid w:val="00091370"/>
    <w:rsid w:val="000C56E2"/>
    <w:rsid w:val="001B583C"/>
    <w:rsid w:val="002129AB"/>
    <w:rsid w:val="002E49CF"/>
    <w:rsid w:val="00302AF1"/>
    <w:rsid w:val="003908C6"/>
    <w:rsid w:val="00410DE2"/>
    <w:rsid w:val="00411F99"/>
    <w:rsid w:val="00413CC6"/>
    <w:rsid w:val="00464090"/>
    <w:rsid w:val="004E3C76"/>
    <w:rsid w:val="0053353F"/>
    <w:rsid w:val="005F51C4"/>
    <w:rsid w:val="006C31CC"/>
    <w:rsid w:val="006C77FA"/>
    <w:rsid w:val="006F1363"/>
    <w:rsid w:val="006F5330"/>
    <w:rsid w:val="00733F56"/>
    <w:rsid w:val="007A748F"/>
    <w:rsid w:val="007D6476"/>
    <w:rsid w:val="008836B6"/>
    <w:rsid w:val="00885421"/>
    <w:rsid w:val="008C3794"/>
    <w:rsid w:val="008C7F67"/>
    <w:rsid w:val="009B7599"/>
    <w:rsid w:val="009E2314"/>
    <w:rsid w:val="00A45DCF"/>
    <w:rsid w:val="00AE3108"/>
    <w:rsid w:val="00B17D51"/>
    <w:rsid w:val="00B460F0"/>
    <w:rsid w:val="00B70DFD"/>
    <w:rsid w:val="00B8263E"/>
    <w:rsid w:val="00BB1D5A"/>
    <w:rsid w:val="00BB36E0"/>
    <w:rsid w:val="00BD6AFE"/>
    <w:rsid w:val="00C429F9"/>
    <w:rsid w:val="00CF2D5D"/>
    <w:rsid w:val="00D73D15"/>
    <w:rsid w:val="00D821B9"/>
    <w:rsid w:val="00DB78BE"/>
    <w:rsid w:val="00DD27F3"/>
    <w:rsid w:val="00EC0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D5A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1D5A"/>
    <w:pPr>
      <w:keepNext/>
      <w:keepLines/>
      <w:overflowPunct/>
      <w:spacing w:before="480" w:line="240" w:lineRule="auto"/>
      <w:ind w:firstLine="0"/>
      <w:textAlignment w:val="auto"/>
      <w:outlineLvl w:val="0"/>
    </w:pPr>
    <w:rPr>
      <w:rFonts w:ascii="Cambria" w:eastAsia="Calibri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qFormat/>
    <w:rsid w:val="00BB1D5A"/>
    <w:pPr>
      <w:keepNext/>
      <w:overflowPunct/>
      <w:spacing w:before="240" w:after="60" w:line="240" w:lineRule="auto"/>
      <w:ind w:firstLine="0"/>
      <w:textAlignment w:val="auto"/>
      <w:outlineLvl w:val="1"/>
    </w:pPr>
    <w:rPr>
      <w:rFonts w:ascii="Arial" w:eastAsia="Calibri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BB1D5A"/>
    <w:pPr>
      <w:spacing w:before="240" w:line="240" w:lineRule="auto"/>
      <w:ind w:firstLine="0"/>
      <w:jc w:val="center"/>
    </w:pPr>
    <w:rPr>
      <w:b/>
    </w:rPr>
  </w:style>
  <w:style w:type="character" w:customStyle="1" w:styleId="a3">
    <w:name w:val="Основной текст_"/>
    <w:link w:val="4"/>
    <w:locked/>
    <w:rsid w:val="00BB1D5A"/>
    <w:rPr>
      <w:rFonts w:ascii="Times New Roman" w:eastAsia="Times New Roman" w:hAnsi="Times New Roman"/>
      <w:shd w:val="clear" w:color="auto" w:fill="FFFFFF"/>
    </w:rPr>
  </w:style>
  <w:style w:type="paragraph" w:customStyle="1" w:styleId="4">
    <w:name w:val="Основной текст4"/>
    <w:basedOn w:val="a"/>
    <w:link w:val="a3"/>
    <w:rsid w:val="00BB1D5A"/>
    <w:pPr>
      <w:widowControl/>
      <w:shd w:val="clear" w:color="auto" w:fill="FFFFFF"/>
      <w:overflowPunct/>
      <w:autoSpaceDE/>
      <w:autoSpaceDN/>
      <w:adjustRightInd/>
      <w:spacing w:before="240" w:line="277" w:lineRule="exact"/>
      <w:ind w:hanging="2140"/>
      <w:jc w:val="both"/>
      <w:textAlignment w:val="auto"/>
    </w:pPr>
    <w:rPr>
      <w:rFonts w:cstheme="minorBidi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BB1D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rsid w:val="00BB1D5A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B1D5A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B1D5A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Абзац списка1"/>
    <w:basedOn w:val="a"/>
    <w:rsid w:val="00BB1D5A"/>
    <w:pPr>
      <w:overflowPunct/>
      <w:spacing w:line="240" w:lineRule="auto"/>
      <w:ind w:left="720" w:firstLine="0"/>
      <w:textAlignment w:val="auto"/>
    </w:pPr>
    <w:rPr>
      <w:rFonts w:eastAsia="Calibri"/>
      <w:sz w:val="20"/>
    </w:rPr>
  </w:style>
  <w:style w:type="paragraph" w:styleId="a7">
    <w:name w:val="List Paragraph"/>
    <w:basedOn w:val="a"/>
    <w:uiPriority w:val="34"/>
    <w:qFormat/>
    <w:rsid w:val="00AE3108"/>
    <w:pPr>
      <w:ind w:left="720"/>
      <w:contextualSpacing/>
    </w:pPr>
  </w:style>
  <w:style w:type="paragraph" w:styleId="a8">
    <w:name w:val="Subtitle"/>
    <w:basedOn w:val="a"/>
    <w:next w:val="a"/>
    <w:link w:val="a9"/>
    <w:qFormat/>
    <w:rsid w:val="00B70DFD"/>
    <w:pPr>
      <w:widowControl/>
      <w:overflowPunct/>
      <w:autoSpaceDE/>
      <w:autoSpaceDN/>
      <w:adjustRightInd/>
      <w:ind w:firstLine="0"/>
      <w:textAlignment w:val="auto"/>
      <w:outlineLvl w:val="1"/>
    </w:pPr>
    <w:rPr>
      <w:rFonts w:eastAsia="MS Gothic"/>
      <w:b/>
      <w:szCs w:val="24"/>
    </w:rPr>
  </w:style>
  <w:style w:type="character" w:customStyle="1" w:styleId="a9">
    <w:name w:val="Подзаголовок Знак"/>
    <w:basedOn w:val="a0"/>
    <w:link w:val="a8"/>
    <w:rsid w:val="00B70DFD"/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styleId="aa">
    <w:name w:val="Hyperlink"/>
    <w:basedOn w:val="a0"/>
    <w:uiPriority w:val="99"/>
    <w:semiHidden/>
    <w:rsid w:val="00B70DFD"/>
    <w:rPr>
      <w:rFonts w:cs="Times New Roman"/>
      <w:color w:val="0000FF"/>
      <w:u w:val="single"/>
    </w:rPr>
  </w:style>
  <w:style w:type="character" w:customStyle="1" w:styleId="a5">
    <w:name w:val="Без интервала Знак"/>
    <w:link w:val="a4"/>
    <w:uiPriority w:val="99"/>
    <w:locked/>
    <w:rsid w:val="00B70D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Без интервала1"/>
    <w:uiPriority w:val="99"/>
    <w:rsid w:val="00B70DFD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Zag11">
    <w:name w:val="Zag_11"/>
    <w:rsid w:val="00BB36E0"/>
    <w:rPr>
      <w:color w:val="000000"/>
      <w:w w:val="100"/>
    </w:rPr>
  </w:style>
  <w:style w:type="paragraph" w:customStyle="1" w:styleId="default">
    <w:name w:val="default"/>
    <w:basedOn w:val="a"/>
    <w:rsid w:val="00B8263E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8263E"/>
  </w:style>
  <w:style w:type="paragraph" w:styleId="ab">
    <w:name w:val="Balloon Text"/>
    <w:basedOn w:val="a"/>
    <w:link w:val="ac"/>
    <w:uiPriority w:val="99"/>
    <w:semiHidden/>
    <w:unhideWhenUsed/>
    <w:rsid w:val="00411F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11F9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8C7F67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C7F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8C7F67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C7F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D2245-526C-4472-8AEF-0FC02BA1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24</Pages>
  <Words>6485</Words>
  <Characters>36967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Татьяна</cp:lastModifiedBy>
  <cp:revision>21</cp:revision>
  <cp:lastPrinted>2015-02-10T15:01:00Z</cp:lastPrinted>
  <dcterms:created xsi:type="dcterms:W3CDTF">2015-02-10T13:38:00Z</dcterms:created>
  <dcterms:modified xsi:type="dcterms:W3CDTF">2017-08-25T18:38:00Z</dcterms:modified>
</cp:coreProperties>
</file>