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481" w:rsidRDefault="0055129F" w:rsidP="00D36BCE">
      <w:pPr>
        <w:pStyle w:val="3"/>
        <w:spacing w:before="0"/>
        <w:jc w:val="left"/>
        <w:rPr>
          <w:b w:val="0"/>
          <w:szCs w:val="28"/>
          <w:lang w:eastAsia="en-US" w:bidi="en-US"/>
        </w:rPr>
      </w:pPr>
      <w:r>
        <w:rPr>
          <w:b w:val="0"/>
          <w:szCs w:val="28"/>
          <w:lang w:eastAsia="en-US" w:bidi="en-US"/>
        </w:rPr>
        <w:t xml:space="preserve">                                              </w:t>
      </w:r>
      <w:r w:rsidR="00D36BCE">
        <w:rPr>
          <w:b w:val="0"/>
          <w:szCs w:val="28"/>
          <w:lang w:eastAsia="en-US" w:bidi="en-US"/>
        </w:rPr>
        <w:t xml:space="preserve">                            </w:t>
      </w:r>
    </w:p>
    <w:p w:rsidR="008B5C7B" w:rsidRPr="008B5C7B" w:rsidRDefault="008B5C7B" w:rsidP="008B5C7B">
      <w:pPr>
        <w:spacing w:before="100" w:beforeAutospacing="1" w:after="100" w:afterAutospacing="1"/>
        <w:rPr>
          <w:sz w:val="20"/>
          <w:lang w:val="ru-RU"/>
        </w:rPr>
      </w:pPr>
      <w:r w:rsidRPr="008B5C7B">
        <w:rPr>
          <w:rFonts w:ascii="Times New Roman" w:hAnsi="Times New Roman"/>
          <w:b/>
          <w:sz w:val="32"/>
          <w:szCs w:val="32"/>
          <w:lang w:val="ru-RU"/>
        </w:rPr>
        <w:t xml:space="preserve">                                                </w:t>
      </w:r>
      <w:r w:rsidRPr="008B5C7B">
        <w:rPr>
          <w:sz w:val="20"/>
          <w:lang w:val="ru-RU"/>
        </w:rPr>
        <w:t>Муниципальное автономное общеобразовательное учреждение</w:t>
      </w:r>
    </w:p>
    <w:p w:rsidR="008B5C7B" w:rsidRPr="008B5C7B" w:rsidRDefault="008B5C7B" w:rsidP="008B5C7B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b/>
          <w:sz w:val="20"/>
          <w:lang w:val="ru-RU"/>
        </w:rPr>
      </w:pPr>
      <w:r w:rsidRPr="008B5C7B">
        <w:rPr>
          <w:b/>
          <w:sz w:val="20"/>
          <w:lang w:val="ru-RU"/>
        </w:rPr>
        <w:t>«</w:t>
      </w:r>
      <w:proofErr w:type="spellStart"/>
      <w:r w:rsidRPr="008B5C7B">
        <w:rPr>
          <w:b/>
          <w:sz w:val="20"/>
          <w:lang w:val="ru-RU"/>
        </w:rPr>
        <w:t>Асланинская</w:t>
      </w:r>
      <w:proofErr w:type="spellEnd"/>
      <w:r w:rsidRPr="008B5C7B">
        <w:rPr>
          <w:b/>
          <w:sz w:val="20"/>
          <w:lang w:val="ru-RU"/>
        </w:rPr>
        <w:t xml:space="preserve"> средняя общеобразовательная ш</w:t>
      </w:r>
      <w:bookmarkStart w:id="0" w:name="_GoBack"/>
      <w:bookmarkEnd w:id="0"/>
      <w:r w:rsidRPr="008B5C7B">
        <w:rPr>
          <w:b/>
          <w:sz w:val="20"/>
          <w:lang w:val="ru-RU"/>
        </w:rPr>
        <w:t>кола»</w:t>
      </w:r>
    </w:p>
    <w:p w:rsidR="008B5C7B" w:rsidRDefault="008B5C7B" w:rsidP="008B5C7B">
      <w:pPr>
        <w:spacing w:before="100" w:beforeAutospacing="1" w:after="100" w:afterAutospacing="1"/>
        <w:jc w:val="center"/>
        <w:rPr>
          <w:sz w:val="18"/>
        </w:rPr>
      </w:pPr>
      <w:r w:rsidRPr="008B5C7B">
        <w:rPr>
          <w:sz w:val="18"/>
          <w:lang w:val="ru-RU"/>
        </w:rPr>
        <w:t xml:space="preserve">Тюменская область, </w:t>
      </w:r>
      <w:proofErr w:type="spellStart"/>
      <w:r w:rsidRPr="008B5C7B">
        <w:rPr>
          <w:sz w:val="18"/>
          <w:lang w:val="ru-RU"/>
        </w:rPr>
        <w:t>Ялуторовский</w:t>
      </w:r>
      <w:proofErr w:type="spellEnd"/>
      <w:r w:rsidRPr="008B5C7B">
        <w:rPr>
          <w:sz w:val="18"/>
          <w:lang w:val="ru-RU"/>
        </w:rPr>
        <w:t xml:space="preserve"> район, с. Аслана, ул. </w:t>
      </w:r>
      <w:proofErr w:type="spellStart"/>
      <w:r>
        <w:rPr>
          <w:sz w:val="18"/>
        </w:rPr>
        <w:t>М.Джалиля</w:t>
      </w:r>
      <w:proofErr w:type="spellEnd"/>
      <w:r>
        <w:rPr>
          <w:sz w:val="18"/>
        </w:rPr>
        <w:t xml:space="preserve">, 6 а, </w:t>
      </w:r>
      <w:proofErr w:type="spellStart"/>
      <w:r>
        <w:rPr>
          <w:sz w:val="18"/>
        </w:rPr>
        <w:t>тел</w:t>
      </w:r>
      <w:proofErr w:type="spellEnd"/>
      <w:r>
        <w:rPr>
          <w:sz w:val="18"/>
        </w:rPr>
        <w:t>. 97-2-87</w:t>
      </w:r>
    </w:p>
    <w:p w:rsidR="008B5C7B" w:rsidRDefault="00CA38A6" w:rsidP="00CA38A6">
      <w:pPr>
        <w:tabs>
          <w:tab w:val="left" w:pos="8640"/>
        </w:tabs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5103"/>
        <w:gridCol w:w="4678"/>
      </w:tblGrid>
      <w:tr w:rsidR="008B5C7B" w:rsidRPr="00D36BCE" w:rsidTr="008B5C7B">
        <w:trPr>
          <w:trHeight w:val="198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7B" w:rsidRPr="008B5C7B" w:rsidRDefault="008B5C7B">
            <w:pPr>
              <w:jc w:val="center"/>
              <w:rPr>
                <w:sz w:val="16"/>
                <w:szCs w:val="16"/>
                <w:lang w:val="ru-RU"/>
              </w:rPr>
            </w:pPr>
            <w:r w:rsidRPr="008B5C7B">
              <w:rPr>
                <w:sz w:val="16"/>
                <w:szCs w:val="16"/>
                <w:lang w:val="ru-RU"/>
              </w:rPr>
              <w:t>«Согласовано»</w:t>
            </w:r>
          </w:p>
          <w:p w:rsidR="008B5C7B" w:rsidRPr="008B5C7B" w:rsidRDefault="008B5C7B">
            <w:pPr>
              <w:jc w:val="center"/>
              <w:rPr>
                <w:sz w:val="16"/>
                <w:szCs w:val="16"/>
                <w:lang w:val="ru-RU"/>
              </w:rPr>
            </w:pPr>
            <w:r w:rsidRPr="008B5C7B">
              <w:rPr>
                <w:sz w:val="16"/>
                <w:szCs w:val="16"/>
                <w:lang w:val="ru-RU"/>
              </w:rPr>
              <w:t>Руководитель МО</w:t>
            </w:r>
          </w:p>
          <w:p w:rsidR="008B5C7B" w:rsidRPr="008B5C7B" w:rsidRDefault="008B5C7B">
            <w:pPr>
              <w:jc w:val="center"/>
              <w:rPr>
                <w:sz w:val="16"/>
                <w:szCs w:val="16"/>
                <w:lang w:val="ru-RU"/>
              </w:rPr>
            </w:pPr>
            <w:r w:rsidRPr="008B5C7B">
              <w:rPr>
                <w:sz w:val="16"/>
                <w:szCs w:val="16"/>
                <w:lang w:val="ru-RU"/>
              </w:rPr>
              <w:t>________/_________________/</w:t>
            </w:r>
          </w:p>
          <w:p w:rsidR="008B5C7B" w:rsidRPr="008B5C7B" w:rsidRDefault="008B5C7B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8B5C7B" w:rsidRPr="008B5C7B" w:rsidRDefault="008B5C7B">
            <w:pPr>
              <w:jc w:val="center"/>
              <w:rPr>
                <w:sz w:val="16"/>
                <w:szCs w:val="16"/>
                <w:lang w:val="ru-RU"/>
              </w:rPr>
            </w:pPr>
            <w:r w:rsidRPr="008B5C7B">
              <w:rPr>
                <w:sz w:val="16"/>
                <w:szCs w:val="16"/>
                <w:lang w:val="ru-RU"/>
              </w:rPr>
              <w:t>Протокол №_____</w:t>
            </w:r>
          </w:p>
          <w:p w:rsidR="008B5C7B" w:rsidRPr="008B5C7B" w:rsidRDefault="008B5C7B">
            <w:pPr>
              <w:spacing w:after="200" w:line="276" w:lineRule="auto"/>
              <w:jc w:val="center"/>
              <w:rPr>
                <w:sz w:val="16"/>
                <w:szCs w:val="16"/>
                <w:lang w:val="ru-RU"/>
              </w:rPr>
            </w:pPr>
            <w:r w:rsidRPr="008B5C7B">
              <w:rPr>
                <w:sz w:val="16"/>
                <w:szCs w:val="16"/>
                <w:lang w:val="ru-RU"/>
              </w:rPr>
              <w:t>От «___» __________2015 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7B" w:rsidRPr="008B5C7B" w:rsidRDefault="008B5C7B">
            <w:pPr>
              <w:jc w:val="center"/>
              <w:rPr>
                <w:sz w:val="16"/>
                <w:szCs w:val="16"/>
                <w:lang w:val="ru-RU"/>
              </w:rPr>
            </w:pPr>
            <w:r w:rsidRPr="008B5C7B">
              <w:rPr>
                <w:sz w:val="16"/>
                <w:szCs w:val="16"/>
                <w:lang w:val="ru-RU"/>
              </w:rPr>
              <w:t>«Согласовано»</w:t>
            </w:r>
          </w:p>
          <w:p w:rsidR="008B5C7B" w:rsidRPr="008B5C7B" w:rsidRDefault="008B5C7B">
            <w:pPr>
              <w:jc w:val="center"/>
              <w:rPr>
                <w:sz w:val="16"/>
                <w:szCs w:val="16"/>
                <w:lang w:val="ru-RU"/>
              </w:rPr>
            </w:pPr>
            <w:r w:rsidRPr="008B5C7B">
              <w:rPr>
                <w:sz w:val="16"/>
                <w:szCs w:val="16"/>
                <w:lang w:val="ru-RU"/>
              </w:rPr>
              <w:t>Заместитель руководитель по УВР_________/______________/</w:t>
            </w:r>
          </w:p>
          <w:p w:rsidR="008B5C7B" w:rsidRPr="008B5C7B" w:rsidRDefault="008B5C7B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8B5C7B" w:rsidRDefault="008B5C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«____» ____________ 2015 г.</w:t>
            </w:r>
          </w:p>
          <w:p w:rsidR="008B5C7B" w:rsidRDefault="008B5C7B">
            <w:pPr>
              <w:jc w:val="center"/>
              <w:rPr>
                <w:sz w:val="16"/>
                <w:szCs w:val="16"/>
              </w:rPr>
            </w:pPr>
          </w:p>
          <w:p w:rsidR="008B5C7B" w:rsidRDefault="008B5C7B">
            <w:pPr>
              <w:jc w:val="center"/>
              <w:rPr>
                <w:sz w:val="16"/>
                <w:szCs w:val="16"/>
              </w:rPr>
            </w:pPr>
          </w:p>
          <w:p w:rsidR="008B5C7B" w:rsidRDefault="008B5C7B">
            <w:pPr>
              <w:jc w:val="center"/>
              <w:rPr>
                <w:sz w:val="16"/>
                <w:szCs w:val="16"/>
              </w:rPr>
            </w:pPr>
          </w:p>
          <w:p w:rsidR="008B5C7B" w:rsidRDefault="008B5C7B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7B" w:rsidRPr="008B5C7B" w:rsidRDefault="008B5C7B">
            <w:pPr>
              <w:jc w:val="center"/>
              <w:rPr>
                <w:sz w:val="16"/>
                <w:szCs w:val="16"/>
                <w:lang w:val="ru-RU"/>
              </w:rPr>
            </w:pPr>
            <w:r w:rsidRPr="008B5C7B">
              <w:rPr>
                <w:sz w:val="16"/>
                <w:szCs w:val="16"/>
                <w:lang w:val="ru-RU"/>
              </w:rPr>
              <w:t>«Утверждаю»</w:t>
            </w:r>
          </w:p>
          <w:p w:rsidR="008B5C7B" w:rsidRPr="008B5C7B" w:rsidRDefault="008B5C7B">
            <w:pPr>
              <w:jc w:val="center"/>
              <w:rPr>
                <w:sz w:val="16"/>
                <w:szCs w:val="16"/>
                <w:lang w:val="ru-RU"/>
              </w:rPr>
            </w:pPr>
            <w:r w:rsidRPr="008B5C7B">
              <w:rPr>
                <w:sz w:val="16"/>
                <w:szCs w:val="16"/>
                <w:lang w:val="ru-RU"/>
              </w:rPr>
              <w:t>Директор МАОУ</w:t>
            </w:r>
          </w:p>
          <w:p w:rsidR="008B5C7B" w:rsidRPr="008B5C7B" w:rsidRDefault="008B5C7B">
            <w:pPr>
              <w:jc w:val="center"/>
              <w:rPr>
                <w:sz w:val="16"/>
                <w:szCs w:val="16"/>
                <w:lang w:val="ru-RU"/>
              </w:rPr>
            </w:pPr>
            <w:r w:rsidRPr="008B5C7B">
              <w:rPr>
                <w:sz w:val="16"/>
                <w:szCs w:val="16"/>
                <w:lang w:val="ru-RU"/>
              </w:rPr>
              <w:t>_________/_______________/</w:t>
            </w:r>
          </w:p>
          <w:p w:rsidR="008B5C7B" w:rsidRPr="008B5C7B" w:rsidRDefault="008B5C7B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8B5C7B" w:rsidRPr="008B5C7B" w:rsidRDefault="008B5C7B">
            <w:pPr>
              <w:jc w:val="center"/>
              <w:rPr>
                <w:sz w:val="16"/>
                <w:szCs w:val="16"/>
                <w:lang w:val="ru-RU"/>
              </w:rPr>
            </w:pPr>
            <w:r w:rsidRPr="008B5C7B">
              <w:rPr>
                <w:sz w:val="16"/>
                <w:szCs w:val="16"/>
                <w:lang w:val="ru-RU"/>
              </w:rPr>
              <w:t>Приказ №____</w:t>
            </w:r>
          </w:p>
          <w:p w:rsidR="008B5C7B" w:rsidRPr="008B5C7B" w:rsidRDefault="008B5C7B">
            <w:pPr>
              <w:jc w:val="center"/>
              <w:rPr>
                <w:sz w:val="16"/>
                <w:szCs w:val="16"/>
                <w:lang w:val="ru-RU"/>
              </w:rPr>
            </w:pPr>
            <w:r w:rsidRPr="008B5C7B">
              <w:rPr>
                <w:sz w:val="16"/>
                <w:szCs w:val="16"/>
                <w:lang w:val="ru-RU"/>
              </w:rPr>
              <w:t>От «___» _________ 2015г.</w:t>
            </w:r>
          </w:p>
          <w:p w:rsidR="008B5C7B" w:rsidRPr="008B5C7B" w:rsidRDefault="008B5C7B">
            <w:pPr>
              <w:spacing w:after="200" w:line="276" w:lineRule="auto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8B5C7B" w:rsidRPr="008B5C7B" w:rsidRDefault="008B5C7B" w:rsidP="008B5C7B">
      <w:pPr>
        <w:rPr>
          <w:sz w:val="40"/>
          <w:szCs w:val="40"/>
          <w:lang w:val="ru-RU"/>
        </w:rPr>
      </w:pPr>
    </w:p>
    <w:p w:rsidR="008B5C7B" w:rsidRPr="008B5C7B" w:rsidRDefault="008B5C7B" w:rsidP="008B5C7B">
      <w:pPr>
        <w:jc w:val="center"/>
        <w:rPr>
          <w:sz w:val="32"/>
          <w:szCs w:val="32"/>
          <w:lang w:val="ru-RU"/>
        </w:rPr>
      </w:pPr>
      <w:r w:rsidRPr="008B5C7B">
        <w:rPr>
          <w:sz w:val="32"/>
          <w:szCs w:val="32"/>
          <w:lang w:val="ru-RU"/>
        </w:rPr>
        <w:t xml:space="preserve">Рабочая программа педагога </w:t>
      </w:r>
    </w:p>
    <w:p w:rsidR="008B5C7B" w:rsidRPr="008B5C7B" w:rsidRDefault="008B5C7B" w:rsidP="008B5C7B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по окружающему миру</w:t>
      </w:r>
      <w:r w:rsidRPr="008B5C7B">
        <w:rPr>
          <w:sz w:val="32"/>
          <w:szCs w:val="32"/>
          <w:lang w:val="ru-RU"/>
        </w:rPr>
        <w:t xml:space="preserve"> для 3 класса</w:t>
      </w:r>
    </w:p>
    <w:p w:rsidR="008B5C7B" w:rsidRPr="008B5C7B" w:rsidRDefault="008B5C7B" w:rsidP="008B5C7B">
      <w:pPr>
        <w:jc w:val="center"/>
        <w:rPr>
          <w:sz w:val="32"/>
          <w:szCs w:val="32"/>
          <w:lang w:val="ru-RU"/>
        </w:rPr>
      </w:pPr>
      <w:r w:rsidRPr="008B5C7B">
        <w:rPr>
          <w:sz w:val="32"/>
          <w:szCs w:val="32"/>
          <w:lang w:val="ru-RU"/>
        </w:rPr>
        <w:t>(уровень начального общего образования)</w:t>
      </w:r>
    </w:p>
    <w:p w:rsidR="008B5C7B" w:rsidRPr="008B5C7B" w:rsidRDefault="008B5C7B" w:rsidP="008B5C7B">
      <w:pPr>
        <w:jc w:val="center"/>
        <w:rPr>
          <w:sz w:val="32"/>
          <w:szCs w:val="32"/>
          <w:lang w:val="ru-RU"/>
        </w:rPr>
      </w:pPr>
    </w:p>
    <w:p w:rsidR="008B5C7B" w:rsidRPr="008B5C7B" w:rsidRDefault="008B5C7B" w:rsidP="008B5C7B">
      <w:pPr>
        <w:jc w:val="center"/>
        <w:rPr>
          <w:sz w:val="32"/>
          <w:szCs w:val="32"/>
          <w:lang w:val="ru-RU"/>
        </w:rPr>
      </w:pPr>
    </w:p>
    <w:p w:rsidR="008B5C7B" w:rsidRPr="008B5C7B" w:rsidRDefault="008B5C7B" w:rsidP="008B5C7B">
      <w:pPr>
        <w:jc w:val="center"/>
        <w:rPr>
          <w:szCs w:val="22"/>
          <w:lang w:val="ru-RU"/>
        </w:rPr>
      </w:pPr>
      <w:r w:rsidRPr="008B5C7B">
        <w:rPr>
          <w:lang w:val="ru-RU"/>
        </w:rPr>
        <w:t xml:space="preserve">                                                                                                                          Составитель: учитель: Чичбакова Г.Ш.</w:t>
      </w:r>
    </w:p>
    <w:p w:rsidR="008B5C7B" w:rsidRPr="008B5C7B" w:rsidRDefault="008B5C7B" w:rsidP="008B5C7B">
      <w:pPr>
        <w:jc w:val="center"/>
        <w:rPr>
          <w:lang w:val="ru-RU"/>
        </w:rPr>
      </w:pPr>
      <w:r w:rsidRPr="008B5C7B">
        <w:rPr>
          <w:lang w:val="ru-RU"/>
        </w:rPr>
        <w:t>2015-2016 г.</w:t>
      </w:r>
    </w:p>
    <w:p w:rsidR="00C32481" w:rsidRDefault="00C32481" w:rsidP="0055129F">
      <w:pPr>
        <w:pStyle w:val="3"/>
        <w:spacing w:before="0"/>
        <w:jc w:val="left"/>
        <w:rPr>
          <w:b w:val="0"/>
          <w:szCs w:val="28"/>
          <w:lang w:eastAsia="en-US" w:bidi="en-US"/>
        </w:rPr>
      </w:pPr>
    </w:p>
    <w:p w:rsidR="00C32481" w:rsidRDefault="00C32481" w:rsidP="0055129F">
      <w:pPr>
        <w:pStyle w:val="3"/>
        <w:spacing w:before="0"/>
        <w:jc w:val="left"/>
        <w:rPr>
          <w:b w:val="0"/>
          <w:szCs w:val="28"/>
          <w:lang w:eastAsia="en-US" w:bidi="en-US"/>
        </w:rPr>
      </w:pPr>
    </w:p>
    <w:p w:rsidR="00784DDB" w:rsidRDefault="00784DDB" w:rsidP="0055129F">
      <w:pPr>
        <w:pStyle w:val="3"/>
        <w:spacing w:before="0"/>
        <w:jc w:val="left"/>
        <w:rPr>
          <w:b w:val="0"/>
          <w:szCs w:val="28"/>
          <w:lang w:eastAsia="en-US" w:bidi="en-US"/>
        </w:rPr>
      </w:pPr>
    </w:p>
    <w:p w:rsidR="00C32481" w:rsidRDefault="00C32481" w:rsidP="0055129F">
      <w:pPr>
        <w:pStyle w:val="3"/>
        <w:spacing w:before="0"/>
        <w:jc w:val="left"/>
        <w:rPr>
          <w:b w:val="0"/>
          <w:szCs w:val="28"/>
          <w:lang w:eastAsia="en-US" w:bidi="en-US"/>
        </w:rPr>
      </w:pPr>
    </w:p>
    <w:p w:rsidR="0094378F" w:rsidRPr="0055129F" w:rsidRDefault="00C32481" w:rsidP="0055129F">
      <w:pPr>
        <w:pStyle w:val="3"/>
        <w:spacing w:before="0"/>
        <w:jc w:val="left"/>
        <w:rPr>
          <w:szCs w:val="28"/>
        </w:rPr>
      </w:pPr>
      <w:r>
        <w:rPr>
          <w:b w:val="0"/>
          <w:szCs w:val="28"/>
          <w:lang w:eastAsia="en-US" w:bidi="en-US"/>
        </w:rPr>
        <w:lastRenderedPageBreak/>
        <w:t xml:space="preserve">                                                                         </w:t>
      </w:r>
      <w:r w:rsidR="008B5C7B">
        <w:rPr>
          <w:b w:val="0"/>
          <w:szCs w:val="28"/>
          <w:lang w:eastAsia="en-US" w:bidi="en-US"/>
        </w:rPr>
        <w:t xml:space="preserve">   </w:t>
      </w:r>
      <w:r w:rsidR="00DB1A00" w:rsidRPr="00DB1A00">
        <w:rPr>
          <w:b w:val="0"/>
          <w:szCs w:val="28"/>
        </w:rPr>
        <w:t xml:space="preserve"> </w:t>
      </w:r>
      <w:r w:rsidR="0094378F" w:rsidRPr="00DB1A00">
        <w:rPr>
          <w:b w:val="0"/>
          <w:szCs w:val="28"/>
        </w:rPr>
        <w:t xml:space="preserve"> </w:t>
      </w:r>
      <w:r w:rsidR="0094378F" w:rsidRPr="0055129F">
        <w:rPr>
          <w:szCs w:val="28"/>
        </w:rPr>
        <w:t>Пояснительная записка</w:t>
      </w:r>
    </w:p>
    <w:p w:rsidR="0055129F" w:rsidRPr="0055129F" w:rsidRDefault="0055129F" w:rsidP="0055129F">
      <w:pPr>
        <w:pStyle w:val="3"/>
        <w:spacing w:before="0"/>
        <w:jc w:val="left"/>
        <w:rPr>
          <w:szCs w:val="28"/>
        </w:rPr>
      </w:pPr>
    </w:p>
    <w:p w:rsidR="00DB1A00" w:rsidRPr="0055129F" w:rsidRDefault="0055129F" w:rsidP="004953D0">
      <w:pPr>
        <w:contextualSpacing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</w:t>
      </w:r>
      <w:r w:rsidR="00DB1A00" w:rsidRPr="0055129F">
        <w:rPr>
          <w:rFonts w:ascii="Times New Roman" w:hAnsi="Times New Roman"/>
          <w:lang w:val="ru-RU"/>
        </w:rPr>
        <w:t>Данная Рабочая программа по ОКРУЖАЮЩЕМУ МИРУ для  3 класса первой ступени образования составлена  на основании приказа Минобразования России от 05.03.2004г №1089 ред. От 31.01.2012 «Об утверждении федерального компонента государственных стандартов начального общего и основного общего и среднего (полного</w:t>
      </w:r>
      <w:proofErr w:type="gramStart"/>
      <w:r w:rsidR="00DB1A00" w:rsidRPr="0055129F">
        <w:rPr>
          <w:rFonts w:ascii="Times New Roman" w:hAnsi="Times New Roman"/>
          <w:lang w:val="ru-RU"/>
        </w:rPr>
        <w:t>)о</w:t>
      </w:r>
      <w:proofErr w:type="gramEnd"/>
      <w:r w:rsidR="00DB1A00" w:rsidRPr="0055129F">
        <w:rPr>
          <w:rFonts w:ascii="Times New Roman" w:hAnsi="Times New Roman"/>
          <w:lang w:val="ru-RU"/>
        </w:rPr>
        <w:t>бразования с использованием нормативно-правовой.</w:t>
      </w:r>
    </w:p>
    <w:p w:rsidR="0094378F" w:rsidRPr="0055129F" w:rsidRDefault="0094378F" w:rsidP="00DB1A00">
      <w:pPr>
        <w:pStyle w:val="3"/>
        <w:tabs>
          <w:tab w:val="left" w:pos="2505"/>
        </w:tabs>
        <w:spacing w:before="0"/>
        <w:jc w:val="left"/>
        <w:rPr>
          <w:b w:val="0"/>
          <w:sz w:val="24"/>
          <w:szCs w:val="24"/>
        </w:rPr>
      </w:pPr>
      <w:r w:rsidRPr="0055129F">
        <w:rPr>
          <w:sz w:val="24"/>
          <w:szCs w:val="24"/>
        </w:rPr>
        <w:t xml:space="preserve"> </w:t>
      </w:r>
      <w:r w:rsidR="004953D0" w:rsidRPr="0055129F">
        <w:rPr>
          <w:sz w:val="24"/>
          <w:szCs w:val="24"/>
        </w:rPr>
        <w:t xml:space="preserve">  </w:t>
      </w:r>
      <w:r w:rsidRPr="0055129F">
        <w:rPr>
          <w:b w:val="0"/>
          <w:sz w:val="24"/>
          <w:szCs w:val="24"/>
        </w:rPr>
        <w:t>Важнейшие задачи образования в начальной школе (</w:t>
      </w:r>
      <w:r w:rsidRPr="0055129F">
        <w:rPr>
          <w:b w:val="0"/>
          <w:i/>
          <w:sz w:val="24"/>
          <w:szCs w:val="24"/>
        </w:rPr>
        <w:t>формирование предметных и универсальных способов действий</w:t>
      </w:r>
      <w:r w:rsidRPr="0055129F">
        <w:rPr>
          <w:b w:val="0"/>
          <w:sz w:val="24"/>
          <w:szCs w:val="24"/>
        </w:rPr>
        <w:t xml:space="preserve">, обеспечивающих возможность продолжения образования в основной школе; </w:t>
      </w:r>
      <w:r w:rsidRPr="0055129F">
        <w:rPr>
          <w:b w:val="0"/>
          <w:i/>
          <w:sz w:val="24"/>
          <w:szCs w:val="24"/>
        </w:rPr>
        <w:t>воспитание умения учиться</w:t>
      </w:r>
      <w:r w:rsidRPr="0055129F">
        <w:rPr>
          <w:b w:val="0"/>
          <w:sz w:val="24"/>
          <w:szCs w:val="24"/>
        </w:rPr>
        <w:t xml:space="preserve"> – способности к самоорганизации с целью решения учебных задач; </w:t>
      </w:r>
      <w:r w:rsidRPr="0055129F">
        <w:rPr>
          <w:b w:val="0"/>
          <w:i/>
          <w:sz w:val="24"/>
          <w:szCs w:val="24"/>
        </w:rPr>
        <w:t xml:space="preserve">индивидуальный прогресс </w:t>
      </w:r>
      <w:r w:rsidRPr="0055129F">
        <w:rPr>
          <w:b w:val="0"/>
          <w:sz w:val="24"/>
          <w:szCs w:val="24"/>
        </w:rPr>
        <w:t xml:space="preserve">в основных сферах личностного развития – эмоциональной, познавательной, </w:t>
      </w:r>
      <w:proofErr w:type="spellStart"/>
      <w:r w:rsidRPr="0055129F">
        <w:rPr>
          <w:b w:val="0"/>
          <w:sz w:val="24"/>
          <w:szCs w:val="24"/>
        </w:rPr>
        <w:t>саморегуляции</w:t>
      </w:r>
      <w:proofErr w:type="spellEnd"/>
      <w:r w:rsidRPr="0055129F">
        <w:rPr>
          <w:b w:val="0"/>
          <w:sz w:val="24"/>
          <w:szCs w:val="24"/>
        </w:rPr>
        <w:t xml:space="preserve">) реализуются в процессе обучения всем предметам. Однако каждый из них имеет свою специфику. </w:t>
      </w:r>
    </w:p>
    <w:p w:rsidR="0094378F" w:rsidRPr="0055129F" w:rsidRDefault="0094378F" w:rsidP="0094378F">
      <w:pPr>
        <w:ind w:firstLine="360"/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 xml:space="preserve">Ядром рационального постижения мира всегда была система наук, изучение которой составляет основу школьных программ в основной и старшей </w:t>
      </w:r>
      <w:proofErr w:type="gramStart"/>
      <w:r w:rsidRPr="0055129F">
        <w:rPr>
          <w:rFonts w:ascii="Times New Roman" w:hAnsi="Times New Roman"/>
          <w:lang w:val="ru-RU"/>
        </w:rPr>
        <w:t>школе</w:t>
      </w:r>
      <w:proofErr w:type="gramEnd"/>
      <w:r w:rsidRPr="0055129F">
        <w:rPr>
          <w:rFonts w:ascii="Times New Roman" w:hAnsi="Times New Roman"/>
          <w:lang w:val="ru-RU"/>
        </w:rPr>
        <w:t xml:space="preserve"> как по числу предметов, так и по числу часов. Предмет «Окружающий мир» на базе умений, полученных на уроках чтения, русского языка и математики, приучает детей к целостному  постижению окружающего мира, готовит их к освоению основ знаний в основной школе, а в отношении развития личности, её воспитания играет не меньшую, если не большую роль по сравнению с остальными предметами.</w:t>
      </w:r>
    </w:p>
    <w:p w:rsidR="0094378F" w:rsidRPr="0055129F" w:rsidRDefault="0094378F" w:rsidP="0094378F">
      <w:pPr>
        <w:ind w:firstLine="360"/>
        <w:rPr>
          <w:rFonts w:ascii="Times New Roman" w:hAnsi="Times New Roman"/>
          <w:color w:val="000000"/>
          <w:lang w:val="ru-RU"/>
        </w:rPr>
      </w:pPr>
      <w:r w:rsidRPr="0055129F">
        <w:rPr>
          <w:rFonts w:ascii="Times New Roman" w:hAnsi="Times New Roman"/>
          <w:color w:val="000000"/>
          <w:lang w:val="ru-RU"/>
        </w:rPr>
        <w:t xml:space="preserve">Предмет «Окружающий мир» - это основы естественных и социальных наук. </w:t>
      </w:r>
    </w:p>
    <w:p w:rsidR="0094378F" w:rsidRPr="0055129F" w:rsidRDefault="0094378F" w:rsidP="0094378F">
      <w:pPr>
        <w:ind w:firstLine="360"/>
        <w:rPr>
          <w:rFonts w:ascii="Times New Roman" w:hAnsi="Times New Roman"/>
          <w:color w:val="000000"/>
          <w:lang w:val="ru-RU"/>
        </w:rPr>
      </w:pPr>
      <w:r w:rsidRPr="0055129F">
        <w:rPr>
          <w:rFonts w:ascii="Times New Roman" w:hAnsi="Times New Roman"/>
          <w:b/>
          <w:lang w:val="ru-RU"/>
        </w:rPr>
        <w:t xml:space="preserve">Цель курса </w:t>
      </w:r>
      <w:r w:rsidRPr="0055129F">
        <w:rPr>
          <w:rFonts w:ascii="Times New Roman" w:hAnsi="Times New Roman"/>
          <w:lang w:val="ru-RU"/>
        </w:rPr>
        <w:t xml:space="preserve">окружающего мира в начальной школе – осмысление личного опыта и приучение детей к рациональному постижению мира. </w:t>
      </w:r>
    </w:p>
    <w:p w:rsidR="0094378F" w:rsidRPr="0055129F" w:rsidRDefault="0094378F" w:rsidP="0094378F">
      <w:pPr>
        <w:ind w:firstLine="360"/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 xml:space="preserve">Несистематизированные отрывочные знания можно использовать лишь для той цели, для которой они предназначены. В современном быстро меняющемся мире перед человеком встаёт множество неожиданных, новых задач, к которым невозможно подготовиться заранее. В неожиданной ситуации может быть полезна </w:t>
      </w:r>
      <w:r w:rsidRPr="0055129F">
        <w:rPr>
          <w:rFonts w:ascii="Times New Roman" w:hAnsi="Times New Roman"/>
          <w:i/>
          <w:lang w:val="ru-RU"/>
        </w:rPr>
        <w:t>целостная система знаний</w:t>
      </w:r>
      <w:r w:rsidRPr="0055129F">
        <w:rPr>
          <w:rFonts w:ascii="Times New Roman" w:hAnsi="Times New Roman"/>
          <w:lang w:val="ru-RU"/>
        </w:rPr>
        <w:t xml:space="preserve">, а ещё в большей степени – сформированное умение постоянно систематизировать приобретаемую информацию и обнаруживать новые связи и отношения.  Наука – это образцовый пример системы знаний, построенный на рациональной основе. </w:t>
      </w:r>
    </w:p>
    <w:p w:rsidR="0094378F" w:rsidRPr="0055129F" w:rsidRDefault="0094378F" w:rsidP="0094378F">
      <w:pPr>
        <w:ind w:firstLine="360"/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 xml:space="preserve">Знакомство с началами наук даёт ученику  ключ  к осмыслению личного опыта, позволяя сделать явления окружающего мира понятными, знакомыми и предсказуемыми.  </w:t>
      </w:r>
      <w:proofErr w:type="gramStart"/>
      <w:r w:rsidRPr="0055129F">
        <w:rPr>
          <w:rFonts w:ascii="Times New Roman" w:hAnsi="Times New Roman"/>
          <w:lang w:val="ru-RU"/>
        </w:rPr>
        <w:t>Предмет  «Окружающий мир» создаёт фундамент значительной части предметов основной школы: физики, химии, биологии, географии, обществознанию, истории.</w:t>
      </w:r>
      <w:proofErr w:type="gramEnd"/>
      <w:r w:rsidRPr="0055129F">
        <w:rPr>
          <w:rFonts w:ascii="Times New Roman" w:hAnsi="Times New Roman"/>
          <w:lang w:val="ru-RU"/>
        </w:rPr>
        <w:t xml:space="preserve"> Это первый и единственный предмет в школе, рисующий картину природных и общественных явлений. В дальнейшем этот материал будет изучаться на различных предметах. Поэтому именно в рамках данного предмета удаётся решать проблемы, например, экологического образования и воспитания.</w:t>
      </w:r>
    </w:p>
    <w:p w:rsidR="0094378F" w:rsidRPr="0055129F" w:rsidRDefault="0094378F" w:rsidP="0094378F">
      <w:pPr>
        <w:ind w:firstLine="284"/>
        <w:rPr>
          <w:rFonts w:ascii="Times New Roman" w:hAnsi="Times New Roman"/>
          <w:color w:val="000000"/>
          <w:lang w:val="ru-RU"/>
        </w:rPr>
      </w:pPr>
      <w:r w:rsidRPr="0055129F">
        <w:rPr>
          <w:rFonts w:ascii="Times New Roman" w:hAnsi="Times New Roman"/>
          <w:color w:val="000000"/>
          <w:lang w:val="ru-RU"/>
        </w:rPr>
        <w:t xml:space="preserve">Специфика осмысления опыта современным ребёнком состоит в том, что его опыт необычайно широк, но в значительной степени виртуален, то </w:t>
      </w:r>
      <w:proofErr w:type="gramStart"/>
      <w:r w:rsidRPr="0055129F">
        <w:rPr>
          <w:rFonts w:ascii="Times New Roman" w:hAnsi="Times New Roman"/>
          <w:color w:val="000000"/>
          <w:lang w:val="ru-RU"/>
        </w:rPr>
        <w:t>есть</w:t>
      </w:r>
      <w:proofErr w:type="gramEnd"/>
      <w:r w:rsidRPr="0055129F">
        <w:rPr>
          <w:rFonts w:ascii="Times New Roman" w:hAnsi="Times New Roman"/>
          <w:color w:val="000000"/>
          <w:lang w:val="ru-RU"/>
        </w:rPr>
        <w:t xml:space="preserve"> получен не путём непосредственного общения с окружающим миром, а опосредованно, через средства массовой информации и прежде всего телевидение. Роль виртуального опыта в дальнейшем будет только возрастать за счёт широкого распространения компьютера, Интернета. </w:t>
      </w:r>
    </w:p>
    <w:p w:rsidR="0094378F" w:rsidRPr="0055129F" w:rsidRDefault="0094378F" w:rsidP="0094378F">
      <w:pPr>
        <w:ind w:firstLine="284"/>
        <w:rPr>
          <w:rFonts w:ascii="Times New Roman" w:hAnsi="Times New Roman"/>
          <w:color w:val="000000"/>
          <w:lang w:val="ru-RU"/>
        </w:rPr>
      </w:pPr>
      <w:r w:rsidRPr="0055129F">
        <w:rPr>
          <w:rFonts w:ascii="Times New Roman" w:hAnsi="Times New Roman"/>
          <w:lang w:val="ru-RU"/>
        </w:rPr>
        <w:t xml:space="preserve">Телевидение не ориентировано на систематическое детское образование, хотя и становится главным «окном» в окружающий мир. Поэтому, не имея возможности противостоять негативным влияниям виртуального опыта, школа должна по возможности его использовать для образовательных целей и организовать освоение виртуального мира школьниками. Поэтому роль предмета «Окружающий мир» весьма </w:t>
      </w:r>
      <w:r w:rsidRPr="0055129F">
        <w:rPr>
          <w:rFonts w:ascii="Times New Roman" w:hAnsi="Times New Roman"/>
          <w:lang w:val="ru-RU"/>
        </w:rPr>
        <w:lastRenderedPageBreak/>
        <w:t>велика и возникает</w:t>
      </w:r>
      <w:r w:rsidRPr="0055129F">
        <w:rPr>
          <w:rFonts w:ascii="Times New Roman" w:hAnsi="Times New Roman"/>
          <w:color w:val="000000"/>
          <w:lang w:val="ru-RU"/>
        </w:rPr>
        <w:t xml:space="preserve"> необходимость расширения его содержания, поскольку этот предмет должен давать ответы на разнообразные запросы детского опыта, в том числе и виртуального. </w:t>
      </w:r>
    </w:p>
    <w:p w:rsidR="0094378F" w:rsidRPr="0055129F" w:rsidRDefault="0094378F" w:rsidP="0094378F">
      <w:pPr>
        <w:ind w:firstLine="360"/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 xml:space="preserve">Осмысление личного опыта важно ещё и потому, что вводит в мир ученика ценностную шкалу, без которой невозможно формирование никаких целевых установок. Предмет «Окружающий мир» также помогает ученику в формировании личностного восприятия, эмоционального, оценочного отношения к этому миру. </w:t>
      </w:r>
    </w:p>
    <w:p w:rsidR="0094378F" w:rsidRPr="0055129F" w:rsidRDefault="0094378F" w:rsidP="0094378F">
      <w:pPr>
        <w:ind w:firstLine="360"/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 xml:space="preserve">Основные содержательные линии предмета «Окружающий мир» определены стандартами начального общего образования второго поколения и представлены в программе тремя содержательными блоками: «Человек и природа» - </w:t>
      </w:r>
      <w:r w:rsidRPr="0055129F">
        <w:rPr>
          <w:rFonts w:ascii="Times New Roman" w:hAnsi="Times New Roman"/>
          <w:b/>
          <w:lang w:val="ru-RU"/>
        </w:rPr>
        <w:t>178</w:t>
      </w:r>
      <w:r w:rsidRPr="0055129F">
        <w:rPr>
          <w:rFonts w:ascii="Times New Roman" w:hAnsi="Times New Roman"/>
          <w:lang w:val="ru-RU"/>
        </w:rPr>
        <w:t xml:space="preserve"> ч., «Человек и общество» - </w:t>
      </w:r>
      <w:r w:rsidRPr="0055129F">
        <w:rPr>
          <w:rFonts w:ascii="Times New Roman" w:hAnsi="Times New Roman"/>
          <w:b/>
          <w:lang w:val="ru-RU"/>
        </w:rPr>
        <w:t>75</w:t>
      </w:r>
      <w:r w:rsidRPr="0055129F">
        <w:rPr>
          <w:rFonts w:ascii="Times New Roman" w:hAnsi="Times New Roman"/>
          <w:lang w:val="ru-RU"/>
        </w:rPr>
        <w:t xml:space="preserve"> ч., «Правила безопасной жизни» - </w:t>
      </w:r>
      <w:r w:rsidRPr="0055129F">
        <w:rPr>
          <w:rFonts w:ascii="Times New Roman" w:hAnsi="Times New Roman"/>
          <w:b/>
          <w:lang w:val="ru-RU"/>
        </w:rPr>
        <w:t>17</w:t>
      </w:r>
      <w:r w:rsidRPr="0055129F">
        <w:rPr>
          <w:rFonts w:ascii="Times New Roman" w:hAnsi="Times New Roman"/>
          <w:lang w:val="ru-RU"/>
        </w:rPr>
        <w:t xml:space="preserve"> ч. (изучается по мере изучения двух первых блоков).</w:t>
      </w:r>
    </w:p>
    <w:p w:rsidR="0094378F" w:rsidRPr="0055129F" w:rsidRDefault="0094378F" w:rsidP="0094378F">
      <w:pPr>
        <w:ind w:firstLine="360"/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 xml:space="preserve">Тематическое планирование рассчитано на естественно-научное направление содержание курса и предусматривает следующее распределение часов по содержательным блокам, с учётом того, что в первом классе 1 ч. </w:t>
      </w:r>
      <w:proofErr w:type="gramStart"/>
      <w:r w:rsidRPr="0055129F">
        <w:rPr>
          <w:rFonts w:ascii="Times New Roman" w:hAnsi="Times New Roman"/>
          <w:lang w:val="ru-RU"/>
        </w:rPr>
        <w:t>отдан</w:t>
      </w:r>
      <w:proofErr w:type="gramEnd"/>
      <w:r w:rsidRPr="0055129F">
        <w:rPr>
          <w:rFonts w:ascii="Times New Roman" w:hAnsi="Times New Roman"/>
          <w:lang w:val="ru-RU"/>
        </w:rPr>
        <w:t xml:space="preserve"> на изучение регионального курса «Краеведение»: «Человек и природа» - </w:t>
      </w:r>
      <w:r w:rsidRPr="0055129F">
        <w:rPr>
          <w:rFonts w:ascii="Times New Roman" w:hAnsi="Times New Roman"/>
          <w:b/>
          <w:lang w:val="ru-RU"/>
        </w:rPr>
        <w:t>155</w:t>
      </w:r>
      <w:r w:rsidRPr="0055129F">
        <w:rPr>
          <w:rFonts w:ascii="Times New Roman" w:hAnsi="Times New Roman"/>
          <w:lang w:val="ru-RU"/>
        </w:rPr>
        <w:t xml:space="preserve"> ч., «Человек и общество» - </w:t>
      </w:r>
      <w:r w:rsidRPr="0055129F">
        <w:rPr>
          <w:rFonts w:ascii="Times New Roman" w:hAnsi="Times New Roman"/>
          <w:b/>
          <w:lang w:val="ru-RU"/>
        </w:rPr>
        <w:t>68</w:t>
      </w:r>
      <w:r w:rsidRPr="0055129F">
        <w:rPr>
          <w:rFonts w:ascii="Times New Roman" w:hAnsi="Times New Roman"/>
          <w:lang w:val="ru-RU"/>
        </w:rPr>
        <w:t xml:space="preserve">  ч.,   «Правила безопасной жизни»  - </w:t>
      </w:r>
      <w:r w:rsidRPr="0055129F">
        <w:rPr>
          <w:rFonts w:ascii="Times New Roman" w:hAnsi="Times New Roman"/>
          <w:b/>
          <w:lang w:val="ru-RU"/>
        </w:rPr>
        <w:t>14</w:t>
      </w:r>
      <w:r w:rsidRPr="0055129F">
        <w:rPr>
          <w:rFonts w:ascii="Times New Roman" w:hAnsi="Times New Roman"/>
          <w:lang w:val="ru-RU"/>
        </w:rPr>
        <w:t xml:space="preserve"> ч. (изучается по мере изучения двух первых блоков). </w:t>
      </w:r>
    </w:p>
    <w:p w:rsidR="0094378F" w:rsidRPr="0055129F" w:rsidRDefault="0094378F" w:rsidP="0094378F">
      <w:pPr>
        <w:ind w:firstLine="360"/>
        <w:rPr>
          <w:rFonts w:ascii="Times New Roman" w:hAnsi="Times New Roman"/>
          <w:lang w:val="ru-RU"/>
        </w:rPr>
      </w:pPr>
    </w:p>
    <w:p w:rsidR="0094378F" w:rsidRPr="0055129F" w:rsidRDefault="0094378F" w:rsidP="0094378F">
      <w:pPr>
        <w:pStyle w:val="a3"/>
        <w:ind w:left="0"/>
        <w:rPr>
          <w:rFonts w:ascii="Times New Roman" w:hAnsi="Times New Roman"/>
          <w:lang w:val="ru-RU"/>
        </w:rPr>
      </w:pPr>
    </w:p>
    <w:p w:rsidR="0094378F" w:rsidRPr="0055129F" w:rsidRDefault="0094378F" w:rsidP="0094378F">
      <w:pPr>
        <w:pStyle w:val="3"/>
        <w:jc w:val="left"/>
        <w:rPr>
          <w:sz w:val="24"/>
          <w:szCs w:val="24"/>
        </w:rPr>
      </w:pPr>
      <w:r w:rsidRPr="0055129F">
        <w:rPr>
          <w:sz w:val="24"/>
          <w:szCs w:val="24"/>
        </w:rPr>
        <w:t xml:space="preserve">                                   </w:t>
      </w:r>
      <w:r w:rsidR="00D560D4" w:rsidRPr="0055129F">
        <w:rPr>
          <w:sz w:val="24"/>
          <w:szCs w:val="24"/>
        </w:rPr>
        <w:t xml:space="preserve">                                              </w:t>
      </w:r>
      <w:r w:rsidRPr="0055129F">
        <w:rPr>
          <w:sz w:val="24"/>
          <w:szCs w:val="24"/>
        </w:rPr>
        <w:t xml:space="preserve">Общая характеристика </w:t>
      </w:r>
    </w:p>
    <w:p w:rsidR="0094378F" w:rsidRPr="0055129F" w:rsidRDefault="0094378F" w:rsidP="0094378F">
      <w:pPr>
        <w:pStyle w:val="3"/>
        <w:spacing w:before="0"/>
        <w:jc w:val="left"/>
        <w:rPr>
          <w:sz w:val="24"/>
          <w:szCs w:val="24"/>
        </w:rPr>
      </w:pPr>
      <w:r w:rsidRPr="0055129F">
        <w:rPr>
          <w:sz w:val="24"/>
          <w:szCs w:val="24"/>
        </w:rPr>
        <w:t xml:space="preserve">                    </w:t>
      </w:r>
      <w:r w:rsidR="00D560D4" w:rsidRPr="0055129F">
        <w:rPr>
          <w:sz w:val="24"/>
          <w:szCs w:val="24"/>
        </w:rPr>
        <w:t xml:space="preserve">                                           </w:t>
      </w:r>
      <w:r w:rsidRPr="0055129F">
        <w:rPr>
          <w:sz w:val="24"/>
          <w:szCs w:val="24"/>
        </w:rPr>
        <w:t>учебного предмета «Окружающий мир»</w:t>
      </w:r>
    </w:p>
    <w:p w:rsidR="0094378F" w:rsidRPr="0055129F" w:rsidRDefault="0094378F" w:rsidP="0094378F">
      <w:pPr>
        <w:pStyle w:val="3"/>
        <w:spacing w:before="0"/>
        <w:jc w:val="left"/>
        <w:rPr>
          <w:sz w:val="24"/>
          <w:szCs w:val="24"/>
        </w:rPr>
      </w:pPr>
    </w:p>
    <w:p w:rsidR="0094378F" w:rsidRPr="0055129F" w:rsidRDefault="0094378F" w:rsidP="0094378F">
      <w:pPr>
        <w:pStyle w:val="3"/>
        <w:spacing w:before="0"/>
        <w:jc w:val="left"/>
        <w:rPr>
          <w:b w:val="0"/>
          <w:sz w:val="24"/>
          <w:szCs w:val="24"/>
        </w:rPr>
      </w:pPr>
      <w:r w:rsidRPr="0055129F">
        <w:rPr>
          <w:sz w:val="24"/>
          <w:szCs w:val="24"/>
        </w:rPr>
        <w:tab/>
      </w:r>
      <w:r w:rsidRPr="0055129F">
        <w:rPr>
          <w:b w:val="0"/>
          <w:sz w:val="24"/>
          <w:szCs w:val="24"/>
        </w:rPr>
        <w:t xml:space="preserve">Специфика предмета «Окружающий мир» состоит в том, что он имеет ярко выраженный интегрированный характер, соединяющий в равной мере природоведческие, исторические, обществоведческие и другие знания, что даёт возможность ознакомить учащихся с некоторыми доступными для их понимания положениями естественных и социально-гуманитарных наук. Интегрированный характер самого курса, а также реализация </w:t>
      </w:r>
      <w:proofErr w:type="spellStart"/>
      <w:r w:rsidRPr="0055129F">
        <w:rPr>
          <w:b w:val="0"/>
          <w:sz w:val="24"/>
          <w:szCs w:val="24"/>
        </w:rPr>
        <w:t>межпредметных</w:t>
      </w:r>
      <w:proofErr w:type="spellEnd"/>
      <w:r w:rsidRPr="0055129F">
        <w:rPr>
          <w:b w:val="0"/>
          <w:sz w:val="24"/>
          <w:szCs w:val="24"/>
        </w:rPr>
        <w:t xml:space="preserve"> связей с литературным чтением, русским языком, математикой, технологией в УМК «Перспективная начальная школа» обеспечивают в полной мере формирование у детей целостной картины мира, осознание места человека в этом мире, определение своего места в ближайшем окружении, в общении с людьми, обществом и природой.</w:t>
      </w:r>
    </w:p>
    <w:p w:rsidR="0094378F" w:rsidRPr="0055129F" w:rsidRDefault="0094378F" w:rsidP="0094378F">
      <w:pPr>
        <w:pStyle w:val="3"/>
        <w:spacing w:before="0"/>
        <w:jc w:val="left"/>
        <w:rPr>
          <w:b w:val="0"/>
          <w:sz w:val="24"/>
          <w:szCs w:val="24"/>
        </w:rPr>
      </w:pPr>
      <w:r w:rsidRPr="0055129F">
        <w:rPr>
          <w:b w:val="0"/>
          <w:sz w:val="24"/>
          <w:szCs w:val="24"/>
        </w:rPr>
        <w:tab/>
        <w:t>Курс начального образования по окружающему миру ориентирован на ознакомление обучающихся с некоторыми элементарными способами изучения природы и общества методами наблюдения и постановки опытов, на выявление и понимание причинно-следственных связей в мире, окружающем ребёнка, с привлечением многообразного материала о природе и культуре родного края.</w:t>
      </w:r>
    </w:p>
    <w:p w:rsidR="0094378F" w:rsidRPr="0055129F" w:rsidRDefault="0094378F" w:rsidP="0094378F">
      <w:pPr>
        <w:pStyle w:val="3"/>
        <w:spacing w:before="0"/>
        <w:jc w:val="left"/>
        <w:rPr>
          <w:b w:val="0"/>
          <w:sz w:val="24"/>
          <w:szCs w:val="24"/>
        </w:rPr>
      </w:pPr>
      <w:r w:rsidRPr="0055129F">
        <w:rPr>
          <w:b w:val="0"/>
          <w:sz w:val="24"/>
          <w:szCs w:val="24"/>
        </w:rPr>
        <w:tab/>
        <w:t>С внедрением стандартов второго поколения важнейшей задачей образования в начальной школе становится формирование универсальных (</w:t>
      </w:r>
      <w:proofErr w:type="spellStart"/>
      <w:r w:rsidRPr="0055129F">
        <w:rPr>
          <w:b w:val="0"/>
          <w:sz w:val="24"/>
          <w:szCs w:val="24"/>
        </w:rPr>
        <w:t>метапредметных</w:t>
      </w:r>
      <w:proofErr w:type="spellEnd"/>
      <w:r w:rsidRPr="0055129F">
        <w:rPr>
          <w:b w:val="0"/>
          <w:sz w:val="24"/>
          <w:szCs w:val="24"/>
        </w:rPr>
        <w:t>) и предметных способов действий, обеспечивающих возможность продолжения образования в основной школе. Эта задача решается в ходе образовательного процесса всеми образовательными областями, каждая из которых имеет свою специфику.</w:t>
      </w:r>
    </w:p>
    <w:p w:rsidR="0094378F" w:rsidRPr="0055129F" w:rsidRDefault="0094378F" w:rsidP="0094378F">
      <w:pPr>
        <w:pStyle w:val="3"/>
        <w:spacing w:before="0"/>
        <w:jc w:val="left"/>
        <w:rPr>
          <w:b w:val="0"/>
          <w:sz w:val="24"/>
          <w:szCs w:val="24"/>
        </w:rPr>
      </w:pPr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b/>
          <w:lang w:val="ru-RU"/>
        </w:rPr>
        <w:lastRenderedPageBreak/>
        <w:t xml:space="preserve">      </w:t>
      </w:r>
      <w:proofErr w:type="gramStart"/>
      <w:r w:rsidRPr="0055129F">
        <w:rPr>
          <w:rFonts w:ascii="Times New Roman" w:hAnsi="Times New Roman"/>
          <w:b/>
          <w:lang w:val="ru-RU"/>
        </w:rPr>
        <w:t>Цель изучения курса</w:t>
      </w:r>
      <w:r w:rsidRPr="0055129F">
        <w:rPr>
          <w:rFonts w:ascii="Times New Roman" w:hAnsi="Times New Roman"/>
          <w:lang w:val="ru-RU"/>
        </w:rPr>
        <w:t xml:space="preserve"> «Окружающий мир» в начальной школе - формирование исходных представлений о природных и социальных объектах и явлениях, как компонентов единого мира; практико-ориентированных знаний о природе, человеке, обществе; </w:t>
      </w:r>
      <w:proofErr w:type="spellStart"/>
      <w:r w:rsidRPr="0055129F">
        <w:rPr>
          <w:rFonts w:ascii="Times New Roman" w:hAnsi="Times New Roman"/>
          <w:lang w:val="ru-RU"/>
        </w:rPr>
        <w:t>метапредметных</w:t>
      </w:r>
      <w:proofErr w:type="spellEnd"/>
      <w:r w:rsidRPr="0055129F">
        <w:rPr>
          <w:rFonts w:ascii="Times New Roman" w:hAnsi="Times New Roman"/>
          <w:lang w:val="ru-RU"/>
        </w:rPr>
        <w:t xml:space="preserve"> способов действий (личностных, познавательных, коммуникативных, регулятивных).</w:t>
      </w:r>
      <w:proofErr w:type="gramEnd"/>
    </w:p>
    <w:p w:rsidR="0094378F" w:rsidRPr="0055129F" w:rsidRDefault="0094378F" w:rsidP="0094378F">
      <w:pPr>
        <w:pStyle w:val="a4"/>
        <w:spacing w:before="0" w:beforeAutospacing="0" w:after="0" w:afterAutospacing="0"/>
        <w:rPr>
          <w:b/>
        </w:rPr>
      </w:pPr>
      <w:r w:rsidRPr="0055129F">
        <w:rPr>
          <w:b/>
        </w:rPr>
        <w:t xml:space="preserve">      </w:t>
      </w:r>
    </w:p>
    <w:p w:rsidR="006920A5" w:rsidRPr="0055129F" w:rsidRDefault="006920A5" w:rsidP="0094378F">
      <w:pPr>
        <w:pStyle w:val="a4"/>
        <w:spacing w:before="0" w:beforeAutospacing="0" w:after="0" w:afterAutospacing="0"/>
        <w:rPr>
          <w:b/>
        </w:rPr>
      </w:pPr>
    </w:p>
    <w:p w:rsidR="006920A5" w:rsidRPr="0055129F" w:rsidRDefault="006920A5" w:rsidP="0094378F">
      <w:pPr>
        <w:pStyle w:val="a4"/>
        <w:spacing w:before="0" w:beforeAutospacing="0" w:after="0" w:afterAutospacing="0"/>
        <w:rPr>
          <w:b/>
        </w:rPr>
      </w:pPr>
    </w:p>
    <w:p w:rsidR="006920A5" w:rsidRPr="0055129F" w:rsidRDefault="006920A5" w:rsidP="0094378F">
      <w:pPr>
        <w:pStyle w:val="a4"/>
        <w:spacing w:before="0" w:beforeAutospacing="0" w:after="0" w:afterAutospacing="0"/>
        <w:rPr>
          <w:b/>
        </w:rPr>
      </w:pPr>
    </w:p>
    <w:p w:rsidR="0094378F" w:rsidRPr="0055129F" w:rsidRDefault="0094378F" w:rsidP="0094378F">
      <w:pPr>
        <w:pStyle w:val="a4"/>
        <w:spacing w:before="0" w:beforeAutospacing="0" w:after="0" w:afterAutospacing="0"/>
      </w:pPr>
    </w:p>
    <w:p w:rsidR="0094378F" w:rsidRPr="0055129F" w:rsidRDefault="0094378F" w:rsidP="0094378F">
      <w:pPr>
        <w:pStyle w:val="3"/>
        <w:jc w:val="left"/>
        <w:rPr>
          <w:sz w:val="24"/>
          <w:szCs w:val="24"/>
        </w:rPr>
      </w:pPr>
      <w:r w:rsidRPr="0055129F">
        <w:rPr>
          <w:sz w:val="24"/>
          <w:szCs w:val="24"/>
        </w:rPr>
        <w:t xml:space="preserve">      </w:t>
      </w:r>
      <w:r w:rsidR="00D560D4" w:rsidRPr="0055129F">
        <w:rPr>
          <w:sz w:val="24"/>
          <w:szCs w:val="24"/>
        </w:rPr>
        <w:t xml:space="preserve">                                        </w:t>
      </w:r>
      <w:r w:rsidRPr="0055129F">
        <w:rPr>
          <w:sz w:val="24"/>
          <w:szCs w:val="24"/>
        </w:rPr>
        <w:t>Ценностные  ориентиры  содержания учебного предмета</w:t>
      </w:r>
    </w:p>
    <w:p w:rsidR="0094378F" w:rsidRPr="0055129F" w:rsidRDefault="0094378F" w:rsidP="0094378F">
      <w:pPr>
        <w:pStyle w:val="3"/>
        <w:spacing w:before="0"/>
        <w:ind w:left="720"/>
        <w:jc w:val="left"/>
        <w:rPr>
          <w:sz w:val="24"/>
          <w:szCs w:val="24"/>
        </w:rPr>
      </w:pPr>
      <w:r w:rsidRPr="0055129F">
        <w:rPr>
          <w:sz w:val="24"/>
          <w:szCs w:val="24"/>
        </w:rPr>
        <w:t xml:space="preserve">                                </w:t>
      </w:r>
      <w:r w:rsidR="00D560D4" w:rsidRPr="0055129F">
        <w:rPr>
          <w:sz w:val="24"/>
          <w:szCs w:val="24"/>
        </w:rPr>
        <w:t xml:space="preserve">                                         </w:t>
      </w:r>
      <w:r w:rsidRPr="0055129F">
        <w:rPr>
          <w:sz w:val="24"/>
          <w:szCs w:val="24"/>
        </w:rPr>
        <w:t xml:space="preserve">«Окружающий мир» </w:t>
      </w:r>
    </w:p>
    <w:p w:rsidR="0094378F" w:rsidRPr="0055129F" w:rsidRDefault="0094378F" w:rsidP="0094378F">
      <w:pPr>
        <w:pStyle w:val="3"/>
        <w:spacing w:before="0"/>
        <w:ind w:left="720"/>
        <w:jc w:val="left"/>
        <w:rPr>
          <w:sz w:val="24"/>
          <w:szCs w:val="24"/>
        </w:rPr>
      </w:pPr>
    </w:p>
    <w:p w:rsidR="0094378F" w:rsidRPr="0055129F" w:rsidRDefault="0094378F" w:rsidP="0094378F">
      <w:pPr>
        <w:pStyle w:val="a4"/>
        <w:spacing w:before="0" w:beforeAutospacing="0" w:after="0" w:afterAutospacing="0"/>
        <w:rPr>
          <w:color w:val="000000"/>
        </w:rPr>
      </w:pPr>
      <w:r w:rsidRPr="0055129F">
        <w:rPr>
          <w:b/>
        </w:rPr>
        <w:t>Ценность жизни</w:t>
      </w:r>
      <w:r w:rsidRPr="0055129F">
        <w:t xml:space="preserve"> –  признание человеческой жизни и существования живого в природе в целом как величайшей ценности, как основы для подлинного экологического сознания.</w:t>
      </w:r>
    </w:p>
    <w:p w:rsidR="0094378F" w:rsidRPr="0055129F" w:rsidRDefault="0094378F" w:rsidP="0094378F">
      <w:pPr>
        <w:pStyle w:val="a4"/>
        <w:spacing w:before="0" w:beforeAutospacing="0" w:after="0" w:afterAutospacing="0"/>
      </w:pPr>
      <w:r w:rsidRPr="0055129F">
        <w:rPr>
          <w:b/>
        </w:rPr>
        <w:t>Ценность природы</w:t>
      </w:r>
      <w:r w:rsidRPr="0055129F">
        <w:t xml:space="preserve"> основывается на общечеловеческой ценности жизни, на осознании себя частью природного мира </w:t>
      </w:r>
      <w:r w:rsidRPr="0055129F">
        <w:rPr>
          <w:color w:val="0000FF"/>
          <w:spacing w:val="4"/>
        </w:rPr>
        <w:sym w:font="Symbol" w:char="002D"/>
      </w:r>
      <w:r w:rsidRPr="0055129F">
        <w:t xml:space="preserve"> частью живой и неживой природы. Любовь к природе </w:t>
      </w:r>
      <w:proofErr w:type="gramStart"/>
      <w:r w:rsidRPr="0055129F">
        <w:t>означает</w:t>
      </w:r>
      <w:proofErr w:type="gramEnd"/>
      <w:r w:rsidRPr="0055129F">
        <w:t xml:space="preserve"> прежде всего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богатства.</w:t>
      </w:r>
    </w:p>
    <w:p w:rsidR="0094378F" w:rsidRPr="0055129F" w:rsidRDefault="0094378F" w:rsidP="0094378F">
      <w:pPr>
        <w:pStyle w:val="a4"/>
        <w:spacing w:before="0" w:beforeAutospacing="0" w:after="0" w:afterAutospacing="0"/>
      </w:pPr>
      <w:r w:rsidRPr="0055129F">
        <w:rPr>
          <w:b/>
        </w:rPr>
        <w:t>Ценность человека</w:t>
      </w:r>
      <w:r w:rsidRPr="0055129F">
        <w:t xml:space="preserve"> 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физическом, психическом и социально-нравственном здоровье.  </w:t>
      </w:r>
    </w:p>
    <w:p w:rsidR="0094378F" w:rsidRPr="0055129F" w:rsidRDefault="0094378F" w:rsidP="0094378F">
      <w:pPr>
        <w:pStyle w:val="a4"/>
        <w:spacing w:before="0" w:beforeAutospacing="0" w:after="0" w:afterAutospacing="0"/>
      </w:pPr>
      <w:r w:rsidRPr="0055129F">
        <w:rPr>
          <w:b/>
        </w:rPr>
        <w:t>Ценность добра</w:t>
      </w:r>
      <w:r w:rsidRPr="0055129F">
        <w:t xml:space="preserve"> – направленность человека на развитие и сохранение жизни, через сострадание и милосердие как проявление высшей человеческой способности - любви.</w:t>
      </w:r>
    </w:p>
    <w:p w:rsidR="0094378F" w:rsidRPr="0055129F" w:rsidRDefault="0094378F" w:rsidP="0094378F">
      <w:pPr>
        <w:pStyle w:val="a4"/>
        <w:spacing w:before="0" w:beforeAutospacing="0" w:after="0" w:afterAutospacing="0"/>
      </w:pPr>
      <w:r w:rsidRPr="0055129F">
        <w:rPr>
          <w:b/>
        </w:rPr>
        <w:t>Ценность истины</w:t>
      </w:r>
      <w:r w:rsidRPr="0055129F">
        <w:t xml:space="preserve"> – это ценность научного познания как части культуры человечества, разума, понимания сущности бытия, мироздания. </w:t>
      </w:r>
    </w:p>
    <w:p w:rsidR="0094378F" w:rsidRPr="0055129F" w:rsidRDefault="0094378F" w:rsidP="0094378F">
      <w:pPr>
        <w:pStyle w:val="a4"/>
        <w:spacing w:before="0" w:beforeAutospacing="0" w:after="0" w:afterAutospacing="0"/>
      </w:pPr>
      <w:r w:rsidRPr="0055129F">
        <w:rPr>
          <w:b/>
        </w:rPr>
        <w:t xml:space="preserve">Ценность семьи </w:t>
      </w:r>
      <w:r w:rsidRPr="0055129F">
        <w:t>как</w:t>
      </w:r>
      <w:r w:rsidRPr="0055129F">
        <w:rPr>
          <w:b/>
        </w:rPr>
        <w:t xml:space="preserve"> </w:t>
      </w:r>
      <w:r w:rsidRPr="0055129F">
        <w:t xml:space="preserve">первой и самой значимой для развития ребёнка социальной и образовательной среды, обеспечивающей преемственность культурных традиций народов России  от поколения к поколению и тем самым жизнеспособность российского общества. </w:t>
      </w:r>
    </w:p>
    <w:p w:rsidR="0094378F" w:rsidRPr="0055129F" w:rsidRDefault="0094378F" w:rsidP="0094378F">
      <w:pPr>
        <w:pStyle w:val="a4"/>
        <w:spacing w:before="0" w:beforeAutospacing="0" w:after="0" w:afterAutospacing="0"/>
      </w:pPr>
      <w:r w:rsidRPr="0055129F">
        <w:rPr>
          <w:b/>
        </w:rPr>
        <w:t>Ценность труда и творчества</w:t>
      </w:r>
      <w:r w:rsidRPr="0055129F">
        <w:t xml:space="preserve"> как естественного условия человеческой жизни, состояния нормального человеческого существования. </w:t>
      </w:r>
    </w:p>
    <w:p w:rsidR="0094378F" w:rsidRPr="0055129F" w:rsidRDefault="0094378F" w:rsidP="0094378F">
      <w:pPr>
        <w:pStyle w:val="a4"/>
        <w:spacing w:before="0" w:beforeAutospacing="0" w:after="0" w:afterAutospacing="0"/>
      </w:pPr>
      <w:r w:rsidRPr="0055129F">
        <w:rPr>
          <w:b/>
        </w:rPr>
        <w:t>Ценность свободы</w:t>
      </w:r>
      <w:r w:rsidRPr="0055129F">
        <w:t xml:space="preserve"> как свободы выбора человеком своих мыслей и поступков, но свободы,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94378F" w:rsidRPr="0055129F" w:rsidRDefault="0094378F" w:rsidP="0094378F">
      <w:pPr>
        <w:pStyle w:val="a4"/>
        <w:spacing w:before="0" w:beforeAutospacing="0" w:after="0" w:afterAutospacing="0"/>
        <w:rPr>
          <w:b/>
        </w:rPr>
      </w:pPr>
      <w:r w:rsidRPr="0055129F">
        <w:rPr>
          <w:b/>
        </w:rPr>
        <w:t xml:space="preserve">Ценность социальной солидарности </w:t>
      </w:r>
      <w:r w:rsidRPr="0055129F">
        <w:t xml:space="preserve">как признание прав и свобод человека, обладание чувствами справедливости, милосердия, чести, достоинства по отношению к себе и к другим людям. </w:t>
      </w:r>
    </w:p>
    <w:p w:rsidR="0094378F" w:rsidRPr="0055129F" w:rsidRDefault="0094378F" w:rsidP="0094378F">
      <w:pPr>
        <w:pStyle w:val="a4"/>
        <w:spacing w:before="0" w:beforeAutospacing="0" w:after="0" w:afterAutospacing="0"/>
      </w:pPr>
      <w:r w:rsidRPr="0055129F">
        <w:rPr>
          <w:b/>
        </w:rPr>
        <w:t xml:space="preserve">Ценность гражданственности </w:t>
      </w:r>
      <w:r w:rsidRPr="0055129F">
        <w:t>– осознание человеком себя как члена общества, народа, представителя страны и государства.</w:t>
      </w:r>
    </w:p>
    <w:p w:rsidR="0094378F" w:rsidRPr="0055129F" w:rsidRDefault="0094378F" w:rsidP="0094378F">
      <w:pPr>
        <w:pStyle w:val="a4"/>
        <w:spacing w:before="0" w:beforeAutospacing="0" w:after="0" w:afterAutospacing="0"/>
        <w:rPr>
          <w:b/>
        </w:rPr>
      </w:pPr>
      <w:r w:rsidRPr="0055129F">
        <w:rPr>
          <w:b/>
        </w:rPr>
        <w:t xml:space="preserve">Ценность патриотизма </w:t>
      </w:r>
      <w:r w:rsidRPr="0055129F">
        <w:rPr>
          <w:color w:val="0000FF"/>
          <w:spacing w:val="4"/>
        </w:rPr>
        <w:sym w:font="Symbol" w:char="002D"/>
      </w:r>
      <w:r w:rsidRPr="0055129F">
        <w:rPr>
          <w:b/>
        </w:rPr>
        <w:t xml:space="preserve"> </w:t>
      </w:r>
      <w:r w:rsidRPr="0055129F">
        <w:t xml:space="preserve">одно из проявлений духовной зрелости человека, выражающееся в любви к России,  народу, малой родине, в осознанном желании служить Отечеству. </w:t>
      </w:r>
    </w:p>
    <w:p w:rsidR="0094378F" w:rsidRPr="0055129F" w:rsidRDefault="0094378F" w:rsidP="0094378F">
      <w:pPr>
        <w:pStyle w:val="a4"/>
        <w:spacing w:before="0" w:beforeAutospacing="0" w:after="0" w:afterAutospacing="0"/>
      </w:pPr>
      <w:r w:rsidRPr="0055129F">
        <w:rPr>
          <w:b/>
        </w:rPr>
        <w:lastRenderedPageBreak/>
        <w:t xml:space="preserve">Ценность человечества </w:t>
      </w:r>
      <w:r w:rsidRPr="0055129F">
        <w:rPr>
          <w:color w:val="0000FF"/>
          <w:spacing w:val="4"/>
        </w:rPr>
        <w:sym w:font="Symbol" w:char="002D"/>
      </w:r>
      <w:r w:rsidRPr="0055129F">
        <w:rPr>
          <w:color w:val="0000FF"/>
          <w:spacing w:val="4"/>
        </w:rPr>
        <w:t xml:space="preserve"> </w:t>
      </w:r>
      <w:r w:rsidRPr="0055129F">
        <w:t xml:space="preserve">осознание человеком себя как части мирового сообщества, для существования и прогресса которого необходимы мир, сотрудничество народов и уважение к многообразию их культур. </w:t>
      </w:r>
    </w:p>
    <w:p w:rsidR="0094378F" w:rsidRPr="0055129F" w:rsidRDefault="0094378F" w:rsidP="0094378F">
      <w:pPr>
        <w:pStyle w:val="a4"/>
        <w:spacing w:before="0" w:beforeAutospacing="0" w:after="0" w:afterAutospacing="0"/>
      </w:pPr>
    </w:p>
    <w:p w:rsidR="00944731" w:rsidRPr="0055129F" w:rsidRDefault="00944731" w:rsidP="0094378F">
      <w:pPr>
        <w:pStyle w:val="a4"/>
        <w:spacing w:before="0" w:beforeAutospacing="0" w:after="0" w:afterAutospacing="0"/>
      </w:pPr>
    </w:p>
    <w:p w:rsidR="00944731" w:rsidRPr="0055129F" w:rsidRDefault="00944731" w:rsidP="0094378F">
      <w:pPr>
        <w:pStyle w:val="a4"/>
        <w:spacing w:before="0" w:beforeAutospacing="0" w:after="0" w:afterAutospacing="0"/>
      </w:pPr>
    </w:p>
    <w:p w:rsidR="0094378F" w:rsidRPr="0055129F" w:rsidRDefault="0094378F" w:rsidP="0094378F">
      <w:pPr>
        <w:pStyle w:val="a3"/>
        <w:ind w:left="0" w:firstLine="720"/>
        <w:jc w:val="both"/>
        <w:rPr>
          <w:rFonts w:ascii="Times New Roman" w:hAnsi="Times New Roman"/>
          <w:b/>
          <w:lang w:val="ru-RU"/>
        </w:rPr>
      </w:pPr>
      <w:r w:rsidRPr="0055129F">
        <w:rPr>
          <w:rFonts w:ascii="Times New Roman" w:hAnsi="Times New Roman"/>
          <w:b/>
          <w:lang w:val="ru-RU"/>
        </w:rPr>
        <w:t xml:space="preserve">   </w:t>
      </w:r>
      <w:r w:rsidR="00D560D4" w:rsidRPr="0055129F">
        <w:rPr>
          <w:rFonts w:ascii="Times New Roman" w:hAnsi="Times New Roman"/>
          <w:b/>
          <w:lang w:val="ru-RU"/>
        </w:rPr>
        <w:t xml:space="preserve">                                      </w:t>
      </w:r>
      <w:r w:rsidRPr="0055129F">
        <w:rPr>
          <w:rFonts w:ascii="Times New Roman" w:hAnsi="Times New Roman"/>
          <w:b/>
          <w:lang w:val="ru-RU"/>
        </w:rPr>
        <w:t>Результаты изучения курса «Окружающий мир»</w:t>
      </w:r>
    </w:p>
    <w:p w:rsidR="0094378F" w:rsidRPr="0055129F" w:rsidRDefault="0094378F" w:rsidP="0094378F">
      <w:pPr>
        <w:pStyle w:val="a3"/>
        <w:ind w:left="0" w:firstLine="720"/>
        <w:jc w:val="both"/>
        <w:rPr>
          <w:rFonts w:ascii="Times New Roman" w:hAnsi="Times New Roman"/>
          <w:b/>
          <w:lang w:val="ru-RU"/>
        </w:rPr>
      </w:pPr>
    </w:p>
    <w:p w:rsidR="0094378F" w:rsidRPr="0055129F" w:rsidRDefault="0094378F" w:rsidP="0094378F">
      <w:pPr>
        <w:pStyle w:val="a3"/>
        <w:ind w:left="0" w:firstLine="720"/>
        <w:jc w:val="both"/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 xml:space="preserve">На первой ступени школьного обучения в ходе освоения предметного содержания обеспечиваются условия для достижения </w:t>
      </w:r>
      <w:proofErr w:type="gramStart"/>
      <w:r w:rsidRPr="0055129F">
        <w:rPr>
          <w:rFonts w:ascii="Times New Roman" w:hAnsi="Times New Roman"/>
          <w:lang w:val="ru-RU"/>
        </w:rPr>
        <w:t>обучающимися</w:t>
      </w:r>
      <w:proofErr w:type="gramEnd"/>
      <w:r w:rsidRPr="0055129F">
        <w:rPr>
          <w:rFonts w:ascii="Times New Roman" w:hAnsi="Times New Roman"/>
          <w:lang w:val="ru-RU"/>
        </w:rPr>
        <w:t xml:space="preserve"> следующих личностных, </w:t>
      </w:r>
      <w:proofErr w:type="spellStart"/>
      <w:r w:rsidRPr="0055129F">
        <w:rPr>
          <w:rFonts w:ascii="Times New Roman" w:hAnsi="Times New Roman"/>
          <w:lang w:val="ru-RU"/>
        </w:rPr>
        <w:t>метапредметных</w:t>
      </w:r>
      <w:proofErr w:type="spellEnd"/>
      <w:r w:rsidRPr="0055129F">
        <w:rPr>
          <w:rFonts w:ascii="Times New Roman" w:hAnsi="Times New Roman"/>
          <w:lang w:val="ru-RU"/>
        </w:rPr>
        <w:t xml:space="preserve"> и предметных результатов.</w:t>
      </w:r>
    </w:p>
    <w:p w:rsidR="0094378F" w:rsidRPr="0055129F" w:rsidRDefault="0094378F" w:rsidP="0094378F">
      <w:pPr>
        <w:pStyle w:val="a3"/>
        <w:ind w:left="0" w:firstLine="720"/>
        <w:jc w:val="both"/>
        <w:rPr>
          <w:rFonts w:ascii="Times New Roman" w:hAnsi="Times New Roman"/>
          <w:lang w:val="ru-RU"/>
        </w:rPr>
      </w:pPr>
    </w:p>
    <w:p w:rsidR="0094378F" w:rsidRPr="0055129F" w:rsidRDefault="00D560D4" w:rsidP="0094378F">
      <w:pPr>
        <w:pStyle w:val="1"/>
        <w:spacing w:after="0"/>
        <w:ind w:left="0" w:firstLine="692"/>
        <w:rPr>
          <w:rFonts w:ascii="Times New Roman" w:hAnsi="Times New Roman"/>
          <w:iCs/>
          <w:sz w:val="24"/>
          <w:szCs w:val="24"/>
        </w:rPr>
      </w:pPr>
      <w:r w:rsidRPr="0055129F">
        <w:rPr>
          <w:rFonts w:ascii="Times New Roman" w:hAnsi="Times New Roman"/>
          <w:b/>
          <w:iCs/>
          <w:sz w:val="24"/>
          <w:szCs w:val="24"/>
        </w:rPr>
        <w:t xml:space="preserve">                                                                </w:t>
      </w:r>
      <w:r w:rsidR="0094378F" w:rsidRPr="0055129F">
        <w:rPr>
          <w:rFonts w:ascii="Times New Roman" w:hAnsi="Times New Roman"/>
          <w:b/>
          <w:iCs/>
          <w:sz w:val="24"/>
          <w:szCs w:val="24"/>
        </w:rPr>
        <w:t>Личностные результаты</w:t>
      </w:r>
      <w:r w:rsidR="0094378F" w:rsidRPr="0055129F">
        <w:rPr>
          <w:rFonts w:ascii="Times New Roman" w:hAnsi="Times New Roman"/>
          <w:iCs/>
          <w:sz w:val="24"/>
          <w:szCs w:val="24"/>
        </w:rPr>
        <w:t>.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iCs/>
          <w:sz w:val="24"/>
          <w:szCs w:val="24"/>
        </w:rPr>
      </w:pPr>
      <w:r w:rsidRPr="0055129F">
        <w:rPr>
          <w:rFonts w:ascii="Times New Roman" w:hAnsi="Times New Roman"/>
          <w:color w:val="000000"/>
          <w:sz w:val="24"/>
          <w:szCs w:val="24"/>
        </w:rPr>
        <w:t>Развитие ценностно–смысловой ориентацией обучающихся; умение соотносить поступки и события с принятыми этическими принципами, умение выделить нравственный аспект поведения, ориентация в социальных ролях и межличностных отношениях</w:t>
      </w:r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  <w:proofErr w:type="gramStart"/>
      <w:r w:rsidRPr="0055129F">
        <w:rPr>
          <w:rFonts w:ascii="Times New Roman" w:hAnsi="Times New Roman"/>
          <w:lang w:val="ru-RU"/>
        </w:rPr>
        <w:t>Предмет</w:t>
      </w:r>
      <w:proofErr w:type="gramEnd"/>
      <w:r w:rsidRPr="0055129F">
        <w:rPr>
          <w:rFonts w:ascii="Times New Roman" w:hAnsi="Times New Roman"/>
          <w:lang w:val="ru-RU"/>
        </w:rPr>
        <w:t xml:space="preserve"> окружающий мир способствует осмыслению </w:t>
      </w:r>
      <w:r w:rsidRPr="0055129F">
        <w:rPr>
          <w:rFonts w:ascii="Times New Roman" w:hAnsi="Times New Roman"/>
          <w:b/>
          <w:lang w:val="ru-RU"/>
        </w:rPr>
        <w:t xml:space="preserve">личностных универсальных действий, </w:t>
      </w:r>
      <w:r w:rsidRPr="0055129F">
        <w:rPr>
          <w:rFonts w:ascii="Times New Roman" w:hAnsi="Times New Roman"/>
          <w:lang w:val="ru-RU"/>
        </w:rPr>
        <w:t>в результате которых у выпускника начальной школы должны быть сформированы:</w:t>
      </w:r>
    </w:p>
    <w:p w:rsidR="0094378F" w:rsidRPr="0055129F" w:rsidRDefault="0094378F" w:rsidP="0094378F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 xml:space="preserve"> мотивы, выражающие его потребность в социально значимой и социально оцениваемой деятельности;</w:t>
      </w:r>
    </w:p>
    <w:p w:rsidR="0094378F" w:rsidRPr="0055129F" w:rsidRDefault="0094378F" w:rsidP="0094378F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 xml:space="preserve"> ценностно-смысловая ориентация (осознание ценности природы и необходимости нести за нее ответственность; понимание необходимости соблюдать правила экологического поведения в быту и на природе; стремление к сохранению и укреплению своего здоровья);</w:t>
      </w:r>
    </w:p>
    <w:p w:rsidR="0094378F" w:rsidRPr="0055129F" w:rsidRDefault="0094378F" w:rsidP="0094378F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 xml:space="preserve"> базовые историко-культурные представления и гражданская идентичность (осознание себя гражданином России, жителем своего края; желание ориентироваться в важнейших для страны событиях и видеть свое место в них);</w:t>
      </w:r>
    </w:p>
    <w:p w:rsidR="0094378F" w:rsidRPr="0055129F" w:rsidRDefault="0094378F" w:rsidP="0094378F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>любовь к Родине, выраженная в интересе к ее природе, культуре, истории, вероисповеданиям, в желании участвовать в делах и событиях по охране природных и культурных памятников;</w:t>
      </w:r>
    </w:p>
    <w:p w:rsidR="0094378F" w:rsidRPr="0055129F" w:rsidRDefault="0094378F" w:rsidP="0094378F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>базовые нравственно-этические ценности (уважение к чувствам верующих людей, пиетет к культовым сооружениям; учет нравственных позиций других людей);</w:t>
      </w:r>
    </w:p>
    <w:p w:rsidR="0094378F" w:rsidRPr="0055129F" w:rsidRDefault="0094378F" w:rsidP="0094378F">
      <w:pPr>
        <w:pStyle w:val="a3"/>
        <w:numPr>
          <w:ilvl w:val="0"/>
          <w:numId w:val="1"/>
        </w:numPr>
        <w:rPr>
          <w:rFonts w:ascii="Times New Roman" w:hAnsi="Times New Roman"/>
          <w:i/>
          <w:lang w:val="ru-RU"/>
        </w:rPr>
      </w:pPr>
      <w:r w:rsidRPr="0055129F">
        <w:rPr>
          <w:rFonts w:ascii="Times New Roman" w:hAnsi="Times New Roman"/>
          <w:lang w:val="ru-RU"/>
        </w:rPr>
        <w:t xml:space="preserve">учебно-познавательный интерес к учебному предмету, информационным источникам, способам постановки опытов, наблюдений; </w:t>
      </w:r>
      <w:r w:rsidRPr="0055129F">
        <w:rPr>
          <w:rFonts w:ascii="Times New Roman" w:hAnsi="Times New Roman"/>
          <w:i/>
          <w:lang w:val="ru-RU"/>
        </w:rPr>
        <w:t>устойчивый учебно-познавательный интерес к новым знаниям, выраженный в преобладании учебно-познавательных мотивов и предпочтения социального способа оценки успешности учения.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b/>
          <w:iCs/>
          <w:sz w:val="24"/>
          <w:szCs w:val="24"/>
        </w:rPr>
      </w:pPr>
    </w:p>
    <w:p w:rsidR="0094378F" w:rsidRPr="0055129F" w:rsidRDefault="00D560D4" w:rsidP="0094378F">
      <w:pPr>
        <w:pStyle w:val="1"/>
        <w:spacing w:after="0"/>
        <w:ind w:left="0"/>
        <w:rPr>
          <w:rFonts w:ascii="Times New Roman" w:hAnsi="Times New Roman"/>
          <w:b/>
          <w:iCs/>
          <w:sz w:val="24"/>
          <w:szCs w:val="24"/>
        </w:rPr>
      </w:pPr>
      <w:r w:rsidRPr="0055129F">
        <w:rPr>
          <w:rFonts w:ascii="Times New Roman" w:hAnsi="Times New Roman"/>
          <w:b/>
          <w:iCs/>
          <w:sz w:val="24"/>
          <w:szCs w:val="24"/>
        </w:rPr>
        <w:t xml:space="preserve">                                                       </w:t>
      </w:r>
      <w:proofErr w:type="spellStart"/>
      <w:r w:rsidR="0094378F" w:rsidRPr="0055129F">
        <w:rPr>
          <w:rFonts w:ascii="Times New Roman" w:hAnsi="Times New Roman"/>
          <w:b/>
          <w:iCs/>
          <w:sz w:val="24"/>
          <w:szCs w:val="24"/>
        </w:rPr>
        <w:t>Метапредметные</w:t>
      </w:r>
      <w:proofErr w:type="spellEnd"/>
      <w:r w:rsidR="0094378F" w:rsidRPr="0055129F">
        <w:rPr>
          <w:rFonts w:ascii="Times New Roman" w:hAnsi="Times New Roman"/>
          <w:b/>
          <w:iCs/>
          <w:sz w:val="24"/>
          <w:szCs w:val="24"/>
        </w:rPr>
        <w:t xml:space="preserve"> результаты.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b/>
          <w:iCs/>
          <w:sz w:val="24"/>
          <w:szCs w:val="24"/>
        </w:rPr>
      </w:pPr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i/>
          <w:iCs/>
          <w:u w:val="single"/>
          <w:lang w:val="ru-RU"/>
        </w:rPr>
        <w:t>Регулятивные УУД</w:t>
      </w:r>
      <w:r w:rsidRPr="0055129F">
        <w:rPr>
          <w:rFonts w:ascii="Times New Roman" w:hAnsi="Times New Roman"/>
          <w:i/>
          <w:iCs/>
          <w:lang w:val="ru-RU"/>
        </w:rPr>
        <w:t>.</w:t>
      </w:r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color w:val="000000"/>
          <w:lang w:val="ru-RU" w:eastAsia="ru-RU"/>
        </w:rPr>
        <w:lastRenderedPageBreak/>
        <w:t xml:space="preserve">Обеспечение  </w:t>
      </w:r>
      <w:proofErr w:type="gramStart"/>
      <w:r w:rsidRPr="0055129F">
        <w:rPr>
          <w:rFonts w:ascii="Times New Roman" w:hAnsi="Times New Roman"/>
          <w:color w:val="000000"/>
          <w:lang w:val="ru-RU" w:eastAsia="ru-RU"/>
        </w:rPr>
        <w:t>обучающимися</w:t>
      </w:r>
      <w:proofErr w:type="gramEnd"/>
      <w:r w:rsidRPr="0055129F">
        <w:rPr>
          <w:rFonts w:ascii="Times New Roman" w:hAnsi="Times New Roman"/>
          <w:color w:val="000000"/>
          <w:lang w:val="ru-RU" w:eastAsia="ru-RU"/>
        </w:rPr>
        <w:t xml:space="preserve"> организации своей учебной деятельности. К ним относятся: целеполагание, планирование, осуществление учебных действий, прогнозирование, контроль, коррекция, оценка и </w:t>
      </w:r>
      <w:proofErr w:type="spellStart"/>
      <w:r w:rsidRPr="0055129F">
        <w:rPr>
          <w:rFonts w:ascii="Times New Roman" w:hAnsi="Times New Roman"/>
          <w:color w:val="000000"/>
          <w:lang w:val="ru-RU" w:eastAsia="ru-RU"/>
        </w:rPr>
        <w:t>саморегуляция</w:t>
      </w:r>
      <w:proofErr w:type="spellEnd"/>
      <w:r w:rsidRPr="0055129F">
        <w:rPr>
          <w:rFonts w:ascii="Times New Roman" w:hAnsi="Times New Roman"/>
          <w:color w:val="000000"/>
          <w:lang w:val="ru-RU" w:eastAsia="ru-RU"/>
        </w:rPr>
        <w:t xml:space="preserve">. </w:t>
      </w:r>
      <w:r w:rsidRPr="0055129F">
        <w:rPr>
          <w:rFonts w:ascii="Times New Roman" w:hAnsi="Times New Roman"/>
          <w:lang w:val="ru-RU"/>
        </w:rPr>
        <w:t xml:space="preserve">Система заданий, ориентирующая младшего школьника на </w:t>
      </w:r>
      <w:r w:rsidRPr="0055129F">
        <w:rPr>
          <w:rFonts w:ascii="Times New Roman" w:hAnsi="Times New Roman"/>
          <w:i/>
          <w:iCs/>
          <w:lang w:val="ru-RU"/>
        </w:rPr>
        <w:t>проверку правильности</w:t>
      </w:r>
      <w:r w:rsidRPr="0055129F">
        <w:rPr>
          <w:rFonts w:ascii="Times New Roman" w:hAnsi="Times New Roman"/>
          <w:lang w:val="ru-RU"/>
        </w:rPr>
        <w:t xml:space="preserve"> выполнения задания по правилу, алгоритму, с помощью таблицы, инструментов, рисунков и т.д. позволит ученику </w:t>
      </w:r>
      <w:proofErr w:type="gramStart"/>
      <w:r w:rsidRPr="0055129F">
        <w:rPr>
          <w:rFonts w:ascii="Times New Roman" w:hAnsi="Times New Roman"/>
          <w:lang w:val="ru-RU"/>
        </w:rPr>
        <w:t>научится</w:t>
      </w:r>
      <w:proofErr w:type="gramEnd"/>
      <w:r w:rsidRPr="0055129F">
        <w:rPr>
          <w:rFonts w:ascii="Times New Roman" w:hAnsi="Times New Roman"/>
          <w:lang w:val="ru-RU"/>
        </w:rPr>
        <w:t xml:space="preserve"> или получить возможность научиться </w:t>
      </w:r>
      <w:r w:rsidRPr="0055129F">
        <w:rPr>
          <w:rFonts w:ascii="Times New Roman" w:hAnsi="Times New Roman"/>
          <w:i/>
          <w:iCs/>
          <w:lang w:val="ru-RU"/>
        </w:rPr>
        <w:t>контролировать свою деятельность</w:t>
      </w:r>
      <w:r w:rsidRPr="0055129F">
        <w:rPr>
          <w:rFonts w:ascii="Times New Roman" w:hAnsi="Times New Roman"/>
          <w:lang w:val="ru-RU"/>
        </w:rPr>
        <w:t xml:space="preserve"> по ходу или результатам выполнения задания.  </w:t>
      </w:r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</w:p>
    <w:p w:rsidR="0094378F" w:rsidRPr="0055129F" w:rsidRDefault="0094378F" w:rsidP="0094378F">
      <w:pPr>
        <w:rPr>
          <w:rFonts w:ascii="Times New Roman" w:hAnsi="Times New Roman"/>
          <w:i/>
          <w:iCs/>
          <w:lang w:val="ru-RU"/>
        </w:rPr>
      </w:pPr>
      <w:r w:rsidRPr="0055129F">
        <w:rPr>
          <w:rFonts w:ascii="Times New Roman" w:hAnsi="Times New Roman"/>
          <w:i/>
          <w:iCs/>
          <w:u w:val="single"/>
          <w:lang w:val="ru-RU"/>
        </w:rPr>
        <w:t>Познавательные УУД</w:t>
      </w:r>
      <w:r w:rsidRPr="0055129F">
        <w:rPr>
          <w:rFonts w:ascii="Times New Roman" w:hAnsi="Times New Roman"/>
          <w:i/>
          <w:iCs/>
          <w:lang w:val="ru-RU"/>
        </w:rPr>
        <w:t>.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  <w:r w:rsidRPr="0055129F">
        <w:rPr>
          <w:rFonts w:ascii="Times New Roman" w:hAnsi="Times New Roman"/>
          <w:sz w:val="24"/>
          <w:szCs w:val="24"/>
        </w:rPr>
        <w:t>Ученик научится или получит возможность научиться: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iCs/>
          <w:sz w:val="24"/>
          <w:szCs w:val="24"/>
        </w:rPr>
      </w:pPr>
      <w:proofErr w:type="gramStart"/>
      <w:r w:rsidRPr="0055129F">
        <w:rPr>
          <w:rFonts w:ascii="Times New Roman" w:hAnsi="Times New Roman"/>
          <w:sz w:val="24"/>
          <w:szCs w:val="24"/>
        </w:rPr>
        <w:t xml:space="preserve">* </w:t>
      </w:r>
      <w:r w:rsidRPr="0055129F">
        <w:rPr>
          <w:rFonts w:ascii="Times New Roman" w:hAnsi="Times New Roman"/>
          <w:iCs/>
          <w:sz w:val="24"/>
          <w:szCs w:val="24"/>
        </w:rPr>
        <w:t>Различать (узнавать изученные объекты и явления живой и неживой</w:t>
      </w:r>
      <w:proofErr w:type="gramEnd"/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iCs/>
          <w:sz w:val="24"/>
          <w:szCs w:val="24"/>
        </w:rPr>
      </w:pPr>
      <w:r w:rsidRPr="0055129F">
        <w:rPr>
          <w:rFonts w:ascii="Times New Roman" w:hAnsi="Times New Roman"/>
          <w:iCs/>
          <w:sz w:val="24"/>
          <w:szCs w:val="24"/>
        </w:rPr>
        <w:t xml:space="preserve">   природы; проводить простейшую классификацию изученных объектов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  <w:r w:rsidRPr="0055129F">
        <w:rPr>
          <w:rFonts w:ascii="Times New Roman" w:hAnsi="Times New Roman"/>
          <w:iCs/>
          <w:sz w:val="24"/>
          <w:szCs w:val="24"/>
        </w:rPr>
        <w:t xml:space="preserve">   природы на основе их существенных признаков, составлять таблицы</w:t>
      </w:r>
      <w:r w:rsidRPr="0055129F">
        <w:rPr>
          <w:rFonts w:ascii="Times New Roman" w:hAnsi="Times New Roman"/>
          <w:sz w:val="24"/>
          <w:szCs w:val="24"/>
        </w:rPr>
        <w:t>;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iCs/>
          <w:sz w:val="24"/>
          <w:szCs w:val="24"/>
        </w:rPr>
      </w:pPr>
      <w:r w:rsidRPr="0055129F">
        <w:rPr>
          <w:rFonts w:ascii="Times New Roman" w:hAnsi="Times New Roman"/>
          <w:sz w:val="24"/>
          <w:szCs w:val="24"/>
        </w:rPr>
        <w:t xml:space="preserve">* </w:t>
      </w:r>
      <w:r w:rsidRPr="0055129F">
        <w:rPr>
          <w:rFonts w:ascii="Times New Roman" w:hAnsi="Times New Roman"/>
          <w:iCs/>
          <w:sz w:val="24"/>
          <w:szCs w:val="24"/>
        </w:rPr>
        <w:t>Описывать на основе иллюстрации или предложенного плана изученные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iCs/>
          <w:sz w:val="24"/>
          <w:szCs w:val="24"/>
        </w:rPr>
      </w:pPr>
      <w:r w:rsidRPr="0055129F">
        <w:rPr>
          <w:rFonts w:ascii="Times New Roman" w:hAnsi="Times New Roman"/>
          <w:iCs/>
          <w:sz w:val="24"/>
          <w:szCs w:val="24"/>
        </w:rPr>
        <w:t xml:space="preserve">   объекты и явления живой и неживой природы, выделять их основные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iCs/>
          <w:sz w:val="24"/>
          <w:szCs w:val="24"/>
        </w:rPr>
      </w:pPr>
      <w:r w:rsidRPr="0055129F">
        <w:rPr>
          <w:rFonts w:ascii="Times New Roman" w:hAnsi="Times New Roman"/>
          <w:iCs/>
          <w:sz w:val="24"/>
          <w:szCs w:val="24"/>
        </w:rPr>
        <w:t xml:space="preserve">   существенные признаки, выделять новое;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iCs/>
          <w:sz w:val="24"/>
          <w:szCs w:val="24"/>
        </w:rPr>
      </w:pPr>
      <w:r w:rsidRPr="0055129F">
        <w:rPr>
          <w:rFonts w:ascii="Times New Roman" w:hAnsi="Times New Roman"/>
          <w:iCs/>
          <w:sz w:val="24"/>
          <w:szCs w:val="24"/>
        </w:rPr>
        <w:t>* Проводить несложные наблюдения и ставить опыты, используя простейшее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iCs/>
          <w:sz w:val="24"/>
          <w:szCs w:val="24"/>
        </w:rPr>
      </w:pPr>
      <w:r w:rsidRPr="0055129F">
        <w:rPr>
          <w:rFonts w:ascii="Times New Roman" w:hAnsi="Times New Roman"/>
          <w:iCs/>
          <w:sz w:val="24"/>
          <w:szCs w:val="24"/>
        </w:rPr>
        <w:t xml:space="preserve">  лабораторное оборудование и измерительные приборы, следовать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iCs/>
          <w:sz w:val="24"/>
          <w:szCs w:val="24"/>
        </w:rPr>
      </w:pPr>
      <w:r w:rsidRPr="0055129F">
        <w:rPr>
          <w:rFonts w:ascii="Times New Roman" w:hAnsi="Times New Roman"/>
          <w:iCs/>
          <w:sz w:val="24"/>
          <w:szCs w:val="24"/>
        </w:rPr>
        <w:t xml:space="preserve">   инструкциям и правилам при проведении экспериментов, делать выводы </w:t>
      </w:r>
      <w:proofErr w:type="gramStart"/>
      <w:r w:rsidRPr="0055129F">
        <w:rPr>
          <w:rFonts w:ascii="Times New Roman" w:hAnsi="Times New Roman"/>
          <w:iCs/>
          <w:sz w:val="24"/>
          <w:szCs w:val="24"/>
        </w:rPr>
        <w:t>на</w:t>
      </w:r>
      <w:proofErr w:type="gramEnd"/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iCs/>
          <w:sz w:val="24"/>
          <w:szCs w:val="24"/>
        </w:rPr>
      </w:pPr>
      <w:r w:rsidRPr="0055129F">
        <w:rPr>
          <w:rFonts w:ascii="Times New Roman" w:hAnsi="Times New Roman"/>
          <w:iCs/>
          <w:sz w:val="24"/>
          <w:szCs w:val="24"/>
        </w:rPr>
        <w:t xml:space="preserve">  </w:t>
      </w:r>
      <w:proofErr w:type="gramStart"/>
      <w:r w:rsidRPr="0055129F">
        <w:rPr>
          <w:rFonts w:ascii="Times New Roman" w:hAnsi="Times New Roman"/>
          <w:iCs/>
          <w:sz w:val="24"/>
          <w:szCs w:val="24"/>
        </w:rPr>
        <w:t>основании</w:t>
      </w:r>
      <w:proofErr w:type="gramEnd"/>
      <w:r w:rsidRPr="0055129F">
        <w:rPr>
          <w:rFonts w:ascii="Times New Roman" w:hAnsi="Times New Roman"/>
          <w:iCs/>
          <w:sz w:val="24"/>
          <w:szCs w:val="24"/>
        </w:rPr>
        <w:t xml:space="preserve"> полученных результатов</w:t>
      </w:r>
      <w:r w:rsidRPr="0055129F">
        <w:rPr>
          <w:rFonts w:ascii="Times New Roman" w:hAnsi="Times New Roman"/>
          <w:sz w:val="24"/>
          <w:szCs w:val="24"/>
        </w:rPr>
        <w:t xml:space="preserve">;  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iCs/>
          <w:sz w:val="24"/>
          <w:szCs w:val="24"/>
        </w:rPr>
      </w:pPr>
      <w:r w:rsidRPr="0055129F">
        <w:rPr>
          <w:rFonts w:ascii="Times New Roman" w:hAnsi="Times New Roman"/>
          <w:i/>
          <w:iCs/>
          <w:sz w:val="24"/>
          <w:szCs w:val="24"/>
        </w:rPr>
        <w:t xml:space="preserve">* </w:t>
      </w:r>
      <w:r w:rsidRPr="0055129F">
        <w:rPr>
          <w:rFonts w:ascii="Times New Roman" w:hAnsi="Times New Roman"/>
          <w:iCs/>
          <w:sz w:val="24"/>
          <w:szCs w:val="24"/>
        </w:rPr>
        <w:t>Использовать словарь учебника (словари УМК), определители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iCs/>
          <w:sz w:val="24"/>
          <w:szCs w:val="24"/>
        </w:rPr>
      </w:pPr>
      <w:r w:rsidRPr="0055129F">
        <w:rPr>
          <w:rFonts w:ascii="Times New Roman" w:hAnsi="Times New Roman"/>
          <w:iCs/>
          <w:sz w:val="24"/>
          <w:szCs w:val="24"/>
        </w:rPr>
        <w:t xml:space="preserve">  (гербарии) растений, дополнительный материал в Интернете в процессе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iCs/>
          <w:sz w:val="24"/>
          <w:szCs w:val="24"/>
        </w:rPr>
      </w:pPr>
      <w:r w:rsidRPr="0055129F">
        <w:rPr>
          <w:rFonts w:ascii="Times New Roman" w:hAnsi="Times New Roman"/>
          <w:iCs/>
          <w:sz w:val="24"/>
          <w:szCs w:val="24"/>
        </w:rPr>
        <w:t xml:space="preserve">   изучения нового материала или при составлении плана рассказа, доклада,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  <w:r w:rsidRPr="0055129F">
        <w:rPr>
          <w:rFonts w:ascii="Times New Roman" w:hAnsi="Times New Roman"/>
          <w:iCs/>
          <w:sz w:val="24"/>
          <w:szCs w:val="24"/>
        </w:rPr>
        <w:t xml:space="preserve">   презентации;</w:t>
      </w:r>
      <w:r w:rsidRPr="0055129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5129F">
        <w:rPr>
          <w:rFonts w:ascii="Times New Roman" w:hAnsi="Times New Roman"/>
          <w:sz w:val="24"/>
          <w:szCs w:val="24"/>
        </w:rPr>
        <w:t xml:space="preserve"> 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  <w:r w:rsidRPr="0055129F">
        <w:rPr>
          <w:rFonts w:ascii="Times New Roman" w:hAnsi="Times New Roman"/>
          <w:sz w:val="24"/>
          <w:szCs w:val="24"/>
        </w:rPr>
        <w:t>* Использовать при выполнении задания иллюстративный материал учебника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  <w:r w:rsidRPr="0055129F">
        <w:rPr>
          <w:rFonts w:ascii="Times New Roman" w:hAnsi="Times New Roman"/>
          <w:sz w:val="24"/>
          <w:szCs w:val="24"/>
        </w:rPr>
        <w:t xml:space="preserve">   или план, иллюстрирующий последовательность </w:t>
      </w:r>
      <w:proofErr w:type="gramStart"/>
      <w:r w:rsidRPr="0055129F">
        <w:rPr>
          <w:rFonts w:ascii="Times New Roman" w:hAnsi="Times New Roman"/>
          <w:sz w:val="24"/>
          <w:szCs w:val="24"/>
        </w:rPr>
        <w:t>сменяющих</w:t>
      </w:r>
      <w:proofErr w:type="gramEnd"/>
      <w:r w:rsidRPr="0055129F">
        <w:rPr>
          <w:rFonts w:ascii="Times New Roman" w:hAnsi="Times New Roman"/>
          <w:sz w:val="24"/>
          <w:szCs w:val="24"/>
        </w:rPr>
        <w:t xml:space="preserve"> друг друга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  <w:r w:rsidRPr="0055129F">
        <w:rPr>
          <w:rFonts w:ascii="Times New Roman" w:hAnsi="Times New Roman"/>
          <w:sz w:val="24"/>
          <w:szCs w:val="24"/>
        </w:rPr>
        <w:t xml:space="preserve">   событий, как этапы постановки опытов или выполнения задания;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iCs/>
          <w:sz w:val="24"/>
          <w:szCs w:val="24"/>
        </w:rPr>
      </w:pPr>
      <w:proofErr w:type="gramStart"/>
      <w:r w:rsidRPr="0055129F">
        <w:rPr>
          <w:rFonts w:ascii="Times New Roman" w:hAnsi="Times New Roman"/>
          <w:iCs/>
          <w:sz w:val="24"/>
          <w:szCs w:val="24"/>
        </w:rPr>
        <w:t>* Использовать готовые модели (условные знаки, глобус, план, план-карту,</w:t>
      </w:r>
      <w:proofErr w:type="gramEnd"/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iCs/>
          <w:sz w:val="24"/>
          <w:szCs w:val="24"/>
        </w:rPr>
      </w:pPr>
      <w:r w:rsidRPr="0055129F">
        <w:rPr>
          <w:rFonts w:ascii="Times New Roman" w:hAnsi="Times New Roman"/>
          <w:iCs/>
          <w:sz w:val="24"/>
          <w:szCs w:val="24"/>
        </w:rPr>
        <w:t xml:space="preserve">   карту) для наблюдений, объяснения явлений природы, выявления признаков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iCs/>
          <w:sz w:val="24"/>
          <w:szCs w:val="24"/>
        </w:rPr>
      </w:pPr>
      <w:r w:rsidRPr="0055129F">
        <w:rPr>
          <w:rFonts w:ascii="Times New Roman" w:hAnsi="Times New Roman"/>
          <w:iCs/>
          <w:sz w:val="24"/>
          <w:szCs w:val="24"/>
        </w:rPr>
        <w:t xml:space="preserve">   и свойств объектов;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  <w:r w:rsidRPr="0055129F">
        <w:rPr>
          <w:rFonts w:ascii="Times New Roman" w:hAnsi="Times New Roman"/>
          <w:sz w:val="24"/>
          <w:szCs w:val="24"/>
        </w:rPr>
        <w:t>* Обнаруживать простейшие взаимосвязи между живой и неживой природой,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  <w:r w:rsidRPr="0055129F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55129F">
        <w:rPr>
          <w:rFonts w:ascii="Times New Roman" w:hAnsi="Times New Roman"/>
          <w:sz w:val="24"/>
          <w:szCs w:val="24"/>
        </w:rPr>
        <w:t>использовать их для объяснения бережного отношения к природе (осознать</w:t>
      </w:r>
      <w:proofErr w:type="gramEnd"/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  <w:r w:rsidRPr="0055129F">
        <w:rPr>
          <w:rFonts w:ascii="Times New Roman" w:hAnsi="Times New Roman"/>
          <w:sz w:val="24"/>
          <w:szCs w:val="24"/>
        </w:rPr>
        <w:t xml:space="preserve">   ценность природы и необходимость нести ответственность </w:t>
      </w:r>
      <w:proofErr w:type="gramStart"/>
      <w:r w:rsidRPr="0055129F">
        <w:rPr>
          <w:rFonts w:ascii="Times New Roman" w:hAnsi="Times New Roman"/>
          <w:sz w:val="24"/>
          <w:szCs w:val="24"/>
        </w:rPr>
        <w:t>за</w:t>
      </w:r>
      <w:proofErr w:type="gramEnd"/>
      <w:r w:rsidRPr="0055129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5129F">
        <w:rPr>
          <w:rFonts w:ascii="Times New Roman" w:hAnsi="Times New Roman"/>
          <w:sz w:val="24"/>
          <w:szCs w:val="24"/>
        </w:rPr>
        <w:t>её</w:t>
      </w:r>
      <w:proofErr w:type="gramEnd"/>
      <w:r w:rsidRPr="0055129F">
        <w:rPr>
          <w:rFonts w:ascii="Times New Roman" w:hAnsi="Times New Roman"/>
          <w:sz w:val="24"/>
          <w:szCs w:val="24"/>
        </w:rPr>
        <w:t xml:space="preserve"> 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  <w:r w:rsidRPr="0055129F">
        <w:rPr>
          <w:rFonts w:ascii="Times New Roman" w:hAnsi="Times New Roman"/>
          <w:sz w:val="24"/>
          <w:szCs w:val="24"/>
        </w:rPr>
        <w:t xml:space="preserve">   сохранение);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  <w:r w:rsidRPr="0055129F">
        <w:rPr>
          <w:rFonts w:ascii="Times New Roman" w:hAnsi="Times New Roman"/>
          <w:sz w:val="24"/>
          <w:szCs w:val="24"/>
        </w:rPr>
        <w:t>* Определять характер взаимоотношений человека с природой, находить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  <w:r w:rsidRPr="0055129F">
        <w:rPr>
          <w:rFonts w:ascii="Times New Roman" w:hAnsi="Times New Roman"/>
          <w:sz w:val="24"/>
          <w:szCs w:val="24"/>
        </w:rPr>
        <w:t xml:space="preserve">   примеры влияния этих отношений на природные объекты, на здоровье и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  <w:r w:rsidRPr="0055129F">
        <w:rPr>
          <w:rFonts w:ascii="Times New Roman" w:hAnsi="Times New Roman"/>
          <w:sz w:val="24"/>
          <w:szCs w:val="24"/>
        </w:rPr>
        <w:lastRenderedPageBreak/>
        <w:t xml:space="preserve">   </w:t>
      </w:r>
      <w:proofErr w:type="gramStart"/>
      <w:r w:rsidRPr="0055129F">
        <w:rPr>
          <w:rFonts w:ascii="Times New Roman" w:hAnsi="Times New Roman"/>
          <w:sz w:val="24"/>
          <w:szCs w:val="24"/>
        </w:rPr>
        <w:t xml:space="preserve">безопасность человека (соблюдать правила экологического поведения в </w:t>
      </w:r>
      <w:proofErr w:type="gramEnd"/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  <w:r w:rsidRPr="0055129F">
        <w:rPr>
          <w:rFonts w:ascii="Times New Roman" w:hAnsi="Times New Roman"/>
          <w:sz w:val="24"/>
          <w:szCs w:val="24"/>
        </w:rPr>
        <w:t xml:space="preserve">   быту);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  <w:r w:rsidRPr="0055129F">
        <w:rPr>
          <w:rFonts w:ascii="Times New Roman" w:hAnsi="Times New Roman"/>
          <w:sz w:val="24"/>
          <w:szCs w:val="24"/>
        </w:rPr>
        <w:t>* Использовать знания о строении и функционировании организма человека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  <w:r w:rsidRPr="0055129F">
        <w:rPr>
          <w:rFonts w:ascii="Times New Roman" w:hAnsi="Times New Roman"/>
          <w:sz w:val="24"/>
          <w:szCs w:val="24"/>
        </w:rPr>
        <w:t xml:space="preserve">   для сохранения и укрепления своего здоровья; осознанно выполнять режим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  <w:r w:rsidRPr="0055129F">
        <w:rPr>
          <w:rFonts w:ascii="Times New Roman" w:hAnsi="Times New Roman"/>
          <w:sz w:val="24"/>
          <w:szCs w:val="24"/>
        </w:rPr>
        <w:t xml:space="preserve">   дня, оказывать первую помощь при несложных несчастных случаях;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iCs/>
          <w:sz w:val="24"/>
          <w:szCs w:val="24"/>
        </w:rPr>
      </w:pPr>
      <w:r w:rsidRPr="0055129F">
        <w:rPr>
          <w:rFonts w:ascii="Times New Roman" w:hAnsi="Times New Roman"/>
          <w:iCs/>
          <w:sz w:val="24"/>
          <w:szCs w:val="24"/>
        </w:rPr>
        <w:t>* Работать с картой;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iCs/>
          <w:sz w:val="24"/>
          <w:szCs w:val="24"/>
        </w:rPr>
      </w:pPr>
      <w:r w:rsidRPr="0055129F">
        <w:rPr>
          <w:rFonts w:ascii="Times New Roman" w:hAnsi="Times New Roman"/>
          <w:iCs/>
          <w:sz w:val="24"/>
          <w:szCs w:val="24"/>
        </w:rPr>
        <w:t>* Различать государственную символику РФ, символику городов России,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iCs/>
          <w:sz w:val="24"/>
          <w:szCs w:val="24"/>
        </w:rPr>
      </w:pPr>
      <w:r w:rsidRPr="0055129F">
        <w:rPr>
          <w:rFonts w:ascii="Times New Roman" w:hAnsi="Times New Roman"/>
          <w:iCs/>
          <w:sz w:val="24"/>
          <w:szCs w:val="24"/>
        </w:rPr>
        <w:t xml:space="preserve">   описывать достопримечательности городов и своего края;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iCs/>
          <w:sz w:val="24"/>
          <w:szCs w:val="24"/>
        </w:rPr>
      </w:pPr>
      <w:r w:rsidRPr="0055129F">
        <w:rPr>
          <w:rFonts w:ascii="Times New Roman" w:hAnsi="Times New Roman"/>
          <w:iCs/>
          <w:sz w:val="24"/>
          <w:szCs w:val="24"/>
        </w:rPr>
        <w:t xml:space="preserve">* Различать прошлое, настоящее и будущее, соотносить </w:t>
      </w:r>
      <w:proofErr w:type="gramStart"/>
      <w:r w:rsidRPr="0055129F">
        <w:rPr>
          <w:rFonts w:ascii="Times New Roman" w:hAnsi="Times New Roman"/>
          <w:iCs/>
          <w:sz w:val="24"/>
          <w:szCs w:val="24"/>
        </w:rPr>
        <w:t>изученные</w:t>
      </w:r>
      <w:proofErr w:type="gramEnd"/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iCs/>
          <w:sz w:val="24"/>
          <w:szCs w:val="24"/>
        </w:rPr>
      </w:pPr>
      <w:r w:rsidRPr="0055129F">
        <w:rPr>
          <w:rFonts w:ascii="Times New Roman" w:hAnsi="Times New Roman"/>
          <w:iCs/>
          <w:sz w:val="24"/>
          <w:szCs w:val="24"/>
        </w:rPr>
        <w:t xml:space="preserve">   исторические события с датами, конкретную дату с веком; находить место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iCs/>
          <w:sz w:val="24"/>
          <w:szCs w:val="24"/>
        </w:rPr>
      </w:pPr>
      <w:r w:rsidRPr="0055129F">
        <w:rPr>
          <w:rFonts w:ascii="Times New Roman" w:hAnsi="Times New Roman"/>
          <w:iCs/>
          <w:sz w:val="24"/>
          <w:szCs w:val="24"/>
        </w:rPr>
        <w:t xml:space="preserve">   изученных событий на ленте времени;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iCs/>
          <w:sz w:val="24"/>
          <w:szCs w:val="24"/>
        </w:rPr>
      </w:pPr>
      <w:r w:rsidRPr="0055129F">
        <w:rPr>
          <w:rFonts w:ascii="Times New Roman" w:hAnsi="Times New Roman"/>
          <w:iCs/>
          <w:sz w:val="24"/>
          <w:szCs w:val="24"/>
        </w:rPr>
        <w:t>* Используя дополнительные источники информации находить факты,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iCs/>
          <w:sz w:val="24"/>
          <w:szCs w:val="24"/>
        </w:rPr>
      </w:pPr>
      <w:r w:rsidRPr="0055129F">
        <w:rPr>
          <w:rFonts w:ascii="Times New Roman" w:hAnsi="Times New Roman"/>
          <w:iCs/>
          <w:sz w:val="24"/>
          <w:szCs w:val="24"/>
        </w:rPr>
        <w:t xml:space="preserve">   относящиеся к образу жизни, обычаям и верованиям наших предков;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iCs/>
          <w:sz w:val="24"/>
          <w:szCs w:val="24"/>
        </w:rPr>
      </w:pPr>
      <w:r w:rsidRPr="0055129F">
        <w:rPr>
          <w:rFonts w:ascii="Times New Roman" w:hAnsi="Times New Roman"/>
          <w:iCs/>
          <w:sz w:val="24"/>
          <w:szCs w:val="24"/>
        </w:rPr>
        <w:t xml:space="preserve">* Оценивать характер взаимоотношений людей </w:t>
      </w:r>
      <w:proofErr w:type="gramStart"/>
      <w:r w:rsidRPr="0055129F">
        <w:rPr>
          <w:rFonts w:ascii="Times New Roman" w:hAnsi="Times New Roman"/>
          <w:iCs/>
          <w:sz w:val="24"/>
          <w:szCs w:val="24"/>
        </w:rPr>
        <w:t>в</w:t>
      </w:r>
      <w:proofErr w:type="gramEnd"/>
      <w:r w:rsidRPr="0055129F">
        <w:rPr>
          <w:rFonts w:ascii="Times New Roman" w:hAnsi="Times New Roman"/>
          <w:iCs/>
          <w:sz w:val="24"/>
          <w:szCs w:val="24"/>
        </w:rPr>
        <w:t xml:space="preserve"> различных социальных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iCs/>
          <w:sz w:val="24"/>
          <w:szCs w:val="24"/>
        </w:rPr>
      </w:pPr>
      <w:r w:rsidRPr="0055129F">
        <w:rPr>
          <w:rFonts w:ascii="Times New Roman" w:hAnsi="Times New Roman"/>
          <w:iCs/>
          <w:sz w:val="24"/>
          <w:szCs w:val="24"/>
        </w:rPr>
        <w:t xml:space="preserve">   </w:t>
      </w:r>
      <w:proofErr w:type="gramStart"/>
      <w:r w:rsidRPr="0055129F">
        <w:rPr>
          <w:rFonts w:ascii="Times New Roman" w:hAnsi="Times New Roman"/>
          <w:iCs/>
          <w:sz w:val="24"/>
          <w:szCs w:val="24"/>
        </w:rPr>
        <w:t>группах</w:t>
      </w:r>
      <w:proofErr w:type="gramEnd"/>
      <w:r w:rsidRPr="0055129F">
        <w:rPr>
          <w:rFonts w:ascii="Times New Roman" w:hAnsi="Times New Roman"/>
          <w:iCs/>
          <w:sz w:val="24"/>
          <w:szCs w:val="24"/>
        </w:rPr>
        <w:t xml:space="preserve"> (школьный коллектив, семья, общество);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iCs/>
          <w:sz w:val="24"/>
          <w:szCs w:val="24"/>
        </w:rPr>
      </w:pPr>
      <w:r w:rsidRPr="0055129F">
        <w:rPr>
          <w:rFonts w:ascii="Times New Roman" w:hAnsi="Times New Roman"/>
          <w:iCs/>
          <w:sz w:val="24"/>
          <w:szCs w:val="24"/>
        </w:rPr>
        <w:t>* Соблюдать правила личной безопасности и безопасности окружающих,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iCs/>
          <w:sz w:val="24"/>
          <w:szCs w:val="24"/>
        </w:rPr>
      </w:pPr>
      <w:r w:rsidRPr="0055129F">
        <w:rPr>
          <w:rFonts w:ascii="Times New Roman" w:hAnsi="Times New Roman"/>
          <w:iCs/>
          <w:sz w:val="24"/>
          <w:szCs w:val="24"/>
        </w:rPr>
        <w:t xml:space="preserve">   понимать необходимость здорового образа жизни;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iCs/>
          <w:sz w:val="24"/>
          <w:szCs w:val="24"/>
        </w:rPr>
      </w:pPr>
      <w:r w:rsidRPr="0055129F">
        <w:rPr>
          <w:rFonts w:ascii="Times New Roman" w:hAnsi="Times New Roman"/>
          <w:iCs/>
          <w:sz w:val="24"/>
          <w:szCs w:val="24"/>
        </w:rPr>
        <w:t>* Воспитывать пиетет к  культовым сооружениям и уважение к чувствам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iCs/>
          <w:sz w:val="24"/>
          <w:szCs w:val="24"/>
        </w:rPr>
      </w:pPr>
      <w:r w:rsidRPr="0055129F">
        <w:rPr>
          <w:rFonts w:ascii="Times New Roman" w:hAnsi="Times New Roman"/>
          <w:iCs/>
          <w:sz w:val="24"/>
          <w:szCs w:val="24"/>
        </w:rPr>
        <w:t xml:space="preserve">   верующих людей;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iCs/>
          <w:sz w:val="24"/>
          <w:szCs w:val="24"/>
        </w:rPr>
      </w:pPr>
      <w:r w:rsidRPr="0055129F">
        <w:rPr>
          <w:rFonts w:ascii="Times New Roman" w:hAnsi="Times New Roman"/>
          <w:iCs/>
          <w:sz w:val="24"/>
          <w:szCs w:val="24"/>
        </w:rPr>
        <w:t xml:space="preserve">* Проявлять уважение и готовность выполнять совместно </w:t>
      </w:r>
      <w:proofErr w:type="gramStart"/>
      <w:r w:rsidRPr="0055129F">
        <w:rPr>
          <w:rFonts w:ascii="Times New Roman" w:hAnsi="Times New Roman"/>
          <w:iCs/>
          <w:sz w:val="24"/>
          <w:szCs w:val="24"/>
        </w:rPr>
        <w:t>установленные</w:t>
      </w:r>
      <w:proofErr w:type="gramEnd"/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iCs/>
          <w:sz w:val="24"/>
          <w:szCs w:val="24"/>
        </w:rPr>
      </w:pPr>
      <w:r w:rsidRPr="0055129F">
        <w:rPr>
          <w:rFonts w:ascii="Times New Roman" w:hAnsi="Times New Roman"/>
          <w:iCs/>
          <w:sz w:val="24"/>
          <w:szCs w:val="24"/>
        </w:rPr>
        <w:t xml:space="preserve">   договорённости и правила;</w:t>
      </w:r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</w:p>
    <w:p w:rsidR="0094378F" w:rsidRPr="0055129F" w:rsidRDefault="0094378F" w:rsidP="0094378F">
      <w:pPr>
        <w:rPr>
          <w:rFonts w:ascii="Times New Roman" w:hAnsi="Times New Roman"/>
          <w:i/>
          <w:iCs/>
          <w:lang w:val="ru-RU"/>
        </w:rPr>
      </w:pPr>
      <w:r w:rsidRPr="0055129F">
        <w:rPr>
          <w:rFonts w:ascii="Times New Roman" w:hAnsi="Times New Roman"/>
          <w:i/>
          <w:iCs/>
          <w:u w:val="single"/>
          <w:lang w:val="ru-RU"/>
        </w:rPr>
        <w:t>Коммуникативные УУД</w:t>
      </w:r>
      <w:r w:rsidRPr="0055129F">
        <w:rPr>
          <w:rFonts w:ascii="Times New Roman" w:hAnsi="Times New Roman"/>
          <w:i/>
          <w:iCs/>
          <w:lang w:val="ru-RU"/>
        </w:rPr>
        <w:t xml:space="preserve">. </w:t>
      </w:r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  <w:proofErr w:type="gramStart"/>
      <w:r w:rsidRPr="0055129F">
        <w:rPr>
          <w:rFonts w:ascii="Times New Roman" w:hAnsi="Times New Roman"/>
          <w:lang w:val="ru-RU"/>
        </w:rPr>
        <w:t xml:space="preserve">Ученик научится или получит возможность научиться взаимодействовать (сотрудничать) с соседом по парте, в группе;  </w:t>
      </w:r>
      <w:r w:rsidRPr="0055129F">
        <w:rPr>
          <w:rFonts w:ascii="Times New Roman" w:hAnsi="Times New Roman"/>
          <w:color w:val="000000"/>
          <w:lang w:val="ru-RU" w:eastAsia="ru-RU"/>
        </w:rPr>
        <w:t>обеспечивать  социальную компетентность и учет позиции других людей, партнёров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</w:t>
      </w:r>
      <w:proofErr w:type="gramEnd"/>
      <w:r w:rsidRPr="0055129F">
        <w:rPr>
          <w:rFonts w:ascii="Times New Roman" w:hAnsi="Times New Roman"/>
          <w:color w:val="000000"/>
          <w:lang w:val="ru-RU" w:eastAsia="ru-RU"/>
        </w:rPr>
        <w:t xml:space="preserve"> К коммуникативным действиям относятся: инициативное сотрудничество, планирование учебного сотрудничества, взаимодействие, управление коммуникацией.</w:t>
      </w:r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b/>
          <w:lang w:val="ru-RU"/>
        </w:rPr>
        <w:t xml:space="preserve">Предметными </w:t>
      </w:r>
      <w:r w:rsidRPr="0055129F">
        <w:rPr>
          <w:rFonts w:ascii="Times New Roman" w:hAnsi="Times New Roman"/>
          <w:lang w:val="ru-RU"/>
        </w:rPr>
        <w:t>результатами  изучения курса «Окружающий мир</w:t>
      </w:r>
      <w:r w:rsidRPr="0055129F">
        <w:rPr>
          <w:rFonts w:ascii="Times New Roman" w:hAnsi="Times New Roman"/>
          <w:b/>
          <w:lang w:val="ru-RU"/>
        </w:rPr>
        <w:t>»</w:t>
      </w:r>
      <w:r w:rsidRPr="0055129F">
        <w:rPr>
          <w:rFonts w:ascii="Times New Roman" w:hAnsi="Times New Roman"/>
          <w:lang w:val="ru-RU"/>
        </w:rPr>
        <w:t>, необходимыми для дальнейшего образования в области естественнонаучных и социальных дисциплин, являются:</w:t>
      </w:r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b/>
          <w:lang w:val="ru-RU"/>
        </w:rPr>
        <w:t>*</w:t>
      </w:r>
      <w:r w:rsidRPr="0055129F">
        <w:rPr>
          <w:rFonts w:ascii="Times New Roman" w:hAnsi="Times New Roman"/>
          <w:lang w:val="ru-RU"/>
        </w:rPr>
        <w:t xml:space="preserve"> усвоение первоначальных сведений о сущности и особенностях объектов,</w:t>
      </w:r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lastRenderedPageBreak/>
        <w:t xml:space="preserve">   процессов и явлений, характерных для </w:t>
      </w:r>
      <w:proofErr w:type="gramStart"/>
      <w:r w:rsidRPr="0055129F">
        <w:rPr>
          <w:rFonts w:ascii="Times New Roman" w:hAnsi="Times New Roman"/>
          <w:lang w:val="ru-RU"/>
        </w:rPr>
        <w:t>природной</w:t>
      </w:r>
      <w:proofErr w:type="gramEnd"/>
      <w:r w:rsidRPr="0055129F">
        <w:rPr>
          <w:rFonts w:ascii="Times New Roman" w:hAnsi="Times New Roman"/>
          <w:lang w:val="ru-RU"/>
        </w:rPr>
        <w:t xml:space="preserve"> и социальной </w:t>
      </w:r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 xml:space="preserve">  действительности (</w:t>
      </w:r>
      <w:proofErr w:type="gramStart"/>
      <w:r w:rsidRPr="0055129F">
        <w:rPr>
          <w:rFonts w:ascii="Times New Roman" w:hAnsi="Times New Roman"/>
          <w:lang w:val="ru-RU"/>
        </w:rPr>
        <w:t>доступных</w:t>
      </w:r>
      <w:proofErr w:type="gramEnd"/>
      <w:r w:rsidRPr="0055129F">
        <w:rPr>
          <w:rFonts w:ascii="Times New Roman" w:hAnsi="Times New Roman"/>
          <w:lang w:val="ru-RU"/>
        </w:rPr>
        <w:t xml:space="preserve"> для осознания младшими школьниками);</w:t>
      </w:r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b/>
          <w:lang w:val="ru-RU"/>
        </w:rPr>
        <w:t>*</w:t>
      </w:r>
      <w:r w:rsidRPr="0055129F">
        <w:rPr>
          <w:rFonts w:ascii="Times New Roman" w:hAnsi="Times New Roman"/>
          <w:lang w:val="ru-RU"/>
        </w:rPr>
        <w:t xml:space="preserve"> </w:t>
      </w:r>
      <w:proofErr w:type="spellStart"/>
      <w:r w:rsidRPr="0055129F">
        <w:rPr>
          <w:rFonts w:ascii="Times New Roman" w:hAnsi="Times New Roman"/>
          <w:lang w:val="ru-RU"/>
        </w:rPr>
        <w:t>сформированность</w:t>
      </w:r>
      <w:proofErr w:type="spellEnd"/>
      <w:r w:rsidRPr="0055129F">
        <w:rPr>
          <w:rFonts w:ascii="Times New Roman" w:hAnsi="Times New Roman"/>
          <w:lang w:val="ru-RU"/>
        </w:rPr>
        <w:t xml:space="preserve"> умения наблюдать, исследовать явления и объекты</w:t>
      </w:r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 xml:space="preserve">   окружающего мира, выделять характерные особенности </w:t>
      </w:r>
      <w:proofErr w:type="gramStart"/>
      <w:r w:rsidRPr="0055129F">
        <w:rPr>
          <w:rFonts w:ascii="Times New Roman" w:hAnsi="Times New Roman"/>
          <w:lang w:val="ru-RU"/>
        </w:rPr>
        <w:t>природных</w:t>
      </w:r>
      <w:proofErr w:type="gramEnd"/>
      <w:r w:rsidRPr="0055129F">
        <w:rPr>
          <w:rFonts w:ascii="Times New Roman" w:hAnsi="Times New Roman"/>
          <w:lang w:val="ru-RU"/>
        </w:rPr>
        <w:t xml:space="preserve"> </w:t>
      </w:r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 xml:space="preserve">   объектов и характеризовать факты и события культуры, истории общества, </w:t>
      </w:r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 xml:space="preserve">   религии;</w:t>
      </w:r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b/>
          <w:lang w:val="ru-RU"/>
        </w:rPr>
        <w:t>*</w:t>
      </w:r>
      <w:r w:rsidRPr="0055129F">
        <w:rPr>
          <w:rFonts w:ascii="Times New Roman" w:hAnsi="Times New Roman"/>
          <w:lang w:val="ru-RU"/>
        </w:rPr>
        <w:t xml:space="preserve"> </w:t>
      </w:r>
      <w:proofErr w:type="spellStart"/>
      <w:r w:rsidRPr="0055129F">
        <w:rPr>
          <w:rFonts w:ascii="Times New Roman" w:hAnsi="Times New Roman"/>
          <w:lang w:val="ru-RU"/>
        </w:rPr>
        <w:t>сформированность</w:t>
      </w:r>
      <w:proofErr w:type="spellEnd"/>
      <w:r w:rsidRPr="0055129F">
        <w:rPr>
          <w:rFonts w:ascii="Times New Roman" w:hAnsi="Times New Roman"/>
          <w:lang w:val="ru-RU"/>
        </w:rPr>
        <w:t xml:space="preserve"> умения работать с информацией, представленной </w:t>
      </w:r>
      <w:proofErr w:type="gramStart"/>
      <w:r w:rsidRPr="0055129F">
        <w:rPr>
          <w:rFonts w:ascii="Times New Roman" w:hAnsi="Times New Roman"/>
          <w:lang w:val="ru-RU"/>
        </w:rPr>
        <w:t>в</w:t>
      </w:r>
      <w:proofErr w:type="gramEnd"/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 xml:space="preserve">   </w:t>
      </w:r>
      <w:proofErr w:type="gramStart"/>
      <w:r w:rsidRPr="0055129F">
        <w:rPr>
          <w:rFonts w:ascii="Times New Roman" w:hAnsi="Times New Roman"/>
          <w:lang w:val="ru-RU"/>
        </w:rPr>
        <w:t xml:space="preserve">разных формах (текст, рисунок, таблица, диаграмма, определитель, схема, </w:t>
      </w:r>
      <w:proofErr w:type="gramEnd"/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 xml:space="preserve">   интернет);</w:t>
      </w:r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b/>
          <w:lang w:val="ru-RU"/>
        </w:rPr>
        <w:t>*</w:t>
      </w:r>
      <w:r w:rsidRPr="0055129F">
        <w:rPr>
          <w:rFonts w:ascii="Times New Roman" w:hAnsi="Times New Roman"/>
          <w:lang w:val="ru-RU"/>
        </w:rPr>
        <w:t xml:space="preserve"> </w:t>
      </w:r>
      <w:proofErr w:type="spellStart"/>
      <w:r w:rsidRPr="0055129F">
        <w:rPr>
          <w:rFonts w:ascii="Times New Roman" w:hAnsi="Times New Roman"/>
          <w:lang w:val="ru-RU"/>
        </w:rPr>
        <w:t>сформированность</w:t>
      </w:r>
      <w:proofErr w:type="spellEnd"/>
      <w:r w:rsidRPr="0055129F">
        <w:rPr>
          <w:rFonts w:ascii="Times New Roman" w:hAnsi="Times New Roman"/>
          <w:lang w:val="ru-RU"/>
        </w:rPr>
        <w:t xml:space="preserve"> умения осуществлять информативный пои</w:t>
      </w:r>
      <w:proofErr w:type="gramStart"/>
      <w:r w:rsidRPr="0055129F">
        <w:rPr>
          <w:rFonts w:ascii="Times New Roman" w:hAnsi="Times New Roman"/>
          <w:lang w:val="ru-RU"/>
        </w:rPr>
        <w:t>ск в сл</w:t>
      </w:r>
      <w:proofErr w:type="gramEnd"/>
      <w:r w:rsidRPr="0055129F">
        <w:rPr>
          <w:rFonts w:ascii="Times New Roman" w:hAnsi="Times New Roman"/>
          <w:lang w:val="ru-RU"/>
        </w:rPr>
        <w:t>оварях,</w:t>
      </w:r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 xml:space="preserve">   </w:t>
      </w:r>
      <w:proofErr w:type="gramStart"/>
      <w:r w:rsidRPr="0055129F">
        <w:rPr>
          <w:rFonts w:ascii="Times New Roman" w:hAnsi="Times New Roman"/>
          <w:lang w:val="ru-RU"/>
        </w:rPr>
        <w:t xml:space="preserve">справочниках, картах, определителях (в том числе на электронных </w:t>
      </w:r>
      <w:proofErr w:type="gramEnd"/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 xml:space="preserve">   носителях), в интернете для выполнения учебного задания или </w:t>
      </w:r>
      <w:proofErr w:type="gramStart"/>
      <w:r w:rsidRPr="0055129F">
        <w:rPr>
          <w:rFonts w:ascii="Times New Roman" w:hAnsi="Times New Roman"/>
          <w:lang w:val="ru-RU"/>
        </w:rPr>
        <w:t>для</w:t>
      </w:r>
      <w:proofErr w:type="gramEnd"/>
      <w:r w:rsidRPr="0055129F">
        <w:rPr>
          <w:rFonts w:ascii="Times New Roman" w:hAnsi="Times New Roman"/>
          <w:lang w:val="ru-RU"/>
        </w:rPr>
        <w:t xml:space="preserve"> </w:t>
      </w:r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 xml:space="preserve">   практических целей;</w:t>
      </w:r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  <w:proofErr w:type="gramStart"/>
      <w:r w:rsidRPr="0055129F">
        <w:rPr>
          <w:rFonts w:ascii="Times New Roman" w:hAnsi="Times New Roman"/>
          <w:b/>
          <w:lang w:val="ru-RU"/>
        </w:rPr>
        <w:t>*</w:t>
      </w:r>
      <w:r w:rsidRPr="0055129F">
        <w:rPr>
          <w:rFonts w:ascii="Times New Roman" w:hAnsi="Times New Roman"/>
          <w:lang w:val="ru-RU"/>
        </w:rPr>
        <w:t xml:space="preserve"> способность использовать готовые модели (глобус, карта, план, план-карта,</w:t>
      </w:r>
      <w:proofErr w:type="gramEnd"/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 xml:space="preserve">   схемы маршрутов)  и их условные обозначения для поиска необходимой</w:t>
      </w:r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 xml:space="preserve">   информации и объяснения социальных и природных явлений;</w:t>
      </w:r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b/>
          <w:lang w:val="ru-RU"/>
        </w:rPr>
        <w:t>*</w:t>
      </w:r>
      <w:r w:rsidRPr="0055129F">
        <w:rPr>
          <w:rFonts w:ascii="Times New Roman" w:hAnsi="Times New Roman"/>
          <w:lang w:val="ru-RU"/>
        </w:rPr>
        <w:t xml:space="preserve"> способность использовать готовые модели и другие источники информации</w:t>
      </w:r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 xml:space="preserve">   </w:t>
      </w:r>
      <w:proofErr w:type="gramStart"/>
      <w:r w:rsidRPr="0055129F">
        <w:rPr>
          <w:rFonts w:ascii="Times New Roman" w:hAnsi="Times New Roman"/>
          <w:lang w:val="ru-RU"/>
        </w:rPr>
        <w:t>(расписания поездов, самолетов, пассажирских автобусов, схемы</w:t>
      </w:r>
      <w:proofErr w:type="gramEnd"/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 xml:space="preserve">   экскурсионных маршрутов) для поиска и использования </w:t>
      </w:r>
      <w:proofErr w:type="gramStart"/>
      <w:r w:rsidRPr="0055129F">
        <w:rPr>
          <w:rFonts w:ascii="Times New Roman" w:hAnsi="Times New Roman"/>
          <w:lang w:val="ru-RU"/>
        </w:rPr>
        <w:t>необходимой</w:t>
      </w:r>
      <w:proofErr w:type="gramEnd"/>
    </w:p>
    <w:p w:rsidR="0094378F" w:rsidRPr="0055129F" w:rsidRDefault="0094378F" w:rsidP="0094378F">
      <w:pPr>
        <w:rPr>
          <w:rFonts w:ascii="Times New Roman" w:hAnsi="Times New Roman"/>
          <w:b/>
          <w:lang w:val="ru-RU"/>
        </w:rPr>
      </w:pPr>
      <w:r w:rsidRPr="0055129F">
        <w:rPr>
          <w:rFonts w:ascii="Times New Roman" w:hAnsi="Times New Roman"/>
          <w:lang w:val="ru-RU"/>
        </w:rPr>
        <w:t xml:space="preserve">   информации в быту.</w:t>
      </w:r>
      <w:r w:rsidRPr="0055129F">
        <w:rPr>
          <w:rFonts w:ascii="Times New Roman" w:hAnsi="Times New Roman"/>
          <w:b/>
          <w:lang w:val="ru-RU"/>
        </w:rPr>
        <w:t xml:space="preserve"> </w:t>
      </w:r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b/>
          <w:lang w:val="ru-RU"/>
        </w:rPr>
        <w:t>*</w:t>
      </w:r>
      <w:r w:rsidRPr="0055129F">
        <w:rPr>
          <w:rFonts w:ascii="Times New Roman" w:hAnsi="Times New Roman"/>
          <w:lang w:val="ru-RU"/>
        </w:rPr>
        <w:t xml:space="preserve"> умение составлять список используемой литературы и </w:t>
      </w:r>
      <w:proofErr w:type="gramStart"/>
      <w:r w:rsidRPr="0055129F">
        <w:rPr>
          <w:rFonts w:ascii="Times New Roman" w:hAnsi="Times New Roman"/>
          <w:lang w:val="ru-RU"/>
        </w:rPr>
        <w:t>интернет-адресов</w:t>
      </w:r>
      <w:proofErr w:type="gramEnd"/>
      <w:r w:rsidRPr="0055129F">
        <w:rPr>
          <w:rFonts w:ascii="Times New Roman" w:hAnsi="Times New Roman"/>
          <w:lang w:val="ru-RU"/>
        </w:rPr>
        <w:t>;</w:t>
      </w:r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b/>
          <w:lang w:val="ru-RU"/>
        </w:rPr>
        <w:t>*</w:t>
      </w:r>
      <w:r w:rsidRPr="0055129F">
        <w:rPr>
          <w:rFonts w:ascii="Times New Roman" w:hAnsi="Times New Roman"/>
          <w:lang w:val="ru-RU"/>
        </w:rPr>
        <w:t xml:space="preserve"> способность сотрудничать и проявлять познавательную инициативу </w:t>
      </w:r>
      <w:proofErr w:type="gramStart"/>
      <w:r w:rsidRPr="0055129F">
        <w:rPr>
          <w:rFonts w:ascii="Times New Roman" w:hAnsi="Times New Roman"/>
          <w:lang w:val="ru-RU"/>
        </w:rPr>
        <w:t>в</w:t>
      </w:r>
      <w:proofErr w:type="gramEnd"/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 xml:space="preserve">   </w:t>
      </w:r>
      <w:proofErr w:type="gramStart"/>
      <w:r w:rsidRPr="0055129F">
        <w:rPr>
          <w:rFonts w:ascii="Times New Roman" w:hAnsi="Times New Roman"/>
          <w:lang w:val="ru-RU"/>
        </w:rPr>
        <w:t>учебном сотрудничестве</w:t>
      </w:r>
      <w:r w:rsidRPr="0055129F">
        <w:rPr>
          <w:rFonts w:ascii="Times New Roman" w:hAnsi="Times New Roman"/>
          <w:i/>
          <w:lang w:val="ru-RU"/>
        </w:rPr>
        <w:t xml:space="preserve">, </w:t>
      </w:r>
      <w:r w:rsidRPr="0055129F">
        <w:rPr>
          <w:rFonts w:ascii="Times New Roman" w:hAnsi="Times New Roman"/>
          <w:lang w:val="ru-RU"/>
        </w:rPr>
        <w:t xml:space="preserve">учитывая позицию партнера (сверстника, </w:t>
      </w:r>
      <w:proofErr w:type="gramEnd"/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 xml:space="preserve">   взрослого) при общении и взаимодействии, допуская возможность</w:t>
      </w:r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 xml:space="preserve">   существования у партнера другой точки зрения, в том числе не</w:t>
      </w:r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 xml:space="preserve">   </w:t>
      </w:r>
      <w:proofErr w:type="gramStart"/>
      <w:r w:rsidRPr="0055129F">
        <w:rPr>
          <w:rFonts w:ascii="Times New Roman" w:hAnsi="Times New Roman"/>
          <w:lang w:val="ru-RU"/>
        </w:rPr>
        <w:t>совпадающей с его собственной точкой зрения;</w:t>
      </w:r>
      <w:proofErr w:type="gramEnd"/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b/>
          <w:lang w:val="ru-RU"/>
        </w:rPr>
        <w:t>*</w:t>
      </w:r>
      <w:r w:rsidRPr="0055129F">
        <w:rPr>
          <w:rFonts w:ascii="Times New Roman" w:hAnsi="Times New Roman"/>
          <w:lang w:val="ru-RU"/>
        </w:rPr>
        <w:t xml:space="preserve"> способность выступать то в роли </w:t>
      </w:r>
      <w:proofErr w:type="gramStart"/>
      <w:r w:rsidRPr="0055129F">
        <w:rPr>
          <w:rFonts w:ascii="Times New Roman" w:hAnsi="Times New Roman"/>
          <w:lang w:val="ru-RU"/>
        </w:rPr>
        <w:t>обучаемого</w:t>
      </w:r>
      <w:proofErr w:type="gramEnd"/>
      <w:r w:rsidRPr="0055129F">
        <w:rPr>
          <w:rFonts w:ascii="Times New Roman" w:hAnsi="Times New Roman"/>
          <w:lang w:val="ru-RU"/>
        </w:rPr>
        <w:t xml:space="preserve">, то в роли обучающего </w:t>
      </w:r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 xml:space="preserve">   </w:t>
      </w:r>
      <w:proofErr w:type="gramStart"/>
      <w:r w:rsidRPr="0055129F">
        <w:rPr>
          <w:rFonts w:ascii="Times New Roman" w:hAnsi="Times New Roman"/>
          <w:lang w:val="ru-RU"/>
        </w:rPr>
        <w:t>(консультант, экспериментатор, докладчик, председатель заседания</w:t>
      </w:r>
      <w:proofErr w:type="gramEnd"/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 xml:space="preserve">    школьного клуба «Мы и окружающий мир»).</w:t>
      </w:r>
    </w:p>
    <w:p w:rsidR="0094378F" w:rsidRPr="0055129F" w:rsidRDefault="0094378F" w:rsidP="0094378F">
      <w:pPr>
        <w:autoSpaceDE w:val="0"/>
        <w:rPr>
          <w:rFonts w:ascii="Times New Roman" w:hAnsi="Times New Roman"/>
          <w:b/>
          <w:iCs/>
          <w:lang w:val="ru-RU"/>
        </w:rPr>
      </w:pPr>
    </w:p>
    <w:p w:rsidR="0094378F" w:rsidRPr="0055129F" w:rsidRDefault="00D560D4" w:rsidP="0094378F">
      <w:pPr>
        <w:autoSpaceDE w:val="0"/>
        <w:rPr>
          <w:rFonts w:ascii="Times New Roman" w:hAnsi="Times New Roman"/>
          <w:b/>
          <w:lang w:val="ru-RU"/>
        </w:rPr>
      </w:pPr>
      <w:r w:rsidRPr="0055129F">
        <w:rPr>
          <w:rFonts w:ascii="Times New Roman" w:hAnsi="Times New Roman"/>
          <w:b/>
          <w:iCs/>
          <w:lang w:val="ru-RU"/>
        </w:rPr>
        <w:t xml:space="preserve">                                          </w:t>
      </w:r>
      <w:r w:rsidR="0094378F" w:rsidRPr="0055129F">
        <w:rPr>
          <w:rFonts w:ascii="Times New Roman" w:hAnsi="Times New Roman"/>
          <w:b/>
          <w:iCs/>
          <w:lang w:val="ru-RU"/>
        </w:rPr>
        <w:t xml:space="preserve">Планируемые результаты </w:t>
      </w:r>
      <w:r w:rsidR="0094378F" w:rsidRPr="0055129F">
        <w:rPr>
          <w:rFonts w:ascii="Times New Roman" w:hAnsi="Times New Roman"/>
          <w:b/>
          <w:lang w:val="ru-RU"/>
        </w:rPr>
        <w:t>изучения курса «Окружающий мир»</w:t>
      </w:r>
    </w:p>
    <w:p w:rsidR="0094378F" w:rsidRPr="0055129F" w:rsidRDefault="0094378F" w:rsidP="0094378F">
      <w:pPr>
        <w:pStyle w:val="3"/>
        <w:spacing w:before="120"/>
        <w:jc w:val="left"/>
        <w:rPr>
          <w:sz w:val="24"/>
          <w:szCs w:val="24"/>
        </w:rPr>
      </w:pPr>
      <w:r w:rsidRPr="0055129F">
        <w:rPr>
          <w:b w:val="0"/>
          <w:color w:val="000000"/>
          <w:sz w:val="24"/>
          <w:szCs w:val="24"/>
          <w:lang w:eastAsia="en-US" w:bidi="en-US"/>
        </w:rPr>
        <w:t xml:space="preserve">                                                     </w:t>
      </w:r>
      <w:r w:rsidR="00D560D4" w:rsidRPr="0055129F">
        <w:rPr>
          <w:b w:val="0"/>
          <w:color w:val="000000"/>
          <w:sz w:val="24"/>
          <w:szCs w:val="24"/>
          <w:lang w:eastAsia="en-US" w:bidi="en-US"/>
        </w:rPr>
        <w:t xml:space="preserve">                                    </w:t>
      </w:r>
      <w:r w:rsidRPr="0055129F">
        <w:rPr>
          <w:b w:val="0"/>
          <w:color w:val="000000"/>
          <w:sz w:val="24"/>
          <w:szCs w:val="24"/>
          <w:lang w:eastAsia="en-US" w:bidi="en-US"/>
        </w:rPr>
        <w:t xml:space="preserve">   </w:t>
      </w:r>
      <w:r w:rsidRPr="0055129F">
        <w:rPr>
          <w:sz w:val="24"/>
          <w:szCs w:val="24"/>
        </w:rPr>
        <w:t>3  класс</w:t>
      </w:r>
    </w:p>
    <w:p w:rsidR="0094378F" w:rsidRPr="0055129F" w:rsidRDefault="0094378F" w:rsidP="0094378F">
      <w:pPr>
        <w:rPr>
          <w:rFonts w:ascii="Times New Roman" w:hAnsi="Times New Roman"/>
          <w:b/>
          <w:lang w:val="ru-RU" w:eastAsia="ru-RU" w:bidi="ar-SA"/>
        </w:rPr>
      </w:pPr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b/>
          <w:lang w:val="ru-RU"/>
        </w:rPr>
        <w:lastRenderedPageBreak/>
        <w:t>Личностными результатами</w:t>
      </w:r>
      <w:r w:rsidRPr="0055129F">
        <w:rPr>
          <w:rFonts w:ascii="Times New Roman" w:hAnsi="Times New Roman"/>
          <w:lang w:val="ru-RU"/>
        </w:rPr>
        <w:t xml:space="preserve"> изучения курса «Окружающий мир» </w:t>
      </w:r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 xml:space="preserve">в 3 – м классе является формирование следующих умений: </w:t>
      </w:r>
    </w:p>
    <w:p w:rsidR="0094378F" w:rsidRPr="0055129F" w:rsidRDefault="0094378F" w:rsidP="0094378F">
      <w:pPr>
        <w:pStyle w:val="3"/>
        <w:numPr>
          <w:ilvl w:val="0"/>
          <w:numId w:val="1"/>
        </w:numPr>
        <w:spacing w:before="0"/>
        <w:jc w:val="left"/>
        <w:rPr>
          <w:b w:val="0"/>
          <w:sz w:val="24"/>
          <w:szCs w:val="24"/>
        </w:rPr>
      </w:pPr>
      <w:r w:rsidRPr="0055129F">
        <w:rPr>
          <w:b w:val="0"/>
          <w:i/>
          <w:sz w:val="24"/>
          <w:szCs w:val="24"/>
        </w:rPr>
        <w:t>Оценивать</w:t>
      </w:r>
      <w:r w:rsidRPr="0055129F">
        <w:rPr>
          <w:sz w:val="24"/>
          <w:szCs w:val="24"/>
        </w:rPr>
        <w:t xml:space="preserve"> </w:t>
      </w:r>
      <w:r w:rsidRPr="0055129F">
        <w:rPr>
          <w:b w:val="0"/>
          <w:sz w:val="24"/>
          <w:szCs w:val="24"/>
        </w:rPr>
        <w:t>жизненные ситуации (поступки людей) с точки зрения общепринятых норм и ценностей: учиться отделять поступки от самого человека.</w:t>
      </w:r>
    </w:p>
    <w:p w:rsidR="0094378F" w:rsidRPr="0055129F" w:rsidRDefault="0094378F" w:rsidP="0094378F">
      <w:pPr>
        <w:pStyle w:val="3"/>
        <w:numPr>
          <w:ilvl w:val="0"/>
          <w:numId w:val="1"/>
        </w:numPr>
        <w:spacing w:before="0"/>
        <w:jc w:val="left"/>
        <w:rPr>
          <w:b w:val="0"/>
          <w:sz w:val="24"/>
          <w:szCs w:val="24"/>
        </w:rPr>
      </w:pPr>
      <w:r w:rsidRPr="0055129F">
        <w:rPr>
          <w:b w:val="0"/>
          <w:i/>
          <w:sz w:val="24"/>
          <w:szCs w:val="24"/>
        </w:rPr>
        <w:t>Объяснять</w:t>
      </w:r>
      <w:r w:rsidRPr="0055129F">
        <w:rPr>
          <w:b w:val="0"/>
          <w:sz w:val="24"/>
          <w:szCs w:val="24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94378F" w:rsidRPr="0055129F" w:rsidRDefault="0094378F" w:rsidP="0094378F">
      <w:pPr>
        <w:pStyle w:val="3"/>
        <w:numPr>
          <w:ilvl w:val="0"/>
          <w:numId w:val="1"/>
        </w:numPr>
        <w:spacing w:before="0"/>
        <w:jc w:val="left"/>
        <w:rPr>
          <w:b w:val="0"/>
          <w:sz w:val="24"/>
          <w:szCs w:val="24"/>
        </w:rPr>
      </w:pPr>
      <w:r w:rsidRPr="0055129F">
        <w:rPr>
          <w:b w:val="0"/>
          <w:sz w:val="24"/>
          <w:szCs w:val="24"/>
        </w:rPr>
        <w:t xml:space="preserve">Самостоятельно </w:t>
      </w:r>
      <w:r w:rsidRPr="0055129F">
        <w:rPr>
          <w:b w:val="0"/>
          <w:i/>
          <w:sz w:val="24"/>
          <w:szCs w:val="24"/>
        </w:rPr>
        <w:t>определять</w:t>
      </w:r>
      <w:r w:rsidRPr="0055129F">
        <w:rPr>
          <w:b w:val="0"/>
          <w:sz w:val="24"/>
          <w:szCs w:val="24"/>
        </w:rPr>
        <w:t xml:space="preserve"> и </w:t>
      </w:r>
      <w:r w:rsidRPr="0055129F">
        <w:rPr>
          <w:b w:val="0"/>
          <w:i/>
          <w:sz w:val="24"/>
          <w:szCs w:val="24"/>
        </w:rPr>
        <w:t>высказывать</w:t>
      </w:r>
      <w:r w:rsidRPr="0055129F">
        <w:rPr>
          <w:b w:val="0"/>
          <w:sz w:val="24"/>
          <w:szCs w:val="24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:rsidR="0094378F" w:rsidRPr="0055129F" w:rsidRDefault="0094378F" w:rsidP="0094378F">
      <w:pPr>
        <w:pStyle w:val="3"/>
        <w:numPr>
          <w:ilvl w:val="0"/>
          <w:numId w:val="1"/>
        </w:numPr>
        <w:spacing w:before="0"/>
        <w:jc w:val="left"/>
        <w:rPr>
          <w:b w:val="0"/>
          <w:sz w:val="24"/>
          <w:szCs w:val="24"/>
        </w:rPr>
      </w:pPr>
      <w:r w:rsidRPr="0055129F">
        <w:rPr>
          <w:b w:val="0"/>
          <w:sz w:val="24"/>
          <w:szCs w:val="24"/>
        </w:rPr>
        <w:t xml:space="preserve">В предложенных ситуациях, опираясь на общие для всех правила поведения,  </w:t>
      </w:r>
      <w:r w:rsidRPr="0055129F">
        <w:rPr>
          <w:b w:val="0"/>
          <w:i/>
          <w:sz w:val="24"/>
          <w:szCs w:val="24"/>
        </w:rPr>
        <w:t>делать выбор</w:t>
      </w:r>
      <w:r w:rsidRPr="0055129F">
        <w:rPr>
          <w:b w:val="0"/>
          <w:sz w:val="24"/>
          <w:szCs w:val="24"/>
        </w:rPr>
        <w:t>, какой поступок совершить.</w:t>
      </w:r>
    </w:p>
    <w:p w:rsidR="0094378F" w:rsidRPr="0055129F" w:rsidRDefault="0094378F" w:rsidP="0094378F">
      <w:pPr>
        <w:rPr>
          <w:rFonts w:ascii="Times New Roman" w:hAnsi="Times New Roman"/>
          <w:b/>
          <w:lang w:val="ru-RU"/>
        </w:rPr>
      </w:pPr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  <w:proofErr w:type="spellStart"/>
      <w:r w:rsidRPr="0055129F">
        <w:rPr>
          <w:rFonts w:ascii="Times New Roman" w:hAnsi="Times New Roman"/>
          <w:b/>
          <w:lang w:val="ru-RU"/>
        </w:rPr>
        <w:t>Метапредметными</w:t>
      </w:r>
      <w:proofErr w:type="spellEnd"/>
      <w:r w:rsidRPr="0055129F">
        <w:rPr>
          <w:rFonts w:ascii="Times New Roman" w:hAnsi="Times New Roman"/>
          <w:b/>
          <w:lang w:val="ru-RU"/>
        </w:rPr>
        <w:t xml:space="preserve"> результатами</w:t>
      </w:r>
      <w:r w:rsidRPr="0055129F">
        <w:rPr>
          <w:rFonts w:ascii="Times New Roman" w:hAnsi="Times New Roman"/>
          <w:lang w:val="ru-RU"/>
        </w:rPr>
        <w:t xml:space="preserve"> изучения курса «Окружающий мир» </w:t>
      </w:r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 xml:space="preserve">в 3-м классе является формирование следующих универсальных учебных действий: </w:t>
      </w:r>
    </w:p>
    <w:p w:rsidR="0094378F" w:rsidRPr="0055129F" w:rsidRDefault="0094378F" w:rsidP="0094378F">
      <w:pPr>
        <w:pStyle w:val="3"/>
        <w:spacing w:before="0"/>
        <w:jc w:val="left"/>
        <w:rPr>
          <w:b w:val="0"/>
          <w:sz w:val="24"/>
          <w:szCs w:val="24"/>
          <w:lang w:eastAsia="en-US" w:bidi="en-US"/>
        </w:rPr>
      </w:pPr>
    </w:p>
    <w:p w:rsidR="0094378F" w:rsidRPr="0055129F" w:rsidRDefault="0094378F" w:rsidP="0094378F">
      <w:pPr>
        <w:pStyle w:val="3"/>
        <w:spacing w:before="0"/>
        <w:jc w:val="left"/>
        <w:rPr>
          <w:b w:val="0"/>
          <w:sz w:val="24"/>
          <w:szCs w:val="24"/>
        </w:rPr>
      </w:pPr>
      <w:r w:rsidRPr="0055129F">
        <w:rPr>
          <w:b w:val="0"/>
          <w:i/>
          <w:sz w:val="24"/>
          <w:szCs w:val="24"/>
          <w:u w:val="single"/>
        </w:rPr>
        <w:t>Регулятивные УУД</w:t>
      </w:r>
      <w:r w:rsidRPr="0055129F">
        <w:rPr>
          <w:b w:val="0"/>
          <w:sz w:val="24"/>
          <w:szCs w:val="24"/>
        </w:rPr>
        <w:t>:</w:t>
      </w:r>
    </w:p>
    <w:p w:rsidR="0094378F" w:rsidRPr="0055129F" w:rsidRDefault="0094378F" w:rsidP="0094378F">
      <w:pPr>
        <w:pStyle w:val="3"/>
        <w:numPr>
          <w:ilvl w:val="0"/>
          <w:numId w:val="1"/>
        </w:numPr>
        <w:spacing w:before="0"/>
        <w:jc w:val="left"/>
        <w:rPr>
          <w:b w:val="0"/>
          <w:sz w:val="24"/>
          <w:szCs w:val="24"/>
        </w:rPr>
      </w:pPr>
      <w:r w:rsidRPr="0055129F">
        <w:rPr>
          <w:b w:val="0"/>
          <w:sz w:val="24"/>
          <w:szCs w:val="24"/>
        </w:rPr>
        <w:t>Самостоятельно формулировать цели урока после предварительного обсуждения.</w:t>
      </w:r>
    </w:p>
    <w:p w:rsidR="0094378F" w:rsidRPr="0055129F" w:rsidRDefault="0094378F" w:rsidP="0094378F">
      <w:pPr>
        <w:pStyle w:val="3"/>
        <w:numPr>
          <w:ilvl w:val="0"/>
          <w:numId w:val="1"/>
        </w:numPr>
        <w:spacing w:before="0"/>
        <w:jc w:val="left"/>
        <w:rPr>
          <w:b w:val="0"/>
          <w:sz w:val="24"/>
          <w:szCs w:val="24"/>
        </w:rPr>
      </w:pPr>
      <w:r w:rsidRPr="0055129F">
        <w:rPr>
          <w:b w:val="0"/>
          <w:sz w:val="24"/>
          <w:szCs w:val="24"/>
        </w:rPr>
        <w:t>Совместно с учителем обнаруживать и формулировать учебную проблему.</w:t>
      </w:r>
    </w:p>
    <w:p w:rsidR="0094378F" w:rsidRPr="0055129F" w:rsidRDefault="0094378F" w:rsidP="0094378F">
      <w:pPr>
        <w:pStyle w:val="3"/>
        <w:numPr>
          <w:ilvl w:val="0"/>
          <w:numId w:val="1"/>
        </w:numPr>
        <w:spacing w:before="0"/>
        <w:jc w:val="left"/>
        <w:rPr>
          <w:b w:val="0"/>
          <w:sz w:val="24"/>
          <w:szCs w:val="24"/>
        </w:rPr>
      </w:pPr>
      <w:r w:rsidRPr="0055129F">
        <w:rPr>
          <w:b w:val="0"/>
          <w:sz w:val="24"/>
          <w:szCs w:val="24"/>
        </w:rPr>
        <w:t>Составлять план решения проблемы (задачи) совместно с учителем.</w:t>
      </w:r>
    </w:p>
    <w:p w:rsidR="0094378F" w:rsidRPr="0055129F" w:rsidRDefault="0094378F" w:rsidP="0094378F">
      <w:pPr>
        <w:pStyle w:val="3"/>
        <w:numPr>
          <w:ilvl w:val="0"/>
          <w:numId w:val="1"/>
        </w:numPr>
        <w:spacing w:before="0"/>
        <w:jc w:val="left"/>
        <w:rPr>
          <w:b w:val="0"/>
          <w:sz w:val="24"/>
          <w:szCs w:val="24"/>
        </w:rPr>
      </w:pPr>
      <w:r w:rsidRPr="0055129F">
        <w:rPr>
          <w:b w:val="0"/>
          <w:sz w:val="24"/>
          <w:szCs w:val="24"/>
        </w:rPr>
        <w:t>Работая по плану, сверять свои действия с целью и, при необходимости, исправлять ошибки с помощью учителя.</w:t>
      </w:r>
    </w:p>
    <w:p w:rsidR="0094378F" w:rsidRPr="0055129F" w:rsidRDefault="0094378F" w:rsidP="0094378F">
      <w:pPr>
        <w:pStyle w:val="3"/>
        <w:numPr>
          <w:ilvl w:val="0"/>
          <w:numId w:val="1"/>
        </w:numPr>
        <w:spacing w:before="0"/>
        <w:jc w:val="left"/>
        <w:rPr>
          <w:b w:val="0"/>
          <w:sz w:val="24"/>
          <w:szCs w:val="24"/>
        </w:rPr>
      </w:pPr>
      <w:r w:rsidRPr="0055129F">
        <w:rPr>
          <w:b w:val="0"/>
          <w:sz w:val="24"/>
          <w:szCs w:val="24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94378F" w:rsidRPr="0055129F" w:rsidRDefault="0094378F" w:rsidP="0094378F">
      <w:pPr>
        <w:pStyle w:val="3"/>
        <w:spacing w:before="0"/>
        <w:jc w:val="left"/>
        <w:rPr>
          <w:b w:val="0"/>
          <w:i/>
          <w:sz w:val="24"/>
          <w:szCs w:val="24"/>
        </w:rPr>
      </w:pPr>
    </w:p>
    <w:p w:rsidR="0094378F" w:rsidRPr="0055129F" w:rsidRDefault="0094378F" w:rsidP="0094378F">
      <w:pPr>
        <w:pStyle w:val="3"/>
        <w:spacing w:before="0"/>
        <w:jc w:val="left"/>
        <w:rPr>
          <w:b w:val="0"/>
          <w:sz w:val="24"/>
          <w:szCs w:val="24"/>
        </w:rPr>
      </w:pPr>
      <w:r w:rsidRPr="0055129F">
        <w:rPr>
          <w:b w:val="0"/>
          <w:i/>
          <w:sz w:val="24"/>
          <w:szCs w:val="24"/>
          <w:u w:val="single"/>
        </w:rPr>
        <w:t>Познавательные УУД</w:t>
      </w:r>
      <w:r w:rsidRPr="0055129F">
        <w:rPr>
          <w:b w:val="0"/>
          <w:sz w:val="24"/>
          <w:szCs w:val="24"/>
        </w:rPr>
        <w:t>:</w:t>
      </w:r>
    </w:p>
    <w:p w:rsidR="0094378F" w:rsidRPr="0055129F" w:rsidRDefault="0094378F" w:rsidP="0094378F">
      <w:pPr>
        <w:pStyle w:val="3"/>
        <w:numPr>
          <w:ilvl w:val="0"/>
          <w:numId w:val="1"/>
        </w:numPr>
        <w:spacing w:before="0"/>
        <w:jc w:val="left"/>
        <w:rPr>
          <w:b w:val="0"/>
          <w:sz w:val="24"/>
          <w:szCs w:val="24"/>
        </w:rPr>
      </w:pPr>
      <w:r w:rsidRPr="0055129F">
        <w:rPr>
          <w:b w:val="0"/>
          <w:sz w:val="24"/>
          <w:szCs w:val="24"/>
        </w:rPr>
        <w:t xml:space="preserve">Ориентироваться в своей системе знаний: самостоятельно </w:t>
      </w:r>
      <w:r w:rsidRPr="0055129F">
        <w:rPr>
          <w:b w:val="0"/>
          <w:i/>
          <w:sz w:val="24"/>
          <w:szCs w:val="24"/>
        </w:rPr>
        <w:t>предполагать</w:t>
      </w:r>
      <w:r w:rsidRPr="0055129F">
        <w:rPr>
          <w:b w:val="0"/>
          <w:sz w:val="24"/>
          <w:szCs w:val="24"/>
        </w:rPr>
        <w:t>, какая информация нужна для решения учебной задачи в один шаг.</w:t>
      </w:r>
    </w:p>
    <w:p w:rsidR="0094378F" w:rsidRPr="0055129F" w:rsidRDefault="0094378F" w:rsidP="0094378F">
      <w:pPr>
        <w:pStyle w:val="3"/>
        <w:numPr>
          <w:ilvl w:val="0"/>
          <w:numId w:val="1"/>
        </w:numPr>
        <w:spacing w:before="0"/>
        <w:jc w:val="left"/>
        <w:rPr>
          <w:b w:val="0"/>
          <w:sz w:val="24"/>
          <w:szCs w:val="24"/>
        </w:rPr>
      </w:pPr>
      <w:r w:rsidRPr="0055129F">
        <w:rPr>
          <w:b w:val="0"/>
          <w:i/>
          <w:sz w:val="24"/>
          <w:szCs w:val="24"/>
        </w:rPr>
        <w:t>Отбирать</w:t>
      </w:r>
      <w:r w:rsidRPr="0055129F">
        <w:rPr>
          <w:b w:val="0"/>
          <w:sz w:val="24"/>
          <w:szCs w:val="24"/>
        </w:rPr>
        <w:t xml:space="preserve"> необходимые для решения учебной задачи  источники информации среди предложенных учителем словарей, энциклопедий, справочников.</w:t>
      </w:r>
    </w:p>
    <w:p w:rsidR="0094378F" w:rsidRPr="0055129F" w:rsidRDefault="0094378F" w:rsidP="0094378F">
      <w:pPr>
        <w:pStyle w:val="3"/>
        <w:numPr>
          <w:ilvl w:val="0"/>
          <w:numId w:val="1"/>
        </w:numPr>
        <w:spacing w:before="0"/>
        <w:jc w:val="left"/>
        <w:rPr>
          <w:b w:val="0"/>
          <w:sz w:val="24"/>
          <w:szCs w:val="24"/>
        </w:rPr>
      </w:pPr>
      <w:r w:rsidRPr="0055129F">
        <w:rPr>
          <w:b w:val="0"/>
          <w:sz w:val="24"/>
          <w:szCs w:val="24"/>
        </w:rPr>
        <w:t xml:space="preserve">Добывать новые знания: </w:t>
      </w:r>
      <w:r w:rsidRPr="0055129F">
        <w:rPr>
          <w:b w:val="0"/>
          <w:i/>
          <w:sz w:val="24"/>
          <w:szCs w:val="24"/>
        </w:rPr>
        <w:t>извлекать</w:t>
      </w:r>
      <w:r w:rsidRPr="0055129F">
        <w:rPr>
          <w:b w:val="0"/>
          <w:sz w:val="24"/>
          <w:szCs w:val="24"/>
        </w:rPr>
        <w:t xml:space="preserve"> информацию, представленную в разных формах (текст, таблица, схема, иллюстрация и др.).</w:t>
      </w:r>
    </w:p>
    <w:p w:rsidR="0094378F" w:rsidRPr="0055129F" w:rsidRDefault="0094378F" w:rsidP="0094378F">
      <w:pPr>
        <w:pStyle w:val="3"/>
        <w:numPr>
          <w:ilvl w:val="0"/>
          <w:numId w:val="1"/>
        </w:numPr>
        <w:spacing w:before="0"/>
        <w:jc w:val="left"/>
        <w:rPr>
          <w:b w:val="0"/>
          <w:sz w:val="24"/>
          <w:szCs w:val="24"/>
        </w:rPr>
      </w:pPr>
      <w:r w:rsidRPr="0055129F">
        <w:rPr>
          <w:b w:val="0"/>
          <w:sz w:val="24"/>
          <w:szCs w:val="24"/>
        </w:rPr>
        <w:t xml:space="preserve">Перерабатывать полученную информацию: </w:t>
      </w:r>
      <w:r w:rsidRPr="0055129F">
        <w:rPr>
          <w:b w:val="0"/>
          <w:i/>
          <w:sz w:val="24"/>
          <w:szCs w:val="24"/>
        </w:rPr>
        <w:t>сравнивать</w:t>
      </w:r>
      <w:r w:rsidRPr="0055129F">
        <w:rPr>
          <w:b w:val="0"/>
          <w:sz w:val="24"/>
          <w:szCs w:val="24"/>
        </w:rPr>
        <w:t xml:space="preserve"> и  </w:t>
      </w:r>
      <w:r w:rsidRPr="0055129F">
        <w:rPr>
          <w:b w:val="0"/>
          <w:i/>
          <w:sz w:val="24"/>
          <w:szCs w:val="24"/>
        </w:rPr>
        <w:t>группировать</w:t>
      </w:r>
      <w:r w:rsidRPr="0055129F">
        <w:rPr>
          <w:b w:val="0"/>
          <w:sz w:val="24"/>
          <w:szCs w:val="24"/>
        </w:rPr>
        <w:t xml:space="preserve"> факты и явления;</w:t>
      </w:r>
      <w:r w:rsidRPr="0055129F">
        <w:rPr>
          <w:sz w:val="24"/>
          <w:szCs w:val="24"/>
        </w:rPr>
        <w:t xml:space="preserve"> </w:t>
      </w:r>
      <w:r w:rsidRPr="0055129F">
        <w:rPr>
          <w:b w:val="0"/>
          <w:sz w:val="24"/>
          <w:szCs w:val="24"/>
        </w:rPr>
        <w:t>определять причины явлений, событий.</w:t>
      </w:r>
    </w:p>
    <w:p w:rsidR="0094378F" w:rsidRPr="0055129F" w:rsidRDefault="0094378F" w:rsidP="0094378F">
      <w:pPr>
        <w:pStyle w:val="3"/>
        <w:numPr>
          <w:ilvl w:val="0"/>
          <w:numId w:val="1"/>
        </w:numPr>
        <w:spacing w:before="0"/>
        <w:jc w:val="left"/>
        <w:rPr>
          <w:b w:val="0"/>
          <w:sz w:val="24"/>
          <w:szCs w:val="24"/>
        </w:rPr>
      </w:pPr>
      <w:r w:rsidRPr="0055129F">
        <w:rPr>
          <w:b w:val="0"/>
          <w:sz w:val="24"/>
          <w:szCs w:val="24"/>
        </w:rPr>
        <w:t xml:space="preserve">Перерабатывать полученную информацию: </w:t>
      </w:r>
      <w:r w:rsidRPr="0055129F">
        <w:rPr>
          <w:b w:val="0"/>
          <w:i/>
          <w:sz w:val="24"/>
          <w:szCs w:val="24"/>
        </w:rPr>
        <w:t>делать выводы</w:t>
      </w:r>
      <w:r w:rsidRPr="0055129F">
        <w:rPr>
          <w:b w:val="0"/>
          <w:sz w:val="24"/>
          <w:szCs w:val="24"/>
        </w:rPr>
        <w:t xml:space="preserve"> на основе обобщения   знаний.</w:t>
      </w:r>
    </w:p>
    <w:p w:rsidR="0094378F" w:rsidRPr="0055129F" w:rsidRDefault="0094378F" w:rsidP="0094378F">
      <w:pPr>
        <w:pStyle w:val="3"/>
        <w:numPr>
          <w:ilvl w:val="0"/>
          <w:numId w:val="1"/>
        </w:numPr>
        <w:spacing w:before="0"/>
        <w:jc w:val="left"/>
        <w:rPr>
          <w:b w:val="0"/>
          <w:sz w:val="24"/>
          <w:szCs w:val="24"/>
        </w:rPr>
      </w:pPr>
      <w:r w:rsidRPr="0055129F">
        <w:rPr>
          <w:b w:val="0"/>
          <w:sz w:val="24"/>
          <w:szCs w:val="24"/>
        </w:rPr>
        <w:t xml:space="preserve">Преобразовывать информацию из одной формы в другую:  </w:t>
      </w:r>
      <w:r w:rsidRPr="0055129F">
        <w:rPr>
          <w:b w:val="0"/>
          <w:i/>
          <w:sz w:val="24"/>
          <w:szCs w:val="24"/>
        </w:rPr>
        <w:t>составлять</w:t>
      </w:r>
      <w:r w:rsidRPr="0055129F">
        <w:rPr>
          <w:b w:val="0"/>
          <w:sz w:val="24"/>
          <w:szCs w:val="24"/>
        </w:rPr>
        <w:t xml:space="preserve"> простой </w:t>
      </w:r>
      <w:r w:rsidRPr="0055129F">
        <w:rPr>
          <w:b w:val="0"/>
          <w:i/>
          <w:sz w:val="24"/>
          <w:szCs w:val="24"/>
        </w:rPr>
        <w:t>план</w:t>
      </w:r>
      <w:r w:rsidRPr="0055129F">
        <w:rPr>
          <w:b w:val="0"/>
          <w:sz w:val="24"/>
          <w:szCs w:val="24"/>
        </w:rPr>
        <w:t xml:space="preserve"> учебно-научного текста. </w:t>
      </w:r>
    </w:p>
    <w:p w:rsidR="0094378F" w:rsidRPr="0055129F" w:rsidRDefault="0094378F" w:rsidP="0094378F">
      <w:pPr>
        <w:pStyle w:val="3"/>
        <w:numPr>
          <w:ilvl w:val="0"/>
          <w:numId w:val="1"/>
        </w:numPr>
        <w:spacing w:before="0"/>
        <w:jc w:val="left"/>
        <w:rPr>
          <w:b w:val="0"/>
          <w:sz w:val="24"/>
          <w:szCs w:val="24"/>
        </w:rPr>
      </w:pPr>
      <w:r w:rsidRPr="0055129F">
        <w:rPr>
          <w:b w:val="0"/>
          <w:sz w:val="24"/>
          <w:szCs w:val="24"/>
        </w:rPr>
        <w:t xml:space="preserve">Преобразовывать информацию из одной формы в другую:  </w:t>
      </w:r>
      <w:r w:rsidRPr="0055129F">
        <w:rPr>
          <w:b w:val="0"/>
          <w:i/>
          <w:sz w:val="24"/>
          <w:szCs w:val="24"/>
        </w:rPr>
        <w:t>представлять</w:t>
      </w:r>
      <w:r w:rsidRPr="0055129F">
        <w:rPr>
          <w:b w:val="0"/>
          <w:sz w:val="24"/>
          <w:szCs w:val="24"/>
        </w:rPr>
        <w:t xml:space="preserve"> </w:t>
      </w:r>
      <w:r w:rsidRPr="0055129F">
        <w:rPr>
          <w:b w:val="0"/>
          <w:i/>
          <w:sz w:val="24"/>
          <w:szCs w:val="24"/>
        </w:rPr>
        <w:t>информацию</w:t>
      </w:r>
      <w:r w:rsidRPr="0055129F">
        <w:rPr>
          <w:b w:val="0"/>
          <w:sz w:val="24"/>
          <w:szCs w:val="24"/>
        </w:rPr>
        <w:t xml:space="preserve"> в виде текста, таблицы, схемы.</w:t>
      </w:r>
    </w:p>
    <w:p w:rsidR="0094378F" w:rsidRPr="0055129F" w:rsidRDefault="0094378F" w:rsidP="0094378F">
      <w:pPr>
        <w:pStyle w:val="3"/>
        <w:spacing w:before="0"/>
        <w:jc w:val="left"/>
        <w:rPr>
          <w:b w:val="0"/>
          <w:i/>
          <w:sz w:val="24"/>
          <w:szCs w:val="24"/>
        </w:rPr>
      </w:pPr>
    </w:p>
    <w:p w:rsidR="0094378F" w:rsidRPr="0055129F" w:rsidRDefault="0094378F" w:rsidP="0094378F">
      <w:pPr>
        <w:pStyle w:val="3"/>
        <w:spacing w:before="0"/>
        <w:jc w:val="left"/>
        <w:rPr>
          <w:b w:val="0"/>
          <w:sz w:val="24"/>
          <w:szCs w:val="24"/>
        </w:rPr>
      </w:pPr>
      <w:r w:rsidRPr="0055129F">
        <w:rPr>
          <w:b w:val="0"/>
          <w:i/>
          <w:sz w:val="24"/>
          <w:szCs w:val="24"/>
          <w:u w:val="single"/>
        </w:rPr>
        <w:lastRenderedPageBreak/>
        <w:t>Коммуникативные УУД</w:t>
      </w:r>
      <w:r w:rsidRPr="0055129F">
        <w:rPr>
          <w:b w:val="0"/>
          <w:sz w:val="24"/>
          <w:szCs w:val="24"/>
        </w:rPr>
        <w:t>:</w:t>
      </w:r>
    </w:p>
    <w:p w:rsidR="0094378F" w:rsidRPr="0055129F" w:rsidRDefault="0094378F" w:rsidP="0094378F">
      <w:pPr>
        <w:pStyle w:val="3"/>
        <w:numPr>
          <w:ilvl w:val="0"/>
          <w:numId w:val="1"/>
        </w:numPr>
        <w:spacing w:before="0"/>
        <w:jc w:val="left"/>
        <w:rPr>
          <w:b w:val="0"/>
          <w:sz w:val="24"/>
          <w:szCs w:val="24"/>
        </w:rPr>
      </w:pPr>
      <w:r w:rsidRPr="0055129F">
        <w:rPr>
          <w:b w:val="0"/>
          <w:sz w:val="24"/>
          <w:szCs w:val="24"/>
        </w:rPr>
        <w:t>Доносить свою позицию до других:</w:t>
      </w:r>
      <w:r w:rsidRPr="0055129F">
        <w:rPr>
          <w:b w:val="0"/>
          <w:i/>
          <w:sz w:val="24"/>
          <w:szCs w:val="24"/>
        </w:rPr>
        <w:t xml:space="preserve"> оформлять</w:t>
      </w:r>
      <w:r w:rsidRPr="0055129F">
        <w:rPr>
          <w:b w:val="0"/>
          <w:sz w:val="24"/>
          <w:szCs w:val="24"/>
        </w:rPr>
        <w:t xml:space="preserve"> свои мысли в устной и письменной речи с учётом своих учебных и жизненных речевых ситуаций.</w:t>
      </w:r>
    </w:p>
    <w:p w:rsidR="0094378F" w:rsidRPr="0055129F" w:rsidRDefault="0094378F" w:rsidP="0094378F">
      <w:pPr>
        <w:pStyle w:val="3"/>
        <w:numPr>
          <w:ilvl w:val="0"/>
          <w:numId w:val="1"/>
        </w:numPr>
        <w:spacing w:before="0"/>
        <w:jc w:val="left"/>
        <w:rPr>
          <w:b w:val="0"/>
          <w:sz w:val="24"/>
          <w:szCs w:val="24"/>
        </w:rPr>
      </w:pPr>
      <w:r w:rsidRPr="0055129F">
        <w:rPr>
          <w:b w:val="0"/>
          <w:sz w:val="24"/>
          <w:szCs w:val="24"/>
        </w:rPr>
        <w:t>Доносить свою позицию до других:</w:t>
      </w:r>
      <w:r w:rsidRPr="0055129F">
        <w:rPr>
          <w:b w:val="0"/>
          <w:i/>
          <w:sz w:val="24"/>
          <w:szCs w:val="24"/>
        </w:rPr>
        <w:t xml:space="preserve"> высказывать</w:t>
      </w:r>
      <w:r w:rsidRPr="0055129F">
        <w:rPr>
          <w:b w:val="0"/>
          <w:sz w:val="24"/>
          <w:szCs w:val="24"/>
        </w:rPr>
        <w:t xml:space="preserve"> свою точку зрения и пытаться её </w:t>
      </w:r>
      <w:r w:rsidRPr="0055129F">
        <w:rPr>
          <w:b w:val="0"/>
          <w:i/>
          <w:sz w:val="24"/>
          <w:szCs w:val="24"/>
        </w:rPr>
        <w:t>обосновать</w:t>
      </w:r>
      <w:r w:rsidRPr="0055129F">
        <w:rPr>
          <w:b w:val="0"/>
          <w:sz w:val="24"/>
          <w:szCs w:val="24"/>
        </w:rPr>
        <w:t>, приводя аргументы.</w:t>
      </w:r>
    </w:p>
    <w:p w:rsidR="0094378F" w:rsidRPr="0055129F" w:rsidRDefault="0094378F" w:rsidP="0094378F">
      <w:pPr>
        <w:pStyle w:val="3"/>
        <w:numPr>
          <w:ilvl w:val="0"/>
          <w:numId w:val="1"/>
        </w:numPr>
        <w:spacing w:before="0"/>
        <w:jc w:val="left"/>
        <w:rPr>
          <w:b w:val="0"/>
          <w:sz w:val="24"/>
          <w:szCs w:val="24"/>
        </w:rPr>
      </w:pPr>
      <w:r w:rsidRPr="0055129F">
        <w:rPr>
          <w:b w:val="0"/>
          <w:sz w:val="24"/>
          <w:szCs w:val="24"/>
        </w:rPr>
        <w:t>Слушать других, пытаться принимать другую точку зрения, быть готовым изменить свою точку зрения.</w:t>
      </w:r>
    </w:p>
    <w:p w:rsidR="0094378F" w:rsidRPr="0055129F" w:rsidRDefault="0094378F" w:rsidP="0094378F">
      <w:pPr>
        <w:pStyle w:val="3"/>
        <w:numPr>
          <w:ilvl w:val="0"/>
          <w:numId w:val="1"/>
        </w:numPr>
        <w:spacing w:before="0"/>
        <w:jc w:val="left"/>
        <w:rPr>
          <w:b w:val="0"/>
          <w:sz w:val="24"/>
          <w:szCs w:val="24"/>
        </w:rPr>
      </w:pPr>
      <w:r w:rsidRPr="0055129F">
        <w:rPr>
          <w:b w:val="0"/>
          <w:sz w:val="24"/>
          <w:szCs w:val="24"/>
        </w:rPr>
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</w:t>
      </w:r>
      <w:proofErr w:type="gramStart"/>
      <w:r w:rsidRPr="0055129F">
        <w:rPr>
          <w:b w:val="0"/>
          <w:sz w:val="24"/>
          <w:szCs w:val="24"/>
        </w:rPr>
        <w:t>от</w:t>
      </w:r>
      <w:proofErr w:type="gramEnd"/>
      <w:r w:rsidRPr="0055129F">
        <w:rPr>
          <w:b w:val="0"/>
          <w:sz w:val="24"/>
          <w:szCs w:val="24"/>
        </w:rPr>
        <w:t xml:space="preserve"> известного; выделять главное; составлять план. </w:t>
      </w:r>
    </w:p>
    <w:p w:rsidR="0094378F" w:rsidRPr="0055129F" w:rsidRDefault="0094378F" w:rsidP="0094378F">
      <w:pPr>
        <w:pStyle w:val="3"/>
        <w:numPr>
          <w:ilvl w:val="0"/>
          <w:numId w:val="1"/>
        </w:numPr>
        <w:spacing w:before="0"/>
        <w:jc w:val="left"/>
        <w:rPr>
          <w:b w:val="0"/>
          <w:sz w:val="24"/>
          <w:szCs w:val="24"/>
        </w:rPr>
      </w:pPr>
      <w:r w:rsidRPr="0055129F">
        <w:rPr>
          <w:b w:val="0"/>
          <w:sz w:val="24"/>
          <w:szCs w:val="24"/>
        </w:rPr>
        <w:t>Договариваться с людьми: выполняя различные роли в группе, сотрудничать в совместном решении проблемы (задачи).</w:t>
      </w:r>
    </w:p>
    <w:p w:rsidR="0094378F" w:rsidRPr="0055129F" w:rsidRDefault="0094378F" w:rsidP="0094378F">
      <w:pPr>
        <w:pStyle w:val="3"/>
        <w:numPr>
          <w:ilvl w:val="0"/>
          <w:numId w:val="1"/>
        </w:numPr>
        <w:spacing w:before="0"/>
        <w:jc w:val="left"/>
        <w:rPr>
          <w:b w:val="0"/>
          <w:sz w:val="24"/>
          <w:szCs w:val="24"/>
        </w:rPr>
      </w:pPr>
      <w:r w:rsidRPr="0055129F">
        <w:rPr>
          <w:b w:val="0"/>
          <w:sz w:val="24"/>
          <w:szCs w:val="24"/>
        </w:rPr>
        <w:t xml:space="preserve">Учиться </w:t>
      </w:r>
      <w:proofErr w:type="gramStart"/>
      <w:r w:rsidRPr="0055129F">
        <w:rPr>
          <w:b w:val="0"/>
          <w:sz w:val="24"/>
          <w:szCs w:val="24"/>
        </w:rPr>
        <w:t>уважительно</w:t>
      </w:r>
      <w:proofErr w:type="gramEnd"/>
      <w:r w:rsidRPr="0055129F">
        <w:rPr>
          <w:b w:val="0"/>
          <w:sz w:val="24"/>
          <w:szCs w:val="24"/>
        </w:rPr>
        <w:t xml:space="preserve"> относиться к позиции другого, пытаться договариваться.</w:t>
      </w:r>
    </w:p>
    <w:p w:rsidR="0094378F" w:rsidRPr="0055129F" w:rsidRDefault="0094378F" w:rsidP="0094378F">
      <w:pPr>
        <w:rPr>
          <w:rFonts w:ascii="Times New Roman" w:hAnsi="Times New Roman"/>
          <w:b/>
          <w:lang w:val="ru-RU"/>
        </w:rPr>
      </w:pPr>
    </w:p>
    <w:p w:rsidR="0094378F" w:rsidRPr="0055129F" w:rsidRDefault="0094378F" w:rsidP="0094378F">
      <w:pPr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b/>
          <w:lang w:val="ru-RU"/>
        </w:rPr>
        <w:t>Предметными результатами</w:t>
      </w:r>
      <w:r w:rsidRPr="0055129F">
        <w:rPr>
          <w:rFonts w:ascii="Times New Roman" w:hAnsi="Times New Roman"/>
          <w:lang w:val="ru-RU"/>
        </w:rPr>
        <w:t xml:space="preserve"> изучения курса «Окружающий мир» </w:t>
      </w:r>
    </w:p>
    <w:p w:rsidR="0094378F" w:rsidRPr="0055129F" w:rsidRDefault="0094378F" w:rsidP="0094378F">
      <w:pPr>
        <w:rPr>
          <w:rFonts w:ascii="Times New Roman" w:hAnsi="Times New Roman"/>
          <w:b/>
          <w:lang w:val="ru-RU"/>
        </w:rPr>
      </w:pPr>
      <w:r w:rsidRPr="0055129F">
        <w:rPr>
          <w:rFonts w:ascii="Times New Roman" w:hAnsi="Times New Roman"/>
          <w:lang w:val="ru-RU"/>
        </w:rPr>
        <w:t>в 3-ем классе является формирование следующих умений:</w:t>
      </w:r>
      <w:r w:rsidRPr="0055129F">
        <w:rPr>
          <w:rFonts w:ascii="Times New Roman" w:hAnsi="Times New Roman"/>
          <w:b/>
          <w:lang w:val="ru-RU"/>
        </w:rPr>
        <w:t xml:space="preserve"> </w:t>
      </w:r>
    </w:p>
    <w:p w:rsidR="0094378F" w:rsidRPr="0055129F" w:rsidRDefault="0094378F" w:rsidP="0094378F">
      <w:pPr>
        <w:rPr>
          <w:rFonts w:ascii="Times New Roman" w:hAnsi="Times New Roman"/>
          <w:b/>
          <w:lang w:val="ru-RU"/>
        </w:rPr>
      </w:pPr>
    </w:p>
    <w:p w:rsidR="0094378F" w:rsidRPr="0055129F" w:rsidRDefault="0094378F" w:rsidP="0094378F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>приводить примеры тел и веществ, твёрдых тел, жидкостей и газов,  действий энергии;</w:t>
      </w:r>
    </w:p>
    <w:p w:rsidR="0094378F" w:rsidRPr="0055129F" w:rsidRDefault="0094378F" w:rsidP="0094378F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>приводить примеры взаимосвязей между живой и неживой природой;</w:t>
      </w:r>
    </w:p>
    <w:p w:rsidR="0094378F" w:rsidRPr="0055129F" w:rsidRDefault="0094378F" w:rsidP="0094378F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>объяснять значение круговорота веще</w:t>
      </w:r>
      <w:proofErr w:type="gramStart"/>
      <w:r w:rsidRPr="0055129F">
        <w:rPr>
          <w:rFonts w:ascii="Times New Roman" w:hAnsi="Times New Roman"/>
          <w:lang w:val="ru-RU"/>
        </w:rPr>
        <w:t>ств в пр</w:t>
      </w:r>
      <w:proofErr w:type="gramEnd"/>
      <w:r w:rsidRPr="0055129F">
        <w:rPr>
          <w:rFonts w:ascii="Times New Roman" w:hAnsi="Times New Roman"/>
          <w:lang w:val="ru-RU"/>
        </w:rPr>
        <w:t>ироде и жизни человека;</w:t>
      </w:r>
    </w:p>
    <w:p w:rsidR="0094378F" w:rsidRPr="0055129F" w:rsidRDefault="0094378F" w:rsidP="0094378F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>приводить примеры живых организмов разных «профессий»;</w:t>
      </w:r>
    </w:p>
    <w:p w:rsidR="0094378F" w:rsidRPr="0055129F" w:rsidRDefault="0094378F" w:rsidP="0094378F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>перечислять особенности хвойных и цветковых растений;</w:t>
      </w:r>
    </w:p>
    <w:p w:rsidR="0094378F" w:rsidRPr="0055129F" w:rsidRDefault="0094378F" w:rsidP="0094378F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>животных (насекомых, пауков, рыб, земноводных, пресмыкающихся, птиц, зверей), грибов.</w:t>
      </w:r>
    </w:p>
    <w:p w:rsidR="0094378F" w:rsidRPr="0055129F" w:rsidRDefault="0094378F" w:rsidP="0094378F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>доказывать необходимость бережного отношения людей к живым организмам.</w:t>
      </w:r>
    </w:p>
    <w:p w:rsidR="0094378F" w:rsidRPr="0055129F" w:rsidRDefault="0094378F" w:rsidP="0094378F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 xml:space="preserve">узнавать о жизни людей из исторического текста, карты и делать выводы; </w:t>
      </w:r>
    </w:p>
    <w:p w:rsidR="0094378F" w:rsidRPr="0055129F" w:rsidRDefault="0094378F" w:rsidP="0094378F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 xml:space="preserve">отличать предметы и порядки, созданные людьми (культуру), от того, что создано природой; </w:t>
      </w:r>
    </w:p>
    <w:p w:rsidR="0094378F" w:rsidRPr="0055129F" w:rsidRDefault="0094378F" w:rsidP="0094378F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 xml:space="preserve">объяснять, что такое общество, государство, история, демократия; </w:t>
      </w:r>
    </w:p>
    <w:p w:rsidR="0094378F" w:rsidRPr="0055129F" w:rsidRDefault="0094378F" w:rsidP="0094378F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 xml:space="preserve">по году определять век, место события в прошлом; </w:t>
      </w:r>
    </w:p>
    <w:p w:rsidR="0094378F" w:rsidRPr="0055129F" w:rsidRDefault="0094378F" w:rsidP="0094378F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>отличать друг от друга времена Древней Руси, Московского государства, Российской империи, Советской России и СССР, современной России. Узнавать современные герб, флаг, гимн России, показывать на карте границы и столицу.</w:t>
      </w:r>
    </w:p>
    <w:p w:rsidR="0094378F" w:rsidRPr="0055129F" w:rsidRDefault="0094378F" w:rsidP="0094378F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>учиться объяснять своё отношение к родным и близким людям, к прошлому и настоящему родной страны.</w:t>
      </w:r>
    </w:p>
    <w:p w:rsidR="0094378F" w:rsidRPr="0055129F" w:rsidRDefault="0094378F" w:rsidP="0094378F">
      <w:pPr>
        <w:pStyle w:val="1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94378F" w:rsidRPr="0055129F" w:rsidRDefault="00D560D4" w:rsidP="006920A5">
      <w:pPr>
        <w:pStyle w:val="1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55129F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</w:p>
    <w:p w:rsidR="0094378F" w:rsidRPr="0055129F" w:rsidRDefault="0094378F" w:rsidP="0094378F">
      <w:pPr>
        <w:rPr>
          <w:rFonts w:ascii="Times New Roman" w:hAnsi="Times New Roman"/>
          <w:b/>
          <w:lang w:val="ru-RU"/>
        </w:rPr>
      </w:pPr>
    </w:p>
    <w:p w:rsidR="0094378F" w:rsidRPr="0055129F" w:rsidRDefault="00D560D4" w:rsidP="0094378F">
      <w:pPr>
        <w:tabs>
          <w:tab w:val="left" w:pos="1260"/>
        </w:tabs>
        <w:autoSpaceDE w:val="0"/>
        <w:autoSpaceDN w:val="0"/>
        <w:adjustRightInd w:val="0"/>
        <w:ind w:left="284"/>
        <w:rPr>
          <w:rFonts w:ascii="Times New Roman" w:hAnsi="Times New Roman"/>
          <w:b/>
          <w:lang w:val="ru-RU"/>
        </w:rPr>
      </w:pPr>
      <w:r w:rsidRPr="0055129F">
        <w:rPr>
          <w:rFonts w:ascii="Times New Roman" w:hAnsi="Times New Roman"/>
          <w:b/>
          <w:lang w:val="ru-RU"/>
        </w:rPr>
        <w:t xml:space="preserve">                                       </w:t>
      </w:r>
      <w:r w:rsidR="0094378F" w:rsidRPr="0055129F">
        <w:rPr>
          <w:rFonts w:ascii="Times New Roman" w:hAnsi="Times New Roman"/>
          <w:b/>
          <w:lang w:val="ru-RU"/>
        </w:rPr>
        <w:t xml:space="preserve">Материально- техническое обеспечение учебного предмета  </w:t>
      </w:r>
    </w:p>
    <w:p w:rsidR="0094378F" w:rsidRPr="0055129F" w:rsidRDefault="0094378F" w:rsidP="0094378F">
      <w:pPr>
        <w:tabs>
          <w:tab w:val="left" w:pos="1260"/>
        </w:tabs>
        <w:autoSpaceDE w:val="0"/>
        <w:autoSpaceDN w:val="0"/>
        <w:adjustRightInd w:val="0"/>
        <w:ind w:left="284"/>
        <w:rPr>
          <w:rFonts w:ascii="Times New Roman" w:hAnsi="Times New Roman"/>
          <w:b/>
          <w:lang w:val="ru-RU"/>
        </w:rPr>
      </w:pPr>
      <w:r w:rsidRPr="0055129F">
        <w:rPr>
          <w:rFonts w:ascii="Times New Roman" w:hAnsi="Times New Roman"/>
          <w:b/>
          <w:lang w:val="ru-RU"/>
        </w:rPr>
        <w:t xml:space="preserve">                              </w:t>
      </w:r>
      <w:r w:rsidR="00D560D4" w:rsidRPr="0055129F">
        <w:rPr>
          <w:rFonts w:ascii="Times New Roman" w:hAnsi="Times New Roman"/>
          <w:b/>
          <w:lang w:val="ru-RU"/>
        </w:rPr>
        <w:t xml:space="preserve">                                             </w:t>
      </w:r>
      <w:r w:rsidRPr="0055129F">
        <w:rPr>
          <w:rFonts w:ascii="Times New Roman" w:hAnsi="Times New Roman"/>
          <w:b/>
          <w:lang w:val="ru-RU"/>
        </w:rPr>
        <w:t xml:space="preserve">  «Окружающий мир»</w:t>
      </w:r>
    </w:p>
    <w:p w:rsidR="0094378F" w:rsidRPr="0055129F" w:rsidRDefault="0094378F" w:rsidP="0094378F">
      <w:pPr>
        <w:tabs>
          <w:tab w:val="left" w:pos="1260"/>
        </w:tabs>
        <w:autoSpaceDE w:val="0"/>
        <w:autoSpaceDN w:val="0"/>
        <w:adjustRightInd w:val="0"/>
        <w:ind w:left="284"/>
        <w:rPr>
          <w:rFonts w:ascii="Times New Roman" w:hAnsi="Times New Roman"/>
          <w:b/>
          <w:lang w:val="ru-RU"/>
        </w:rPr>
      </w:pPr>
    </w:p>
    <w:p w:rsidR="0094378F" w:rsidRPr="0055129F" w:rsidRDefault="0094378F" w:rsidP="0094378F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lang w:val="ru-RU"/>
        </w:rPr>
        <w:t>Для характеристики количественных показателей используются следующие обозначения:</w:t>
      </w:r>
    </w:p>
    <w:p w:rsidR="0094378F" w:rsidRPr="0055129F" w:rsidRDefault="0094378F" w:rsidP="0094378F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b/>
          <w:lang w:val="ru-RU"/>
        </w:rPr>
        <w:t>Д</w:t>
      </w:r>
      <w:r w:rsidRPr="0055129F">
        <w:rPr>
          <w:rFonts w:ascii="Times New Roman" w:hAnsi="Times New Roman"/>
          <w:lang w:val="ru-RU"/>
        </w:rPr>
        <w:t xml:space="preserve"> – демонстрационный экземпляр (не менее одного на класс)</w:t>
      </w:r>
    </w:p>
    <w:p w:rsidR="0094378F" w:rsidRPr="0055129F" w:rsidRDefault="0094378F" w:rsidP="0094378F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proofErr w:type="gramStart"/>
      <w:r w:rsidRPr="0055129F">
        <w:rPr>
          <w:rFonts w:ascii="Times New Roman" w:hAnsi="Times New Roman"/>
          <w:b/>
          <w:lang w:val="ru-RU"/>
        </w:rPr>
        <w:t>К</w:t>
      </w:r>
      <w:proofErr w:type="gramEnd"/>
      <w:r w:rsidRPr="0055129F">
        <w:rPr>
          <w:rFonts w:ascii="Times New Roman" w:hAnsi="Times New Roman"/>
          <w:lang w:val="ru-RU"/>
        </w:rPr>
        <w:t xml:space="preserve"> – полный комплект (на каждого ученика класса)</w:t>
      </w:r>
    </w:p>
    <w:p w:rsidR="0094378F" w:rsidRPr="0055129F" w:rsidRDefault="0094378F" w:rsidP="0094378F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55129F">
        <w:rPr>
          <w:rFonts w:ascii="Times New Roman" w:hAnsi="Times New Roman"/>
          <w:b/>
          <w:lang w:val="ru-RU"/>
        </w:rPr>
        <w:t>Ф</w:t>
      </w:r>
      <w:r w:rsidRPr="0055129F">
        <w:rPr>
          <w:rFonts w:ascii="Times New Roman" w:hAnsi="Times New Roman"/>
          <w:lang w:val="ru-RU"/>
        </w:rPr>
        <w:t xml:space="preserve"> – комплект для фронтальной работы (не менее одного на двух учеников)</w:t>
      </w:r>
    </w:p>
    <w:p w:rsidR="0094378F" w:rsidRPr="0055129F" w:rsidRDefault="0094378F" w:rsidP="0094378F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proofErr w:type="gramStart"/>
      <w:r w:rsidRPr="0055129F">
        <w:rPr>
          <w:rFonts w:ascii="Times New Roman" w:hAnsi="Times New Roman"/>
          <w:b/>
          <w:lang w:val="ru-RU"/>
        </w:rPr>
        <w:t>П</w:t>
      </w:r>
      <w:proofErr w:type="gramEnd"/>
      <w:r w:rsidRPr="0055129F">
        <w:rPr>
          <w:rFonts w:ascii="Times New Roman" w:hAnsi="Times New Roman"/>
          <w:lang w:val="ru-RU"/>
        </w:rPr>
        <w:t xml:space="preserve"> – комплект для работы в группах (один на 5-6 учащихся)</w:t>
      </w:r>
    </w:p>
    <w:p w:rsidR="0094378F" w:rsidRPr="0055129F" w:rsidRDefault="0094378F" w:rsidP="0094378F">
      <w:pPr>
        <w:tabs>
          <w:tab w:val="left" w:pos="1260"/>
        </w:tabs>
        <w:autoSpaceDE w:val="0"/>
        <w:autoSpaceDN w:val="0"/>
        <w:adjustRightInd w:val="0"/>
        <w:ind w:left="284"/>
        <w:rPr>
          <w:b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9"/>
        <w:gridCol w:w="847"/>
        <w:gridCol w:w="4189"/>
      </w:tblGrid>
      <w:tr w:rsidR="0094378F" w:rsidRPr="0055129F" w:rsidTr="0094378F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5129F">
              <w:rPr>
                <w:rFonts w:ascii="Times New Roman" w:hAnsi="Times New Roman"/>
                <w:b/>
                <w:lang w:val="ru-RU"/>
              </w:rPr>
              <w:t>Наименование объектов и средств материально- технического обеспечения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5129F">
              <w:rPr>
                <w:rFonts w:ascii="Times New Roman" w:hAnsi="Times New Roman"/>
                <w:b/>
              </w:rPr>
              <w:t>Кол-во</w:t>
            </w:r>
            <w:proofErr w:type="spellEnd"/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5129F">
              <w:rPr>
                <w:rFonts w:ascii="Times New Roman" w:hAnsi="Times New Roman"/>
                <w:b/>
              </w:rPr>
              <w:t>Примечание</w:t>
            </w:r>
            <w:proofErr w:type="spellEnd"/>
          </w:p>
        </w:tc>
      </w:tr>
      <w:tr w:rsidR="0094378F" w:rsidRPr="0055129F" w:rsidTr="0094378F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55129F">
              <w:rPr>
                <w:rFonts w:ascii="Times New Roman" w:hAnsi="Times New Roman"/>
                <w:b/>
              </w:rPr>
              <w:t>Библиотечный</w:t>
            </w:r>
            <w:proofErr w:type="spellEnd"/>
            <w:r w:rsidRPr="0055129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5129F">
              <w:rPr>
                <w:rFonts w:ascii="Times New Roman" w:hAnsi="Times New Roman"/>
                <w:b/>
              </w:rPr>
              <w:t>фонд</w:t>
            </w:r>
            <w:proofErr w:type="spellEnd"/>
            <w:r w:rsidRPr="0055129F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55129F">
              <w:rPr>
                <w:rFonts w:ascii="Times New Roman" w:hAnsi="Times New Roman"/>
                <w:b/>
              </w:rPr>
              <w:t>книгопечатная</w:t>
            </w:r>
            <w:proofErr w:type="spellEnd"/>
            <w:r w:rsidRPr="0055129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5129F">
              <w:rPr>
                <w:rFonts w:ascii="Times New Roman" w:hAnsi="Times New Roman"/>
                <w:b/>
              </w:rPr>
              <w:t>продукция</w:t>
            </w:r>
            <w:proofErr w:type="spellEnd"/>
            <w:r w:rsidRPr="0055129F">
              <w:rPr>
                <w:rFonts w:ascii="Times New Roman" w:hAnsi="Times New Roman"/>
                <w:b/>
              </w:rPr>
              <w:t>)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94378F" w:rsidRPr="00D36BCE" w:rsidTr="0094378F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55129F">
              <w:rPr>
                <w:rFonts w:ascii="Times New Roman" w:hAnsi="Times New Roman"/>
                <w:lang w:val="ru-RU"/>
              </w:rPr>
              <w:t>Учебно-методические комплекты  по окружающему миру  УМК «Перспективная начальная школа» для 1-4 классов (программа, учебники, рабочие тетради, хрестоматии)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55129F">
              <w:rPr>
                <w:rFonts w:ascii="Times New Roman" w:hAnsi="Times New Roman"/>
                <w:lang w:val="ru-RU"/>
              </w:rPr>
              <w:t>Научно-популярные и художественные книги для чтения, в соответствии с основным содержанием обучения.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55129F">
              <w:rPr>
                <w:rFonts w:ascii="Times New Roman" w:hAnsi="Times New Roman"/>
                <w:lang w:val="ru-RU"/>
              </w:rPr>
              <w:t xml:space="preserve">Детская справочная литература 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55129F">
              <w:rPr>
                <w:rFonts w:ascii="Times New Roman" w:hAnsi="Times New Roman"/>
                <w:lang w:val="ru-RU"/>
              </w:rPr>
              <w:t>(справочники, справочники-определители, энциклопедии об окружающем мире, природе, труде людей…)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55129F">
              <w:rPr>
                <w:rFonts w:ascii="Times New Roman" w:hAnsi="Times New Roman"/>
              </w:rPr>
              <w:t>Методические</w:t>
            </w:r>
            <w:proofErr w:type="spellEnd"/>
            <w:r w:rsidRPr="0055129F">
              <w:rPr>
                <w:rFonts w:ascii="Times New Roman" w:hAnsi="Times New Roman"/>
              </w:rPr>
              <w:t xml:space="preserve"> </w:t>
            </w:r>
            <w:proofErr w:type="spellStart"/>
            <w:r w:rsidRPr="0055129F">
              <w:rPr>
                <w:rFonts w:ascii="Times New Roman" w:hAnsi="Times New Roman"/>
              </w:rPr>
              <w:t>пособия</w:t>
            </w:r>
            <w:proofErr w:type="spellEnd"/>
            <w:r w:rsidRPr="0055129F">
              <w:rPr>
                <w:rFonts w:ascii="Times New Roman" w:hAnsi="Times New Roman"/>
              </w:rPr>
              <w:t xml:space="preserve"> </w:t>
            </w:r>
            <w:proofErr w:type="spellStart"/>
            <w:r w:rsidRPr="0055129F">
              <w:rPr>
                <w:rFonts w:ascii="Times New Roman" w:hAnsi="Times New Roman"/>
              </w:rPr>
              <w:t>для</w:t>
            </w:r>
            <w:proofErr w:type="spellEnd"/>
            <w:r w:rsidRPr="0055129F">
              <w:rPr>
                <w:rFonts w:ascii="Times New Roman" w:hAnsi="Times New Roman"/>
              </w:rPr>
              <w:t xml:space="preserve"> </w:t>
            </w:r>
            <w:proofErr w:type="spellStart"/>
            <w:r w:rsidRPr="0055129F">
              <w:rPr>
                <w:rFonts w:ascii="Times New Roman" w:hAnsi="Times New Roman"/>
              </w:rPr>
              <w:t>учителя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5129F">
              <w:rPr>
                <w:rFonts w:ascii="Times New Roman" w:hAnsi="Times New Roman"/>
                <w:b/>
              </w:rPr>
              <w:t>К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5129F">
              <w:rPr>
                <w:rFonts w:ascii="Times New Roman" w:hAnsi="Times New Roman"/>
                <w:b/>
              </w:rPr>
              <w:t>П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5129F">
              <w:rPr>
                <w:rFonts w:ascii="Times New Roman" w:hAnsi="Times New Roman"/>
                <w:b/>
              </w:rPr>
              <w:t>П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5129F">
              <w:rPr>
                <w:rFonts w:ascii="Times New Roman" w:hAnsi="Times New Roman"/>
                <w:b/>
              </w:rPr>
              <w:t>Д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55129F">
              <w:rPr>
                <w:rFonts w:ascii="Times New Roman" w:hAnsi="Times New Roman"/>
                <w:lang w:val="ru-RU"/>
              </w:rPr>
              <w:t xml:space="preserve">Библиотечный фонд сформирован на основе федерального перечня учебников, допущенных  </w:t>
            </w:r>
            <w:proofErr w:type="spellStart"/>
            <w:r w:rsidRPr="0055129F">
              <w:rPr>
                <w:rFonts w:ascii="Times New Roman" w:hAnsi="Times New Roman"/>
                <w:lang w:val="ru-RU"/>
              </w:rPr>
              <w:t>Минобрнауки</w:t>
            </w:r>
            <w:proofErr w:type="spellEnd"/>
            <w:r w:rsidRPr="0055129F">
              <w:rPr>
                <w:rFonts w:ascii="Times New Roman" w:hAnsi="Times New Roman"/>
                <w:lang w:val="ru-RU"/>
              </w:rPr>
              <w:t xml:space="preserve"> РФ.</w:t>
            </w:r>
          </w:p>
        </w:tc>
      </w:tr>
    </w:tbl>
    <w:p w:rsidR="0094378F" w:rsidRPr="0055129F" w:rsidRDefault="0094378F" w:rsidP="0094378F">
      <w:pPr>
        <w:pStyle w:val="3"/>
        <w:jc w:val="lef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2"/>
        <w:gridCol w:w="845"/>
        <w:gridCol w:w="4188"/>
      </w:tblGrid>
      <w:tr w:rsidR="0094378F" w:rsidRPr="00D36BCE" w:rsidTr="0094378F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5129F">
              <w:rPr>
                <w:rFonts w:ascii="Times New Roman" w:hAnsi="Times New Roman"/>
                <w:b/>
                <w:lang w:val="ru-RU"/>
              </w:rPr>
              <w:t>Учебно-практическое и учебно-лабораторное оборудование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94378F" w:rsidRPr="00D36BCE" w:rsidTr="0094378F">
        <w:tc>
          <w:tcPr>
            <w:tcW w:w="4312" w:type="dxa"/>
          </w:tcPr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55129F">
              <w:rPr>
                <w:rFonts w:ascii="Times New Roman" w:hAnsi="Times New Roman"/>
                <w:lang w:val="ru-RU"/>
              </w:rPr>
              <w:t xml:space="preserve">Термометры для определения </w:t>
            </w:r>
            <w:r w:rsidRPr="0055129F">
              <w:rPr>
                <w:rFonts w:ascii="Times New Roman" w:hAnsi="Times New Roman"/>
                <w:lang w:val="ru-RU"/>
              </w:rPr>
              <w:lastRenderedPageBreak/>
              <w:t>температуры воздуха, воды.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55129F">
              <w:rPr>
                <w:rFonts w:ascii="Times New Roman" w:hAnsi="Times New Roman"/>
                <w:lang w:val="ru-RU"/>
              </w:rPr>
              <w:t>Термометр медицинский.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55129F">
              <w:rPr>
                <w:rFonts w:ascii="Times New Roman" w:hAnsi="Times New Roman"/>
                <w:lang w:val="ru-RU"/>
              </w:rPr>
              <w:t>Лупа.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55129F">
              <w:rPr>
                <w:rFonts w:ascii="Times New Roman" w:hAnsi="Times New Roman"/>
                <w:lang w:val="ru-RU"/>
              </w:rPr>
              <w:t>Компас.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55129F">
              <w:rPr>
                <w:rFonts w:ascii="Times New Roman" w:hAnsi="Times New Roman"/>
                <w:lang w:val="ru-RU"/>
              </w:rPr>
              <w:t>Часы с синхронизированными стрелками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55129F">
              <w:rPr>
                <w:rFonts w:ascii="Times New Roman" w:hAnsi="Times New Roman"/>
                <w:lang w:val="ru-RU"/>
              </w:rPr>
              <w:t>Микроскоп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55129F">
              <w:rPr>
                <w:rFonts w:ascii="Times New Roman" w:hAnsi="Times New Roman"/>
                <w:lang w:val="ru-RU"/>
              </w:rPr>
              <w:t>Лабораторное оборудование для проведения опытов и демонстраций в соответствии с содержанием обучения.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55129F">
              <w:rPr>
                <w:rFonts w:ascii="Times New Roman" w:hAnsi="Times New Roman"/>
                <w:lang w:val="ru-RU"/>
              </w:rPr>
              <w:t>Оборудование для уголка живой природы: аквариум, клетка для птиц, предметы ухода за растениями и животными.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55129F">
              <w:rPr>
                <w:rFonts w:ascii="Times New Roman" w:hAnsi="Times New Roman"/>
                <w:lang w:val="ru-RU"/>
              </w:rPr>
              <w:t>Рельефные модели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55129F">
              <w:rPr>
                <w:rFonts w:ascii="Times New Roman" w:hAnsi="Times New Roman"/>
                <w:lang w:val="ru-RU"/>
              </w:rPr>
              <w:t>Модель «Торс человека»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55129F">
              <w:rPr>
                <w:rFonts w:ascii="Times New Roman" w:hAnsi="Times New Roman"/>
                <w:lang w:val="ru-RU"/>
              </w:rPr>
              <w:t>Модели светофоров, дорожных знаков, сре</w:t>
            </w:r>
            <w:proofErr w:type="gramStart"/>
            <w:r w:rsidRPr="0055129F">
              <w:rPr>
                <w:rFonts w:ascii="Times New Roman" w:hAnsi="Times New Roman"/>
                <w:lang w:val="ru-RU"/>
              </w:rPr>
              <w:t>дств тр</w:t>
            </w:r>
            <w:proofErr w:type="gramEnd"/>
            <w:r w:rsidRPr="0055129F">
              <w:rPr>
                <w:rFonts w:ascii="Times New Roman" w:hAnsi="Times New Roman"/>
                <w:lang w:val="ru-RU"/>
              </w:rPr>
              <w:t>анспорта.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55129F">
              <w:rPr>
                <w:rFonts w:ascii="Times New Roman" w:hAnsi="Times New Roman"/>
                <w:lang w:val="ru-RU"/>
              </w:rPr>
              <w:t>Муляжи овощей, грибов, фруктов.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55129F">
              <w:rPr>
                <w:rFonts w:ascii="Times New Roman" w:hAnsi="Times New Roman"/>
                <w:lang w:val="ru-RU"/>
              </w:rPr>
              <w:t>Макеты архитектурных сооружений, исторических памятников</w:t>
            </w:r>
          </w:p>
        </w:tc>
        <w:tc>
          <w:tcPr>
            <w:tcW w:w="845" w:type="dxa"/>
          </w:tcPr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5129F">
              <w:rPr>
                <w:rFonts w:ascii="Times New Roman" w:hAnsi="Times New Roman"/>
                <w:b/>
                <w:lang w:val="ru-RU"/>
              </w:rPr>
              <w:lastRenderedPageBreak/>
              <w:t>К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5129F">
              <w:rPr>
                <w:rFonts w:ascii="Times New Roman" w:hAnsi="Times New Roman"/>
                <w:b/>
                <w:lang w:val="ru-RU"/>
              </w:rPr>
              <w:t>Д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5129F">
              <w:rPr>
                <w:rFonts w:ascii="Times New Roman" w:hAnsi="Times New Roman"/>
                <w:b/>
                <w:lang w:val="ru-RU"/>
              </w:rPr>
              <w:t>К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5129F">
              <w:rPr>
                <w:rFonts w:ascii="Times New Roman" w:hAnsi="Times New Roman"/>
                <w:b/>
                <w:lang w:val="ru-RU"/>
              </w:rPr>
              <w:t>К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5129F">
              <w:rPr>
                <w:rFonts w:ascii="Times New Roman" w:hAnsi="Times New Roman"/>
                <w:b/>
                <w:lang w:val="ru-RU"/>
              </w:rPr>
              <w:t>Д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5129F">
              <w:rPr>
                <w:rFonts w:ascii="Times New Roman" w:hAnsi="Times New Roman"/>
                <w:b/>
                <w:lang w:val="ru-RU"/>
              </w:rPr>
              <w:t>Д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5129F">
              <w:rPr>
                <w:rFonts w:ascii="Times New Roman" w:hAnsi="Times New Roman"/>
                <w:b/>
                <w:lang w:val="ru-RU"/>
              </w:rPr>
              <w:t>К/Ф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5129F">
              <w:rPr>
                <w:rFonts w:ascii="Times New Roman" w:hAnsi="Times New Roman"/>
                <w:b/>
                <w:lang w:val="ru-RU"/>
              </w:rPr>
              <w:t>Д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5129F">
              <w:rPr>
                <w:rFonts w:ascii="Times New Roman" w:hAnsi="Times New Roman"/>
                <w:b/>
                <w:lang w:val="ru-RU"/>
              </w:rPr>
              <w:t>Д/</w:t>
            </w:r>
            <w:proofErr w:type="gramStart"/>
            <w:r w:rsidRPr="0055129F">
              <w:rPr>
                <w:rFonts w:ascii="Times New Roman" w:hAnsi="Times New Roman"/>
                <w:b/>
                <w:lang w:val="ru-RU"/>
              </w:rPr>
              <w:t>П</w:t>
            </w:r>
            <w:proofErr w:type="gramEnd"/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5129F">
              <w:rPr>
                <w:rFonts w:ascii="Times New Roman" w:hAnsi="Times New Roman"/>
                <w:b/>
                <w:lang w:val="ru-RU"/>
              </w:rPr>
              <w:t>Д/Ф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5129F">
              <w:rPr>
                <w:rFonts w:ascii="Times New Roman" w:hAnsi="Times New Roman"/>
                <w:b/>
              </w:rPr>
              <w:t>Д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5129F">
              <w:rPr>
                <w:rFonts w:ascii="Times New Roman" w:hAnsi="Times New Roman"/>
                <w:b/>
              </w:rPr>
              <w:t>Д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5129F">
              <w:rPr>
                <w:rFonts w:ascii="Times New Roman" w:hAnsi="Times New Roman"/>
                <w:b/>
              </w:rPr>
              <w:t>П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88" w:type="dxa"/>
          </w:tcPr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55129F">
              <w:rPr>
                <w:rFonts w:ascii="Times New Roman" w:hAnsi="Times New Roman"/>
                <w:lang w:val="ru-RU"/>
              </w:rPr>
              <w:lastRenderedPageBreak/>
              <w:t xml:space="preserve">Размер каждого объекта не менее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55129F">
                <w:rPr>
                  <w:rFonts w:ascii="Times New Roman" w:hAnsi="Times New Roman"/>
                  <w:lang w:val="ru-RU"/>
                </w:rPr>
                <w:t xml:space="preserve">5 </w:t>
              </w:r>
              <w:r w:rsidRPr="0055129F">
                <w:rPr>
                  <w:rFonts w:ascii="Times New Roman" w:hAnsi="Times New Roman"/>
                  <w:lang w:val="ru-RU"/>
                </w:rPr>
                <w:lastRenderedPageBreak/>
                <w:t>см</w:t>
              </w:r>
            </w:smartTag>
            <w:r w:rsidRPr="0055129F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94378F" w:rsidRPr="0055129F" w:rsidTr="0094378F">
        <w:tc>
          <w:tcPr>
            <w:tcW w:w="9345" w:type="dxa"/>
            <w:gridSpan w:val="3"/>
          </w:tcPr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55129F">
              <w:rPr>
                <w:rFonts w:ascii="Times New Roman" w:hAnsi="Times New Roman"/>
                <w:b/>
              </w:rPr>
              <w:t>Натуральные</w:t>
            </w:r>
            <w:proofErr w:type="spellEnd"/>
            <w:r w:rsidRPr="0055129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5129F">
              <w:rPr>
                <w:rFonts w:ascii="Times New Roman" w:hAnsi="Times New Roman"/>
                <w:b/>
              </w:rPr>
              <w:t>объекты</w:t>
            </w:r>
            <w:proofErr w:type="spellEnd"/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94378F" w:rsidRPr="0055129F" w:rsidTr="0094378F">
        <w:tc>
          <w:tcPr>
            <w:tcW w:w="4312" w:type="dxa"/>
          </w:tcPr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55129F">
              <w:rPr>
                <w:rFonts w:ascii="Times New Roman" w:hAnsi="Times New Roman"/>
                <w:lang w:val="ru-RU"/>
              </w:rPr>
              <w:t>Коллекции полезных ископаемых.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55129F">
              <w:rPr>
                <w:rFonts w:ascii="Times New Roman" w:hAnsi="Times New Roman"/>
                <w:lang w:val="ru-RU"/>
              </w:rPr>
              <w:t>Коллекции плодов и семян растений.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55129F">
              <w:rPr>
                <w:rFonts w:ascii="Times New Roman" w:hAnsi="Times New Roman"/>
                <w:lang w:val="ru-RU"/>
              </w:rPr>
              <w:t>Гербарии культурных и дикорастущих растений.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55129F">
              <w:rPr>
                <w:rFonts w:ascii="Times New Roman" w:hAnsi="Times New Roman"/>
                <w:lang w:val="ru-RU"/>
              </w:rPr>
              <w:t xml:space="preserve">Живые объекты </w:t>
            </w:r>
            <w:proofErr w:type="gramStart"/>
            <w:r w:rsidRPr="0055129F">
              <w:rPr>
                <w:rFonts w:ascii="Times New Roman" w:hAnsi="Times New Roman"/>
                <w:lang w:val="ru-RU"/>
              </w:rPr>
              <w:t xml:space="preserve">( </w:t>
            </w:r>
            <w:proofErr w:type="gramEnd"/>
            <w:r w:rsidRPr="0055129F">
              <w:rPr>
                <w:rFonts w:ascii="Times New Roman" w:hAnsi="Times New Roman"/>
                <w:lang w:val="ru-RU"/>
              </w:rPr>
              <w:t>комнатные растения, животные)</w:t>
            </w:r>
          </w:p>
        </w:tc>
        <w:tc>
          <w:tcPr>
            <w:tcW w:w="845" w:type="dxa"/>
          </w:tcPr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5129F">
              <w:rPr>
                <w:rFonts w:ascii="Times New Roman" w:hAnsi="Times New Roman"/>
                <w:b/>
              </w:rPr>
              <w:t>Ф/П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5129F">
              <w:rPr>
                <w:rFonts w:ascii="Times New Roman" w:hAnsi="Times New Roman"/>
                <w:b/>
              </w:rPr>
              <w:t>Ф/П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5129F">
              <w:rPr>
                <w:rFonts w:ascii="Times New Roman" w:hAnsi="Times New Roman"/>
                <w:b/>
              </w:rPr>
              <w:t>Ф/П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5129F">
              <w:rPr>
                <w:rFonts w:ascii="Times New Roman" w:hAnsi="Times New Roman"/>
                <w:b/>
              </w:rPr>
              <w:t>Д</w:t>
            </w:r>
          </w:p>
        </w:tc>
        <w:tc>
          <w:tcPr>
            <w:tcW w:w="4188" w:type="dxa"/>
          </w:tcPr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94378F" w:rsidRPr="0055129F" w:rsidTr="0094378F">
        <w:tc>
          <w:tcPr>
            <w:tcW w:w="9345" w:type="dxa"/>
            <w:gridSpan w:val="3"/>
          </w:tcPr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55129F">
              <w:rPr>
                <w:rFonts w:ascii="Times New Roman" w:hAnsi="Times New Roman"/>
                <w:b/>
              </w:rPr>
              <w:t>Оборудование</w:t>
            </w:r>
            <w:proofErr w:type="spellEnd"/>
            <w:r w:rsidRPr="0055129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5129F">
              <w:rPr>
                <w:rFonts w:ascii="Times New Roman" w:hAnsi="Times New Roman"/>
                <w:b/>
              </w:rPr>
              <w:t>класса</w:t>
            </w:r>
            <w:proofErr w:type="spellEnd"/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94378F" w:rsidRPr="00D36BCE" w:rsidTr="0094378F">
        <w:tc>
          <w:tcPr>
            <w:tcW w:w="4312" w:type="dxa"/>
          </w:tcPr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55129F">
              <w:rPr>
                <w:rFonts w:ascii="Times New Roman" w:hAnsi="Times New Roman"/>
                <w:lang w:val="ru-RU"/>
              </w:rPr>
              <w:lastRenderedPageBreak/>
              <w:t>Ученические столы двухместные с комплектом стульев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55129F">
              <w:rPr>
                <w:rFonts w:ascii="Times New Roman" w:hAnsi="Times New Roman"/>
                <w:lang w:val="ru-RU"/>
              </w:rPr>
              <w:t>Стол учительский тумбой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55129F">
              <w:rPr>
                <w:rFonts w:ascii="Times New Roman" w:hAnsi="Times New Roman"/>
                <w:lang w:val="ru-RU"/>
              </w:rPr>
              <w:t>Шкафы для хранения учебников, дидактических материалов, пособий.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55129F">
              <w:rPr>
                <w:rFonts w:ascii="Times New Roman" w:hAnsi="Times New Roman"/>
                <w:lang w:val="ru-RU"/>
              </w:rPr>
              <w:t>Настенные доски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  <w:p w:rsidR="0094378F" w:rsidRPr="0055129F" w:rsidRDefault="0094378F" w:rsidP="0094378F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5" w:type="dxa"/>
          </w:tcPr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5129F">
              <w:rPr>
                <w:rFonts w:ascii="Times New Roman" w:hAnsi="Times New Roman"/>
                <w:b/>
              </w:rPr>
              <w:t>К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5129F">
              <w:rPr>
                <w:rFonts w:ascii="Times New Roman" w:hAnsi="Times New Roman"/>
                <w:b/>
              </w:rPr>
              <w:t>Д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5129F">
              <w:rPr>
                <w:rFonts w:ascii="Times New Roman" w:hAnsi="Times New Roman"/>
                <w:b/>
              </w:rPr>
              <w:t>Д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5129F">
              <w:rPr>
                <w:rFonts w:ascii="Times New Roman" w:hAnsi="Times New Roman"/>
                <w:b/>
              </w:rPr>
              <w:t>Д</w:t>
            </w: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88" w:type="dxa"/>
          </w:tcPr>
          <w:p w:rsidR="0094378F" w:rsidRPr="0055129F" w:rsidRDefault="0094378F" w:rsidP="00496318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55129F">
              <w:rPr>
                <w:rFonts w:ascii="Times New Roman" w:hAnsi="Times New Roman"/>
                <w:lang w:val="ru-RU"/>
              </w:rPr>
              <w:t>В соответствии с санитарно-гигиеническими нормами</w:t>
            </w:r>
          </w:p>
        </w:tc>
      </w:tr>
    </w:tbl>
    <w:p w:rsidR="0094378F" w:rsidRPr="0055129F" w:rsidRDefault="0094378F" w:rsidP="0094378F">
      <w:pPr>
        <w:rPr>
          <w:rFonts w:ascii="Times New Roman" w:hAnsi="Times New Roman"/>
          <w:b/>
          <w:lang w:val="ru-RU"/>
        </w:rPr>
      </w:pPr>
    </w:p>
    <w:p w:rsidR="0094378F" w:rsidRPr="0055129F" w:rsidRDefault="0094378F" w:rsidP="0094378F">
      <w:pPr>
        <w:rPr>
          <w:rFonts w:ascii="Times New Roman" w:hAnsi="Times New Roman"/>
          <w:b/>
          <w:lang w:val="ru-RU"/>
        </w:rPr>
      </w:pPr>
    </w:p>
    <w:p w:rsidR="0094378F" w:rsidRPr="0055129F" w:rsidRDefault="0094378F" w:rsidP="0094378F">
      <w:pPr>
        <w:rPr>
          <w:rFonts w:ascii="Times New Roman" w:hAnsi="Times New Roman"/>
          <w:b/>
          <w:lang w:val="ru-RU"/>
        </w:rPr>
      </w:pPr>
    </w:p>
    <w:p w:rsidR="0094378F" w:rsidRPr="0055129F" w:rsidRDefault="0094378F" w:rsidP="0094378F">
      <w:pPr>
        <w:rPr>
          <w:rFonts w:ascii="Times New Roman" w:hAnsi="Times New Roman"/>
          <w:b/>
          <w:lang w:val="ru-RU"/>
        </w:rPr>
      </w:pPr>
    </w:p>
    <w:p w:rsidR="0094378F" w:rsidRPr="0055129F" w:rsidRDefault="0094378F" w:rsidP="0094378F">
      <w:pPr>
        <w:rPr>
          <w:rFonts w:ascii="Times New Roman" w:hAnsi="Times New Roman"/>
          <w:b/>
          <w:lang w:val="ru-RU"/>
        </w:rPr>
      </w:pPr>
    </w:p>
    <w:p w:rsidR="0094378F" w:rsidRPr="0055129F" w:rsidRDefault="0094378F" w:rsidP="0094378F">
      <w:pPr>
        <w:rPr>
          <w:rFonts w:ascii="Times New Roman" w:hAnsi="Times New Roman"/>
          <w:b/>
          <w:lang w:val="ru-RU"/>
        </w:rPr>
      </w:pPr>
    </w:p>
    <w:p w:rsidR="0094378F" w:rsidRPr="0055129F" w:rsidRDefault="0094378F" w:rsidP="0094378F">
      <w:pPr>
        <w:rPr>
          <w:rFonts w:ascii="Times New Roman" w:hAnsi="Times New Roman"/>
          <w:b/>
          <w:lang w:val="ru-RU"/>
        </w:rPr>
      </w:pPr>
    </w:p>
    <w:p w:rsidR="00473C00" w:rsidRPr="0055129F" w:rsidRDefault="00473C00">
      <w:pPr>
        <w:rPr>
          <w:lang w:val="ru-RU"/>
        </w:rPr>
      </w:pPr>
    </w:p>
    <w:p w:rsidR="00C32481" w:rsidRDefault="00C32481">
      <w:pPr>
        <w:rPr>
          <w:lang w:val="ru-RU"/>
        </w:rPr>
      </w:pPr>
    </w:p>
    <w:p w:rsidR="00C32481" w:rsidRPr="00C32481" w:rsidRDefault="00C32481" w:rsidP="00C32481">
      <w:pPr>
        <w:rPr>
          <w:lang w:val="ru-RU"/>
        </w:rPr>
      </w:pPr>
    </w:p>
    <w:p w:rsidR="00C32481" w:rsidRPr="00C32481" w:rsidRDefault="00C32481" w:rsidP="00C32481">
      <w:pPr>
        <w:rPr>
          <w:lang w:val="ru-RU"/>
        </w:rPr>
      </w:pPr>
    </w:p>
    <w:p w:rsidR="00C32481" w:rsidRPr="00C32481" w:rsidRDefault="00C32481" w:rsidP="00C32481">
      <w:pPr>
        <w:rPr>
          <w:lang w:val="ru-RU"/>
        </w:rPr>
      </w:pPr>
    </w:p>
    <w:p w:rsidR="00C32481" w:rsidRPr="00C32481" w:rsidRDefault="00C32481" w:rsidP="00C32481">
      <w:pPr>
        <w:rPr>
          <w:lang w:val="ru-RU"/>
        </w:rPr>
      </w:pPr>
    </w:p>
    <w:p w:rsidR="00C32481" w:rsidRPr="00C32481" w:rsidRDefault="00C32481" w:rsidP="00C32481">
      <w:pPr>
        <w:rPr>
          <w:lang w:val="ru-RU"/>
        </w:rPr>
      </w:pPr>
    </w:p>
    <w:p w:rsidR="00C32481" w:rsidRPr="00C32481" w:rsidRDefault="00C32481" w:rsidP="00C32481">
      <w:pPr>
        <w:rPr>
          <w:lang w:val="ru-RU"/>
        </w:rPr>
      </w:pPr>
    </w:p>
    <w:p w:rsidR="00C32481" w:rsidRDefault="00C32481" w:rsidP="00C32481">
      <w:pPr>
        <w:rPr>
          <w:lang w:val="ru-RU"/>
        </w:rPr>
      </w:pPr>
    </w:p>
    <w:p w:rsidR="0055129F" w:rsidRDefault="00C32481" w:rsidP="00C32481">
      <w:pPr>
        <w:tabs>
          <w:tab w:val="left" w:pos="10320"/>
        </w:tabs>
        <w:rPr>
          <w:lang w:val="ru-RU"/>
        </w:rPr>
      </w:pPr>
      <w:r>
        <w:rPr>
          <w:lang w:val="ru-RU"/>
        </w:rPr>
        <w:tab/>
      </w:r>
    </w:p>
    <w:p w:rsidR="00C32481" w:rsidRDefault="00C32481" w:rsidP="00C32481">
      <w:pPr>
        <w:tabs>
          <w:tab w:val="left" w:pos="10320"/>
        </w:tabs>
        <w:rPr>
          <w:lang w:val="ru-RU"/>
        </w:rPr>
      </w:pPr>
    </w:p>
    <w:p w:rsidR="00C32481" w:rsidRDefault="00C32481" w:rsidP="00C32481">
      <w:pPr>
        <w:tabs>
          <w:tab w:val="left" w:pos="10320"/>
        </w:tabs>
        <w:rPr>
          <w:lang w:val="ru-RU"/>
        </w:rPr>
      </w:pPr>
    </w:p>
    <w:p w:rsidR="00C32481" w:rsidRDefault="00C32481" w:rsidP="00C32481">
      <w:pPr>
        <w:tabs>
          <w:tab w:val="left" w:pos="10320"/>
        </w:tabs>
        <w:rPr>
          <w:lang w:val="ru-RU"/>
        </w:rPr>
      </w:pPr>
    </w:p>
    <w:p w:rsidR="00C32481" w:rsidRDefault="00C32481" w:rsidP="00C32481">
      <w:pPr>
        <w:tabs>
          <w:tab w:val="left" w:pos="10320"/>
        </w:tabs>
        <w:rPr>
          <w:lang w:val="ru-RU"/>
        </w:rPr>
      </w:pPr>
    </w:p>
    <w:p w:rsidR="00C32481" w:rsidRDefault="00C32481" w:rsidP="00C32481">
      <w:pPr>
        <w:tabs>
          <w:tab w:val="left" w:pos="10320"/>
        </w:tabs>
        <w:rPr>
          <w:lang w:val="ru-RU"/>
        </w:rPr>
      </w:pPr>
    </w:p>
    <w:p w:rsidR="00C32481" w:rsidRDefault="00C32481" w:rsidP="00C32481">
      <w:pPr>
        <w:tabs>
          <w:tab w:val="left" w:pos="10320"/>
        </w:tabs>
        <w:rPr>
          <w:lang w:val="ru-RU"/>
        </w:rPr>
      </w:pPr>
    </w:p>
    <w:p w:rsidR="00C32481" w:rsidRPr="00C32481" w:rsidRDefault="00C32481" w:rsidP="00C32481">
      <w:pPr>
        <w:jc w:val="center"/>
        <w:rPr>
          <w:rFonts w:ascii="Arial" w:hAnsi="Arial" w:cs="Arial"/>
          <w:b/>
          <w:smallCaps/>
          <w:lang w:val="ru-RU"/>
        </w:rPr>
      </w:pPr>
      <w:r w:rsidRPr="00C32481">
        <w:rPr>
          <w:rFonts w:ascii="Arial" w:hAnsi="Arial" w:cs="Arial"/>
          <w:b/>
          <w:smallCaps/>
          <w:lang w:val="ru-RU"/>
        </w:rPr>
        <w:lastRenderedPageBreak/>
        <w:t>Календарно-тематическое планирование по предмету «Окружающий мир»</w:t>
      </w:r>
    </w:p>
    <w:p w:rsidR="00C32481" w:rsidRPr="00C32481" w:rsidRDefault="00C32481" w:rsidP="00C32481">
      <w:pPr>
        <w:jc w:val="center"/>
        <w:rPr>
          <w:rFonts w:ascii="Arial" w:hAnsi="Arial" w:cs="Arial"/>
          <w:b/>
          <w:sz w:val="22"/>
          <w:szCs w:val="22"/>
          <w:lang w:val="ru-RU"/>
        </w:rPr>
      </w:pPr>
    </w:p>
    <w:tbl>
      <w:tblPr>
        <w:tblW w:w="145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840"/>
        <w:gridCol w:w="1400"/>
        <w:gridCol w:w="1260"/>
        <w:gridCol w:w="1681"/>
        <w:gridCol w:w="2801"/>
        <w:gridCol w:w="3081"/>
        <w:gridCol w:w="2801"/>
      </w:tblGrid>
      <w:tr w:rsidR="00C32481" w:rsidTr="00C32481">
        <w:trPr>
          <w:trHeight w:val="375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481" w:rsidRDefault="00C32481">
            <w:pPr>
              <w:pStyle w:val="Style2"/>
              <w:widowControl/>
              <w:spacing w:line="276" w:lineRule="auto"/>
              <w:jc w:val="center"/>
              <w:rPr>
                <w:rStyle w:val="FontStyle39"/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FontStyle39"/>
                <w:rFonts w:ascii="Arial" w:hAnsi="Arial" w:cs="Arial"/>
                <w:bCs/>
                <w:sz w:val="20"/>
                <w:szCs w:val="20"/>
                <w:lang w:eastAsia="en-US"/>
              </w:rPr>
              <w:t>№</w:t>
            </w:r>
          </w:p>
          <w:p w:rsidR="00C32481" w:rsidRDefault="00C3248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>п/п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Коррекция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>Тема</w:t>
            </w:r>
            <w:proofErr w:type="spellEnd"/>
            <w:r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>урока</w:t>
            </w:r>
            <w:proofErr w:type="spellEnd"/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81" w:rsidRDefault="00C32481">
            <w:pPr>
              <w:spacing w:line="276" w:lineRule="auto"/>
              <w:jc w:val="center"/>
              <w:rPr>
                <w:rStyle w:val="FontStyle41"/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>Виды</w:t>
            </w:r>
            <w:proofErr w:type="spellEnd"/>
            <w:r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32481" w:rsidRDefault="00C3248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8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Планируемые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результаты</w:t>
            </w:r>
            <w:proofErr w:type="spellEnd"/>
          </w:p>
        </w:tc>
      </w:tr>
      <w:tr w:rsidR="00C32481" w:rsidTr="00C32481">
        <w:trPr>
          <w:trHeight w:val="375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481" w:rsidRDefault="00C324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81" w:rsidRDefault="00C324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81" w:rsidRDefault="00C324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81" w:rsidRDefault="00C324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81" w:rsidRDefault="00C324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предметные</w:t>
            </w:r>
            <w:proofErr w:type="spellEnd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личностные</w:t>
            </w:r>
            <w:proofErr w:type="spellEnd"/>
          </w:p>
        </w:tc>
      </w:tr>
      <w:tr w:rsidR="00C32481" w:rsidTr="00C32481">
        <w:trPr>
          <w:trHeight w:val="2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i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Наш мир, знакомый и загадочный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Коллективная, индивидуальная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Характеризовать глобус, карту и план, их условные обозначения</w:t>
            </w:r>
          </w:p>
          <w:p w:rsidR="00C32481" w:rsidRDefault="00C32481">
            <w:pPr>
              <w:pStyle w:val="Style10"/>
              <w:widowControl/>
              <w:tabs>
                <w:tab w:val="left" w:pos="221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</w:pPr>
          </w:p>
          <w:p w:rsidR="00C32481" w:rsidRDefault="00C32481">
            <w:pPr>
              <w:pStyle w:val="Style10"/>
              <w:widowControl/>
              <w:tabs>
                <w:tab w:val="left" w:pos="221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proofErr w:type="gramStart"/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Регулятивные</w:t>
            </w:r>
            <w:proofErr w:type="gramEnd"/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совместно с учителем обнаруживать и формулировать учебную проблему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Глобус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модель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земного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шара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Коллективная, работа в парах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Характеризовать глобус, карту и план, их условные обозначения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pStyle w:val="Style3"/>
              <w:widowControl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Познавательные: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добывать новые знания, извлекать информацию, представленную в разных формах (текст, таблица, схема, иллюстрация)</w:t>
            </w:r>
            <w:proofErr w:type="gramEnd"/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i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Материки и океаны на глобусе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 xml:space="preserve">Работа </w:t>
            </w:r>
            <w:proofErr w:type="gramStart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группах</w:t>
            </w:r>
            <w:proofErr w:type="gram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Находить на физической карте и глобусе материки и океаны, географические объекты и их названия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Познавательные: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Формы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поверхности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Земли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Коллективная, индивидуальная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Сравнивать и различать формы земной поверхности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Коммуникативные: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ru-RU"/>
              </w:rPr>
              <w:t xml:space="preserve">Проверочная работа </w:t>
            </w:r>
            <w:r w:rsidRPr="00C32481">
              <w:rPr>
                <w:rFonts w:ascii="Arial" w:hAnsi="Arial" w:cs="Arial"/>
                <w:color w:val="000000"/>
                <w:spacing w:val="-5"/>
                <w:sz w:val="20"/>
                <w:szCs w:val="20"/>
                <w:lang w:val="ru-RU"/>
              </w:rPr>
              <w:t xml:space="preserve">по разделу: </w:t>
            </w: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«Изображение Земли на глобусе»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Регулятивные</w:t>
            </w:r>
            <w:proofErr w:type="gramEnd"/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совместно с учителем обнаруживать и формулировать учебную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проблему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Работая по плану, сверять свои действия с целью и, при необходимости,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исправлять ошибки с помощью учителя</w:t>
            </w:r>
          </w:p>
        </w:tc>
      </w:tr>
      <w:tr w:rsidR="00C32481" w:rsidRPr="00D36BCE" w:rsidTr="00C32481">
        <w:trPr>
          <w:trHeight w:val="125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Географическая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карта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Коллективная, работа в парах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Характеризовать глобус, карту и план, их условные обозначения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Коммуникативные: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Практическая работа «Работа с физической и контурной картами России»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 xml:space="preserve">Работа </w:t>
            </w:r>
            <w:proofErr w:type="gramStart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группах</w:t>
            </w:r>
            <w:proofErr w:type="gram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Находить на физической карте разные формы земной поверхности и определять их название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pStyle w:val="Style3"/>
              <w:widowControl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Коммуникативные: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Составлять план решения проблемы (задачи) совместно с учителем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План местности.</w:t>
            </w:r>
          </w:p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Практическая работа: </w:t>
            </w:r>
            <w:r w:rsidRPr="00C32481">
              <w:rPr>
                <w:rFonts w:ascii="Arial" w:hAnsi="Arial" w:cs="Arial"/>
                <w:color w:val="000000"/>
                <w:spacing w:val="-6"/>
                <w:sz w:val="20"/>
                <w:szCs w:val="20"/>
                <w:lang w:val="ru-RU"/>
              </w:rPr>
              <w:t>«Элементарные приемы чтения плана местности»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Коллективная, работа в парах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Характеризовать формы земной поверхности и водоемы своего края; составлять план местности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pStyle w:val="Style3"/>
              <w:widowControl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Познавательные: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Основные формы поверхности земли: горы, равнины, </w:t>
            </w: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 xml:space="preserve">холмы, </w:t>
            </w:r>
          </w:p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овраги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lastRenderedPageBreak/>
              <w:t>Коллективная, индивидуальная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Моделировать формы земной поверхности из глины или пластилина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Регулятивные</w:t>
            </w:r>
            <w:proofErr w:type="gramEnd"/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совместно с учителем обнаруживать и формулировать учебную проблему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Экскурсия «Основные формы поверхности родного края»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 xml:space="preserve">Коллективная, работа </w:t>
            </w:r>
            <w:proofErr w:type="gramStart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группах</w:t>
            </w:r>
            <w:proofErr w:type="gram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Проводить групповые наблюдения во время экскурсии «Формы земной поверхности и водоемы»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Коммуникативные: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Стороны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горизонта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Коллективная, индивидуальная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Ориентироваться на местности с помощью компаса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pStyle w:val="Style3"/>
              <w:widowControl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Познавательные: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Ориентирование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местности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Компас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 xml:space="preserve">Работа </w:t>
            </w:r>
            <w:proofErr w:type="gramStart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группах</w:t>
            </w:r>
            <w:proofErr w:type="gram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ind w:right="-108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Ориентироваться на местности с помощью компаса, </w:t>
            </w:r>
            <w:r>
              <w:rPr>
                <w:rFonts w:ascii="Arial" w:hAnsi="Arial" w:cs="Arial"/>
                <w:spacing w:val="-8"/>
                <w:sz w:val="20"/>
                <w:szCs w:val="20"/>
                <w:lang w:eastAsia="en-US"/>
              </w:rPr>
              <w:t>карты, по местным признакам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Коммуникативные: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Практическая работа «Определение сторон горизонта по компасу»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Коллективная, работа в парах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Ориентироваться на местности с помощью компаса, карты, по местным признакам во время экскурсий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Регулятивные</w:t>
            </w:r>
            <w:proofErr w:type="gramEnd"/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совместно с учителем обнаруживать и формулировать учебную проблему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32481" w:rsidRPr="00D36BCE" w:rsidTr="00C32481">
        <w:trPr>
          <w:trHeight w:val="155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ru-RU"/>
              </w:rPr>
              <w:t xml:space="preserve">Проверочная работа </w:t>
            </w:r>
            <w:r w:rsidRPr="00C32481">
              <w:rPr>
                <w:rFonts w:ascii="Arial" w:hAnsi="Arial" w:cs="Arial"/>
                <w:color w:val="000000"/>
                <w:spacing w:val="-5"/>
                <w:sz w:val="20"/>
                <w:szCs w:val="20"/>
                <w:lang w:val="ru-RU"/>
              </w:rPr>
              <w:t xml:space="preserve">по разделу </w:t>
            </w: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«О чём </w:t>
            </w:r>
          </w:p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рассказала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Регулятивные</w:t>
            </w:r>
            <w:proofErr w:type="gramEnd"/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совместно с учителем обнаруживать и формулировать учебную проблему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Составлять план решения проблемы (задачи) совместно с учителем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Тела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</w:p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вещества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частицы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Коллективная, индивидуальная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Pr="00C32481" w:rsidRDefault="00C32481">
            <w:pPr>
              <w:spacing w:line="276" w:lineRule="auto"/>
              <w:rPr>
                <w:rStyle w:val="FontStyle41"/>
                <w:rFonts w:ascii="Arial" w:hAnsi="Arial" w:cs="Arial"/>
                <w:sz w:val="20"/>
                <w:lang w:val="ru-RU"/>
              </w:rPr>
            </w:pPr>
            <w:r w:rsidRPr="00C32481">
              <w:rPr>
                <w:rFonts w:ascii="Arial" w:hAnsi="Arial" w:cs="Arial"/>
                <w:sz w:val="20"/>
                <w:szCs w:val="20"/>
                <w:lang w:val="ru-RU"/>
              </w:rPr>
              <w:t>Приводить примеры веществ; сравнивать и различать твердые тела, жидкости и газы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Коммуникативные: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доносить свою позицию до других: высказывать свою точку зрения и пытаться её обосновать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Оценивать жизненные ситуации (поступки людей) с точки зрения общепринятых норм и ценностей</w:t>
            </w:r>
          </w:p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Твердые вещества, жидкости и газы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Коллективная, работа в парах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Сравнивать и различать твердые тела, жидкости и газы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Познавательные: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добывать новые знания, извлекать информацию, представленную в разных формах (текст, таблица, схема, иллюстрация)</w:t>
            </w:r>
            <w:proofErr w:type="gram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Объяснять с позиции общечеловеческих нравственных ценностей, почему конкретные  поступки можно оценить как хорошие или плохие</w:t>
            </w:r>
          </w:p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Вода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</w:p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необыкновенное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вещество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Коллективная, работа в парах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Исследовать в группах (на основе демонстрационных опытов) свойства воды в жидком, газообразном и твердом состояниях, 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характеризовать эти свойства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Познавательные: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C32481" w:rsidRPr="00D36BCE" w:rsidTr="00C32481">
        <w:trPr>
          <w:trHeight w:val="17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ru-RU"/>
              </w:rPr>
              <w:t xml:space="preserve">Проверочная работа </w:t>
            </w:r>
            <w:r w:rsidRPr="00C32481">
              <w:rPr>
                <w:rFonts w:ascii="Arial" w:hAnsi="Arial" w:cs="Arial"/>
                <w:color w:val="000000"/>
                <w:spacing w:val="-5"/>
                <w:sz w:val="20"/>
                <w:szCs w:val="20"/>
                <w:lang w:val="ru-RU"/>
              </w:rPr>
              <w:t>по разделу «Вещества»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Познавательные: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добывать новые знания, извлекать информацию, представленную в разных формах (текст, таблица, схема, иллюстрация)</w:t>
            </w:r>
            <w:proofErr w:type="gram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Практическая работа «Свойства воды </w:t>
            </w:r>
            <w:proofErr w:type="gramStart"/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 xml:space="preserve">жидком </w:t>
            </w:r>
          </w:p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состоянии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Работа </w:t>
            </w:r>
            <w:proofErr w:type="gramStart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группах</w:t>
            </w:r>
            <w:proofErr w:type="gram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Извлекать по заданию учителя необходимую информацию из учебника, хрестоматии,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дополнительных источников знаний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lastRenderedPageBreak/>
              <w:t>Коммуникативные: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договариваться с людьми: выполняя различные роли в группе, сотрудничать в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совместном решении проблемы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  <w:lang w:eastAsia="en-US"/>
              </w:rPr>
              <w:lastRenderedPageBreak/>
              <w:t xml:space="preserve">В диалоге с учителем вырабатывать критерии оценки и определять степень успешности выполнения своей работы и </w:t>
            </w:r>
            <w:r>
              <w:rPr>
                <w:rFonts w:ascii="Arial" w:hAnsi="Arial" w:cs="Arial"/>
                <w:spacing w:val="-6"/>
                <w:sz w:val="20"/>
                <w:szCs w:val="20"/>
                <w:lang w:eastAsia="en-US"/>
              </w:rPr>
              <w:lastRenderedPageBreak/>
              <w:t>работы всех, исходя из имеющихся критериев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Термометр и его устройство.</w:t>
            </w:r>
          </w:p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pacing w:val="-6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pacing w:val="-6"/>
                <w:sz w:val="20"/>
                <w:szCs w:val="20"/>
                <w:lang w:val="ru-RU"/>
              </w:rPr>
              <w:t>Практическая работа «Измерение температуры воздуха и воды с помощью термометра»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Коллективная, индивидуальная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Измерять температуру воды с помощью градусника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Познавательные: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Практическая работа «Свойства воды </w:t>
            </w:r>
            <w:proofErr w:type="gramStart"/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твёрдом </w:t>
            </w:r>
            <w:proofErr w:type="gramStart"/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состоянии</w:t>
            </w:r>
            <w:proofErr w:type="gramEnd"/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Коллективная, индивидуальная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Исследовать (на основе демонстрационных опытов) свойства воды в жидком, газообразном и твердом состояниях, характеризовать эти свойства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Коммуникативные: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Практическая работа «Свойства воды в газообразном состоянии»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 xml:space="preserve">Работа </w:t>
            </w:r>
            <w:proofErr w:type="gramStart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группах</w:t>
            </w:r>
            <w:proofErr w:type="gram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  <w:lang w:eastAsia="en-US"/>
              </w:rPr>
              <w:t>Исследовать в группах (на основе демонстрационных опытов) свойства воды в жидком, газообразном и твердом состояниях, характеризовать эти свойства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Регулятивные</w:t>
            </w:r>
            <w:proofErr w:type="gramEnd"/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совместно с учителем обнаруживать и формулировать учебную 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проблему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ru-RU"/>
              </w:rPr>
              <w:t xml:space="preserve">Проверочная работа </w:t>
            </w:r>
            <w:r w:rsidRPr="00C32481">
              <w:rPr>
                <w:rFonts w:ascii="Arial" w:hAnsi="Arial" w:cs="Arial"/>
                <w:color w:val="000000"/>
                <w:spacing w:val="-5"/>
                <w:sz w:val="20"/>
                <w:szCs w:val="20"/>
                <w:lang w:val="ru-RU"/>
              </w:rPr>
              <w:t xml:space="preserve">по разделу </w:t>
            </w:r>
            <w:r w:rsidRPr="00C32481">
              <w:rPr>
                <w:rFonts w:ascii="Arial" w:hAnsi="Arial" w:cs="Arial"/>
                <w:color w:val="000000"/>
                <w:spacing w:val="-5"/>
                <w:sz w:val="20"/>
                <w:szCs w:val="20"/>
                <w:lang w:val="ru-RU"/>
              </w:rPr>
              <w:lastRenderedPageBreak/>
              <w:t>«Вода и её свойства»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Познавательные: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добывать новые знания, извлекать информацию,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представленную в разных формах (текст, таблица, схема, иллюстрация)</w:t>
            </w:r>
            <w:proofErr w:type="gram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Составлять план решения проблемы (задачи) совместно с учителем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Круговорот воды в природе. Вода в природе и её разные состояния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Коллективная, индивидуальная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Исследовать свойства воды в жидком, газообразном и твердом состояниях, 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характеризовать эти 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свойства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Коммуникативные: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Туман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</w:p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облака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</w:p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осадки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Коллективная, работа в парах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Характеризовать круговорот воды в природе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Коммуникативные: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Вода как растворитель. Природные растворы и их значение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 xml:space="preserve">Работа </w:t>
            </w:r>
            <w:proofErr w:type="gramStart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группах</w:t>
            </w:r>
            <w:proofErr w:type="gram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Характеризовать круговорот воды в природе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Познавательные: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Значение воды в жизни человека.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Способы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очистки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воды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Коллективная, индивидуальная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Готовить доклады и 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обсуждать полученные сведения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Регулятивные</w:t>
            </w:r>
            <w:proofErr w:type="gramEnd"/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совместно с учителем обнаруживать и формулировать учебную проблему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ru-RU"/>
              </w:rPr>
              <w:t xml:space="preserve">Проверочная работа </w:t>
            </w:r>
            <w:r w:rsidRPr="00C32481">
              <w:rPr>
                <w:rFonts w:ascii="Arial" w:hAnsi="Arial" w:cs="Arial"/>
                <w:color w:val="000000"/>
                <w:spacing w:val="-5"/>
                <w:sz w:val="20"/>
                <w:szCs w:val="20"/>
                <w:lang w:val="ru-RU"/>
              </w:rPr>
              <w:t xml:space="preserve">по разделу: </w:t>
            </w: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«Круговор</w:t>
            </w: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от воды в природе»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Познавательные: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добывать новые знания, извлекать информацию, представленную в разных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формах (текст, таблица, схема, иллюстрация)</w:t>
            </w:r>
            <w:proofErr w:type="gram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Составлять план решения проблемы (задачи) совместно с учителем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Атмосфера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воздушный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океан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Земли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Коллективная, работа в парах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Исследовать в группах (на основе демонстрационных опытов) свойства воздуха, характеризовать эти 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свойства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Коммуникативные: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Воздух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это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смесь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газов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Коллективная, индивидуальная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Исследовать  свойства  воздуха, характеризовать эти свойства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Познавательные: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Практическая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работа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Свойства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воздуха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 xml:space="preserve">Работа </w:t>
            </w:r>
            <w:proofErr w:type="gramStart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группах</w:t>
            </w:r>
            <w:proofErr w:type="gram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Исследовать свойства  воздуха, характеризовать эти свойства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Коммуникативные: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C32481" w:rsidRPr="00D36BCE" w:rsidTr="00C32481">
        <w:trPr>
          <w:trHeight w:val="1275"/>
        </w:trPr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81" w:rsidRPr="00C32481" w:rsidRDefault="00C32481">
            <w:pPr>
              <w:spacing w:line="276" w:lineRule="auto"/>
              <w:ind w:right="-108"/>
              <w:rPr>
                <w:rFonts w:ascii="Arial" w:hAnsi="Arial" w:cs="Arial"/>
                <w:color w:val="000000"/>
                <w:spacing w:val="-6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Проверочная работа по разделу «Воздух и </w:t>
            </w:r>
            <w:r w:rsidRPr="00C32481">
              <w:rPr>
                <w:rFonts w:ascii="Arial" w:hAnsi="Arial" w:cs="Arial"/>
                <w:color w:val="000000"/>
                <w:spacing w:val="-6"/>
                <w:sz w:val="20"/>
                <w:szCs w:val="20"/>
                <w:lang w:val="ru-RU"/>
              </w:rPr>
              <w:t>его свойства»</w:t>
            </w:r>
          </w:p>
          <w:p w:rsidR="00C32481" w:rsidRPr="00C32481" w:rsidRDefault="00C32481">
            <w:pPr>
              <w:spacing w:line="276" w:lineRule="auto"/>
              <w:ind w:right="-108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Регулятивные</w:t>
            </w:r>
            <w:proofErr w:type="gramEnd"/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совместно с учителем обнаруживать и формулировать учебную </w:t>
            </w:r>
          </w:p>
          <w:p w:rsidR="00C32481" w:rsidRDefault="00C32481">
            <w:pPr>
              <w:pStyle w:val="Style3"/>
              <w:spacing w:line="276" w:lineRule="auto"/>
              <w:rPr>
                <w:rStyle w:val="FontStyle41"/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проблему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Составлять план решения проблемы (задачи) совместно с учителем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Температура воздуха. Измерение температуры воздуха с </w:t>
            </w: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помощью термометра</w:t>
            </w:r>
          </w:p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lastRenderedPageBreak/>
              <w:t>Коллективная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Измерять температуру 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воздуха с помощью градусника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Познавательные: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Ветер. Причина движения воздуха вдоль </w:t>
            </w:r>
          </w:p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поверхности Земли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Коллективная, работа в парах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pStyle w:val="Style3"/>
              <w:widowControl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Извлекать по заданию учителя необходимую информацию из учебника, хрестоматии, дополнительных источников знаний (Интернет, детские энциклопедии) о свойствах воздуха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Коммуникативные: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Погода и причины её изменения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Коллективная, индивидуальная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Готовить доклады и 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обсуждать полученные сведения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Регулятивные</w:t>
            </w:r>
            <w:proofErr w:type="gramEnd"/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совместно с учителем обнаруживать и формулировать учебную проблему</w:t>
            </w: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Проверочная работа по разделу: «Движение воздуха»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pStyle w:val="Style3"/>
              <w:widowControl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Познавательные: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добывать новые знания, извлекать информацию, представленную в разных формах (текст, таблица, схема, иллюстрация)</w:t>
            </w:r>
            <w:proofErr w:type="gramEnd"/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Составлять план решения проблемы (задачи) совместно с учителем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32481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Горные породы как природные тела.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Виды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горных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пород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их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происхожд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ение</w:t>
            </w:r>
            <w:proofErr w:type="spellEnd"/>
          </w:p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Работа </w:t>
            </w:r>
            <w:proofErr w:type="gramStart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группах</w:t>
            </w:r>
            <w:proofErr w:type="gram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Исследовать в группах (на основе демонстрационных опытов) свойства полезных ископаемых, характеризовать свойства полезных ископаемых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Коммуникативные: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Разрушение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горных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32481" w:rsidRDefault="00C32481">
            <w:pPr>
              <w:spacing w:line="276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пород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Коллективная, работа в парах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Готовить доклады и 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обсуждать полученные сведения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Познавательные: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Минералы.</w:t>
            </w:r>
          </w:p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Практическая работа «Сравнение минералов по твердости»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Коллективная, индивидуальная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Извлекать по заданию учителя необходимую информацию из учебника, хрестоматии, дополнительных источников знаний (Интернет, детские энциклопедии) о свойствах полезных ископаемых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Регулятивные</w:t>
            </w:r>
            <w:proofErr w:type="gramEnd"/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совместно с учителем обнаруживать и формулировать учебную проблему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pacing w:val="-6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pacing w:val="-6"/>
                <w:sz w:val="20"/>
                <w:szCs w:val="20"/>
                <w:lang w:val="ru-RU"/>
              </w:rPr>
              <w:t xml:space="preserve">Полезные ископаемые. Горючие, рудные и строительные полезные ископаемые, их значение в жизни </w:t>
            </w:r>
          </w:p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человека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Коллективная, работа в парах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Исследовать в группах (на основе демонстрационных опытов) свойства полезных ископаемых, характеризовать свойства полезных ископаемых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Коммуникативные: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договариваться с людьми: выполняя различные роли в группе, 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сотрудничать в совместном решении проблемы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Практическая работа «Свойства </w:t>
            </w:r>
            <w:r w:rsidRPr="00C32481">
              <w:rPr>
                <w:rFonts w:ascii="Arial" w:hAnsi="Arial" w:cs="Arial"/>
                <w:color w:val="000000"/>
                <w:spacing w:val="-6"/>
                <w:sz w:val="20"/>
                <w:szCs w:val="20"/>
                <w:lang w:val="ru-RU"/>
              </w:rPr>
              <w:t>полезных ископаемы</w:t>
            </w:r>
            <w:r w:rsidRPr="00C32481">
              <w:rPr>
                <w:rFonts w:ascii="Arial" w:hAnsi="Arial" w:cs="Arial"/>
                <w:color w:val="000000"/>
                <w:spacing w:val="-6"/>
                <w:sz w:val="20"/>
                <w:szCs w:val="20"/>
                <w:lang w:val="ru-RU"/>
              </w:rPr>
              <w:lastRenderedPageBreak/>
              <w:t>х»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lastRenderedPageBreak/>
              <w:t>Коллективная, работа в парах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pStyle w:val="Style3"/>
              <w:widowControl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Исследовать в парах свойства полезных ископаемых, характеризовать свойства полезных ископаемых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lastRenderedPageBreak/>
              <w:t>Познавательные: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добывать </w:t>
            </w:r>
            <w:r>
              <w:rPr>
                <w:rFonts w:ascii="Arial" w:hAnsi="Arial" w:cs="Arial"/>
                <w:spacing w:val="-6"/>
                <w:sz w:val="20"/>
                <w:szCs w:val="20"/>
                <w:lang w:eastAsia="en-US"/>
              </w:rPr>
              <w:t>новые знания, извлекать информацию, представленную в разных формах (текст, таблица)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Составлять план решения проблемы (задачи) совместно с учителем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Использование и охрана полезных ископаемых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Коллективная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Характеризовать свойства полезных ископаемых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Познавательные: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Проверочная работа по разделу: </w:t>
            </w:r>
            <w:r w:rsidRPr="00C32481">
              <w:rPr>
                <w:rFonts w:ascii="Arial" w:hAnsi="Arial" w:cs="Arial"/>
                <w:color w:val="000000"/>
                <w:spacing w:val="-6"/>
                <w:sz w:val="20"/>
                <w:szCs w:val="20"/>
                <w:lang w:val="ru-RU"/>
              </w:rPr>
              <w:t>«Тайны недр Земли»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Регулятивные</w:t>
            </w:r>
            <w:proofErr w:type="gramEnd"/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совместно с учителем обнаруживать и формулировать учебную проблему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Составлять план решения проблемы (задачи) совместно с учителем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Почва как единство </w:t>
            </w:r>
            <w:proofErr w:type="gramStart"/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живой</w:t>
            </w:r>
            <w:proofErr w:type="gramEnd"/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и </w:t>
            </w:r>
          </w:p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неживой природы.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Образование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почвы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 xml:space="preserve">Работа </w:t>
            </w:r>
            <w:proofErr w:type="gramStart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группах</w:t>
            </w:r>
            <w:proofErr w:type="gram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Характеризовать роль почвы в природе и роль живых организмов в образовании почвы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Коммуникативные: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доносить свою позицию до других: высказывать свою точку зрения и пытаться её обосновать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Почва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её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состав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Коллективная, индивидуальная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Обнаруживать и приводить примеры взаимосвязей между живой и неживой природой на примере образования и состава почвы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Познавательные: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добывать новые знания, извлекать информацию, представленную в разных формах (текст, таблица, схема, иллюстрация)</w:t>
            </w:r>
            <w:proofErr w:type="gram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Экскурсия</w:t>
            </w:r>
            <w:r w:rsidRPr="00C32481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«Исследование почвы родного края»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Коллективная, работа в парах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Характеризовать роль почвы в природе и роль живых организмов в образовании почвы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Коммуникативные: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Мероприятия по охране почв в родном крае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Коллективная, индивидуальная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Извлекать по заданию учителя необходимую информацию из дополнительных источников знаний (Интернет, детские энциклопедии) о почве, готовить доклады и обсуждать полученные сведения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Познавательные: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Проверочная работа по разделу: «Почва»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Регулятивные</w:t>
            </w:r>
            <w:proofErr w:type="gramEnd"/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совместно с учителем обнаруживать и формулировать учебную проблему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Составлять план решения проблемы (задачи) совместно с учителем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Лес как природное сообщество и его обитатели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Коллективная, работа в парах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Характеризовать природные сообщества на примере леса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Познавательные: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добывать новые знания, извлекать информацию, представленную в разных формах (текст, таблица, схема, иллюстрация)</w:t>
            </w:r>
            <w:proofErr w:type="gram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Луг как природное сообщество и его обитатели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Коллективная, индивидуальная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Характеризовать природные сообщества на примере луга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pStyle w:val="Style3"/>
              <w:widowControl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Познавательные: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Поле как природное сообщество и его обитатели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 xml:space="preserve">Работа </w:t>
            </w:r>
            <w:proofErr w:type="gramStart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группах</w:t>
            </w:r>
            <w:proofErr w:type="gram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Характеризовать природные сообщества на примере поля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Коммуникативные: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В диалоге с учителем вырабатывать критерии оценки и определять степень успешности выполнения своей работы и работы всех, исходя из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имеющихся критериев</w:t>
            </w:r>
          </w:p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Пресные водоемы как природное сообщество и их обитатели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Коллективная, работа в парах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Характеризовать природные сообщества на примере водоема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pStyle w:val="Style3"/>
              <w:widowControl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Познавательные: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добывать новые знания, извлекать информацию, представленную в </w:t>
            </w:r>
            <w:r>
              <w:rPr>
                <w:rFonts w:ascii="Arial" w:hAnsi="Arial" w:cs="Arial"/>
                <w:spacing w:val="-6"/>
                <w:sz w:val="20"/>
                <w:szCs w:val="20"/>
                <w:lang w:eastAsia="en-US"/>
              </w:rPr>
              <w:t>разных формах (текст, таблица)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C32481" w:rsidRPr="00D36BCE" w:rsidTr="00C32481">
        <w:trPr>
          <w:trHeight w:val="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Болото как природное сообщество и его обитатели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 xml:space="preserve">Работа </w:t>
            </w:r>
            <w:proofErr w:type="gramStart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группах</w:t>
            </w:r>
            <w:proofErr w:type="gram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Характеризовать природные сообщества на примере болота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81" w:rsidRDefault="00C32481">
            <w:pPr>
              <w:pStyle w:val="Style3"/>
              <w:widowControl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Коммуникативные: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Составлять план решения проблемы (задачи) совместно с учителем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Экскурсия «Природные сообщества родного края и их обитатели»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Коллективная, работа в парах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Проводить несложные наблюдения в родном крае за такими природными явлениями и проявлениями, как «этажи» – ярусы леса и луга, растения и животные леса, луга, поля, пресного водоема родного края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Познавательные: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pacing w:val="-6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Проверочная работа по разделу «Природные </w:t>
            </w:r>
            <w:r w:rsidRPr="00C32481">
              <w:rPr>
                <w:rFonts w:ascii="Arial" w:hAnsi="Arial" w:cs="Arial"/>
                <w:color w:val="000000"/>
                <w:spacing w:val="-6"/>
                <w:sz w:val="20"/>
                <w:szCs w:val="20"/>
                <w:lang w:val="ru-RU"/>
              </w:rPr>
              <w:t>сообщества»</w:t>
            </w:r>
          </w:p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pStyle w:val="Style3"/>
              <w:widowControl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Регулятивные</w:t>
            </w:r>
            <w:proofErr w:type="gramEnd"/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совместно с учителем обнаруживать и формулировать учебную проблему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Составлять план решения проблемы (задачи) совместно с учителем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481" w:rsidRPr="008B5C7B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B5C7B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Значение лесов. </w:t>
            </w:r>
          </w:p>
          <w:p w:rsidR="00C32481" w:rsidRPr="00C32481" w:rsidRDefault="00C32481">
            <w:pPr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eastAsia="Arial Unicode MS" w:hAnsi="Arial" w:cs="Arial"/>
                <w:color w:val="000000"/>
                <w:sz w:val="20"/>
                <w:szCs w:val="20"/>
                <w:lang w:val="ru-RU"/>
              </w:rPr>
              <w:lastRenderedPageBreak/>
              <w:t xml:space="preserve">Необходимость </w:t>
            </w:r>
            <w:proofErr w:type="gramStart"/>
            <w:r w:rsidRPr="00C32481">
              <w:rPr>
                <w:rFonts w:ascii="Arial" w:eastAsia="Arial Unicode MS" w:hAnsi="Arial" w:cs="Arial"/>
                <w:color w:val="000000"/>
                <w:sz w:val="20"/>
                <w:szCs w:val="20"/>
                <w:lang w:val="ru-RU"/>
              </w:rPr>
              <w:t>бережного</w:t>
            </w:r>
            <w:proofErr w:type="gramEnd"/>
            <w:r w:rsidRPr="00C32481">
              <w:rPr>
                <w:rFonts w:ascii="Arial" w:eastAsia="Arial Unicode MS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C32481" w:rsidRPr="00C32481" w:rsidRDefault="00C32481">
            <w:pPr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eastAsia="Arial Unicode MS" w:hAnsi="Arial" w:cs="Arial"/>
                <w:color w:val="000000"/>
                <w:sz w:val="20"/>
                <w:szCs w:val="20"/>
                <w:lang w:val="ru-RU"/>
              </w:rPr>
              <w:t xml:space="preserve">отношения к </w:t>
            </w:r>
            <w:proofErr w:type="gramStart"/>
            <w:r w:rsidRPr="00C32481">
              <w:rPr>
                <w:rFonts w:ascii="Arial" w:eastAsia="Arial Unicode MS" w:hAnsi="Arial" w:cs="Arial"/>
                <w:color w:val="000000"/>
                <w:sz w:val="20"/>
                <w:szCs w:val="20"/>
                <w:lang w:val="ru-RU"/>
              </w:rPr>
              <w:t>лесным</w:t>
            </w:r>
            <w:proofErr w:type="gramEnd"/>
            <w:r w:rsidRPr="00C32481">
              <w:rPr>
                <w:rFonts w:ascii="Arial" w:eastAsia="Arial Unicode MS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C32481" w:rsidRPr="00C32481" w:rsidRDefault="00C32481">
            <w:pPr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eastAsia="Arial Unicode MS" w:hAnsi="Arial" w:cs="Arial"/>
                <w:color w:val="000000"/>
                <w:sz w:val="20"/>
                <w:szCs w:val="20"/>
                <w:lang w:val="ru-RU"/>
              </w:rPr>
              <w:t>богатствам</w:t>
            </w:r>
          </w:p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lastRenderedPageBreak/>
              <w:t>Коллективная, индивидуальна</w:t>
            </w: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lastRenderedPageBreak/>
              <w:t>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Обнаруживать простейшие взаимосвязи живой и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неживой природы, использовать эти знания для объяснения необходимости бережного отношения к природе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lastRenderedPageBreak/>
              <w:t>Познавательные: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добывать новые знания, извлекать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информацию, представленную в разных формах (текст, таблица, схема, иллюстрация)</w:t>
            </w:r>
            <w:proofErr w:type="gram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В диалоге с учителем вырабатывать критерии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eastAsia="Arial Unicode MS" w:hAnsi="Arial" w:cs="Arial"/>
                <w:color w:val="000000"/>
                <w:sz w:val="20"/>
                <w:szCs w:val="20"/>
                <w:lang w:val="ru-RU"/>
              </w:rPr>
              <w:t>Значение луга в жизни человека, мероприятия по его охране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Коллективная, работа в парах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pStyle w:val="Style3"/>
              <w:widowControl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Определять характер взаимоотношений человека с природой, находить примеры влияния этих отношений, называя представителей животного и растительного мира природных сообществ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Коммуникативные: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Значение болот в жизни человека и их охрана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Коллективная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pStyle w:val="Style3"/>
              <w:widowControl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Определять характер взаимоотношений человека с природой, находить примеры влияния этих отношений, называя представителей животного и растительного мира природных сообществ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Познавательные: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Реки и озера родного края, их практические использование людьми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 xml:space="preserve">Работа </w:t>
            </w:r>
            <w:proofErr w:type="gramStart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группах</w:t>
            </w:r>
            <w:proofErr w:type="gram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pStyle w:val="Style3"/>
              <w:widowControl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Соблюдать правила безопасного поведения в лесу, в заболоченных местах, у водоемов во время ледохода, летом во время купания, при переправе через водные пространства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32481">
              <w:rPr>
                <w:rStyle w:val="FontStyle41"/>
                <w:rFonts w:ascii="Arial" w:hAnsi="Arial" w:cs="Arial"/>
                <w:i/>
                <w:sz w:val="20"/>
                <w:szCs w:val="20"/>
                <w:lang w:val="ru-RU"/>
              </w:rPr>
              <w:t xml:space="preserve">Коммуникативные: </w:t>
            </w:r>
            <w:r w:rsidRPr="00C32481">
              <w:rPr>
                <w:rFonts w:ascii="Arial" w:hAnsi="Arial" w:cs="Arial"/>
                <w:sz w:val="20"/>
                <w:szCs w:val="20"/>
                <w:lang w:val="ru-RU"/>
              </w:rPr>
              <w:t>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Человек – защитник природы. Охрана природных богатств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Коллективная, работа в парах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Осознавать ценность природы и необходимость нести ответственность за ее сохранение; соблюдать правила экологического поведения в природе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Коммуникативные: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pacing w:val="-6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pacing w:val="-6"/>
                <w:sz w:val="20"/>
                <w:szCs w:val="20"/>
                <w:lang w:val="ru-RU"/>
              </w:rPr>
              <w:t xml:space="preserve">Проверочная работа по разделу </w:t>
            </w:r>
          </w:p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pacing w:val="-6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pacing w:val="-6"/>
                <w:sz w:val="20"/>
                <w:szCs w:val="20"/>
                <w:lang w:val="ru-RU"/>
              </w:rPr>
              <w:t>«Человек и природные сообщества»</w:t>
            </w:r>
          </w:p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pStyle w:val="Style3"/>
              <w:widowControl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Регулятивные</w:t>
            </w:r>
            <w:proofErr w:type="gramEnd"/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совместно с учителем обнаруживать и формулировать учебную проблему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i/>
                <w:sz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Составлять план решения проблемы (задачи) совместно с учителем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Лента времени.</w:t>
            </w:r>
          </w:p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Практическая работа «Определение последовательности исторических событий»</w:t>
            </w:r>
          </w:p>
          <w:p w:rsidR="00C32481" w:rsidRPr="00C32481" w:rsidRDefault="00C32481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Коллективная, индивидуальная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Различать прошлое, настоящее и будущее: соотносить исторические события с датами на примере истории Московского Кремля, соотносить конкретные даты с веком, используя при обозначении века римские цифры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Познавательные: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добывать новые знания, извлекать информацию, представленную в разных формах (текст, таблица, схема, иллюстрация)</w:t>
            </w:r>
            <w:proofErr w:type="gram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Наследие городов Золотого кольца России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 xml:space="preserve">Работа </w:t>
            </w:r>
            <w:proofErr w:type="gramStart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группах</w:t>
            </w:r>
            <w:proofErr w:type="gram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Описывать достопримечательности Московского Кремля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32481">
              <w:rPr>
                <w:rStyle w:val="FontStyle41"/>
                <w:rFonts w:ascii="Arial" w:hAnsi="Arial" w:cs="Arial"/>
                <w:i/>
                <w:sz w:val="20"/>
                <w:szCs w:val="20"/>
                <w:lang w:val="ru-RU"/>
              </w:rPr>
              <w:t xml:space="preserve">Коммуникативные: </w:t>
            </w:r>
            <w:r w:rsidRPr="00C32481">
              <w:rPr>
                <w:rFonts w:ascii="Arial" w:hAnsi="Arial" w:cs="Arial"/>
                <w:sz w:val="20"/>
                <w:szCs w:val="20"/>
                <w:lang w:val="ru-RU"/>
              </w:rPr>
              <w:t>доносить свою позицию до других: высказывать свою точку зрения и пытаться её обосновать, приводя аргументы</w:t>
            </w:r>
          </w:p>
          <w:p w:rsidR="00C32481" w:rsidRPr="00C32481" w:rsidRDefault="00C3248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C32481" w:rsidRPr="00C32481" w:rsidRDefault="00C3248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Коллектив</w:t>
            </w: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 xml:space="preserve">ный проект «Путешествие </w:t>
            </w:r>
            <w:proofErr w:type="gramStart"/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по</w:t>
            </w:r>
            <w:proofErr w:type="gramEnd"/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C32481" w:rsidRPr="00C32481" w:rsidRDefault="00C3248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Золотому кольцу </w:t>
            </w:r>
          </w:p>
          <w:p w:rsidR="00C32481" w:rsidRDefault="00C32481">
            <w:pPr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Коллективная, </w:t>
            </w: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32481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 xml:space="preserve">Находить на карте </w:t>
            </w:r>
            <w:r w:rsidRPr="00C32481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Российской Федерации города Золотого кольца, город Санкт-Петербург;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описывать достопримечательности Санкт-Петербурга и городов 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Золотого кольца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lastRenderedPageBreak/>
              <w:t>Познавательные: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Составлять план решения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проблемы (задачи) совместно с учителем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pStyle w:val="Style11"/>
              <w:widowControl/>
              <w:spacing w:line="276" w:lineRule="auto"/>
              <w:rPr>
                <w:rStyle w:val="FontStyle41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11"/>
              <w:widowControl/>
              <w:spacing w:line="276" w:lineRule="auto"/>
              <w:rPr>
                <w:rStyle w:val="FontStyle41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Путешествие по Санкт-Петербургу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Коллективная, индивидуальная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Описывать достопримечательности Санкт-Петербурга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pStyle w:val="Style3"/>
              <w:widowControl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Регулятивные</w:t>
            </w:r>
            <w:proofErr w:type="gramEnd"/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совместно с учителем обнаруживать и формулировать учебную проблему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pStyle w:val="Style11"/>
              <w:widowControl/>
              <w:spacing w:line="276" w:lineRule="auto"/>
              <w:rPr>
                <w:rStyle w:val="FontStyle41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11"/>
              <w:widowControl/>
              <w:spacing w:line="276" w:lineRule="auto"/>
              <w:rPr>
                <w:rStyle w:val="FontStyle41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Путешествие по Санкт-Петербургу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 xml:space="preserve">Работа </w:t>
            </w:r>
            <w:proofErr w:type="gramStart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группах</w:t>
            </w:r>
            <w:proofErr w:type="gram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Описывать достопримечательности Санкт-Петербурга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Pr="00C32481" w:rsidRDefault="00C3248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32481">
              <w:rPr>
                <w:rStyle w:val="FontStyle41"/>
                <w:rFonts w:ascii="Arial" w:hAnsi="Arial" w:cs="Arial"/>
                <w:i/>
                <w:sz w:val="20"/>
                <w:szCs w:val="20"/>
                <w:lang w:val="ru-RU"/>
              </w:rPr>
              <w:t xml:space="preserve">Коммуникативные: </w:t>
            </w:r>
            <w:r w:rsidRPr="00C32481">
              <w:rPr>
                <w:rFonts w:ascii="Arial" w:hAnsi="Arial" w:cs="Arial"/>
                <w:sz w:val="20"/>
                <w:szCs w:val="20"/>
                <w:lang w:val="ru-RU"/>
              </w:rPr>
              <w:t>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pStyle w:val="Style11"/>
              <w:widowControl/>
              <w:spacing w:line="276" w:lineRule="auto"/>
              <w:rPr>
                <w:rStyle w:val="FontStyle41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11"/>
              <w:widowControl/>
              <w:spacing w:line="276" w:lineRule="auto"/>
              <w:rPr>
                <w:rStyle w:val="FontStyle41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Экскурсия «Достопримечательности родного края»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Коллективная, индивидуальная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Находить дополнительные источники информации (словари учебника и хрестоматии)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pStyle w:val="Style3"/>
              <w:widowControl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Познавательные: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ориентироваться в своей системе знаний: самостоятельно предполагать, какая информация нужна для решения учебной задачи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Составлять план решения проблемы (задачи) совместно с учителем</w:t>
            </w:r>
          </w:p>
        </w:tc>
      </w:tr>
      <w:tr w:rsidR="00C32481" w:rsidRPr="00D36BCE" w:rsidTr="00C32481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481" w:rsidRDefault="00C32481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pStyle w:val="Style11"/>
              <w:widowControl/>
              <w:spacing w:line="276" w:lineRule="auto"/>
              <w:rPr>
                <w:rStyle w:val="FontStyle41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11"/>
              <w:widowControl/>
              <w:spacing w:line="276" w:lineRule="auto"/>
              <w:rPr>
                <w:rStyle w:val="FontStyle41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Обобщение «Мы и окружающий мир»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 xml:space="preserve">Работа </w:t>
            </w:r>
            <w:proofErr w:type="gramStart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FontStyle41"/>
                <w:rFonts w:ascii="Arial" w:hAnsi="Arial" w:cs="Arial"/>
                <w:sz w:val="20"/>
                <w:szCs w:val="20"/>
                <w:lang w:eastAsia="en-US"/>
              </w:rPr>
              <w:t>группах</w:t>
            </w:r>
            <w:proofErr w:type="gram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Готовить доклады и обсуждать полученные сведения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481" w:rsidRDefault="00C32481">
            <w:pPr>
              <w:pStyle w:val="Style3"/>
              <w:widowControl/>
              <w:spacing w:line="27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i/>
                <w:sz w:val="20"/>
                <w:szCs w:val="20"/>
                <w:lang w:eastAsia="en-US"/>
              </w:rPr>
              <w:t>Коммуникативные: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договариваться с людьми: выполняя различные роли в группе, сотрудничать в совместном решении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проблемы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В диалоге с учителем вырабатывать критерии оценки и определять степень успешности выполнения своей работы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и работы всех, исходя из имеющихся критериев</w:t>
            </w:r>
          </w:p>
          <w:p w:rsidR="00C32481" w:rsidRDefault="00C3248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C32481" w:rsidRPr="00C32481" w:rsidRDefault="00C32481" w:rsidP="00C32481">
      <w:pPr>
        <w:rPr>
          <w:rFonts w:ascii="Times New Roman" w:hAnsi="Times New Roman"/>
          <w:sz w:val="28"/>
          <w:szCs w:val="28"/>
          <w:lang w:val="ru-RU"/>
        </w:rPr>
      </w:pPr>
    </w:p>
    <w:p w:rsidR="00C32481" w:rsidRDefault="00C32481" w:rsidP="00C32481">
      <w:pPr>
        <w:tabs>
          <w:tab w:val="left" w:pos="10320"/>
        </w:tabs>
        <w:rPr>
          <w:lang w:val="ru-RU"/>
        </w:rPr>
      </w:pPr>
    </w:p>
    <w:p w:rsidR="00C32481" w:rsidRDefault="00C32481" w:rsidP="00C32481">
      <w:pPr>
        <w:tabs>
          <w:tab w:val="left" w:pos="10320"/>
        </w:tabs>
        <w:rPr>
          <w:lang w:val="ru-RU"/>
        </w:rPr>
      </w:pPr>
    </w:p>
    <w:p w:rsidR="00C32481" w:rsidRDefault="00C32481" w:rsidP="00C32481">
      <w:pPr>
        <w:tabs>
          <w:tab w:val="left" w:pos="10320"/>
        </w:tabs>
        <w:rPr>
          <w:lang w:val="ru-RU"/>
        </w:rPr>
      </w:pPr>
    </w:p>
    <w:p w:rsidR="00C32481" w:rsidRDefault="00C32481" w:rsidP="00C32481">
      <w:pPr>
        <w:tabs>
          <w:tab w:val="left" w:pos="10320"/>
        </w:tabs>
        <w:rPr>
          <w:lang w:val="ru-RU"/>
        </w:rPr>
      </w:pPr>
    </w:p>
    <w:p w:rsidR="00C32481" w:rsidRDefault="00C32481" w:rsidP="00C32481">
      <w:pPr>
        <w:tabs>
          <w:tab w:val="left" w:pos="10320"/>
        </w:tabs>
        <w:rPr>
          <w:lang w:val="ru-RU"/>
        </w:rPr>
      </w:pPr>
    </w:p>
    <w:p w:rsidR="00C32481" w:rsidRDefault="00C32481" w:rsidP="00C32481">
      <w:pPr>
        <w:tabs>
          <w:tab w:val="left" w:pos="10320"/>
        </w:tabs>
        <w:rPr>
          <w:lang w:val="ru-RU"/>
        </w:rPr>
      </w:pPr>
    </w:p>
    <w:p w:rsidR="00C32481" w:rsidRPr="00C32481" w:rsidRDefault="00C32481" w:rsidP="00C32481">
      <w:pPr>
        <w:tabs>
          <w:tab w:val="left" w:pos="10320"/>
        </w:tabs>
        <w:rPr>
          <w:lang w:val="ru-RU"/>
        </w:rPr>
      </w:pPr>
    </w:p>
    <w:sectPr w:rsidR="00C32481" w:rsidRPr="00C32481" w:rsidSect="00B04C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43C1E"/>
    <w:multiLevelType w:val="hybridMultilevel"/>
    <w:tmpl w:val="0732748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3"/>
    <w:rsid w:val="00473C00"/>
    <w:rsid w:val="004953D0"/>
    <w:rsid w:val="0055129F"/>
    <w:rsid w:val="006920A5"/>
    <w:rsid w:val="00784DDB"/>
    <w:rsid w:val="00865D61"/>
    <w:rsid w:val="008B5C7B"/>
    <w:rsid w:val="0094378F"/>
    <w:rsid w:val="00944731"/>
    <w:rsid w:val="00AE5CB3"/>
    <w:rsid w:val="00B04C86"/>
    <w:rsid w:val="00C32481"/>
    <w:rsid w:val="00CA38A6"/>
    <w:rsid w:val="00D36BCE"/>
    <w:rsid w:val="00D560D4"/>
    <w:rsid w:val="00DB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78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4378F"/>
    <w:pPr>
      <w:ind w:left="720"/>
      <w:contextualSpacing/>
    </w:pPr>
  </w:style>
  <w:style w:type="paragraph" w:customStyle="1" w:styleId="3">
    <w:name w:val="Заголовок 3+"/>
    <w:basedOn w:val="a"/>
    <w:rsid w:val="0094378F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" w:hAnsi="Times New Roman"/>
      <w:b/>
      <w:sz w:val="28"/>
      <w:szCs w:val="20"/>
      <w:lang w:val="ru-RU" w:eastAsia="ru-RU" w:bidi="ar-SA"/>
    </w:rPr>
  </w:style>
  <w:style w:type="paragraph" w:customStyle="1" w:styleId="1">
    <w:name w:val="Абзац списка1"/>
    <w:basedOn w:val="a"/>
    <w:rsid w:val="0094378F"/>
    <w:pPr>
      <w:spacing w:after="200"/>
      <w:ind w:left="720" w:firstLine="709"/>
      <w:jc w:val="both"/>
    </w:pPr>
    <w:rPr>
      <w:rFonts w:eastAsia="Calibri"/>
      <w:sz w:val="22"/>
      <w:szCs w:val="22"/>
      <w:lang w:val="ru-RU" w:eastAsia="ru-RU" w:bidi="ar-SA"/>
    </w:rPr>
  </w:style>
  <w:style w:type="paragraph" w:styleId="a4">
    <w:name w:val="Normal (Web)"/>
    <w:basedOn w:val="a"/>
    <w:rsid w:val="0094378F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Zag11">
    <w:name w:val="Zag_11"/>
    <w:rsid w:val="0094378F"/>
  </w:style>
  <w:style w:type="paragraph" w:customStyle="1" w:styleId="Zag3">
    <w:name w:val="Zag_3"/>
    <w:basedOn w:val="a"/>
    <w:rsid w:val="0094378F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Calibri" w:hAnsi="Times New Roman"/>
      <w:i/>
      <w:iCs/>
      <w:color w:val="000000"/>
      <w:lang w:eastAsia="ru-RU" w:bidi="ar-SA"/>
    </w:rPr>
  </w:style>
  <w:style w:type="paragraph" w:customStyle="1" w:styleId="Style7">
    <w:name w:val="Style7"/>
    <w:basedOn w:val="a"/>
    <w:rsid w:val="0094378F"/>
    <w:pPr>
      <w:widowControl w:val="0"/>
      <w:autoSpaceDE w:val="0"/>
      <w:autoSpaceDN w:val="0"/>
      <w:adjustRightInd w:val="0"/>
      <w:spacing w:line="242" w:lineRule="exact"/>
    </w:pPr>
    <w:rPr>
      <w:rFonts w:ascii="Microsoft Sans Serif" w:eastAsia="Calibri" w:hAnsi="Microsoft Sans Serif"/>
      <w:lang w:val="ru-RU" w:eastAsia="ru-RU" w:bidi="ar-SA"/>
    </w:rPr>
  </w:style>
  <w:style w:type="character" w:customStyle="1" w:styleId="FontStyle18">
    <w:name w:val="Font Style18"/>
    <w:rsid w:val="0094378F"/>
    <w:rPr>
      <w:rFonts w:ascii="Trebuchet MS" w:hAnsi="Trebuchet MS" w:cs="Trebuchet MS"/>
      <w:b/>
      <w:bCs/>
      <w:spacing w:val="-10"/>
      <w:sz w:val="28"/>
      <w:szCs w:val="28"/>
    </w:rPr>
  </w:style>
  <w:style w:type="paragraph" w:customStyle="1" w:styleId="2">
    <w:name w:val="Без интервала2"/>
    <w:rsid w:val="009437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C32481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 w:bidi="ar-SA"/>
    </w:rPr>
  </w:style>
  <w:style w:type="paragraph" w:customStyle="1" w:styleId="Style11">
    <w:name w:val="Style11"/>
    <w:basedOn w:val="a"/>
    <w:uiPriority w:val="99"/>
    <w:rsid w:val="00C32481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 w:bidi="ar-SA"/>
    </w:rPr>
  </w:style>
  <w:style w:type="paragraph" w:customStyle="1" w:styleId="Style2">
    <w:name w:val="Style2"/>
    <w:basedOn w:val="a"/>
    <w:uiPriority w:val="99"/>
    <w:rsid w:val="00C32481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 w:bidi="ar-SA"/>
    </w:rPr>
  </w:style>
  <w:style w:type="paragraph" w:customStyle="1" w:styleId="Style10">
    <w:name w:val="Style10"/>
    <w:basedOn w:val="a"/>
    <w:rsid w:val="00C32481"/>
    <w:pPr>
      <w:widowControl w:val="0"/>
      <w:autoSpaceDE w:val="0"/>
      <w:autoSpaceDN w:val="0"/>
      <w:adjustRightInd w:val="0"/>
      <w:spacing w:line="278" w:lineRule="exact"/>
    </w:pPr>
    <w:rPr>
      <w:rFonts w:ascii="Times New Roman" w:hAnsi="Times New Roman"/>
      <w:lang w:val="ru-RU" w:eastAsia="ru-RU" w:bidi="ar-SA"/>
    </w:rPr>
  </w:style>
  <w:style w:type="paragraph" w:customStyle="1" w:styleId="Style6">
    <w:name w:val="Style6"/>
    <w:basedOn w:val="a"/>
    <w:rsid w:val="00C32481"/>
    <w:pPr>
      <w:widowControl w:val="0"/>
      <w:autoSpaceDE w:val="0"/>
      <w:autoSpaceDN w:val="0"/>
      <w:adjustRightInd w:val="0"/>
      <w:spacing w:line="253" w:lineRule="exact"/>
      <w:ind w:firstLine="269"/>
    </w:pPr>
    <w:rPr>
      <w:rFonts w:ascii="Times New Roman" w:hAnsi="Times New Roman"/>
      <w:lang w:val="ru-RU" w:eastAsia="ru-RU" w:bidi="ar-SA"/>
    </w:rPr>
  </w:style>
  <w:style w:type="paragraph" w:customStyle="1" w:styleId="Style5">
    <w:name w:val="Style5"/>
    <w:basedOn w:val="a"/>
    <w:rsid w:val="00C32481"/>
    <w:pPr>
      <w:widowControl w:val="0"/>
      <w:autoSpaceDE w:val="0"/>
      <w:autoSpaceDN w:val="0"/>
      <w:adjustRightInd w:val="0"/>
      <w:spacing w:line="250" w:lineRule="exact"/>
      <w:ind w:firstLine="1022"/>
    </w:pPr>
    <w:rPr>
      <w:rFonts w:ascii="Times New Roman" w:hAnsi="Times New Roman"/>
      <w:lang w:val="ru-RU" w:eastAsia="ru-RU" w:bidi="ar-SA"/>
    </w:rPr>
  </w:style>
  <w:style w:type="character" w:customStyle="1" w:styleId="FontStyle39">
    <w:name w:val="Font Style39"/>
    <w:uiPriority w:val="99"/>
    <w:rsid w:val="00C32481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41">
    <w:name w:val="Font Style41"/>
    <w:uiPriority w:val="99"/>
    <w:rsid w:val="00C32481"/>
    <w:rPr>
      <w:rFonts w:ascii="Times New Roman" w:hAnsi="Times New Roman" w:cs="Times New Roman" w:hint="default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78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4378F"/>
    <w:pPr>
      <w:ind w:left="720"/>
      <w:contextualSpacing/>
    </w:pPr>
  </w:style>
  <w:style w:type="paragraph" w:customStyle="1" w:styleId="3">
    <w:name w:val="Заголовок 3+"/>
    <w:basedOn w:val="a"/>
    <w:rsid w:val="0094378F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" w:hAnsi="Times New Roman"/>
      <w:b/>
      <w:sz w:val="28"/>
      <w:szCs w:val="20"/>
      <w:lang w:val="ru-RU" w:eastAsia="ru-RU" w:bidi="ar-SA"/>
    </w:rPr>
  </w:style>
  <w:style w:type="paragraph" w:customStyle="1" w:styleId="1">
    <w:name w:val="Абзац списка1"/>
    <w:basedOn w:val="a"/>
    <w:rsid w:val="0094378F"/>
    <w:pPr>
      <w:spacing w:after="200"/>
      <w:ind w:left="720" w:firstLine="709"/>
      <w:jc w:val="both"/>
    </w:pPr>
    <w:rPr>
      <w:rFonts w:eastAsia="Calibri"/>
      <w:sz w:val="22"/>
      <w:szCs w:val="22"/>
      <w:lang w:val="ru-RU" w:eastAsia="ru-RU" w:bidi="ar-SA"/>
    </w:rPr>
  </w:style>
  <w:style w:type="paragraph" w:styleId="a4">
    <w:name w:val="Normal (Web)"/>
    <w:basedOn w:val="a"/>
    <w:rsid w:val="0094378F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Zag11">
    <w:name w:val="Zag_11"/>
    <w:rsid w:val="0094378F"/>
  </w:style>
  <w:style w:type="paragraph" w:customStyle="1" w:styleId="Zag3">
    <w:name w:val="Zag_3"/>
    <w:basedOn w:val="a"/>
    <w:rsid w:val="0094378F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Calibri" w:hAnsi="Times New Roman"/>
      <w:i/>
      <w:iCs/>
      <w:color w:val="000000"/>
      <w:lang w:eastAsia="ru-RU" w:bidi="ar-SA"/>
    </w:rPr>
  </w:style>
  <w:style w:type="paragraph" w:customStyle="1" w:styleId="Style7">
    <w:name w:val="Style7"/>
    <w:basedOn w:val="a"/>
    <w:rsid w:val="0094378F"/>
    <w:pPr>
      <w:widowControl w:val="0"/>
      <w:autoSpaceDE w:val="0"/>
      <w:autoSpaceDN w:val="0"/>
      <w:adjustRightInd w:val="0"/>
      <w:spacing w:line="242" w:lineRule="exact"/>
    </w:pPr>
    <w:rPr>
      <w:rFonts w:ascii="Microsoft Sans Serif" w:eastAsia="Calibri" w:hAnsi="Microsoft Sans Serif"/>
      <w:lang w:val="ru-RU" w:eastAsia="ru-RU" w:bidi="ar-SA"/>
    </w:rPr>
  </w:style>
  <w:style w:type="character" w:customStyle="1" w:styleId="FontStyle18">
    <w:name w:val="Font Style18"/>
    <w:rsid w:val="0094378F"/>
    <w:rPr>
      <w:rFonts w:ascii="Trebuchet MS" w:hAnsi="Trebuchet MS" w:cs="Trebuchet MS"/>
      <w:b/>
      <w:bCs/>
      <w:spacing w:val="-10"/>
      <w:sz w:val="28"/>
      <w:szCs w:val="28"/>
    </w:rPr>
  </w:style>
  <w:style w:type="paragraph" w:customStyle="1" w:styleId="2">
    <w:name w:val="Без интервала2"/>
    <w:rsid w:val="009437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C32481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 w:bidi="ar-SA"/>
    </w:rPr>
  </w:style>
  <w:style w:type="paragraph" w:customStyle="1" w:styleId="Style11">
    <w:name w:val="Style11"/>
    <w:basedOn w:val="a"/>
    <w:uiPriority w:val="99"/>
    <w:rsid w:val="00C32481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 w:bidi="ar-SA"/>
    </w:rPr>
  </w:style>
  <w:style w:type="paragraph" w:customStyle="1" w:styleId="Style2">
    <w:name w:val="Style2"/>
    <w:basedOn w:val="a"/>
    <w:uiPriority w:val="99"/>
    <w:rsid w:val="00C32481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 w:bidi="ar-SA"/>
    </w:rPr>
  </w:style>
  <w:style w:type="paragraph" w:customStyle="1" w:styleId="Style10">
    <w:name w:val="Style10"/>
    <w:basedOn w:val="a"/>
    <w:rsid w:val="00C32481"/>
    <w:pPr>
      <w:widowControl w:val="0"/>
      <w:autoSpaceDE w:val="0"/>
      <w:autoSpaceDN w:val="0"/>
      <w:adjustRightInd w:val="0"/>
      <w:spacing w:line="278" w:lineRule="exact"/>
    </w:pPr>
    <w:rPr>
      <w:rFonts w:ascii="Times New Roman" w:hAnsi="Times New Roman"/>
      <w:lang w:val="ru-RU" w:eastAsia="ru-RU" w:bidi="ar-SA"/>
    </w:rPr>
  </w:style>
  <w:style w:type="paragraph" w:customStyle="1" w:styleId="Style6">
    <w:name w:val="Style6"/>
    <w:basedOn w:val="a"/>
    <w:rsid w:val="00C32481"/>
    <w:pPr>
      <w:widowControl w:val="0"/>
      <w:autoSpaceDE w:val="0"/>
      <w:autoSpaceDN w:val="0"/>
      <w:adjustRightInd w:val="0"/>
      <w:spacing w:line="253" w:lineRule="exact"/>
      <w:ind w:firstLine="269"/>
    </w:pPr>
    <w:rPr>
      <w:rFonts w:ascii="Times New Roman" w:hAnsi="Times New Roman"/>
      <w:lang w:val="ru-RU" w:eastAsia="ru-RU" w:bidi="ar-SA"/>
    </w:rPr>
  </w:style>
  <w:style w:type="paragraph" w:customStyle="1" w:styleId="Style5">
    <w:name w:val="Style5"/>
    <w:basedOn w:val="a"/>
    <w:rsid w:val="00C32481"/>
    <w:pPr>
      <w:widowControl w:val="0"/>
      <w:autoSpaceDE w:val="0"/>
      <w:autoSpaceDN w:val="0"/>
      <w:adjustRightInd w:val="0"/>
      <w:spacing w:line="250" w:lineRule="exact"/>
      <w:ind w:firstLine="1022"/>
    </w:pPr>
    <w:rPr>
      <w:rFonts w:ascii="Times New Roman" w:hAnsi="Times New Roman"/>
      <w:lang w:val="ru-RU" w:eastAsia="ru-RU" w:bidi="ar-SA"/>
    </w:rPr>
  </w:style>
  <w:style w:type="character" w:customStyle="1" w:styleId="FontStyle39">
    <w:name w:val="Font Style39"/>
    <w:uiPriority w:val="99"/>
    <w:rsid w:val="00C32481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41">
    <w:name w:val="Font Style41"/>
    <w:uiPriority w:val="99"/>
    <w:rsid w:val="00C32481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29</Pages>
  <Words>7597</Words>
  <Characters>43306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я</cp:lastModifiedBy>
  <cp:revision>16</cp:revision>
  <cp:lastPrinted>2015-09-16T16:29:00Z</cp:lastPrinted>
  <dcterms:created xsi:type="dcterms:W3CDTF">2014-09-10T09:50:00Z</dcterms:created>
  <dcterms:modified xsi:type="dcterms:W3CDTF">2016-02-18T16:38:00Z</dcterms:modified>
</cp:coreProperties>
</file>