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140" w:rsidRDefault="00FD0140" w:rsidP="00FD0140">
      <w:pPr>
        <w:spacing w:before="100" w:beforeAutospacing="1" w:after="100" w:afterAutospacing="1"/>
        <w:jc w:val="center"/>
        <w:rPr>
          <w:color w:val="auto"/>
          <w:sz w:val="20"/>
        </w:rPr>
      </w:pPr>
      <w:r>
        <w:rPr>
          <w:sz w:val="20"/>
        </w:rPr>
        <w:t>Муниципальное автономное общеобразовательное учреждение</w:t>
      </w:r>
    </w:p>
    <w:p w:rsidR="00FD0140" w:rsidRDefault="00FD0140" w:rsidP="00FD0140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b/>
          <w:sz w:val="20"/>
        </w:rPr>
      </w:pPr>
      <w:r>
        <w:rPr>
          <w:b/>
          <w:sz w:val="20"/>
        </w:rPr>
        <w:t>«Асланинская средняя общеобразовательная школа»</w:t>
      </w:r>
    </w:p>
    <w:p w:rsidR="00FD0140" w:rsidRDefault="00FD0140" w:rsidP="00FD0140">
      <w:pPr>
        <w:spacing w:before="100" w:beforeAutospacing="1" w:after="100" w:afterAutospacing="1"/>
        <w:jc w:val="center"/>
        <w:rPr>
          <w:sz w:val="18"/>
          <w:szCs w:val="24"/>
          <w:lang w:val="en-US"/>
        </w:rPr>
      </w:pPr>
      <w:r>
        <w:rPr>
          <w:sz w:val="18"/>
        </w:rPr>
        <w:t xml:space="preserve">Тюменская область, </w:t>
      </w:r>
      <w:proofErr w:type="spellStart"/>
      <w:r>
        <w:rPr>
          <w:sz w:val="18"/>
        </w:rPr>
        <w:t>Ялуторовский</w:t>
      </w:r>
      <w:proofErr w:type="spellEnd"/>
      <w:r>
        <w:rPr>
          <w:sz w:val="18"/>
        </w:rPr>
        <w:t xml:space="preserve"> район, с. Аслана, ул. </w:t>
      </w:r>
      <w:proofErr w:type="spellStart"/>
      <w:r>
        <w:rPr>
          <w:sz w:val="18"/>
        </w:rPr>
        <w:t>М.Джалиля</w:t>
      </w:r>
      <w:proofErr w:type="spellEnd"/>
      <w:r>
        <w:rPr>
          <w:sz w:val="18"/>
        </w:rPr>
        <w:t>, 6 а, тел. 97-2-87</w:t>
      </w:r>
    </w:p>
    <w:p w:rsidR="00FD0140" w:rsidRDefault="00FD0140" w:rsidP="00FD0140">
      <w:pPr>
        <w:spacing w:before="100" w:beforeAutospacing="1" w:after="100" w:afterAutospacing="1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5103"/>
        <w:gridCol w:w="4678"/>
      </w:tblGrid>
      <w:tr w:rsidR="00FD0140" w:rsidTr="00FD0140">
        <w:trPr>
          <w:trHeight w:val="198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40" w:rsidRDefault="00FD0140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«Согласовано»</w:t>
            </w:r>
          </w:p>
          <w:p w:rsidR="00FD0140" w:rsidRDefault="00FD0140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МО</w:t>
            </w:r>
          </w:p>
          <w:p w:rsidR="00FD0140" w:rsidRDefault="00FD0140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________/_________________/</w:t>
            </w:r>
          </w:p>
          <w:p w:rsidR="00FD0140" w:rsidRDefault="00FD0140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FD0140" w:rsidRDefault="00FD0140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Протокол №_____</w:t>
            </w:r>
          </w:p>
          <w:p w:rsidR="00FD0140" w:rsidRDefault="00FD0140">
            <w:pPr>
              <w:spacing w:line="360" w:lineRule="auto"/>
              <w:ind w:firstLine="4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«___» __________2015 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40" w:rsidRDefault="00FD0140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«Согласовано»</w:t>
            </w:r>
          </w:p>
          <w:p w:rsidR="00FD0140" w:rsidRDefault="00FD0140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руководитель по УВР_________/______________/</w:t>
            </w:r>
          </w:p>
          <w:p w:rsidR="00FD0140" w:rsidRDefault="00FD0140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FD0140" w:rsidRDefault="00FD0140">
            <w:pPr>
              <w:spacing w:line="252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«____» ____________ 2015 г.</w:t>
            </w:r>
          </w:p>
          <w:p w:rsidR="00FD0140" w:rsidRDefault="00FD0140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FD0140" w:rsidRDefault="00FD0140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FD0140" w:rsidRDefault="00FD0140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FD0140" w:rsidRDefault="00FD0140">
            <w:pPr>
              <w:spacing w:line="360" w:lineRule="auto"/>
              <w:ind w:firstLine="454"/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40" w:rsidRDefault="00FD0140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«Утверждаю»</w:t>
            </w:r>
          </w:p>
          <w:p w:rsidR="00FD0140" w:rsidRDefault="00FD0140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МАОУ</w:t>
            </w:r>
          </w:p>
          <w:p w:rsidR="00FD0140" w:rsidRDefault="00FD0140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_________/_______________/</w:t>
            </w:r>
          </w:p>
          <w:p w:rsidR="00FD0140" w:rsidRDefault="00FD0140">
            <w:pPr>
              <w:spacing w:line="252" w:lineRule="auto"/>
              <w:jc w:val="center"/>
              <w:rPr>
                <w:sz w:val="16"/>
                <w:szCs w:val="16"/>
              </w:rPr>
            </w:pPr>
          </w:p>
          <w:p w:rsidR="00FD0140" w:rsidRDefault="00FD0140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№____</w:t>
            </w:r>
          </w:p>
          <w:p w:rsidR="00FD0140" w:rsidRDefault="00FD0140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«___» _________ 2015г.</w:t>
            </w:r>
          </w:p>
          <w:p w:rsidR="00FD0140" w:rsidRDefault="00FD0140">
            <w:pPr>
              <w:spacing w:line="360" w:lineRule="auto"/>
              <w:ind w:firstLine="454"/>
              <w:jc w:val="center"/>
              <w:rPr>
                <w:sz w:val="16"/>
                <w:szCs w:val="16"/>
              </w:rPr>
            </w:pPr>
          </w:p>
        </w:tc>
      </w:tr>
    </w:tbl>
    <w:p w:rsidR="00FD0140" w:rsidRDefault="00FD0140" w:rsidP="00FD0140">
      <w:pPr>
        <w:rPr>
          <w:rFonts w:ascii="Calibri" w:hAnsi="Calibri"/>
          <w:sz w:val="40"/>
          <w:szCs w:val="40"/>
          <w:lang w:eastAsia="en-US" w:bidi="en-US"/>
        </w:rPr>
      </w:pPr>
    </w:p>
    <w:p w:rsidR="00FD0140" w:rsidRDefault="00FD0140" w:rsidP="00FD014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Рабочая программа педагога </w:t>
      </w:r>
    </w:p>
    <w:p w:rsidR="00FD0140" w:rsidRDefault="00FD0140" w:rsidP="00FD014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по окружающему миру </w:t>
      </w:r>
      <w:bookmarkStart w:id="0" w:name="_GoBack"/>
      <w:bookmarkEnd w:id="0"/>
      <w:r>
        <w:rPr>
          <w:sz w:val="32"/>
          <w:szCs w:val="32"/>
        </w:rPr>
        <w:t>для 4 класса</w:t>
      </w:r>
    </w:p>
    <w:p w:rsidR="00FD0140" w:rsidRDefault="00FD0140" w:rsidP="00FD0140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уровень</w:t>
      </w:r>
      <w:proofErr w:type="gramEnd"/>
      <w:r>
        <w:rPr>
          <w:sz w:val="32"/>
          <w:szCs w:val="32"/>
        </w:rPr>
        <w:t xml:space="preserve"> начального общего образования)</w:t>
      </w:r>
    </w:p>
    <w:p w:rsidR="00FD0140" w:rsidRDefault="00FD0140" w:rsidP="00FD0140">
      <w:pPr>
        <w:jc w:val="center"/>
        <w:rPr>
          <w:sz w:val="32"/>
          <w:szCs w:val="32"/>
        </w:rPr>
      </w:pPr>
    </w:p>
    <w:p w:rsidR="00FD0140" w:rsidRDefault="00FD0140" w:rsidP="00FD0140">
      <w:pPr>
        <w:jc w:val="center"/>
        <w:rPr>
          <w:sz w:val="32"/>
          <w:szCs w:val="32"/>
        </w:rPr>
      </w:pPr>
    </w:p>
    <w:p w:rsidR="00FD0140" w:rsidRDefault="00FD0140" w:rsidP="00FD0140">
      <w:pPr>
        <w:jc w:val="center"/>
        <w:rPr>
          <w:sz w:val="32"/>
          <w:szCs w:val="32"/>
        </w:rPr>
      </w:pPr>
    </w:p>
    <w:p w:rsidR="00FD0140" w:rsidRDefault="00FD0140" w:rsidP="00FD0140">
      <w:pPr>
        <w:jc w:val="center"/>
        <w:rPr>
          <w:sz w:val="32"/>
          <w:szCs w:val="32"/>
        </w:rPr>
      </w:pPr>
    </w:p>
    <w:p w:rsidR="00FD0140" w:rsidRDefault="00FD0140" w:rsidP="00FD0140">
      <w:pPr>
        <w:jc w:val="center"/>
        <w:rPr>
          <w:sz w:val="24"/>
          <w:szCs w:val="24"/>
        </w:rPr>
      </w:pPr>
      <w:r>
        <w:t xml:space="preserve">                                                                   Составитель: учитель: </w:t>
      </w:r>
      <w:proofErr w:type="spellStart"/>
      <w:r>
        <w:t>Хамитова</w:t>
      </w:r>
      <w:proofErr w:type="spellEnd"/>
      <w:r>
        <w:t xml:space="preserve"> З.А.</w:t>
      </w:r>
    </w:p>
    <w:p w:rsidR="00FD0140" w:rsidRDefault="00FD0140" w:rsidP="00FD0140"/>
    <w:p w:rsidR="00FD0140" w:rsidRDefault="00FD0140" w:rsidP="00FD0140">
      <w:pPr>
        <w:jc w:val="center"/>
      </w:pPr>
    </w:p>
    <w:p w:rsidR="00FD0140" w:rsidRDefault="00FD0140" w:rsidP="00FD0140">
      <w:pPr>
        <w:jc w:val="center"/>
      </w:pPr>
    </w:p>
    <w:p w:rsidR="00FD0140" w:rsidRDefault="00FD0140" w:rsidP="00FD0140">
      <w:pPr>
        <w:jc w:val="center"/>
      </w:pPr>
    </w:p>
    <w:p w:rsidR="00FD0140" w:rsidRDefault="00FD0140" w:rsidP="00FD0140">
      <w:pPr>
        <w:jc w:val="center"/>
        <w:rPr>
          <w:lang w:val="en-US"/>
        </w:rPr>
      </w:pPr>
      <w:r>
        <w:t>2015-2016 г.</w:t>
      </w:r>
    </w:p>
    <w:p w:rsidR="00BA42AF" w:rsidRDefault="00BA42AF">
      <w:pPr>
        <w:spacing w:after="66" w:line="240" w:lineRule="auto"/>
        <w:ind w:left="0" w:firstLine="0"/>
        <w:jc w:val="left"/>
      </w:pPr>
    </w:p>
    <w:p w:rsidR="00BA42AF" w:rsidRDefault="00BA42AF">
      <w:pPr>
        <w:spacing w:after="1" w:line="244" w:lineRule="auto"/>
        <w:ind w:left="10" w:right="-15"/>
        <w:jc w:val="center"/>
        <w:rPr>
          <w:b/>
          <w:bCs/>
        </w:rPr>
      </w:pPr>
      <w:r w:rsidRPr="00CC7217">
        <w:rPr>
          <w:b/>
          <w:bCs/>
        </w:rPr>
        <w:lastRenderedPageBreak/>
        <w:t xml:space="preserve">Пояснительная записка </w:t>
      </w:r>
    </w:p>
    <w:p w:rsidR="00BA42AF" w:rsidRPr="00CC7217" w:rsidRDefault="00BA42AF">
      <w:pPr>
        <w:spacing w:after="1" w:line="244" w:lineRule="auto"/>
        <w:ind w:left="10" w:right="-15"/>
        <w:jc w:val="center"/>
      </w:pPr>
      <w:r>
        <w:t xml:space="preserve">Программа разработана на основании приказа Минобразования России от </w:t>
      </w:r>
      <w:proofErr w:type="gramStart"/>
      <w:r>
        <w:t>05.03.2004.№</w:t>
      </w:r>
      <w:proofErr w:type="gramEnd"/>
      <w:r>
        <w:t xml:space="preserve"> 1089 (ред. от 31.01.2012) об утверждении федерального компонента государственных стандартов начального общего и основного общего и среднего(полного) образования</w:t>
      </w:r>
    </w:p>
    <w:p w:rsidR="00BA42AF" w:rsidRPr="003E4E4C" w:rsidRDefault="00BA42AF" w:rsidP="00E30B47">
      <w:pPr>
        <w:spacing w:after="301"/>
        <w:ind w:left="0" w:firstLine="0"/>
      </w:pPr>
      <w:r>
        <w:t xml:space="preserve"> </w:t>
      </w:r>
      <w:proofErr w:type="gramStart"/>
      <w:r>
        <w:t>в</w:t>
      </w:r>
      <w:proofErr w:type="gramEnd"/>
      <w:r>
        <w:t xml:space="preserve"> соответствии с требованиями Федерального государственного общеобразовательного стандарта начального общего образования (</w:t>
      </w:r>
      <w:r w:rsidRPr="00EB27FC">
        <w:t xml:space="preserve">приказ </w:t>
      </w:r>
      <w:proofErr w:type="spellStart"/>
      <w:r w:rsidRPr="00EB27FC">
        <w:t>Минобрнауки</w:t>
      </w:r>
      <w:proofErr w:type="spellEnd"/>
      <w:r w:rsidRPr="00EB27FC">
        <w:t xml:space="preserve"> РФ № 373 от 6 октября 2009г),</w:t>
      </w:r>
      <w:r>
        <w:t xml:space="preserve">на основе авторской программы </w:t>
      </w:r>
      <w:r>
        <w:rPr>
          <w:spacing w:val="-4"/>
        </w:rPr>
        <w:t xml:space="preserve">О.Н. Федотовой, Г.В. </w:t>
      </w:r>
      <w:proofErr w:type="spellStart"/>
      <w:r>
        <w:rPr>
          <w:spacing w:val="-4"/>
        </w:rPr>
        <w:t>Трафимовой</w:t>
      </w:r>
      <w:proofErr w:type="spellEnd"/>
      <w:r>
        <w:rPr>
          <w:spacing w:val="-4"/>
        </w:rPr>
        <w:t xml:space="preserve">, </w:t>
      </w:r>
      <w:r>
        <w:t xml:space="preserve">С. А. </w:t>
      </w:r>
      <w:proofErr w:type="spellStart"/>
      <w:r>
        <w:t>Трафимова</w:t>
      </w:r>
      <w:proofErr w:type="spellEnd"/>
      <w:r>
        <w:t xml:space="preserve">, </w:t>
      </w:r>
      <w:r>
        <w:rPr>
          <w:spacing w:val="-5"/>
        </w:rPr>
        <w:t>М.:  Академкнига/учебник , 2011 г. – Ч.1: 240 с)</w:t>
      </w:r>
      <w:r w:rsidRPr="00EB27FC">
        <w:t>-</w:t>
      </w:r>
      <w:proofErr w:type="spellStart"/>
      <w:r>
        <w:rPr>
          <w:spacing w:val="-5"/>
        </w:rPr>
        <w:t>УМК</w:t>
      </w:r>
      <w:r w:rsidRPr="00AF2E34">
        <w:t>«Перспективная</w:t>
      </w:r>
      <w:proofErr w:type="spellEnd"/>
      <w:r w:rsidRPr="00AF2E34">
        <w:t xml:space="preserve"> начальная </w:t>
      </w:r>
      <w:proofErr w:type="spellStart"/>
      <w:r w:rsidRPr="00AF2E34">
        <w:t>школа»</w:t>
      </w:r>
      <w:r>
        <w:t>с</w:t>
      </w:r>
      <w:proofErr w:type="spellEnd"/>
      <w:r>
        <w:t xml:space="preserve"> учетом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задачи формирования у младшего школьника умения учиться. Предмет «Окружающий мир» - это основы естественных и социальных наук.  </w:t>
      </w:r>
    </w:p>
    <w:p w:rsidR="00BA42AF" w:rsidRDefault="00BA42AF">
      <w:pPr>
        <w:ind w:left="-15" w:firstLine="360"/>
      </w:pPr>
      <w:r>
        <w:rPr>
          <w:b/>
          <w:bCs/>
        </w:rPr>
        <w:t>Цель курса «</w:t>
      </w:r>
      <w:r>
        <w:t xml:space="preserve">Окружающий мир» –формирование исходных представлений о природных и социальных объектах и явлениях как компонентов единого мира; практико-ориентированных знаний о природе, человеке, обществе; </w:t>
      </w:r>
      <w:proofErr w:type="spellStart"/>
      <w:r>
        <w:t>метапредметных</w:t>
      </w:r>
      <w:proofErr w:type="spellEnd"/>
      <w:r>
        <w:t xml:space="preserve"> способов действий (личностных, познавательных, коммуникативных, регулятивных).  </w:t>
      </w:r>
    </w:p>
    <w:p w:rsidR="00BA42AF" w:rsidRDefault="00BA42AF">
      <w:pPr>
        <w:spacing w:after="61" w:line="236" w:lineRule="auto"/>
        <w:ind w:left="370" w:right="-15"/>
        <w:jc w:val="left"/>
      </w:pPr>
      <w:r>
        <w:rPr>
          <w:b/>
          <w:bCs/>
        </w:rPr>
        <w:t xml:space="preserve">Основные задачи курса: </w:t>
      </w:r>
    </w:p>
    <w:p w:rsidR="00BA42AF" w:rsidRPr="00FD72E4" w:rsidRDefault="00BA42AF" w:rsidP="00FD72E4">
      <w:pPr>
        <w:numPr>
          <w:ilvl w:val="0"/>
          <w:numId w:val="7"/>
        </w:numPr>
        <w:spacing w:after="0" w:line="240" w:lineRule="auto"/>
      </w:pPr>
      <w:r w:rsidRPr="00FD72E4">
        <w:t>Формирование предметных и универсальных способов действий, обеспечивающих возможность продолжения образования в основной школе;</w:t>
      </w:r>
    </w:p>
    <w:p w:rsidR="00BA42AF" w:rsidRPr="00FD72E4" w:rsidRDefault="00BA42AF" w:rsidP="00FD72E4">
      <w:pPr>
        <w:numPr>
          <w:ilvl w:val="0"/>
          <w:numId w:val="7"/>
        </w:numPr>
        <w:spacing w:after="0" w:line="240" w:lineRule="auto"/>
      </w:pPr>
      <w:proofErr w:type="gramStart"/>
      <w:r w:rsidRPr="00FD72E4">
        <w:t>развитие</w:t>
      </w:r>
      <w:proofErr w:type="gramEnd"/>
      <w:r w:rsidRPr="00FD72E4">
        <w:t xml:space="preserve"> умение учиться – способности к самоорганизации с целью решения учебных задач;</w:t>
      </w:r>
    </w:p>
    <w:p w:rsidR="00BA42AF" w:rsidRPr="00FD72E4" w:rsidRDefault="00BA42AF" w:rsidP="00FD72E4">
      <w:pPr>
        <w:numPr>
          <w:ilvl w:val="0"/>
          <w:numId w:val="7"/>
        </w:numPr>
        <w:spacing w:after="0" w:line="240" w:lineRule="auto"/>
      </w:pPr>
      <w:proofErr w:type="gramStart"/>
      <w:r w:rsidRPr="00FD72E4">
        <w:t>создание</w:t>
      </w:r>
      <w:proofErr w:type="gramEnd"/>
      <w:r w:rsidRPr="00FD72E4">
        <w:t xml:space="preserve"> психолого-педагогических условий для индивидуального прогресса в основных сферах личностного развития – эмоциональной, познавательной, в сфере </w:t>
      </w:r>
      <w:proofErr w:type="spellStart"/>
      <w:r w:rsidRPr="00FD72E4">
        <w:t>саморегуляции</w:t>
      </w:r>
      <w:proofErr w:type="spellEnd"/>
      <w:r w:rsidRPr="00FD72E4">
        <w:t xml:space="preserve"> с опорой на систему </w:t>
      </w:r>
      <w:proofErr w:type="spellStart"/>
      <w:r w:rsidRPr="00FD72E4">
        <w:t>базовыхкультурных</w:t>
      </w:r>
      <w:proofErr w:type="spellEnd"/>
      <w:r w:rsidRPr="00FD72E4">
        <w:t xml:space="preserve"> ценностей российского общества;</w:t>
      </w:r>
    </w:p>
    <w:p w:rsidR="00BA42AF" w:rsidRPr="00FD72E4" w:rsidRDefault="00BA42AF" w:rsidP="00FD72E4">
      <w:pPr>
        <w:numPr>
          <w:ilvl w:val="0"/>
          <w:numId w:val="7"/>
        </w:numPr>
        <w:spacing w:after="0" w:line="240" w:lineRule="auto"/>
      </w:pPr>
      <w:proofErr w:type="gramStart"/>
      <w:r w:rsidRPr="00FD72E4">
        <w:t>сохранение</w:t>
      </w:r>
      <w:proofErr w:type="gramEnd"/>
      <w:r w:rsidRPr="00FD72E4">
        <w:t xml:space="preserve"> и поддержка индивидуальности ребёнка на основе учёта его жизненного опыта;</w:t>
      </w:r>
    </w:p>
    <w:p w:rsidR="00BA42AF" w:rsidRPr="00FD72E4" w:rsidRDefault="00BA42AF" w:rsidP="00FD72E4">
      <w:pPr>
        <w:numPr>
          <w:ilvl w:val="0"/>
          <w:numId w:val="7"/>
        </w:numPr>
        <w:spacing w:after="0" w:line="240" w:lineRule="auto"/>
      </w:pPr>
      <w:proofErr w:type="gramStart"/>
      <w:r w:rsidRPr="00FD72E4">
        <w:t>развитие</w:t>
      </w:r>
      <w:proofErr w:type="gramEnd"/>
      <w:r w:rsidRPr="00FD72E4">
        <w:t xml:space="preserve"> умений работы с научно-попул</w:t>
      </w:r>
      <w:r>
        <w:t xml:space="preserve">ярной и справочной литературой, </w:t>
      </w:r>
      <w:r w:rsidRPr="00FD72E4">
        <w:t>проведение фенологических наблюдений, физических опытов, простейших измерений;</w:t>
      </w:r>
    </w:p>
    <w:p w:rsidR="00BA42AF" w:rsidRPr="00FD72E4" w:rsidRDefault="00BA42AF" w:rsidP="00FD72E4">
      <w:pPr>
        <w:numPr>
          <w:ilvl w:val="0"/>
          <w:numId w:val="7"/>
        </w:numPr>
        <w:spacing w:after="0" w:line="240" w:lineRule="auto"/>
      </w:pPr>
      <w:proofErr w:type="gramStart"/>
      <w:r w:rsidRPr="00FD72E4">
        <w:t>формирование</w:t>
      </w:r>
      <w:proofErr w:type="gramEnd"/>
      <w:r w:rsidRPr="00FD72E4">
        <w:t xml:space="preserve"> уважительного отношения к семье, населённому пункту, региону, России, истории, культуре, природе нашей страны, её современной жизни;</w:t>
      </w:r>
    </w:p>
    <w:p w:rsidR="00BA42AF" w:rsidRPr="00FD72E4" w:rsidRDefault="00BA42AF" w:rsidP="00FD72E4">
      <w:pPr>
        <w:numPr>
          <w:ilvl w:val="0"/>
          <w:numId w:val="7"/>
        </w:numPr>
        <w:spacing w:after="0" w:line="240" w:lineRule="auto"/>
      </w:pPr>
      <w:proofErr w:type="gramStart"/>
      <w:r w:rsidRPr="00FD72E4">
        <w:t>осознание</w:t>
      </w:r>
      <w:proofErr w:type="gramEnd"/>
      <w:r w:rsidRPr="00FD72E4">
        <w:t xml:space="preserve"> ценности, целостности и многообразия окружающего мира, своего места в нём;</w:t>
      </w:r>
    </w:p>
    <w:p w:rsidR="00BA42AF" w:rsidRPr="00FD72E4" w:rsidRDefault="00BA42AF" w:rsidP="00FD72E4">
      <w:pPr>
        <w:numPr>
          <w:ilvl w:val="0"/>
          <w:numId w:val="7"/>
        </w:numPr>
        <w:spacing w:after="0" w:line="240" w:lineRule="auto"/>
      </w:pPr>
      <w:proofErr w:type="gramStart"/>
      <w:r w:rsidRPr="00FD72E4">
        <w:t>формирование</w:t>
      </w:r>
      <w:proofErr w:type="gramEnd"/>
      <w:r w:rsidRPr="00FD72E4">
        <w:t xml:space="preserve"> модели безопасного поведения в условиях повседневной жизни и в различных опасных и чрезвычайных ситуациях.</w:t>
      </w:r>
    </w:p>
    <w:p w:rsidR="00BA42AF" w:rsidRDefault="00BA42AF" w:rsidP="00FD72E4">
      <w:pPr>
        <w:spacing w:after="68" w:line="244" w:lineRule="auto"/>
        <w:ind w:left="0" w:right="-15" w:firstLine="0"/>
      </w:pPr>
    </w:p>
    <w:p w:rsidR="00BA42AF" w:rsidRDefault="00BA42AF" w:rsidP="00FD72E4">
      <w:pPr>
        <w:spacing w:after="68" w:line="244" w:lineRule="auto"/>
        <w:ind w:left="0" w:right="-15" w:firstLine="0"/>
      </w:pPr>
    </w:p>
    <w:p w:rsidR="00BA42AF" w:rsidRDefault="00BA42AF" w:rsidP="00FD72E4">
      <w:pPr>
        <w:spacing w:after="68" w:line="244" w:lineRule="auto"/>
        <w:ind w:left="0" w:right="-15" w:firstLine="0"/>
        <w:rPr>
          <w:b/>
          <w:bCs/>
        </w:rPr>
      </w:pPr>
    </w:p>
    <w:p w:rsidR="00BA42AF" w:rsidRDefault="00BA42AF" w:rsidP="003E4E4C">
      <w:pPr>
        <w:spacing w:after="68" w:line="244" w:lineRule="auto"/>
        <w:ind w:left="10" w:right="-15"/>
        <w:jc w:val="center"/>
        <w:rPr>
          <w:b/>
          <w:bCs/>
        </w:rPr>
      </w:pPr>
      <w:r w:rsidRPr="00CC7217">
        <w:rPr>
          <w:b/>
          <w:bCs/>
        </w:rPr>
        <w:t>Общая   хар</w:t>
      </w:r>
      <w:r>
        <w:rPr>
          <w:b/>
          <w:bCs/>
        </w:rPr>
        <w:t>актеристика курса «Окружающий мир</w:t>
      </w:r>
      <w:r w:rsidRPr="00CC7217">
        <w:rPr>
          <w:b/>
          <w:bCs/>
        </w:rPr>
        <w:t xml:space="preserve">» </w:t>
      </w:r>
    </w:p>
    <w:p w:rsidR="00BA42AF" w:rsidRPr="00CC7217" w:rsidRDefault="00BA42AF" w:rsidP="003E4E4C">
      <w:pPr>
        <w:spacing w:after="68" w:line="244" w:lineRule="auto"/>
        <w:ind w:left="10" w:right="-15"/>
        <w:jc w:val="center"/>
      </w:pPr>
    </w:p>
    <w:p w:rsidR="00BA42AF" w:rsidRDefault="00BA42AF">
      <w:pPr>
        <w:spacing w:after="302"/>
        <w:ind w:left="-15" w:firstLine="708"/>
      </w:pPr>
      <w:r>
        <w:t xml:space="preserve"> 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готовит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Земля. Значение курса «Окружающий мир» состоит в том, что в ходе его изучения школьники овладевают основами </w:t>
      </w:r>
      <w:proofErr w:type="spellStart"/>
      <w:r>
        <w:t>практикоориентированных</w:t>
      </w:r>
      <w:proofErr w:type="spellEnd"/>
      <w:r>
        <w:t xml:space="preserve">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>
        <w:t>природо</w:t>
      </w:r>
      <w:proofErr w:type="spellEnd"/>
      <w:r>
        <w:t xml:space="preserve"> - и </w:t>
      </w:r>
      <w:proofErr w:type="spellStart"/>
      <w:r>
        <w:t>культуросообразного</w:t>
      </w:r>
      <w:proofErr w:type="spellEnd"/>
      <w:r>
        <w:t xml:space="preserve"> поведения в окружающей природной и социальной среде. Поэтому данный курс играет наряду с другими предметами начальной школы значительную роль в развитии и воспитании личности. </w:t>
      </w:r>
    </w:p>
    <w:p w:rsidR="00BA42AF" w:rsidRDefault="00BA42AF">
      <w:pPr>
        <w:ind w:left="-15" w:firstLine="708"/>
      </w:pPr>
      <w:r>
        <w:t xml:space="preserve">Существенная особенность курса состоит в том, что в нем заложена содержательная основа для широкой реализации </w:t>
      </w:r>
      <w:proofErr w:type="spellStart"/>
      <w:r>
        <w:t>межпредметных</w:t>
      </w:r>
      <w:proofErr w:type="spellEnd"/>
      <w:r>
        <w:t xml:space="preserve"> связей всех дисциплин начальной школы. </w:t>
      </w:r>
    </w:p>
    <w:p w:rsidR="00BA42AF" w:rsidRDefault="00BA42AF">
      <w:r>
        <w:t xml:space="preserve">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 </w:t>
      </w:r>
    </w:p>
    <w:p w:rsidR="00BA42AF" w:rsidRDefault="00BA42AF">
      <w:pPr>
        <w:ind w:left="-15" w:firstLine="708"/>
      </w:pPr>
      <w:r>
        <w:t xml:space="preserve">Знакомство с началами естественных и социально-гуманитарных наук в их единстве и взаимосвязях дает ученику ключ (метод) к осмыслению личного опыта, позволяя сделать явления окружающего мира понятными, знакомыми и предсказуемыми,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 - культурное единство российского общества как важнейшее национальное достояние России. Таким образом, курс создает прочный фундамент для изучения значительной части предметов основной школы и для дальнейшего развития личности. </w:t>
      </w:r>
    </w:p>
    <w:p w:rsidR="00BA42AF" w:rsidRDefault="00BA42AF">
      <w:r>
        <w:lastRenderedPageBreak/>
        <w:t xml:space="preserve"> Курс «Окружающий мир» является интегрированным курсом для четырехлетней общеобразовательной начальной школы. В единый курс объединены такие образовательные области, как «Естествознание» и «Обществознание». Основные учебно-воспитательные задачи курса: </w:t>
      </w:r>
    </w:p>
    <w:p w:rsidR="00BA42AF" w:rsidRDefault="00BA42AF">
      <w:pPr>
        <w:numPr>
          <w:ilvl w:val="0"/>
          <w:numId w:val="2"/>
        </w:numPr>
      </w:pPr>
      <w:proofErr w:type="gramStart"/>
      <w:r>
        <w:t>дальнейшее</w:t>
      </w:r>
      <w:proofErr w:type="gramEnd"/>
      <w:r>
        <w:t xml:space="preserve"> общее развитие личности ребенка на основе учета его жизненного опыта; </w:t>
      </w:r>
    </w:p>
    <w:p w:rsidR="00BA42AF" w:rsidRDefault="00BA42AF">
      <w:pPr>
        <w:numPr>
          <w:ilvl w:val="0"/>
          <w:numId w:val="2"/>
        </w:numPr>
      </w:pPr>
      <w:proofErr w:type="gramStart"/>
      <w:r>
        <w:t>последовательное</w:t>
      </w:r>
      <w:proofErr w:type="gramEnd"/>
      <w:r>
        <w:t xml:space="preserve"> формирование у школьников </w:t>
      </w:r>
      <w:proofErr w:type="spellStart"/>
      <w:r>
        <w:t>общеучебных</w:t>
      </w:r>
      <w:proofErr w:type="spellEnd"/>
      <w:r>
        <w:t xml:space="preserve"> умений, основанных на способности ребенка наблюдать и анализировать, выделять существенные признаки и на их основе проводить обобщение; специальных умений — работать с </w:t>
      </w:r>
      <w:proofErr w:type="spellStart"/>
      <w:r>
        <w:t>научнопопулярной</w:t>
      </w:r>
      <w:proofErr w:type="spellEnd"/>
      <w:r>
        <w:t xml:space="preserve">, справочной литературой и проводить фенологические наблюдения, физические опыты, пользоваться простейшими методами измерений; </w:t>
      </w:r>
    </w:p>
    <w:p w:rsidR="00BA42AF" w:rsidRDefault="00BA42AF">
      <w:pPr>
        <w:numPr>
          <w:ilvl w:val="0"/>
          <w:numId w:val="2"/>
        </w:numPr>
      </w:pPr>
      <w:proofErr w:type="gramStart"/>
      <w:r>
        <w:t>изучение</w:t>
      </w:r>
      <w:proofErr w:type="gramEnd"/>
      <w:r>
        <w:t xml:space="preserve"> школьниками взаимосвязей жизнедеятельности человека и природы, человека и общества (на уровне ознакомления), знаний об объектах, явлениях, закономерностях окружающего ребенка мира и методах его познания с целью дальнейшего изучения в основной школе естественно-научных и обществоведческих дисциплин; </w:t>
      </w:r>
    </w:p>
    <w:p w:rsidR="00BA42AF" w:rsidRDefault="00BA42AF">
      <w:pPr>
        <w:numPr>
          <w:ilvl w:val="0"/>
          <w:numId w:val="2"/>
        </w:numPr>
      </w:pPr>
      <w:proofErr w:type="gramStart"/>
      <w:r>
        <w:t>воспитание</w:t>
      </w:r>
      <w:proofErr w:type="gramEnd"/>
      <w:r>
        <w:t xml:space="preserve"> у школьников бережного отношения к объектам природы и результатам труда людей, сознательного отношения к здоровому образу жизни, формирование элементарной экологической культуры, навыков нравственного поведения в быту и обществе. </w:t>
      </w:r>
    </w:p>
    <w:p w:rsidR="00BA42AF" w:rsidRDefault="00BA42AF">
      <w:r>
        <w:t xml:space="preserve">Специфика предмета «Окружающий мир» состоит в том, что он имеет ярко выраженный интегрированный характер, соединяющий в равной мере природоведческие, исторические, обществоведческие и другие знания, что </w:t>
      </w:r>
      <w:proofErr w:type="spellStart"/>
      <w:r>
        <w:t>даѐт</w:t>
      </w:r>
      <w:proofErr w:type="spellEnd"/>
      <w:r>
        <w:t xml:space="preserve"> возможность ознакомить учащихся с некоторыми доступными для их понимания положениями естественных и социально-гуманитарных наук. Интегрированный характер самого курса, а также реализация </w:t>
      </w:r>
      <w:proofErr w:type="spellStart"/>
      <w:r>
        <w:t>межпредметных</w:t>
      </w:r>
      <w:proofErr w:type="spellEnd"/>
      <w:r>
        <w:t xml:space="preserve"> связей с литературным чтением, русским языком, математикой, технологией в УМК «Перспективная начальная школа» обеспечивают в полной мере формирование у детей целостной картины мира, осознание места человека в этом мире, определение своего места в ближайшем окружении, в общении с людьми, обществом и природой. </w:t>
      </w:r>
    </w:p>
    <w:p w:rsidR="00BA42AF" w:rsidRDefault="00BA42AF">
      <w:r>
        <w:t xml:space="preserve"> Курс начального образования по окружающему миру ориентирован на ознакомление обучающихся с некоторыми элементарными способами изучения природы и общества методами наблюдения и постановки опытов, на выявление и понимание причинно-следственных связей в мире, окружающем </w:t>
      </w:r>
      <w:proofErr w:type="spellStart"/>
      <w:r>
        <w:t>ребѐнка</w:t>
      </w:r>
      <w:proofErr w:type="spellEnd"/>
      <w:r>
        <w:t xml:space="preserve">, с привлечением многообразного материала о природе и культуре родного края. </w:t>
      </w:r>
    </w:p>
    <w:p w:rsidR="00BA42AF" w:rsidRDefault="00BA42AF">
      <w:r>
        <w:t xml:space="preserve"> С внедрением стандартов второго поколения важнейшей задачей образования в начальной школе становится формирование универсальных (</w:t>
      </w:r>
      <w:proofErr w:type="spellStart"/>
      <w:r>
        <w:t>метапредметных</w:t>
      </w:r>
      <w:proofErr w:type="spellEnd"/>
      <w:r>
        <w:t xml:space="preserve">) и предметных способов действий, обеспечивающих возможность продолжения образования в основной школе. Предметное содержание и планируемые для усвоения детьми способы действий представлены в УМК во взаимосвязи и взаимозависимости через систему вопросов и заданий. </w:t>
      </w:r>
    </w:p>
    <w:p w:rsidR="00BA42AF" w:rsidRDefault="00BA42AF"/>
    <w:p w:rsidR="00BA42AF" w:rsidRDefault="00BA42AF"/>
    <w:p w:rsidR="00BA42AF" w:rsidRDefault="00BA42AF">
      <w:r>
        <w:lastRenderedPageBreak/>
        <w:t xml:space="preserve">Проблемный </w:t>
      </w:r>
      <w:r>
        <w:tab/>
        <w:t xml:space="preserve">характер </w:t>
      </w:r>
      <w:r>
        <w:tab/>
        <w:t xml:space="preserve">изложения </w:t>
      </w:r>
      <w:r>
        <w:tab/>
        <w:t xml:space="preserve">учебных </w:t>
      </w:r>
      <w:r>
        <w:tab/>
        <w:t xml:space="preserve">текстов </w:t>
      </w:r>
      <w:r>
        <w:tab/>
        <w:t xml:space="preserve">в </w:t>
      </w:r>
      <w:r>
        <w:tab/>
        <w:t xml:space="preserve">учебнике </w:t>
      </w:r>
      <w:r>
        <w:tab/>
        <w:t xml:space="preserve">достигается посредством: </w:t>
      </w:r>
    </w:p>
    <w:p w:rsidR="00BA42AF" w:rsidRDefault="00BA42AF" w:rsidP="000E4E8B">
      <w:pPr>
        <w:numPr>
          <w:ilvl w:val="0"/>
          <w:numId w:val="3"/>
        </w:numPr>
        <w:spacing w:after="0"/>
        <w:ind w:hanging="360"/>
      </w:pPr>
      <w:proofErr w:type="gramStart"/>
      <w:r>
        <w:t>демонстрации</w:t>
      </w:r>
      <w:proofErr w:type="gramEnd"/>
      <w:r>
        <w:t xml:space="preserve"> не менее двух точек зрения при объяснении нового материала; </w:t>
      </w:r>
    </w:p>
    <w:p w:rsidR="00BA42AF" w:rsidRDefault="00BA42AF" w:rsidP="000E4E8B">
      <w:pPr>
        <w:numPr>
          <w:ilvl w:val="0"/>
          <w:numId w:val="3"/>
        </w:numPr>
        <w:spacing w:after="0"/>
        <w:ind w:hanging="360"/>
      </w:pPr>
      <w:proofErr w:type="gramStart"/>
      <w:r>
        <w:t>выходом</w:t>
      </w:r>
      <w:proofErr w:type="gramEnd"/>
      <w:r>
        <w:t xml:space="preserve"> за пределы учебника в зону словарей, справочников и Интернет; </w:t>
      </w:r>
    </w:p>
    <w:p w:rsidR="00BA42AF" w:rsidRDefault="00BA42AF" w:rsidP="000E4E8B">
      <w:pPr>
        <w:numPr>
          <w:ilvl w:val="0"/>
          <w:numId w:val="3"/>
        </w:numPr>
        <w:spacing w:after="2"/>
        <w:ind w:hanging="360"/>
      </w:pPr>
      <w:proofErr w:type="gramStart"/>
      <w:r>
        <w:t>системой</w:t>
      </w:r>
      <w:proofErr w:type="gramEnd"/>
      <w:r>
        <w:t xml:space="preserve"> наблюдений и исследований явлений окружающего мира; </w:t>
      </w:r>
    </w:p>
    <w:p w:rsidR="00BA42AF" w:rsidRDefault="00BA42AF" w:rsidP="000E4E8B">
      <w:pPr>
        <w:numPr>
          <w:ilvl w:val="0"/>
          <w:numId w:val="3"/>
        </w:numPr>
        <w:spacing w:after="0"/>
        <w:ind w:hanging="360"/>
      </w:pPr>
      <w:proofErr w:type="gramStart"/>
      <w:r>
        <w:t>специальным</w:t>
      </w:r>
      <w:proofErr w:type="gramEnd"/>
      <w:r>
        <w:t xml:space="preserve"> местоположением вопросов-заданий, нацеливающих учеников на творческую работу исследователей-открывателей закономерностей и правил; </w:t>
      </w:r>
    </w:p>
    <w:p w:rsidR="00BA42AF" w:rsidRDefault="00BA42AF" w:rsidP="000E4E8B">
      <w:pPr>
        <w:numPr>
          <w:ilvl w:val="0"/>
          <w:numId w:val="3"/>
        </w:numPr>
        <w:spacing w:after="0"/>
        <w:ind w:hanging="360"/>
      </w:pPr>
      <w:proofErr w:type="gramStart"/>
      <w:r>
        <w:t>иллюстративным</w:t>
      </w:r>
      <w:proofErr w:type="gramEnd"/>
      <w:r>
        <w:t xml:space="preserve"> материалом (фотографии, таблицы, карты, произведения живописи и др.) </w:t>
      </w:r>
    </w:p>
    <w:p w:rsidR="00BA42AF" w:rsidRDefault="00BA42AF" w:rsidP="000E4E8B">
      <w:pPr>
        <w:spacing w:after="0"/>
      </w:pPr>
      <w:r>
        <w:t xml:space="preserve">Содержание учебника, учитывая потребности и интересы современного ребенка, предлагает ему: </w:t>
      </w:r>
    </w:p>
    <w:p w:rsidR="00BA42AF" w:rsidRDefault="00BA42AF" w:rsidP="000E4E8B">
      <w:pPr>
        <w:numPr>
          <w:ilvl w:val="0"/>
          <w:numId w:val="3"/>
        </w:numPr>
        <w:spacing w:after="0"/>
        <w:ind w:hanging="360"/>
      </w:pPr>
      <w:proofErr w:type="gramStart"/>
      <w:r>
        <w:t>на</w:t>
      </w:r>
      <w:proofErr w:type="gramEnd"/>
      <w:r>
        <w:t xml:space="preserve"> выбор источники дополнительной информации (хрестоматию по окружающему миру, книги и журналы в библиотеке, сайты в Интернете, справочники и словари из  учебников по другим предметам, дополнительный материал в разделе «Готовимся к школьной олимпиаде)  </w:t>
      </w:r>
    </w:p>
    <w:p w:rsidR="00BA42AF" w:rsidRDefault="00BA42AF" w:rsidP="000E4E8B">
      <w:pPr>
        <w:numPr>
          <w:ilvl w:val="0"/>
          <w:numId w:val="3"/>
        </w:numPr>
        <w:spacing w:after="0"/>
        <w:ind w:hanging="360"/>
      </w:pPr>
      <w:proofErr w:type="gramStart"/>
      <w:r>
        <w:t>участие</w:t>
      </w:r>
      <w:proofErr w:type="gramEnd"/>
      <w:r>
        <w:t xml:space="preserve"> в работе научного клуба младшего школьника «Мы и окружающий мир» </w:t>
      </w:r>
    </w:p>
    <w:p w:rsidR="00BA42AF" w:rsidRDefault="00BA42AF" w:rsidP="000E4E8B">
      <w:pPr>
        <w:numPr>
          <w:ilvl w:val="0"/>
          <w:numId w:val="3"/>
        </w:numPr>
        <w:spacing w:after="0"/>
        <w:ind w:hanging="360"/>
      </w:pPr>
      <w:proofErr w:type="gramStart"/>
      <w:r>
        <w:t>социальные</w:t>
      </w:r>
      <w:proofErr w:type="gramEnd"/>
      <w:r>
        <w:t xml:space="preserve"> игры на уроках (роль консультанта, экспериментатора, докладчика и др.) </w:t>
      </w:r>
    </w:p>
    <w:p w:rsidR="00BA42AF" w:rsidRDefault="00BA42AF" w:rsidP="000E4E8B">
      <w:pPr>
        <w:spacing w:after="0"/>
      </w:pPr>
      <w:r>
        <w:t xml:space="preserve">Учебные тексты построены с </w:t>
      </w:r>
      <w:proofErr w:type="spellStart"/>
      <w:r>
        <w:t>учѐтом</w:t>
      </w:r>
      <w:proofErr w:type="spellEnd"/>
      <w:r>
        <w:t xml:space="preserve"> возможности оценки учебных достижений (как учеником, так и учителем). Это прежде всего: </w:t>
      </w:r>
    </w:p>
    <w:p w:rsidR="00BA42AF" w:rsidRDefault="00BA42AF" w:rsidP="000E4E8B">
      <w:pPr>
        <w:numPr>
          <w:ilvl w:val="0"/>
          <w:numId w:val="3"/>
        </w:numPr>
        <w:spacing w:after="0"/>
        <w:ind w:hanging="360"/>
      </w:pPr>
      <w:proofErr w:type="gramStart"/>
      <w:r>
        <w:t>задания</w:t>
      </w:r>
      <w:proofErr w:type="gramEnd"/>
      <w:r>
        <w:t xml:space="preserve"> на самопроверку и взаимопроверку (работа в парах) </w:t>
      </w:r>
    </w:p>
    <w:p w:rsidR="00BA42AF" w:rsidRDefault="00BA42AF">
      <w:pPr>
        <w:numPr>
          <w:ilvl w:val="0"/>
          <w:numId w:val="3"/>
        </w:numPr>
        <w:spacing w:after="0"/>
        <w:ind w:hanging="360"/>
      </w:pPr>
      <w:proofErr w:type="gramStart"/>
      <w:r>
        <w:t>задания</w:t>
      </w:r>
      <w:proofErr w:type="gramEnd"/>
      <w:r>
        <w:t xml:space="preserve"> повышенной сложности, олимпиадные задания, вступительные задания и контрольные задания для </w:t>
      </w:r>
      <w:proofErr w:type="spellStart"/>
      <w:r>
        <w:t>членовнаучного</w:t>
      </w:r>
      <w:proofErr w:type="spellEnd"/>
      <w:r>
        <w:t xml:space="preserve"> клуба младшего школьника </w:t>
      </w:r>
    </w:p>
    <w:p w:rsidR="00BA42AF" w:rsidRDefault="00BA42AF">
      <w:pPr>
        <w:spacing w:after="56" w:line="240" w:lineRule="auto"/>
        <w:ind w:left="0" w:firstLine="0"/>
        <w:jc w:val="left"/>
      </w:pPr>
    </w:p>
    <w:p w:rsidR="00BA42AF" w:rsidRDefault="00BA42AF">
      <w:r>
        <w:t xml:space="preserve">В 4-м классе полученные ранее учащимися представления о многообразии объектов природы и их изменчивости, о Земле как планете Солнечной системы дополняются знаниями о природных зонах и природных сообществах Земли. Им предстоит осознать место своего родного края, своей родины — России на планете Земля. </w:t>
      </w:r>
    </w:p>
    <w:p w:rsidR="00BA42AF" w:rsidRDefault="00BA42AF">
      <w:pPr>
        <w:spacing w:after="0"/>
      </w:pPr>
      <w:r>
        <w:t xml:space="preserve"> Программа 4-го класса предусматривает также начальное знакомство школьников с устройством организма человека и с условиями обеспечения его физического здоровья. </w:t>
      </w:r>
    </w:p>
    <w:p w:rsidR="00BA42AF" w:rsidRDefault="00BA42AF">
      <w:pPr>
        <w:spacing w:after="76" w:line="240" w:lineRule="auto"/>
        <w:ind w:left="0" w:firstLine="0"/>
        <w:jc w:val="left"/>
      </w:pPr>
    </w:p>
    <w:p w:rsidR="00BA42AF" w:rsidRDefault="00BA42AF" w:rsidP="00FD72E4">
      <w:pPr>
        <w:ind w:firstLine="708"/>
        <w:jc w:val="center"/>
        <w:rPr>
          <w:b/>
          <w:bCs/>
        </w:rPr>
      </w:pPr>
    </w:p>
    <w:p w:rsidR="00BA42AF" w:rsidRDefault="00BA42AF" w:rsidP="00FD72E4">
      <w:pPr>
        <w:ind w:firstLine="708"/>
        <w:jc w:val="center"/>
        <w:rPr>
          <w:b/>
          <w:bCs/>
        </w:rPr>
      </w:pPr>
    </w:p>
    <w:p w:rsidR="00BA42AF" w:rsidRDefault="00BA42AF" w:rsidP="00FD72E4">
      <w:pPr>
        <w:ind w:firstLine="708"/>
        <w:jc w:val="center"/>
        <w:rPr>
          <w:b/>
          <w:bCs/>
        </w:rPr>
      </w:pPr>
    </w:p>
    <w:p w:rsidR="00BA42AF" w:rsidRDefault="00BA42AF" w:rsidP="00FD72E4">
      <w:pPr>
        <w:ind w:firstLine="708"/>
        <w:jc w:val="center"/>
        <w:rPr>
          <w:b/>
          <w:bCs/>
        </w:rPr>
      </w:pPr>
    </w:p>
    <w:p w:rsidR="00BA42AF" w:rsidRDefault="00BA42AF" w:rsidP="00FD72E4">
      <w:pPr>
        <w:ind w:firstLine="708"/>
        <w:jc w:val="center"/>
        <w:rPr>
          <w:b/>
          <w:bCs/>
        </w:rPr>
      </w:pPr>
    </w:p>
    <w:p w:rsidR="00BA42AF" w:rsidRDefault="00BA42AF" w:rsidP="00FD72E4">
      <w:pPr>
        <w:ind w:firstLine="708"/>
        <w:jc w:val="center"/>
        <w:rPr>
          <w:b/>
          <w:bCs/>
        </w:rPr>
      </w:pPr>
    </w:p>
    <w:p w:rsidR="00BA42AF" w:rsidRDefault="00BA42AF" w:rsidP="00FD72E4">
      <w:pPr>
        <w:ind w:firstLine="708"/>
        <w:jc w:val="center"/>
        <w:rPr>
          <w:b/>
          <w:bCs/>
        </w:rPr>
      </w:pPr>
    </w:p>
    <w:p w:rsidR="00BA42AF" w:rsidRDefault="00BA42AF" w:rsidP="00FD72E4">
      <w:pPr>
        <w:ind w:firstLine="708"/>
        <w:jc w:val="center"/>
        <w:rPr>
          <w:b/>
          <w:bCs/>
        </w:rPr>
      </w:pPr>
      <w:r w:rsidRPr="00EB27FC">
        <w:rPr>
          <w:b/>
          <w:bCs/>
        </w:rPr>
        <w:t>Место</w:t>
      </w:r>
      <w:r>
        <w:rPr>
          <w:b/>
          <w:bCs/>
        </w:rPr>
        <w:t xml:space="preserve"> учебного предмета «Окружающий мир</w:t>
      </w:r>
      <w:r w:rsidRPr="00EB27FC">
        <w:rPr>
          <w:b/>
          <w:bCs/>
        </w:rPr>
        <w:t>» в учебном плане</w:t>
      </w:r>
    </w:p>
    <w:p w:rsidR="00BA42AF" w:rsidRPr="00EB27FC" w:rsidRDefault="00BA42AF" w:rsidP="00FD72E4">
      <w:pPr>
        <w:ind w:firstLine="708"/>
        <w:jc w:val="center"/>
        <w:rPr>
          <w:b/>
          <w:bCs/>
        </w:rPr>
      </w:pPr>
    </w:p>
    <w:p w:rsidR="00BA42AF" w:rsidRDefault="00BA42AF">
      <w:pPr>
        <w:spacing w:after="0"/>
        <w:ind w:left="-15" w:firstLine="708"/>
      </w:pPr>
      <w:r>
        <w:t xml:space="preserve">Согласно учебному плану на изучение окружающего мира в 4 классе отводится 2 часа в неделю. Общий объем учебного времени в год – 68 часов (34 учебные недели). </w:t>
      </w:r>
    </w:p>
    <w:p w:rsidR="00BA42AF" w:rsidRDefault="00BA42AF">
      <w:pPr>
        <w:spacing w:after="0"/>
        <w:ind w:left="-15" w:firstLine="708"/>
      </w:pPr>
    </w:p>
    <w:p w:rsidR="00BA42AF" w:rsidRPr="00407325" w:rsidRDefault="00BA42AF" w:rsidP="00407325">
      <w:pPr>
        <w:tabs>
          <w:tab w:val="left" w:pos="5812"/>
        </w:tabs>
        <w:ind w:firstLine="397"/>
        <w:jc w:val="center"/>
        <w:rPr>
          <w:b/>
          <w:bCs/>
        </w:rPr>
      </w:pPr>
      <w:r>
        <w:rPr>
          <w:b/>
          <w:bCs/>
        </w:rPr>
        <w:t>Учебно-тематический план</w:t>
      </w:r>
    </w:p>
    <w:p w:rsidR="00BA42AF" w:rsidRDefault="00BA42AF" w:rsidP="00407325">
      <w:pPr>
        <w:tabs>
          <w:tab w:val="left" w:pos="5812"/>
        </w:tabs>
        <w:ind w:firstLine="397"/>
        <w:jc w:val="center"/>
        <w:rPr>
          <w:b/>
          <w:bCs/>
          <w:i/>
          <w:iCs/>
          <w:sz w:val="16"/>
          <w:szCs w:val="16"/>
        </w:rPr>
      </w:pPr>
    </w:p>
    <w:tbl>
      <w:tblPr>
        <w:tblW w:w="46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32"/>
        <w:gridCol w:w="8309"/>
        <w:gridCol w:w="5026"/>
      </w:tblGrid>
      <w:tr w:rsidR="00BA42AF">
        <w:tc>
          <w:tcPr>
            <w:tcW w:w="423" w:type="pct"/>
          </w:tcPr>
          <w:p w:rsidR="00BA42AF" w:rsidRDefault="00BA4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2852" w:type="pct"/>
          </w:tcPr>
          <w:p w:rsidR="00BA42AF" w:rsidRDefault="00BA42AF">
            <w:pPr>
              <w:shd w:val="clear" w:color="auto" w:fill="FFFFFF"/>
              <w:ind w:firstLine="39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Название разделов</w:t>
            </w:r>
          </w:p>
        </w:tc>
        <w:tc>
          <w:tcPr>
            <w:tcW w:w="1725" w:type="pct"/>
          </w:tcPr>
          <w:p w:rsidR="00BA42AF" w:rsidRDefault="00BA42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Количество </w:t>
            </w:r>
          </w:p>
          <w:p w:rsidR="00BA42AF" w:rsidRDefault="00BA42AF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часов</w:t>
            </w:r>
            <w:proofErr w:type="gramEnd"/>
          </w:p>
        </w:tc>
      </w:tr>
      <w:tr w:rsidR="00BA42AF">
        <w:tc>
          <w:tcPr>
            <w:tcW w:w="423" w:type="pct"/>
          </w:tcPr>
          <w:p w:rsidR="00BA42AF" w:rsidRDefault="00BA4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52" w:type="pct"/>
          </w:tcPr>
          <w:p w:rsidR="00BA42AF" w:rsidRDefault="00BA42AF">
            <w:pPr>
              <w:shd w:val="clear" w:color="auto" w:fill="FFFFFF"/>
              <w:ind w:firstLine="3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Отечества</w:t>
            </w:r>
          </w:p>
        </w:tc>
        <w:tc>
          <w:tcPr>
            <w:tcW w:w="1725" w:type="pct"/>
          </w:tcPr>
          <w:p w:rsidR="00BA42AF" w:rsidRDefault="00BA4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BA42AF">
        <w:tc>
          <w:tcPr>
            <w:tcW w:w="423" w:type="pct"/>
          </w:tcPr>
          <w:p w:rsidR="00BA42AF" w:rsidRDefault="00BA4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52" w:type="pct"/>
          </w:tcPr>
          <w:p w:rsidR="00BA42AF" w:rsidRDefault="00BA42AF">
            <w:pPr>
              <w:shd w:val="clear" w:color="auto" w:fill="FFFFFF"/>
              <w:ind w:firstLine="3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Земля – планета Солнечной системы</w:t>
            </w:r>
          </w:p>
        </w:tc>
        <w:tc>
          <w:tcPr>
            <w:tcW w:w="1725" w:type="pct"/>
          </w:tcPr>
          <w:p w:rsidR="00BA42AF" w:rsidRDefault="00BA4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A42AF">
        <w:trPr>
          <w:trHeight w:val="237"/>
        </w:trPr>
        <w:tc>
          <w:tcPr>
            <w:tcW w:w="423" w:type="pct"/>
          </w:tcPr>
          <w:p w:rsidR="00BA42AF" w:rsidRDefault="00BA4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52" w:type="pct"/>
          </w:tcPr>
          <w:p w:rsidR="00BA42AF" w:rsidRDefault="00BA42AF">
            <w:pPr>
              <w:shd w:val="clear" w:color="auto" w:fill="FFFFFF"/>
              <w:ind w:firstLine="3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Путешествие по природным зонам</w:t>
            </w:r>
          </w:p>
        </w:tc>
        <w:tc>
          <w:tcPr>
            <w:tcW w:w="1725" w:type="pct"/>
          </w:tcPr>
          <w:p w:rsidR="00BA42AF" w:rsidRDefault="00BA4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BA42AF">
        <w:trPr>
          <w:trHeight w:val="199"/>
        </w:trPr>
        <w:tc>
          <w:tcPr>
            <w:tcW w:w="423" w:type="pct"/>
          </w:tcPr>
          <w:p w:rsidR="00BA42AF" w:rsidRDefault="00BA4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52" w:type="pct"/>
          </w:tcPr>
          <w:p w:rsidR="00BA42AF" w:rsidRDefault="00BA42AF">
            <w:pPr>
              <w:shd w:val="clear" w:color="auto" w:fill="FFFFFF"/>
              <w:ind w:firstLine="3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Родной край – часть великой России</w:t>
            </w:r>
          </w:p>
        </w:tc>
        <w:tc>
          <w:tcPr>
            <w:tcW w:w="1725" w:type="pct"/>
          </w:tcPr>
          <w:p w:rsidR="00BA42AF" w:rsidRDefault="00BA4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BA42AF">
        <w:tc>
          <w:tcPr>
            <w:tcW w:w="423" w:type="pct"/>
          </w:tcPr>
          <w:p w:rsidR="00BA42AF" w:rsidRDefault="00BA4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52" w:type="pct"/>
          </w:tcPr>
          <w:p w:rsidR="00BA42AF" w:rsidRDefault="00BA42AF">
            <w:pPr>
              <w:shd w:val="clear" w:color="auto" w:fill="FFFFFF"/>
              <w:ind w:firstLine="3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Человеческий организм</w:t>
            </w:r>
          </w:p>
        </w:tc>
        <w:tc>
          <w:tcPr>
            <w:tcW w:w="1725" w:type="pct"/>
          </w:tcPr>
          <w:p w:rsidR="00BA42AF" w:rsidRDefault="00BA4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BA42AF">
        <w:tc>
          <w:tcPr>
            <w:tcW w:w="423" w:type="pct"/>
          </w:tcPr>
          <w:p w:rsidR="00BA42AF" w:rsidRDefault="00BA4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852" w:type="pct"/>
          </w:tcPr>
          <w:p w:rsidR="00BA42AF" w:rsidRDefault="00BA42AF">
            <w:pPr>
              <w:ind w:firstLine="3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Изучаем органы чувств</w:t>
            </w:r>
          </w:p>
        </w:tc>
        <w:tc>
          <w:tcPr>
            <w:tcW w:w="1725" w:type="pct"/>
          </w:tcPr>
          <w:p w:rsidR="00BA42AF" w:rsidRDefault="00BA4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BA42AF">
        <w:tc>
          <w:tcPr>
            <w:tcW w:w="423" w:type="pct"/>
          </w:tcPr>
          <w:p w:rsidR="00BA42AF" w:rsidRDefault="00BA4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852" w:type="pct"/>
          </w:tcPr>
          <w:p w:rsidR="00BA42AF" w:rsidRDefault="00BA42AF">
            <w:pPr>
              <w:ind w:firstLine="3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Путешествуем по странам мира</w:t>
            </w:r>
          </w:p>
        </w:tc>
        <w:tc>
          <w:tcPr>
            <w:tcW w:w="1725" w:type="pct"/>
          </w:tcPr>
          <w:p w:rsidR="00BA42AF" w:rsidRDefault="00BA4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BA42AF">
        <w:tc>
          <w:tcPr>
            <w:tcW w:w="423" w:type="pct"/>
          </w:tcPr>
          <w:p w:rsidR="00BA42AF" w:rsidRDefault="00BA4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852" w:type="pct"/>
          </w:tcPr>
          <w:p w:rsidR="00BA42AF" w:rsidRDefault="00BA42AF">
            <w:pPr>
              <w:ind w:firstLine="3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Москва как летопись истории России</w:t>
            </w:r>
          </w:p>
        </w:tc>
        <w:tc>
          <w:tcPr>
            <w:tcW w:w="1725" w:type="pct"/>
          </w:tcPr>
          <w:p w:rsidR="00BA42AF" w:rsidRDefault="00BA4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BA42AF">
        <w:tc>
          <w:tcPr>
            <w:tcW w:w="423" w:type="pct"/>
          </w:tcPr>
          <w:p w:rsidR="00BA42AF" w:rsidRDefault="00BA4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852" w:type="pct"/>
          </w:tcPr>
          <w:p w:rsidR="00BA42AF" w:rsidRDefault="00BA42AF">
            <w:pPr>
              <w:ind w:firstLine="3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Мы – граждане России</w:t>
            </w:r>
          </w:p>
        </w:tc>
        <w:tc>
          <w:tcPr>
            <w:tcW w:w="1725" w:type="pct"/>
          </w:tcPr>
          <w:p w:rsidR="00BA42AF" w:rsidRDefault="00BA4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:rsidR="00BA42AF" w:rsidRDefault="00BA42AF" w:rsidP="00407325">
      <w:pPr>
        <w:shd w:val="clear" w:color="auto" w:fill="FFFFFF"/>
        <w:rPr>
          <w:sz w:val="16"/>
          <w:szCs w:val="16"/>
        </w:rPr>
      </w:pPr>
    </w:p>
    <w:p w:rsidR="00BA42AF" w:rsidRDefault="00BA42AF">
      <w:pPr>
        <w:spacing w:after="0"/>
        <w:ind w:left="-15" w:firstLine="708"/>
      </w:pPr>
    </w:p>
    <w:p w:rsidR="00BA42AF" w:rsidRDefault="00BA42AF">
      <w:pPr>
        <w:spacing w:after="0"/>
        <w:ind w:left="-15" w:firstLine="708"/>
      </w:pPr>
    </w:p>
    <w:p w:rsidR="00BA42AF" w:rsidRDefault="00BA42AF">
      <w:pPr>
        <w:spacing w:after="75" w:line="240" w:lineRule="auto"/>
        <w:ind w:left="708" w:firstLine="0"/>
        <w:jc w:val="left"/>
      </w:pPr>
    </w:p>
    <w:p w:rsidR="00BA42AF" w:rsidRDefault="00BA42AF">
      <w:pPr>
        <w:spacing w:after="75" w:line="240" w:lineRule="auto"/>
        <w:ind w:left="708" w:firstLine="0"/>
        <w:jc w:val="left"/>
      </w:pPr>
    </w:p>
    <w:p w:rsidR="00BA42AF" w:rsidRDefault="00BA42AF">
      <w:pPr>
        <w:spacing w:after="75" w:line="240" w:lineRule="auto"/>
        <w:ind w:left="708" w:firstLine="0"/>
        <w:jc w:val="left"/>
      </w:pPr>
    </w:p>
    <w:p w:rsidR="00BA42AF" w:rsidRDefault="00BA42AF">
      <w:pPr>
        <w:spacing w:after="75" w:line="240" w:lineRule="auto"/>
        <w:ind w:left="708" w:firstLine="0"/>
        <w:jc w:val="left"/>
      </w:pPr>
    </w:p>
    <w:p w:rsidR="00BA42AF" w:rsidRDefault="00BA42AF">
      <w:pPr>
        <w:spacing w:after="75" w:line="240" w:lineRule="auto"/>
        <w:ind w:left="708" w:firstLine="0"/>
        <w:jc w:val="left"/>
      </w:pPr>
    </w:p>
    <w:p w:rsidR="00BA42AF" w:rsidRDefault="00BA42AF">
      <w:pPr>
        <w:spacing w:after="75" w:line="240" w:lineRule="auto"/>
        <w:ind w:left="708" w:firstLine="0"/>
        <w:jc w:val="left"/>
      </w:pPr>
    </w:p>
    <w:p w:rsidR="00BA42AF" w:rsidRDefault="00BA42AF">
      <w:pPr>
        <w:spacing w:after="75" w:line="240" w:lineRule="auto"/>
        <w:ind w:left="708" w:firstLine="0"/>
        <w:jc w:val="left"/>
      </w:pPr>
    </w:p>
    <w:p w:rsidR="00BA42AF" w:rsidRPr="00EB27FC" w:rsidRDefault="00BA42AF" w:rsidP="00FD72E4">
      <w:pPr>
        <w:jc w:val="center"/>
        <w:rPr>
          <w:b/>
          <w:bCs/>
        </w:rPr>
      </w:pPr>
      <w:r w:rsidRPr="00EB27FC">
        <w:rPr>
          <w:b/>
          <w:bCs/>
        </w:rPr>
        <w:lastRenderedPageBreak/>
        <w:t>Ценностные ориентиры содержа</w:t>
      </w:r>
      <w:r>
        <w:rPr>
          <w:b/>
          <w:bCs/>
        </w:rPr>
        <w:t>ния учебного предмета «Окружающий мир</w:t>
      </w:r>
      <w:r w:rsidRPr="00EB27FC">
        <w:rPr>
          <w:b/>
          <w:bCs/>
        </w:rPr>
        <w:t>»</w:t>
      </w:r>
    </w:p>
    <w:p w:rsidR="00BA42AF" w:rsidRDefault="00BA42AF" w:rsidP="00CC7217">
      <w:pPr>
        <w:spacing w:after="0" w:line="240" w:lineRule="auto"/>
        <w:ind w:left="0" w:firstLine="0"/>
        <w:jc w:val="center"/>
      </w:pPr>
    </w:p>
    <w:p w:rsidR="00BA42AF" w:rsidRDefault="00BA42AF" w:rsidP="00CC7217">
      <w:pPr>
        <w:spacing w:after="203"/>
      </w:pPr>
      <w:r>
        <w:t xml:space="preserve">Окружающий мир как учебный предмет в начальной школе имеет большое значение в решении задач не только обучения, но и воспитания. На этих уроках учащиеся осваивают основы адекватного природного и </w:t>
      </w:r>
      <w:proofErr w:type="spellStart"/>
      <w:r>
        <w:t>культуросообразного</w:t>
      </w:r>
      <w:proofErr w:type="spellEnd"/>
      <w:r>
        <w:t xml:space="preserve"> поведения в окружающей природной и социальной среде. Данный курс наряду с другими предметами начальной школы значительную роль в духовно – нравственном развитии </w:t>
      </w:r>
      <w:proofErr w:type="gramStart"/>
      <w:r>
        <w:t>и  воспитании</w:t>
      </w:r>
      <w:proofErr w:type="gramEnd"/>
      <w:r>
        <w:t xml:space="preserve"> личности, формирует вектор культурно–ценностных ориентаций младшего школьника в соответствии с отечественными традициями духовности и нравственности.  </w:t>
      </w:r>
    </w:p>
    <w:p w:rsidR="00BA42AF" w:rsidRDefault="00BA42AF">
      <w:r>
        <w:rPr>
          <w:b/>
          <w:bCs/>
        </w:rPr>
        <w:t>Ценность жизни</w:t>
      </w:r>
      <w:proofErr w:type="gramStart"/>
      <w:r>
        <w:t>–  признание</w:t>
      </w:r>
      <w:proofErr w:type="gramEnd"/>
      <w:r>
        <w:t xml:space="preserve"> человеческой жизни и существования живого в природе в целом как величайшей ценности, как основы для подлинного экологического сознания. </w:t>
      </w:r>
    </w:p>
    <w:p w:rsidR="00BA42AF" w:rsidRDefault="00BA42AF">
      <w:r>
        <w:rPr>
          <w:b/>
          <w:bCs/>
        </w:rPr>
        <w:t>Ценность природы</w:t>
      </w:r>
      <w:r>
        <w:t xml:space="preserve"> основывается на общечеловеческой ценности жизни, на осознании себя частью природного </w:t>
      </w:r>
      <w:proofErr w:type="gramStart"/>
      <w:r>
        <w:t xml:space="preserve">мира </w:t>
      </w:r>
      <w:r>
        <w:rPr>
          <w:rFonts w:ascii="Segoe UI Symbol" w:hAnsi="Segoe UI Symbol" w:cs="Segoe UI Symbol"/>
          <w:color w:val="0000FF"/>
        </w:rPr>
        <w:t></w:t>
      </w:r>
      <w:r>
        <w:t xml:space="preserve"> частью</w:t>
      </w:r>
      <w:proofErr w:type="gramEnd"/>
      <w:r>
        <w:t xml:space="preserve"> живой и неживой природы. Любовь к природе означает прежде всего бережное отношение к ней как к среде обитания и выживания человека, а также переживание чувства красоты, гармонии, </w:t>
      </w:r>
      <w:proofErr w:type="spellStart"/>
      <w:r>
        <w:t>еѐ</w:t>
      </w:r>
      <w:proofErr w:type="spellEnd"/>
      <w:r>
        <w:t xml:space="preserve"> совершенства, сохранение и приумножение </w:t>
      </w:r>
      <w:proofErr w:type="spellStart"/>
      <w:r>
        <w:t>еѐ</w:t>
      </w:r>
      <w:proofErr w:type="spellEnd"/>
      <w:r>
        <w:t xml:space="preserve"> богатства. </w:t>
      </w:r>
    </w:p>
    <w:p w:rsidR="00BA42AF" w:rsidRDefault="00BA42AF">
      <w:r>
        <w:rPr>
          <w:b/>
          <w:bCs/>
        </w:rPr>
        <w:t>Ценность человека</w:t>
      </w:r>
      <w:r>
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физическом, психическом и </w:t>
      </w:r>
      <w:proofErr w:type="spellStart"/>
      <w:r>
        <w:t>социальнонравственном</w:t>
      </w:r>
      <w:proofErr w:type="spellEnd"/>
      <w:r>
        <w:t xml:space="preserve"> здоровье.   </w:t>
      </w:r>
    </w:p>
    <w:p w:rsidR="00BA42AF" w:rsidRDefault="00BA42AF">
      <w:r>
        <w:rPr>
          <w:b/>
          <w:bCs/>
        </w:rPr>
        <w:t>Ценность добра</w:t>
      </w:r>
      <w:r>
        <w:t xml:space="preserve"> – направленность человека на развитие и сохранение жизни, через сострадание и милосердие как проявление высшей человеческой способности - любви. </w:t>
      </w:r>
    </w:p>
    <w:p w:rsidR="00BA42AF" w:rsidRDefault="00BA42AF">
      <w:r>
        <w:rPr>
          <w:b/>
          <w:bCs/>
        </w:rPr>
        <w:t>Ценность истины</w:t>
      </w:r>
      <w:r>
        <w:t xml:space="preserve"> – это ценность научного познания как части культуры человечества, разума, понимания сущности бытия, мироздания.  </w:t>
      </w:r>
    </w:p>
    <w:p w:rsidR="00BA42AF" w:rsidRDefault="00BA42AF">
      <w:r>
        <w:rPr>
          <w:b/>
          <w:bCs/>
        </w:rPr>
        <w:t xml:space="preserve">Ценность семьи </w:t>
      </w:r>
      <w:proofErr w:type="spellStart"/>
      <w:r>
        <w:t>какпервой</w:t>
      </w:r>
      <w:proofErr w:type="spellEnd"/>
      <w:r>
        <w:t xml:space="preserve"> и самой значимой для развития </w:t>
      </w:r>
      <w:proofErr w:type="spellStart"/>
      <w:r>
        <w:t>ребѐнка</w:t>
      </w:r>
      <w:proofErr w:type="spellEnd"/>
      <w:r>
        <w:t xml:space="preserve"> социальной и образовательной среды, обеспечивающей преемственность культурных традиций народов </w:t>
      </w:r>
      <w:proofErr w:type="gramStart"/>
      <w:r>
        <w:t>России  от</w:t>
      </w:r>
      <w:proofErr w:type="gramEnd"/>
      <w:r>
        <w:t xml:space="preserve"> поколения к поколению и тем самым жизнеспособность российского общества.  </w:t>
      </w:r>
    </w:p>
    <w:p w:rsidR="00BA42AF" w:rsidRDefault="00BA42AF">
      <w:r>
        <w:rPr>
          <w:b/>
          <w:bCs/>
        </w:rPr>
        <w:t>Ценность труда и творчества</w:t>
      </w:r>
      <w:r>
        <w:t xml:space="preserve"> как естественного условия человеческой жизни, состояния нормального человеческого существования.  </w:t>
      </w:r>
    </w:p>
    <w:p w:rsidR="00BA42AF" w:rsidRDefault="00BA42AF">
      <w:r>
        <w:rPr>
          <w:b/>
          <w:bCs/>
        </w:rPr>
        <w:t>Ценность свободы</w:t>
      </w:r>
      <w:r>
        <w:t xml:space="preserve"> как свободы выбора человеком своих мыслей и поступков, но свободы, естественно ограниченной нормами, правилами, законами общества, членом которого всегда по всей социальной сути является человек. </w:t>
      </w:r>
    </w:p>
    <w:p w:rsidR="00BA42AF" w:rsidRDefault="00BA42AF">
      <w:r>
        <w:rPr>
          <w:b/>
          <w:bCs/>
        </w:rPr>
        <w:t xml:space="preserve">Ценность социальной солидарности </w:t>
      </w:r>
      <w:r>
        <w:t xml:space="preserve">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BA42AF" w:rsidRDefault="00BA42AF">
      <w:r>
        <w:rPr>
          <w:b/>
          <w:bCs/>
        </w:rPr>
        <w:t xml:space="preserve">Ценность гражданственности </w:t>
      </w:r>
      <w:r>
        <w:t xml:space="preserve">– осознание человеком себя как члена общества, народа, представителя страны и государства. </w:t>
      </w:r>
    </w:p>
    <w:p w:rsidR="00BA42AF" w:rsidRDefault="00BA42AF">
      <w:r>
        <w:rPr>
          <w:b/>
          <w:bCs/>
        </w:rPr>
        <w:lastRenderedPageBreak/>
        <w:t xml:space="preserve">Ценность патриотизма </w:t>
      </w:r>
      <w:r w:rsidRPr="001D4118">
        <w:t>-</w:t>
      </w:r>
      <w:r>
        <w:t xml:space="preserve">одно из проявлений духовной зрелости человека, выражающееся в любви к </w:t>
      </w:r>
      <w:proofErr w:type="gramStart"/>
      <w:r>
        <w:t>России,  народу</w:t>
      </w:r>
      <w:proofErr w:type="gramEnd"/>
      <w:r>
        <w:t xml:space="preserve">, малой родине, в осознанном желании служить Отечеству. </w:t>
      </w:r>
    </w:p>
    <w:p w:rsidR="00BA42AF" w:rsidRDefault="00BA42AF">
      <w:pPr>
        <w:spacing w:after="0"/>
      </w:pPr>
      <w:r>
        <w:rPr>
          <w:b/>
          <w:bCs/>
        </w:rPr>
        <w:t xml:space="preserve">Ценность человечества </w:t>
      </w:r>
      <w:r>
        <w:rPr>
          <w:rFonts w:ascii="Calibri" w:hAnsi="Calibri" w:cs="Calibri"/>
          <w:color w:val="0000FF"/>
        </w:rPr>
        <w:t xml:space="preserve">- </w:t>
      </w:r>
      <w:r>
        <w:t xml:space="preserve">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  </w:t>
      </w:r>
    </w:p>
    <w:p w:rsidR="00BA42AF" w:rsidRDefault="00BA42AF">
      <w:pPr>
        <w:spacing w:after="315" w:line="240" w:lineRule="auto"/>
        <w:ind w:left="0" w:firstLine="0"/>
        <w:jc w:val="left"/>
      </w:pPr>
    </w:p>
    <w:p w:rsidR="00BA42AF" w:rsidRPr="00CC7217" w:rsidRDefault="00BA42AF" w:rsidP="00CC7217">
      <w:pPr>
        <w:spacing w:after="305" w:line="244" w:lineRule="auto"/>
        <w:ind w:left="10" w:right="-15"/>
        <w:jc w:val="center"/>
      </w:pPr>
      <w:r w:rsidRPr="00CC7217">
        <w:rPr>
          <w:b/>
          <w:bCs/>
        </w:rPr>
        <w:t xml:space="preserve">Личностные, </w:t>
      </w:r>
      <w:proofErr w:type="spellStart"/>
      <w:r w:rsidRPr="00CC7217">
        <w:rPr>
          <w:b/>
          <w:bCs/>
        </w:rPr>
        <w:t>метапредметные</w:t>
      </w:r>
      <w:proofErr w:type="spellEnd"/>
      <w:r w:rsidRPr="00CC7217">
        <w:rPr>
          <w:b/>
          <w:bCs/>
        </w:rPr>
        <w:t xml:space="preserve"> и предметные результаты освоения учебного курса «Окружающий мир»</w:t>
      </w:r>
    </w:p>
    <w:p w:rsidR="00BA42AF" w:rsidRDefault="00BA42AF">
      <w:pPr>
        <w:ind w:left="-15" w:firstLine="283"/>
      </w:pPr>
      <w:r>
        <w:rPr>
          <w:b/>
          <w:bCs/>
        </w:rPr>
        <w:t>Личностными результатами</w:t>
      </w:r>
      <w:r>
        <w:t xml:space="preserve"> изучения курса «Окружающий мир» в 34 классе является формирование следующих умений:  </w:t>
      </w:r>
    </w:p>
    <w:p w:rsidR="00BA42AF" w:rsidRDefault="00BA42AF" w:rsidP="001D4118">
      <w:pPr>
        <w:spacing w:after="63" w:line="233" w:lineRule="auto"/>
        <w:ind w:left="1004" w:firstLine="0"/>
      </w:pPr>
      <w:r>
        <w:t xml:space="preserve">- Самостоятельно определять и высказывать самые простые общие для всех людей правила поведения (основы общечеловеческих нравственных ценностей). </w:t>
      </w:r>
    </w:p>
    <w:p w:rsidR="00BA42AF" w:rsidRDefault="00BA42AF" w:rsidP="001D4118">
      <w:pPr>
        <w:spacing w:after="0"/>
        <w:ind w:left="1004" w:firstLine="0"/>
      </w:pPr>
      <w:r>
        <w:t xml:space="preserve">- В предложенных ситуациях, опираясь на общие для всех правила </w:t>
      </w:r>
      <w:proofErr w:type="gramStart"/>
      <w:r>
        <w:t>поведения,  делать</w:t>
      </w:r>
      <w:proofErr w:type="gramEnd"/>
      <w:r>
        <w:t xml:space="preserve"> выбор, какой поступок совершить. </w:t>
      </w:r>
    </w:p>
    <w:p w:rsidR="00BA42AF" w:rsidRDefault="00BA42AF" w:rsidP="001D4118">
      <w:pPr>
        <w:spacing w:after="0" w:line="240" w:lineRule="auto"/>
        <w:ind w:left="0" w:firstLine="0"/>
        <w:rPr>
          <w:lang w:eastAsia="en-US"/>
        </w:rPr>
      </w:pPr>
      <w:proofErr w:type="spellStart"/>
      <w:r>
        <w:rPr>
          <w:b/>
          <w:bCs/>
          <w:lang w:eastAsia="en-US"/>
        </w:rPr>
        <w:t>Метапредметными</w:t>
      </w:r>
      <w:proofErr w:type="spellEnd"/>
      <w:r>
        <w:rPr>
          <w:b/>
          <w:bCs/>
          <w:lang w:eastAsia="en-US"/>
        </w:rPr>
        <w:t xml:space="preserve"> результатами</w:t>
      </w:r>
      <w:r>
        <w:rPr>
          <w:lang w:eastAsia="en-US"/>
        </w:rPr>
        <w:t xml:space="preserve"> изучения курса «Окружающий мир» </w:t>
      </w:r>
    </w:p>
    <w:p w:rsidR="00BA42AF" w:rsidRDefault="00BA42AF" w:rsidP="000E4E8B">
      <w:pPr>
        <w:spacing w:after="0" w:line="240" w:lineRule="auto"/>
        <w:ind w:firstLine="567"/>
        <w:rPr>
          <w:lang w:eastAsia="en-US"/>
        </w:rPr>
      </w:pPr>
      <w:proofErr w:type="gramStart"/>
      <w:r>
        <w:rPr>
          <w:lang w:eastAsia="en-US"/>
        </w:rPr>
        <w:t>в</w:t>
      </w:r>
      <w:proofErr w:type="gramEnd"/>
      <w:r>
        <w:rPr>
          <w:lang w:eastAsia="en-US"/>
        </w:rPr>
        <w:t xml:space="preserve"> 4-м классе является формирование следующих универсальных учебных действий: </w:t>
      </w:r>
    </w:p>
    <w:p w:rsidR="00BA42AF" w:rsidRDefault="00BA42AF">
      <w:pPr>
        <w:spacing w:after="61" w:line="236" w:lineRule="auto"/>
        <w:ind w:left="293" w:right="-15"/>
        <w:jc w:val="left"/>
      </w:pPr>
      <w:r>
        <w:rPr>
          <w:b/>
          <w:bCs/>
        </w:rPr>
        <w:t xml:space="preserve">Регулятивные УУД: </w:t>
      </w:r>
    </w:p>
    <w:p w:rsidR="00BA42AF" w:rsidRDefault="00BA42AF" w:rsidP="001D4118">
      <w:pPr>
        <w:ind w:left="1004" w:firstLine="0"/>
      </w:pPr>
      <w:r>
        <w:t xml:space="preserve">- Работая по плану, сверять свои действия с целью и, при необходимости, исправлять ошибки с помощью учителя. </w:t>
      </w:r>
    </w:p>
    <w:p w:rsidR="00BA42AF" w:rsidRDefault="00BA42AF" w:rsidP="001D4118">
      <w:pPr>
        <w:spacing w:after="63" w:line="233" w:lineRule="auto"/>
        <w:ind w:left="1004" w:firstLine="0"/>
      </w:pPr>
      <w:r>
        <w:t xml:space="preserve">- 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 </w:t>
      </w:r>
    </w:p>
    <w:p w:rsidR="00BA42AF" w:rsidRDefault="00BA42AF">
      <w:pPr>
        <w:spacing w:after="61" w:line="236" w:lineRule="auto"/>
        <w:ind w:left="293" w:right="-15"/>
        <w:jc w:val="left"/>
      </w:pPr>
      <w:r>
        <w:rPr>
          <w:b/>
          <w:bCs/>
        </w:rPr>
        <w:t xml:space="preserve">Познавательные УУД: </w:t>
      </w:r>
    </w:p>
    <w:p w:rsidR="00BA42AF" w:rsidRDefault="00BA42AF" w:rsidP="001D4118">
      <w:pPr>
        <w:ind w:left="1004" w:firstLine="0"/>
      </w:pPr>
      <w:r>
        <w:t xml:space="preserve">- Перерабатывать полученную информацию: сравнивать </w:t>
      </w:r>
      <w:proofErr w:type="gramStart"/>
      <w:r>
        <w:t>и  группировать</w:t>
      </w:r>
      <w:proofErr w:type="gramEnd"/>
      <w:r>
        <w:t xml:space="preserve"> факты и </w:t>
      </w:r>
      <w:proofErr w:type="spellStart"/>
      <w:r>
        <w:t>явления;определять</w:t>
      </w:r>
      <w:proofErr w:type="spellEnd"/>
      <w:r>
        <w:t xml:space="preserve"> причины явлений, событий. </w:t>
      </w:r>
    </w:p>
    <w:p w:rsidR="00BA42AF" w:rsidRDefault="00BA42AF" w:rsidP="001D4118">
      <w:pPr>
        <w:ind w:left="1004" w:firstLine="0"/>
      </w:pPr>
      <w:r>
        <w:t xml:space="preserve">- Перерабатывать полученную информацию: делать выводы на основе обобщения   знаний. </w:t>
      </w:r>
    </w:p>
    <w:p w:rsidR="00BA42AF" w:rsidRDefault="00BA42AF" w:rsidP="001D4118">
      <w:pPr>
        <w:ind w:left="1004" w:firstLine="0"/>
      </w:pPr>
      <w:r>
        <w:t xml:space="preserve">- Преобразовывать информацию из одной формы в </w:t>
      </w:r>
      <w:proofErr w:type="gramStart"/>
      <w:r>
        <w:t>другую:  составлять</w:t>
      </w:r>
      <w:proofErr w:type="gramEnd"/>
      <w:r>
        <w:t xml:space="preserve"> простой план учебно-научного текста.  </w:t>
      </w:r>
    </w:p>
    <w:p w:rsidR="00BA42AF" w:rsidRDefault="00BA42AF" w:rsidP="001D4118">
      <w:pPr>
        <w:ind w:left="1004" w:firstLine="0"/>
      </w:pPr>
      <w:r>
        <w:t xml:space="preserve">- Преобразовывать информацию из одной формы в </w:t>
      </w:r>
      <w:proofErr w:type="gramStart"/>
      <w:r>
        <w:t>другую:  представлять</w:t>
      </w:r>
      <w:proofErr w:type="gramEnd"/>
      <w:r>
        <w:t xml:space="preserve"> информацию в виде текста, таблицы, схемы. </w:t>
      </w:r>
    </w:p>
    <w:p w:rsidR="00BA42AF" w:rsidRDefault="00BA42AF">
      <w:pPr>
        <w:spacing w:after="61" w:line="236" w:lineRule="auto"/>
        <w:ind w:left="293" w:right="-15"/>
        <w:jc w:val="left"/>
      </w:pPr>
      <w:r>
        <w:rPr>
          <w:b/>
          <w:bCs/>
        </w:rPr>
        <w:t xml:space="preserve">Коммуникативные УУД: </w:t>
      </w:r>
    </w:p>
    <w:p w:rsidR="00BA42AF" w:rsidRDefault="00BA42AF" w:rsidP="001D4118">
      <w:pPr>
        <w:ind w:left="1004" w:firstLine="0"/>
      </w:pPr>
      <w:r>
        <w:t xml:space="preserve">- Слушать других, пытаться принимать другую точку зрения, быть готовым изменить свою точку зрения. </w:t>
      </w:r>
    </w:p>
    <w:p w:rsidR="00BA42AF" w:rsidRDefault="00BA42AF" w:rsidP="001D4118">
      <w:pPr>
        <w:spacing w:after="63" w:line="233" w:lineRule="auto"/>
        <w:ind w:left="1004" w:firstLine="0"/>
      </w:pPr>
      <w:r>
        <w:t xml:space="preserve">- 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  </w:t>
      </w:r>
    </w:p>
    <w:p w:rsidR="00BA42AF" w:rsidRDefault="00BA42AF" w:rsidP="001D4118">
      <w:pPr>
        <w:ind w:left="1004" w:firstLine="0"/>
      </w:pPr>
      <w:r>
        <w:t xml:space="preserve">- Договариваться с людьми: выполняя различные роли в группе, сотрудничать в совместном решении проблемы (задачи). </w:t>
      </w:r>
    </w:p>
    <w:p w:rsidR="00BA42AF" w:rsidRDefault="00BA42AF" w:rsidP="001D4118">
      <w:pPr>
        <w:ind w:left="1004" w:firstLine="0"/>
      </w:pPr>
      <w:r>
        <w:lastRenderedPageBreak/>
        <w:t xml:space="preserve">- Учиться уважительно относиться к позиции другого, пытаться договариваться. </w:t>
      </w:r>
    </w:p>
    <w:p w:rsidR="00BA42AF" w:rsidRPr="00EB27FC" w:rsidRDefault="00BA42AF" w:rsidP="002134B8">
      <w:pPr>
        <w:autoSpaceDE w:val="0"/>
        <w:jc w:val="center"/>
        <w:rPr>
          <w:b/>
          <w:bCs/>
        </w:rPr>
      </w:pPr>
      <w:r w:rsidRPr="00EB27FC">
        <w:rPr>
          <w:b/>
          <w:bCs/>
        </w:rPr>
        <w:t>Планируемые результаты освоения учебной программы по курсу «Русский язык» к концу 4-го года обучения</w:t>
      </w:r>
    </w:p>
    <w:p w:rsidR="00BA42AF" w:rsidRDefault="00BA42AF">
      <w:r>
        <w:t xml:space="preserve">В результате </w:t>
      </w:r>
      <w:r>
        <w:rPr>
          <w:b/>
          <w:bCs/>
        </w:rPr>
        <w:t>изучения раздела «Человек и природа</w:t>
      </w:r>
      <w:r>
        <w:t xml:space="preserve">» обучающиеся научатся: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находить</w:t>
      </w:r>
      <w:proofErr w:type="gramEnd"/>
      <w:r>
        <w:t xml:space="preserve"> на карте природные зоны России, свой регион, главный город своего региона;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читать</w:t>
      </w:r>
      <w:proofErr w:type="gramEnd"/>
      <w:r>
        <w:t xml:space="preserve"> уловные обозначения карт (условные обозначения природных зон, знаки поверхностей и водоемов, полезных ископаемых); 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использовать</w:t>
      </w:r>
      <w:proofErr w:type="gramEnd"/>
      <w:r>
        <w:t xml:space="preserve"> готовые модели (глобус Земли, модель Солнечной системы) и иллюстрации учебника для объяснения причин смены дня и ночи, смены времен </w:t>
      </w:r>
    </w:p>
    <w:p w:rsidR="00BA42AF" w:rsidRDefault="00BA42AF">
      <w:pPr>
        <w:ind w:left="730"/>
      </w:pPr>
      <w:proofErr w:type="gramStart"/>
      <w:r>
        <w:t>года</w:t>
      </w:r>
      <w:proofErr w:type="gramEnd"/>
      <w:r>
        <w:t xml:space="preserve">;  </w:t>
      </w:r>
    </w:p>
    <w:p w:rsidR="00BA42AF" w:rsidRDefault="00BA42AF">
      <w:pPr>
        <w:numPr>
          <w:ilvl w:val="0"/>
          <w:numId w:val="5"/>
        </w:numPr>
        <w:spacing w:after="63" w:line="233" w:lineRule="auto"/>
        <w:ind w:hanging="360"/>
      </w:pPr>
      <w:proofErr w:type="gramStart"/>
      <w:r>
        <w:t>находить</w:t>
      </w:r>
      <w:proofErr w:type="gramEnd"/>
      <w:r>
        <w:t xml:space="preserve"> общие и отличительные признаки природных зон России (климат, растительный и животный мир, особенности труда и быта людей, положительное и отрицательное влияния деятельности человека на природу);  </w:t>
      </w:r>
    </w:p>
    <w:p w:rsidR="00BA42AF" w:rsidRDefault="00BA42AF">
      <w:pPr>
        <w:numPr>
          <w:ilvl w:val="0"/>
          <w:numId w:val="5"/>
        </w:numPr>
        <w:spacing w:after="63" w:line="233" w:lineRule="auto"/>
        <w:ind w:hanging="360"/>
      </w:pPr>
      <w:proofErr w:type="gramStart"/>
      <w:r>
        <w:t>понимать</w:t>
      </w:r>
      <w:proofErr w:type="gramEnd"/>
      <w:r>
        <w:t xml:space="preserve"> необходимость соблюдения правил экологического поведения на природе (охрана поверхности Земли от уплотнения почвы и разрушения лесной подстилки, от загрязнения полиэтиленовыми пакетами, пластиковыми бутылками, осколками стекла);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описывать</w:t>
      </w:r>
      <w:proofErr w:type="gramEnd"/>
      <w:r>
        <w:t xml:space="preserve"> на основе предложенного или самостоятельно составленного плана природную зону своего края (региона), называть его заповедные места; </w:t>
      </w:r>
    </w:p>
    <w:p w:rsidR="00BA42AF" w:rsidRDefault="00BA42AF">
      <w:pPr>
        <w:numPr>
          <w:ilvl w:val="0"/>
          <w:numId w:val="5"/>
        </w:numPr>
        <w:spacing w:after="0"/>
        <w:ind w:hanging="360"/>
      </w:pPr>
      <w:proofErr w:type="gramStart"/>
      <w:r>
        <w:t>понимать</w:t>
      </w:r>
      <w:proofErr w:type="gramEnd"/>
      <w:r>
        <w:t xml:space="preserve"> необходимость посильного участия в охране природы родного края; </w:t>
      </w:r>
    </w:p>
    <w:p w:rsidR="00BA42AF" w:rsidRDefault="00BA42AF">
      <w:pPr>
        <w:numPr>
          <w:ilvl w:val="0"/>
          <w:numId w:val="5"/>
        </w:numPr>
        <w:spacing w:after="63" w:line="233" w:lineRule="auto"/>
        <w:ind w:hanging="360"/>
      </w:pPr>
      <w:proofErr w:type="gramStart"/>
      <w:r>
        <w:t>называть</w:t>
      </w:r>
      <w:proofErr w:type="gramEnd"/>
      <w:r>
        <w:t xml:space="preserve"> системы органов человека (костная и мышечная системы, нервная система, пищеварительная, дыхательная, система кровообращения, мочевая система);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характеризовать</w:t>
      </w:r>
      <w:proofErr w:type="gramEnd"/>
      <w:r>
        <w:t xml:space="preserve"> основные функции систем органов человека;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измерять</w:t>
      </w:r>
      <w:proofErr w:type="gramEnd"/>
      <w:r>
        <w:t xml:space="preserve"> температуру тела, вес и рост человека; </w:t>
      </w:r>
    </w:p>
    <w:p w:rsidR="00BA42AF" w:rsidRDefault="00BA42AF">
      <w:pPr>
        <w:numPr>
          <w:ilvl w:val="0"/>
          <w:numId w:val="5"/>
        </w:numPr>
        <w:spacing w:after="63" w:line="233" w:lineRule="auto"/>
        <w:ind w:hanging="360"/>
      </w:pPr>
      <w:proofErr w:type="gramStart"/>
      <w:r>
        <w:t>понимать</w:t>
      </w:r>
      <w:proofErr w:type="gramEnd"/>
      <w:r>
        <w:t xml:space="preserve"> необходимость использования знания о строении и функционировании организма человека для сохранения и укрепления своего здоровья, для соблюдения правил гигиены систем органов, правил безопасного поведения на природе; </w:t>
      </w:r>
    </w:p>
    <w:p w:rsidR="00BA42AF" w:rsidRDefault="00BA42AF">
      <w:pPr>
        <w:numPr>
          <w:ilvl w:val="0"/>
          <w:numId w:val="5"/>
        </w:numPr>
        <w:spacing w:after="63" w:line="233" w:lineRule="auto"/>
        <w:ind w:hanging="360"/>
      </w:pPr>
      <w:proofErr w:type="gramStart"/>
      <w:r>
        <w:t>извлекать</w:t>
      </w:r>
      <w:proofErr w:type="gramEnd"/>
      <w:r>
        <w:t xml:space="preserve"> необходимую информацию из учебника и его иллюстраций, дополнительных источников знаний (Интернет, детские энциклопедии) об органах чувств человека, готовить доклады и обсуждать полученные сведения; </w:t>
      </w:r>
    </w:p>
    <w:p w:rsidR="00BA42AF" w:rsidRDefault="00BA42AF">
      <w:pPr>
        <w:numPr>
          <w:ilvl w:val="0"/>
          <w:numId w:val="5"/>
        </w:numPr>
        <w:spacing w:after="1"/>
        <w:ind w:hanging="360"/>
      </w:pPr>
      <w:proofErr w:type="gramStart"/>
      <w:r>
        <w:t>характеризовать</w:t>
      </w:r>
      <w:proofErr w:type="gramEnd"/>
      <w:r>
        <w:t xml:space="preserve"> правила первой помощи при несчастных случаях. </w:t>
      </w:r>
    </w:p>
    <w:p w:rsidR="00BA42AF" w:rsidRDefault="00BA42AF">
      <w:pPr>
        <w:spacing w:after="54" w:line="240" w:lineRule="auto"/>
        <w:ind w:left="0" w:firstLine="0"/>
        <w:jc w:val="left"/>
      </w:pPr>
    </w:p>
    <w:p w:rsidR="00BA42AF" w:rsidRDefault="00BA42AF"/>
    <w:p w:rsidR="00BA42AF" w:rsidRDefault="00BA42AF">
      <w:r>
        <w:t xml:space="preserve">Обучающиеся получат возможность научиться: </w:t>
      </w:r>
    </w:p>
    <w:p w:rsidR="00BA42AF" w:rsidRDefault="00BA42AF">
      <w:pPr>
        <w:numPr>
          <w:ilvl w:val="0"/>
          <w:numId w:val="5"/>
        </w:numPr>
        <w:spacing w:after="63" w:line="233" w:lineRule="auto"/>
        <w:ind w:hanging="360"/>
      </w:pPr>
      <w:proofErr w:type="gramStart"/>
      <w:r>
        <w:lastRenderedPageBreak/>
        <w:t>осознавать</w:t>
      </w:r>
      <w:proofErr w:type="gramEnd"/>
      <w:r>
        <w:t xml:space="preserve"> ценность природы родного края и необходимость нести ответственность за ее сохранение, соблюдать правила экологического поведения на природе (охрана поверхности земли от разрушений и загрязнения); </w:t>
      </w:r>
    </w:p>
    <w:p w:rsidR="00BA42AF" w:rsidRDefault="00BA42AF">
      <w:pPr>
        <w:numPr>
          <w:ilvl w:val="0"/>
          <w:numId w:val="5"/>
        </w:numPr>
        <w:spacing w:after="63" w:line="233" w:lineRule="auto"/>
        <w:ind w:hanging="360"/>
      </w:pPr>
      <w:proofErr w:type="gramStart"/>
      <w:r>
        <w:t>использовать</w:t>
      </w:r>
      <w:proofErr w:type="gramEnd"/>
      <w:r>
        <w:t xml:space="preserve"> знания о строении и функционировании организма человека для сохранения и укрепления своего здоровья, для соблюдения правил гигиены систем органов, правил безопасного поведения на природе;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выбирать</w:t>
      </w:r>
      <w:proofErr w:type="gramEnd"/>
      <w:r>
        <w:t xml:space="preserve"> оптимальные формы поведения на основе изученных правил о безопасности. </w:t>
      </w:r>
    </w:p>
    <w:p w:rsidR="00BA42AF" w:rsidRDefault="00BA42AF">
      <w:r>
        <w:t xml:space="preserve">В результате </w:t>
      </w:r>
      <w:r>
        <w:rPr>
          <w:b/>
          <w:bCs/>
        </w:rPr>
        <w:t>изучения раздела «Человек и общество</w:t>
      </w:r>
      <w:r>
        <w:t xml:space="preserve">» обучающиеся научатся: </w:t>
      </w:r>
    </w:p>
    <w:p w:rsidR="00BA42AF" w:rsidRDefault="00BA42AF">
      <w:pPr>
        <w:numPr>
          <w:ilvl w:val="0"/>
          <w:numId w:val="5"/>
        </w:numPr>
        <w:spacing w:after="63" w:line="233" w:lineRule="auto"/>
        <w:ind w:hanging="360"/>
      </w:pPr>
      <w:proofErr w:type="gramStart"/>
      <w:r>
        <w:t>рассказывать</w:t>
      </w:r>
      <w:proofErr w:type="gramEnd"/>
      <w:r>
        <w:t xml:space="preserve"> с использованием подобранной дополнительной информации из интернета и иллюстративных источников о Государственной символике Российской Федерации (значимость государственной символики; основные изображения Государственного герба России; последовательность расположения цветовых полос и цвета флага);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самостоятельно</w:t>
      </w:r>
      <w:proofErr w:type="gramEnd"/>
      <w:r>
        <w:t xml:space="preserve"> работать с текстом, иллюстрациями, словарем учебника в условиях коллективной работы; </w:t>
      </w:r>
    </w:p>
    <w:p w:rsidR="00BA42AF" w:rsidRDefault="00BA42AF">
      <w:pPr>
        <w:numPr>
          <w:ilvl w:val="0"/>
          <w:numId w:val="5"/>
        </w:numPr>
        <w:spacing w:after="63" w:line="233" w:lineRule="auto"/>
        <w:ind w:hanging="360"/>
      </w:pPr>
      <w:proofErr w:type="gramStart"/>
      <w:r>
        <w:t>обмениваться</w:t>
      </w:r>
      <w:proofErr w:type="gramEnd"/>
      <w:r>
        <w:t xml:space="preserve"> сведениями, полученными из источников массовой информации, о событиях страны, участником которых является глава государства – президент Российской Федерации; </w:t>
      </w:r>
    </w:p>
    <w:p w:rsidR="00BA42AF" w:rsidRDefault="00BA42AF">
      <w:pPr>
        <w:numPr>
          <w:ilvl w:val="0"/>
          <w:numId w:val="5"/>
        </w:numPr>
        <w:spacing w:after="63" w:line="233" w:lineRule="auto"/>
        <w:ind w:hanging="360"/>
      </w:pPr>
      <w:proofErr w:type="gramStart"/>
      <w:r>
        <w:t>готовить</w:t>
      </w:r>
      <w:proofErr w:type="gramEnd"/>
      <w:r>
        <w:t xml:space="preserve"> небольшие сообщения о Конституции – Основном Законе Российской Федерации (права и обязанности граждан по охране природы, права ребенка; права граждан РФ на бесплатное образование, на охрану здоровья); 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находить</w:t>
      </w:r>
      <w:proofErr w:type="gramEnd"/>
      <w:r>
        <w:t xml:space="preserve"> на политико-административной карте России местоположение своего края;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работать</w:t>
      </w:r>
      <w:proofErr w:type="gramEnd"/>
      <w:r>
        <w:t xml:space="preserve"> с глобусом и картой: показывать территорию России, ее сухопутные и морские границы; столицы государств, граничащих с Россией;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пересказывать</w:t>
      </w:r>
      <w:proofErr w:type="gramEnd"/>
      <w:r>
        <w:t xml:space="preserve"> своими словами тексты из учебника о событиях, связанных с историей Отечества;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называть</w:t>
      </w:r>
      <w:proofErr w:type="gramEnd"/>
      <w:r>
        <w:t xml:space="preserve">, сопоставляя с изученным историческим событием, имена выдающихся людей разных эпох; </w:t>
      </w:r>
    </w:p>
    <w:p w:rsidR="00BA42AF" w:rsidRDefault="00BA42AF">
      <w:pPr>
        <w:numPr>
          <w:ilvl w:val="0"/>
          <w:numId w:val="5"/>
        </w:numPr>
        <w:spacing w:after="0"/>
        <w:ind w:hanging="360"/>
      </w:pPr>
      <w:proofErr w:type="gramStart"/>
      <w:r>
        <w:t>определять</w:t>
      </w:r>
      <w:proofErr w:type="gramEnd"/>
      <w:r>
        <w:t xml:space="preserve"> последовательность исторических событий на «ленте времени»; 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находить</w:t>
      </w:r>
      <w:proofErr w:type="gramEnd"/>
      <w:r>
        <w:t xml:space="preserve"> на «ленте времени» такие исторические события, как крещение Руси, основание Москвы, основание Санкт-Петербурга; </w:t>
      </w:r>
    </w:p>
    <w:p w:rsidR="00BA42AF" w:rsidRDefault="00BA42AF">
      <w:pPr>
        <w:numPr>
          <w:ilvl w:val="0"/>
          <w:numId w:val="5"/>
        </w:numPr>
        <w:spacing w:after="63" w:line="233" w:lineRule="auto"/>
        <w:ind w:hanging="360"/>
      </w:pPr>
      <w:proofErr w:type="gramStart"/>
      <w:r>
        <w:t>рассказывать</w:t>
      </w:r>
      <w:proofErr w:type="gramEnd"/>
      <w:r>
        <w:t xml:space="preserve"> с использованием подобранных иллюстраций и видеокадров о памятниках истории столицы, сопоставляя их с историческим событием (памятник Минину и Пожарскому; Триумфальная арка, музей-панорама </w:t>
      </w:r>
    </w:p>
    <w:p w:rsidR="00BA42AF" w:rsidRDefault="00BA42AF">
      <w:pPr>
        <w:spacing w:after="63" w:line="233" w:lineRule="auto"/>
        <w:ind w:left="720" w:firstLine="0"/>
        <w:jc w:val="left"/>
      </w:pPr>
      <w:r>
        <w:t xml:space="preserve">«Бородинская битва»; памятник маршалу Г.К. Жукову, Вечный огонь на могиле Неизвестного солдата у Кремлевской стены; памятник Юрию Гагарину – первому космонавту нашей планеты, монумент «Спутник» на проспекте Мира, монумент «Покорителям космоса», аллея Героев-космонавтов; фонтан «Дружба народов»);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обсуждать</w:t>
      </w:r>
      <w:proofErr w:type="gramEnd"/>
      <w:r>
        <w:t xml:space="preserve"> особенности изученных стран мира (название, расположение на карте, столица, главные достопримечательности);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рассказывать</w:t>
      </w:r>
      <w:proofErr w:type="gramEnd"/>
      <w:r>
        <w:t xml:space="preserve"> об особенностях труда людей родного края, о народных промыслах. </w:t>
      </w:r>
    </w:p>
    <w:p w:rsidR="00BA42AF" w:rsidRDefault="00BA42AF">
      <w:r>
        <w:lastRenderedPageBreak/>
        <w:t xml:space="preserve">Обучающиеся получат возможность научиться: 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составить</w:t>
      </w:r>
      <w:proofErr w:type="gramEnd"/>
      <w:r>
        <w:t xml:space="preserve"> представление о единстве духовно-нравственного смысла всех традиционных религий и различиях в обрядовой практике;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определять</w:t>
      </w:r>
      <w:proofErr w:type="gramEnd"/>
      <w:r>
        <w:t xml:space="preserve"> часовой пояс своего края;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находить</w:t>
      </w:r>
      <w:proofErr w:type="gramEnd"/>
      <w:r>
        <w:t xml:space="preserve"> дополнительную информацию о прошлом родного края в Интернете, в краеведческом музее, из бесед со взрослыми;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собирать</w:t>
      </w:r>
      <w:proofErr w:type="gramEnd"/>
      <w:r>
        <w:t xml:space="preserve"> материал и составлять портфолио о родном крае (места исторических событий, памятники истории культуры родного края). </w:t>
      </w:r>
    </w:p>
    <w:p w:rsidR="00BA42AF" w:rsidRDefault="00BA42AF">
      <w:pPr>
        <w:spacing w:after="61" w:line="236" w:lineRule="auto"/>
        <w:ind w:right="-15"/>
        <w:jc w:val="left"/>
      </w:pPr>
      <w:r>
        <w:t xml:space="preserve">В результате </w:t>
      </w:r>
      <w:r>
        <w:rPr>
          <w:b/>
          <w:bCs/>
        </w:rPr>
        <w:t>изучения раздела «Правила безопасного поведения</w:t>
      </w:r>
      <w:r>
        <w:t xml:space="preserve">» обучающиеся научатся: </w:t>
      </w:r>
    </w:p>
    <w:p w:rsidR="00BA42AF" w:rsidRDefault="00BA42AF">
      <w:pPr>
        <w:numPr>
          <w:ilvl w:val="0"/>
          <w:numId w:val="5"/>
        </w:numPr>
        <w:spacing w:after="63" w:line="233" w:lineRule="auto"/>
        <w:ind w:hanging="360"/>
      </w:pPr>
      <w:proofErr w:type="gramStart"/>
      <w:r>
        <w:t>понимать</w:t>
      </w:r>
      <w:proofErr w:type="gramEnd"/>
      <w:r>
        <w:t xml:space="preserve"> необходимость соблюдения правил безопасного поведения во время летних каникул у водоема (предупреждение солнечного удара, ожога кожи, несчастных случаев в воде или вблизи воды у моря во время шторма, прилива; соприкосновение с животными в воде);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понимать</w:t>
      </w:r>
      <w:proofErr w:type="gramEnd"/>
      <w:r>
        <w:t xml:space="preserve"> необходимость соблюдения правил безопасного поведения во время прогулок в лес, в парк, на луг;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понимать</w:t>
      </w:r>
      <w:proofErr w:type="gramEnd"/>
      <w:r>
        <w:t xml:space="preserve"> необходимость соблюдать правила безопасного поведения во время приема пищи; </w:t>
      </w:r>
    </w:p>
    <w:p w:rsidR="00BA42AF" w:rsidRDefault="00BA42AF">
      <w:pPr>
        <w:numPr>
          <w:ilvl w:val="0"/>
          <w:numId w:val="5"/>
        </w:numPr>
        <w:spacing w:after="63" w:line="233" w:lineRule="auto"/>
        <w:ind w:hanging="360"/>
      </w:pPr>
      <w:proofErr w:type="gramStart"/>
      <w:r>
        <w:t>понимать</w:t>
      </w:r>
      <w:proofErr w:type="gramEnd"/>
      <w:r>
        <w:t xml:space="preserve"> необходимость сохранения своего физического и нравственного здоровья (курение, наркотики, громкая музыка, нежелание при необходимости носить очки и др.).  </w:t>
      </w:r>
    </w:p>
    <w:p w:rsidR="00BA42AF" w:rsidRDefault="00BA42AF">
      <w:r>
        <w:t xml:space="preserve">Обучающиеся получат возможность научиться: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соблюдать</w:t>
      </w:r>
      <w:proofErr w:type="gramEnd"/>
      <w:r>
        <w:t xml:space="preserve"> правила безопасного поведения во время летнего отдыха </w:t>
      </w:r>
    </w:p>
    <w:p w:rsidR="00BA42AF" w:rsidRDefault="00BA42AF">
      <w:pPr>
        <w:ind w:left="730"/>
      </w:pPr>
      <w:r>
        <w:t>(</w:t>
      </w:r>
      <w:proofErr w:type="gramStart"/>
      <w:r>
        <w:t>предупреждение</w:t>
      </w:r>
      <w:proofErr w:type="gramEnd"/>
      <w:r>
        <w:t xml:space="preserve">: солнечного удара, ожога кожи, несчастных случаев в воде или вблизи воды во время шторма, прилива; соприкосновения с животными и т.д.);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соблюдать</w:t>
      </w:r>
      <w:proofErr w:type="gramEnd"/>
      <w:r>
        <w:t xml:space="preserve"> правила экологического поведения во время прогулок в лес, в парк, на луг; </w:t>
      </w:r>
    </w:p>
    <w:p w:rsidR="00BA42AF" w:rsidRDefault="00BA42AF">
      <w:pPr>
        <w:numPr>
          <w:ilvl w:val="0"/>
          <w:numId w:val="5"/>
        </w:numPr>
        <w:ind w:hanging="360"/>
      </w:pPr>
      <w:proofErr w:type="gramStart"/>
      <w:r>
        <w:t>соблюдать</w:t>
      </w:r>
      <w:proofErr w:type="gramEnd"/>
      <w:r>
        <w:t xml:space="preserve"> правила безопасного поведения во время приема пищи; </w:t>
      </w:r>
    </w:p>
    <w:p w:rsidR="00BA42AF" w:rsidRDefault="00BA42AF">
      <w:pPr>
        <w:numPr>
          <w:ilvl w:val="0"/>
          <w:numId w:val="5"/>
        </w:numPr>
        <w:spacing w:after="0"/>
        <w:ind w:hanging="360"/>
      </w:pPr>
      <w:proofErr w:type="gramStart"/>
      <w:r>
        <w:t>заботиться</w:t>
      </w:r>
      <w:proofErr w:type="gramEnd"/>
      <w:r>
        <w:t xml:space="preserve"> о здоровье и безопасности окружающих людей, сохранять свое физическое и нравственное здоровье.  </w:t>
      </w:r>
    </w:p>
    <w:p w:rsidR="00BA42AF" w:rsidRDefault="00BA42AF" w:rsidP="002134B8">
      <w:pPr>
        <w:spacing w:after="0" w:line="240" w:lineRule="auto"/>
        <w:ind w:left="720" w:firstLine="0"/>
        <w:jc w:val="left"/>
        <w:rPr>
          <w:i/>
          <w:iCs/>
          <w:sz w:val="24"/>
          <w:szCs w:val="24"/>
        </w:rPr>
      </w:pPr>
    </w:p>
    <w:p w:rsidR="00BA42AF" w:rsidRDefault="00BA42AF" w:rsidP="002134B8">
      <w:pPr>
        <w:spacing w:after="0" w:line="240" w:lineRule="auto"/>
        <w:ind w:left="720" w:firstLine="0"/>
        <w:jc w:val="left"/>
        <w:rPr>
          <w:i/>
          <w:iCs/>
          <w:sz w:val="24"/>
          <w:szCs w:val="24"/>
        </w:rPr>
      </w:pPr>
    </w:p>
    <w:p w:rsidR="00BA42AF" w:rsidRDefault="00BA42AF" w:rsidP="002134B8">
      <w:pPr>
        <w:spacing w:after="0" w:line="240" w:lineRule="auto"/>
        <w:ind w:left="720" w:firstLine="0"/>
        <w:jc w:val="left"/>
        <w:rPr>
          <w:i/>
          <w:iCs/>
          <w:sz w:val="24"/>
          <w:szCs w:val="24"/>
        </w:rPr>
      </w:pPr>
    </w:p>
    <w:p w:rsidR="00BA42AF" w:rsidRDefault="00BA42AF" w:rsidP="002134B8">
      <w:pPr>
        <w:spacing w:after="0" w:line="240" w:lineRule="auto"/>
        <w:ind w:left="720" w:firstLine="0"/>
        <w:jc w:val="left"/>
        <w:rPr>
          <w:i/>
          <w:iCs/>
          <w:sz w:val="24"/>
          <w:szCs w:val="24"/>
        </w:rPr>
      </w:pPr>
    </w:p>
    <w:p w:rsidR="00BA42AF" w:rsidRPr="002134B8" w:rsidRDefault="00BA42AF" w:rsidP="002134B8">
      <w:pPr>
        <w:spacing w:after="0" w:line="240" w:lineRule="auto"/>
        <w:ind w:left="720" w:firstLine="0"/>
        <w:jc w:val="left"/>
      </w:pPr>
    </w:p>
    <w:p w:rsidR="00BA42AF" w:rsidRDefault="00BA42AF">
      <w:pPr>
        <w:spacing w:after="0" w:line="240" w:lineRule="auto"/>
        <w:ind w:left="720" w:firstLine="0"/>
        <w:jc w:val="left"/>
      </w:pPr>
    </w:p>
    <w:p w:rsidR="00BA42AF" w:rsidRDefault="00BA42AF">
      <w:pPr>
        <w:spacing w:after="0" w:line="240" w:lineRule="auto"/>
        <w:ind w:left="720" w:firstLine="0"/>
        <w:jc w:val="left"/>
      </w:pPr>
    </w:p>
    <w:p w:rsidR="00BA42AF" w:rsidRDefault="00BA42AF" w:rsidP="002134B8">
      <w:pPr>
        <w:pStyle w:val="31"/>
        <w:spacing w:before="0"/>
        <w:rPr>
          <w:rFonts w:ascii="Times New Roman" w:hAnsi="Times New Roman" w:cs="Times New Roman"/>
          <w:lang w:val="ru-RU"/>
        </w:rPr>
      </w:pPr>
      <w:r w:rsidRPr="00FD082D">
        <w:rPr>
          <w:rFonts w:ascii="Times New Roman" w:hAnsi="Times New Roman" w:cs="Times New Roman"/>
          <w:lang w:val="ru-RU"/>
        </w:rPr>
        <w:lastRenderedPageBreak/>
        <w:t>Содержание предмет</w:t>
      </w:r>
      <w:r>
        <w:rPr>
          <w:rFonts w:ascii="Times New Roman" w:hAnsi="Times New Roman" w:cs="Times New Roman"/>
          <w:lang w:val="ru-RU"/>
        </w:rPr>
        <w:t xml:space="preserve">а «Окружающий </w:t>
      </w:r>
      <w:proofErr w:type="gramStart"/>
      <w:r>
        <w:rPr>
          <w:rFonts w:ascii="Times New Roman" w:hAnsi="Times New Roman" w:cs="Times New Roman"/>
          <w:lang w:val="ru-RU"/>
        </w:rPr>
        <w:t xml:space="preserve">мир»   </w:t>
      </w:r>
      <w:proofErr w:type="gramEnd"/>
      <w:r>
        <w:rPr>
          <w:rFonts w:ascii="Times New Roman" w:hAnsi="Times New Roman" w:cs="Times New Roman"/>
          <w:lang w:val="ru-RU"/>
        </w:rPr>
        <w:t xml:space="preserve"> 4 класс (68</w:t>
      </w:r>
      <w:r w:rsidRPr="00FD082D">
        <w:rPr>
          <w:rFonts w:ascii="Times New Roman" w:hAnsi="Times New Roman" w:cs="Times New Roman"/>
          <w:lang w:val="ru-RU"/>
        </w:rPr>
        <w:t xml:space="preserve"> ч)</w:t>
      </w:r>
    </w:p>
    <w:p w:rsidR="00BA42AF" w:rsidRPr="00FD082D" w:rsidRDefault="00BA42AF" w:rsidP="002134B8">
      <w:pPr>
        <w:pStyle w:val="31"/>
        <w:spacing w:before="0"/>
        <w:rPr>
          <w:rFonts w:ascii="Times New Roman" w:hAnsi="Times New Roman" w:cs="Times New Roman"/>
          <w:lang w:val="ru-RU"/>
        </w:rPr>
      </w:pPr>
    </w:p>
    <w:p w:rsidR="00BA42AF" w:rsidRDefault="00BA42AF">
      <w:pPr>
        <w:spacing w:after="61" w:line="236" w:lineRule="auto"/>
        <w:ind w:right="-15"/>
        <w:jc w:val="left"/>
      </w:pPr>
      <w:r>
        <w:rPr>
          <w:b/>
          <w:bCs/>
        </w:rPr>
        <w:t xml:space="preserve">Человек и природа (40ч) </w:t>
      </w:r>
    </w:p>
    <w:p w:rsidR="00BA42AF" w:rsidRDefault="00BA42AF">
      <w:pPr>
        <w:spacing w:after="63" w:line="233" w:lineRule="auto"/>
        <w:ind w:left="-15" w:firstLine="0"/>
        <w:jc w:val="left"/>
      </w:pPr>
      <w:r>
        <w:tab/>
        <w:t xml:space="preserve">Общее представление о вселенной, Солнечной системе, размерах Земли по сравнению с размером Солнца. Одно из теоретических предположений ученых о возникновении Солнца. Планеты Солнечной системы (название, расположение на орбитах по отношению к Солнцу). Вращение Земли вокруг своей оси как причина смены дня и ночи. Вращение Земли вокруг Солнца как причина смены времен года.  </w:t>
      </w:r>
      <w:r>
        <w:tab/>
        <w:t xml:space="preserve">Природные зоны России: общее представление, расположение на карте природных зон России, основные природные зоны (ледяная зона, зона тундры, зона лесов, зона степей, зона пустынь, зона субтропиков). Горные области. Климат природных зон, растительный и животный мир, особенности труда и быта людей, влияние человека на природу. Положительное и отрицательное влияние деятельности человека на природу. </w:t>
      </w:r>
    </w:p>
    <w:p w:rsidR="00BA42AF" w:rsidRDefault="00BA42AF">
      <w:pPr>
        <w:spacing w:after="63" w:line="233" w:lineRule="auto"/>
        <w:ind w:left="-15" w:firstLine="0"/>
        <w:jc w:val="left"/>
      </w:pPr>
      <w:r>
        <w:tab/>
        <w:t xml:space="preserve">Соблюдение экологических правил поведения во время прогулок в лес, в парк, на луг (охрана поверхности земли от уплотнения почвы и разрушения лесной подстилки, от загрязнения поверхности земли полиэтиленовыми пакетами, пластиковыми бутылками, осколками стекла). </w:t>
      </w:r>
    </w:p>
    <w:p w:rsidR="00BA42AF" w:rsidRDefault="00BA42AF">
      <w:r>
        <w:tab/>
        <w:t xml:space="preserve">Родной край-часть великой России. Карта родного края. Полезные ископаемые. </w:t>
      </w:r>
    </w:p>
    <w:p w:rsidR="00BA42AF" w:rsidRDefault="00BA42AF">
      <w:pPr>
        <w:spacing w:after="63" w:line="233" w:lineRule="auto"/>
        <w:ind w:left="-15" w:firstLine="0"/>
        <w:jc w:val="left"/>
      </w:pPr>
      <w:r>
        <w:t xml:space="preserve">Поверхность и водоемы родного края. Растительный и животный мир края. Заповедные места. Посильное участие в охране природы родного края. Московское время, часовые пояса. </w:t>
      </w:r>
    </w:p>
    <w:p w:rsidR="00BA42AF" w:rsidRDefault="00BA42AF">
      <w:pPr>
        <w:spacing w:after="63" w:line="233" w:lineRule="auto"/>
        <w:ind w:left="-15" w:firstLine="0"/>
        <w:jc w:val="left"/>
      </w:pPr>
      <w:r>
        <w:tab/>
        <w:t xml:space="preserve">Общее представление о строении тела человека. Система органов: органы чувств, опорно-двигательная, пищеварительная, дыхательная, кровеносная, нервная. Роль органов чувств в жизнедеятельности организма. Гигиена систем органов. </w:t>
      </w:r>
    </w:p>
    <w:p w:rsidR="00BA42AF" w:rsidRDefault="00BA42AF">
      <w:pPr>
        <w:spacing w:after="61" w:line="236" w:lineRule="auto"/>
        <w:ind w:right="-15"/>
        <w:jc w:val="left"/>
      </w:pPr>
      <w:r>
        <w:rPr>
          <w:b/>
          <w:bCs/>
        </w:rPr>
        <w:t xml:space="preserve">Человек и общество (24ч) </w:t>
      </w:r>
    </w:p>
    <w:p w:rsidR="00BA42AF" w:rsidRDefault="00BA42AF">
      <w:pPr>
        <w:spacing w:after="63" w:line="233" w:lineRule="auto"/>
        <w:ind w:left="-15" w:firstLine="0"/>
        <w:jc w:val="left"/>
      </w:pPr>
      <w:r>
        <w:tab/>
        <w:t xml:space="preserve">Наша родина- Россия. Российская Федерация. Государственная символика Российской Федерации: Государственный герб России, Государственный флаг России, Государственный гимн России. Конституция- Основной закон Российской Федерации. Права ребенка. Президент Российской Федерации. Правительство и Парламент страны. Депутат от субъекта Российской Федерации (республика, край, город федерального значения- Москва, Санкт- Петербург, автономный округ, Еврейская автономная область) в Парламенте страны как представитель интересов региона.  </w:t>
      </w:r>
      <w:r>
        <w:tab/>
        <w:t xml:space="preserve">Россия- многонациональная страна. Народы, населяющие Россию. Русский язык- государственный язык Российской Федерации. Родной край- часть великой России. </w:t>
      </w:r>
    </w:p>
    <w:p w:rsidR="00BA42AF" w:rsidRDefault="00BA42AF">
      <w:r>
        <w:t xml:space="preserve">Родной город (село, поселок), регион (область, край, республика). Название. </w:t>
      </w:r>
    </w:p>
    <w:p w:rsidR="00BA42AF" w:rsidRDefault="00BA42AF">
      <w:pPr>
        <w:spacing w:after="63" w:line="233" w:lineRule="auto"/>
        <w:ind w:left="-15" w:firstLine="0"/>
        <w:jc w:val="left"/>
      </w:pPr>
      <w:r>
        <w:t xml:space="preserve">Расположение края на политико- административной карте России. Карта родного края. Особенности труда людей родного края (добыча полезных ископаемых, растениеводство, животноводство). Народные промыслы. </w:t>
      </w:r>
    </w:p>
    <w:p w:rsidR="00BA42AF" w:rsidRDefault="00BA42AF">
      <w:pPr>
        <w:spacing w:after="63" w:line="233" w:lineRule="auto"/>
        <w:ind w:left="-15" w:firstLine="0"/>
        <w:jc w:val="left"/>
      </w:pPr>
      <w:r>
        <w:tab/>
        <w:t xml:space="preserve">Россия на карте. Границы России. Название государств, имеющих с Россией сухопутные границы, столицы государств. Морские границы. Морская граница России с Аляской (один из штатов США) и Японией.  Имена великих путешественников и ученых, </w:t>
      </w:r>
      <w:r>
        <w:lastRenderedPageBreak/>
        <w:t xml:space="preserve">первооткрывателей морей и земель на карте Азии (море Лаптева, мыс Дежнева, пролив Беринга, город Хабаровск, мыс Челюскина). </w:t>
      </w:r>
    </w:p>
    <w:p w:rsidR="00BA42AF" w:rsidRDefault="00BA42AF">
      <w:pPr>
        <w:spacing w:after="0" w:line="233" w:lineRule="auto"/>
        <w:ind w:left="-15" w:firstLine="0"/>
        <w:jc w:val="left"/>
      </w:pPr>
      <w:r>
        <w:tab/>
        <w:t xml:space="preserve">Страны и народы мира. Япония, Соединенные штаты Америки, Великобритания, Франция. Расположение на политической карте, столицы государств, главные достопримечательности. </w:t>
      </w:r>
    </w:p>
    <w:p w:rsidR="00BA42AF" w:rsidRDefault="00BA42AF">
      <w:r>
        <w:tab/>
        <w:t xml:space="preserve">Терроризм- международная опасность (США, </w:t>
      </w:r>
      <w:proofErr w:type="spellStart"/>
      <w:r>
        <w:t>г.Нью</w:t>
      </w:r>
      <w:proofErr w:type="spellEnd"/>
      <w:r>
        <w:t xml:space="preserve">-Йорк, 11 сентября 2001г.; Россия, </w:t>
      </w:r>
      <w:proofErr w:type="spellStart"/>
      <w:r>
        <w:t>г.Беслан</w:t>
      </w:r>
      <w:proofErr w:type="spellEnd"/>
      <w:r>
        <w:t xml:space="preserve">, 3 сентября 2004 г.). </w:t>
      </w:r>
    </w:p>
    <w:p w:rsidR="00BA42AF" w:rsidRDefault="00BA42AF">
      <w:pPr>
        <w:spacing w:after="63" w:line="233" w:lineRule="auto"/>
        <w:ind w:left="-15" w:firstLine="0"/>
        <w:jc w:val="left"/>
      </w:pPr>
      <w:r>
        <w:tab/>
        <w:t>История Отечества. Древние славяне. Древняя Русь. Киевская Русь. Картины труда и быта, традиции, верования. Значимые события в разные исторические времена. Путь из «варяг в греки» (IX-XI вв.). Крещение Руси (988г)</w:t>
      </w:r>
      <w:proofErr w:type="gramStart"/>
      <w:r>
        <w:t>. первый</w:t>
      </w:r>
      <w:proofErr w:type="gramEnd"/>
      <w:r>
        <w:t xml:space="preserve"> на Руси свод законов «Русская правда» (памятник законодательства XI- XII вв.),основание города Ярославля (988-1010 гг.). объединение территорий древнерусского государства. Выдающиеся люди разных эпох: великий князь Владимир </w:t>
      </w:r>
    </w:p>
    <w:p w:rsidR="00BA42AF" w:rsidRDefault="00BA42AF">
      <w:pPr>
        <w:spacing w:after="63" w:line="233" w:lineRule="auto"/>
        <w:ind w:left="-15" w:firstLine="0"/>
        <w:jc w:val="left"/>
      </w:pPr>
      <w:r>
        <w:t>Святославович- Красное Солнышко (960-1015 гг.), Ярослав Владимирович- Ярослав Мудрый (около 980-1054 гг.), Владимир Мономах (1053-1125 гг.), князь Новгородский и Владимирский Александр Невский (1221-1263 гг.)</w:t>
      </w:r>
      <w:proofErr w:type="gramStart"/>
      <w:r>
        <w:t>. московская</w:t>
      </w:r>
      <w:proofErr w:type="gramEnd"/>
      <w:r>
        <w:t xml:space="preserve"> Русь: основание Москвы (1147 г.), князь Юрий Долгорукий (1090-е -11257 гг.). Первые московские князья (период правления): Иван </w:t>
      </w:r>
      <w:proofErr w:type="spellStart"/>
      <w:r>
        <w:t>Калита</w:t>
      </w:r>
      <w:proofErr w:type="spellEnd"/>
      <w:r>
        <w:t xml:space="preserve"> (1325-1340 гг.), Дмитрий Донской (1359-1389 гг.). </w:t>
      </w:r>
    </w:p>
    <w:p w:rsidR="00BA42AF" w:rsidRDefault="00BA42AF">
      <w:pPr>
        <w:spacing w:after="63" w:line="233" w:lineRule="auto"/>
        <w:ind w:left="-15" w:firstLine="0"/>
        <w:jc w:val="left"/>
      </w:pPr>
      <w:r>
        <w:tab/>
        <w:t xml:space="preserve">Традиционные российские религии. Вера в единого бога и сохранение традиционной обрядовости. Древние времена-времена многобожия (вера а силу природы). Отличия народов друг от друга (исторические, культурные, духовные, языковые). Народы, верующие в единого бога: христиане (Бог-Богочеловек Иисус Христос), </w:t>
      </w:r>
      <w:proofErr w:type="gramStart"/>
      <w:r>
        <w:t>мусульмане  (</w:t>
      </w:r>
      <w:proofErr w:type="gramEnd"/>
      <w:r>
        <w:t xml:space="preserve">Аллах- духовная власть и сила), буддисты (Будда- духовная связь всех проявлений жизни). </w:t>
      </w:r>
    </w:p>
    <w:p w:rsidR="00BA42AF" w:rsidRDefault="00BA42AF" w:rsidP="002677CC">
      <w:pPr>
        <w:spacing w:after="63" w:line="233" w:lineRule="auto"/>
        <w:ind w:left="-15" w:firstLine="0"/>
        <w:jc w:val="left"/>
      </w:pPr>
      <w:r>
        <w:tab/>
        <w:t xml:space="preserve">Сохранение традиционной истории России. Исторические памятники столицы и исторические события, связанные с ними: памятник Минину и Пожарскому на Красной площади (4 ноября- День народного единства: борьба Российского государства с иноземными захватчиками в начале XVII в., подвиг ополченцев); Триумфальная арка, музей-  панорама «бородинская битва» (память о войне 1812 г.); памятник маршалу Г.К. Жукову, Вечный огонь на могиле Неизвестного солдата у Кремлевской стены, имена улиц, площадей, скверов, проспектов (9 мая- День Победы- память страны о героях Великой Отечественной войны 1941-1945 гг.); памятник Юрию Гагарину- первому космонавту планеты Земля, монумент «Спутник» на проспекте Мира, монумент «Покорителям космоса», аллея Героев –космонавтов (12 апреля- День космонавтики); фонтан «Дружба народов» (знаменитый символ Союза Советских Социалистических Республик). </w:t>
      </w:r>
    </w:p>
    <w:p w:rsidR="00BA42AF" w:rsidRDefault="00BA42AF">
      <w:pPr>
        <w:spacing w:after="61" w:line="236" w:lineRule="auto"/>
        <w:ind w:right="-15"/>
        <w:jc w:val="left"/>
      </w:pPr>
      <w:r>
        <w:rPr>
          <w:b/>
          <w:bCs/>
        </w:rPr>
        <w:t xml:space="preserve">Правила безопасного поведения (4ч) </w:t>
      </w:r>
    </w:p>
    <w:p w:rsidR="00BA42AF" w:rsidRDefault="00BA42AF">
      <w:pPr>
        <w:spacing w:after="63" w:line="233" w:lineRule="auto"/>
        <w:ind w:left="-15" w:firstLine="0"/>
        <w:jc w:val="left"/>
      </w:pPr>
      <w:r>
        <w:tab/>
        <w:t xml:space="preserve">Соблюдения правил безопасного поведения во время летних каникул у водоема (предупреждение солнечного удара, ожога кожи, несчастных случаев в воде или вблизи воды у моря во время шторма, прилива, соприкосновение с морскими животными в воде). </w:t>
      </w:r>
    </w:p>
    <w:p w:rsidR="00BA42AF" w:rsidRDefault="00BA42AF">
      <w:r>
        <w:tab/>
        <w:t xml:space="preserve">Соблюдения правил безопасного поведения во время прогулок в лес, в парк, на луг. </w:t>
      </w:r>
    </w:p>
    <w:p w:rsidR="00BA42AF" w:rsidRDefault="00BA42AF">
      <w:r>
        <w:tab/>
        <w:t xml:space="preserve">Соблюдения правил безопасного поведения во время приема пищи. </w:t>
      </w:r>
    </w:p>
    <w:p w:rsidR="00BA42AF" w:rsidRDefault="00BA42AF">
      <w:pPr>
        <w:spacing w:after="0"/>
        <w:ind w:right="176"/>
      </w:pPr>
      <w:r>
        <w:lastRenderedPageBreak/>
        <w:t xml:space="preserve"> Забота о здоровье и безопасности окружающих людей, личная ответственность за сохранение своего физического и нравственного здоровья (курение, употребление наркотиков, прослушивание громкой музыки, нежелание при необходимости носить очки).</w:t>
      </w: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1" w:line="240" w:lineRule="auto"/>
        <w:ind w:left="0" w:firstLine="0"/>
        <w:jc w:val="left"/>
      </w:pPr>
    </w:p>
    <w:p w:rsidR="00BA42AF" w:rsidRDefault="00BA42AF">
      <w:pPr>
        <w:spacing w:after="0" w:line="240" w:lineRule="auto"/>
        <w:ind w:left="0" w:firstLine="0"/>
        <w:jc w:val="left"/>
      </w:pPr>
    </w:p>
    <w:p w:rsidR="00BA42AF" w:rsidRDefault="00BA42AF">
      <w:pPr>
        <w:spacing w:after="0" w:line="240" w:lineRule="auto"/>
        <w:ind w:left="0" w:firstLine="0"/>
        <w:jc w:val="left"/>
      </w:pPr>
    </w:p>
    <w:p w:rsidR="00BA42AF" w:rsidRDefault="00BA42AF">
      <w:pPr>
        <w:spacing w:after="0" w:line="240" w:lineRule="auto"/>
        <w:ind w:left="0" w:firstLine="0"/>
        <w:jc w:val="left"/>
      </w:pPr>
    </w:p>
    <w:p w:rsidR="00BA42AF" w:rsidRDefault="00BA42AF" w:rsidP="000A3C8A">
      <w:pPr>
        <w:shd w:val="clear" w:color="auto" w:fill="FFFFFF"/>
        <w:spacing w:after="0" w:line="24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lastRenderedPageBreak/>
        <w:t>Календарно-тематическое планирование</w:t>
      </w:r>
    </w:p>
    <w:p w:rsidR="00BA42AF" w:rsidRDefault="00BA42AF" w:rsidP="000A3C8A">
      <w:pPr>
        <w:shd w:val="clear" w:color="auto" w:fill="FFFFFF"/>
        <w:spacing w:after="0" w:line="240" w:lineRule="auto"/>
        <w:jc w:val="center"/>
        <w:rPr>
          <w:b/>
          <w:bCs/>
        </w:rPr>
      </w:pPr>
    </w:p>
    <w:tbl>
      <w:tblPr>
        <w:tblW w:w="14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95"/>
        <w:gridCol w:w="977"/>
        <w:gridCol w:w="1291"/>
        <w:gridCol w:w="3000"/>
        <w:gridCol w:w="2922"/>
        <w:gridCol w:w="2552"/>
      </w:tblGrid>
      <w:tr w:rsidR="00BA42AF">
        <w:trPr>
          <w:jc w:val="center"/>
        </w:trPr>
        <w:tc>
          <w:tcPr>
            <w:tcW w:w="851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A42AF" w:rsidRDefault="00BA42A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№</w:t>
            </w:r>
          </w:p>
          <w:p w:rsidR="00BA42AF" w:rsidRDefault="00BA42A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495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A42AF" w:rsidRDefault="00BA42A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Тема урока</w:t>
            </w:r>
          </w:p>
        </w:tc>
        <w:tc>
          <w:tcPr>
            <w:tcW w:w="977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A42AF" w:rsidRDefault="00BA42AF" w:rsidP="000A3C8A">
            <w:pPr>
              <w:spacing w:after="0" w:line="240" w:lineRule="auto"/>
              <w:ind w:left="0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291" w:type="dxa"/>
            <w:vMerge w:val="restar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A42AF" w:rsidRDefault="00BA42AF" w:rsidP="000A3C8A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Коррекция</w:t>
            </w:r>
          </w:p>
        </w:tc>
        <w:tc>
          <w:tcPr>
            <w:tcW w:w="8474" w:type="dxa"/>
            <w:gridSpan w:val="3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A42AF" w:rsidRDefault="00BA42A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BA42AF">
        <w:trPr>
          <w:jc w:val="center"/>
        </w:trPr>
        <w:tc>
          <w:tcPr>
            <w:tcW w:w="851" w:type="dxa"/>
            <w:vMerge/>
            <w:vAlign w:val="center"/>
          </w:tcPr>
          <w:p w:rsidR="00BA42AF" w:rsidRDefault="00BA42AF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5" w:type="dxa"/>
            <w:vMerge/>
            <w:vAlign w:val="center"/>
          </w:tcPr>
          <w:p w:rsidR="00BA42AF" w:rsidRDefault="00BA42AF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vMerge/>
            <w:vAlign w:val="center"/>
          </w:tcPr>
          <w:p w:rsidR="00BA42AF" w:rsidRDefault="00BA42AF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1" w:type="dxa"/>
            <w:vMerge/>
            <w:vAlign w:val="center"/>
          </w:tcPr>
          <w:p w:rsidR="00BA42AF" w:rsidRDefault="00BA42AF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A42AF" w:rsidRDefault="00BA42AF">
            <w:pPr>
              <w:spacing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</w:rPr>
              <w:t>Предметные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A42AF" w:rsidRDefault="00BA42A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</w:rPr>
              <w:t>Метапредметные</w:t>
            </w:r>
            <w:proofErr w:type="spellEnd"/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A42AF" w:rsidRDefault="00BA42A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Личностные </w:t>
            </w:r>
          </w:p>
          <w:p w:rsidR="00BA42AF" w:rsidRDefault="00BA42A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A42AF">
        <w:trPr>
          <w:jc w:val="center"/>
        </w:trPr>
        <w:tc>
          <w:tcPr>
            <w:tcW w:w="14088" w:type="dxa"/>
            <w:gridSpan w:val="7"/>
            <w:vAlign w:val="center"/>
          </w:tcPr>
          <w:p w:rsidR="00BA42AF" w:rsidRPr="00130338" w:rsidRDefault="00BA42AF" w:rsidP="0013033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 </w:t>
            </w:r>
            <w:r>
              <w:rPr>
                <w:b/>
                <w:bCs/>
              </w:rPr>
              <w:t>четверть</w:t>
            </w:r>
          </w:p>
        </w:tc>
      </w:tr>
      <w:tr w:rsidR="00BA42AF">
        <w:trPr>
          <w:jc w:val="center"/>
        </w:trPr>
        <w:tc>
          <w:tcPr>
            <w:tcW w:w="14088" w:type="dxa"/>
            <w:gridSpan w:val="7"/>
            <w:vAlign w:val="center"/>
          </w:tcPr>
          <w:p w:rsidR="00BA42AF" w:rsidRPr="00130338" w:rsidRDefault="00BA42AF" w:rsidP="00130338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История Отечества (7 часов)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1.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Древние славяне.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 w:rsidP="00374473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Знать:</w:t>
            </w:r>
            <w:r w:rsidRPr="00130338">
              <w:rPr>
                <w:sz w:val="24"/>
                <w:szCs w:val="24"/>
              </w:rPr>
              <w:t xml:space="preserve"> названия городов; основателя Москвы; сколько веков отделяет время возведения первых стен Московского Кремля от нашего века.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работать с толковым словарем; работать с картой «Восточные славяне»; анализировать рисунки предметов труда и быта древних славян и определять их назначение; рассказывать о занятиях древних славян, от кого защищались, как обожествляли природу.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поиск и выделение необходимой информации из различных источников в разных формах.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Регулятивные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формулировать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и удерживать учебную задачу.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формулировать свои затруднения.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Осознание своей этнической принадлежности, целостный, социально ориентированный взгляд на мир в единстве и разнообразии природы, народов, культур и религий.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2.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Древняя Русь.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 w:rsidP="00D45697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Знать</w:t>
            </w:r>
            <w:r w:rsidRPr="00130338">
              <w:rPr>
                <w:sz w:val="24"/>
                <w:szCs w:val="24"/>
              </w:rPr>
              <w:t>, когда и где произошло объединение Новгородского и Киевского княжеств.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работать с картой – «Путь “из варяг в греки”»; пользоваться толковым словарем; называть имена и годы правления киевских князей; определять значение для Руси </w:t>
            </w:r>
            <w:r w:rsidRPr="00130338">
              <w:rPr>
                <w:sz w:val="24"/>
                <w:szCs w:val="24"/>
              </w:rPr>
              <w:lastRenderedPageBreak/>
              <w:t>богатырских застав; рассказывать на основе текста былин о великом князе Владимире Красное Солнышко и о русских богатырях – Илье Муромце и Добрыне Никитиче.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обучение работе с разными видами информации; умение применять правила, пользоваться инструкциями.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ставить новые учебные задачи.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lastRenderedPageBreak/>
              <w:t>УУД:</w:t>
            </w:r>
            <w:r w:rsidRPr="00130338">
              <w:rPr>
                <w:sz w:val="24"/>
                <w:szCs w:val="24"/>
              </w:rPr>
              <w:t>задавать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вопросы, необходимые для организации собственной деятельности, и отвечать на них.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lastRenderedPageBreak/>
              <w:t>Осознание своей этнической принадлежности, целостный, социально ориентированный взгляд на мир в единстве и разнообразии природы, народов, культур и религий.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3.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Крещение Руси.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 w:rsidP="00D45697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130338">
              <w:rPr>
                <w:b/>
                <w:bCs/>
                <w:sz w:val="24"/>
                <w:szCs w:val="24"/>
              </w:rPr>
              <w:t>Знать,</w:t>
            </w:r>
            <w:r w:rsidRPr="00130338">
              <w:rPr>
                <w:sz w:val="24"/>
                <w:szCs w:val="24"/>
              </w:rPr>
              <w:t>во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что верили древние славяне; почему славянская письменность названа кириллицей.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называть имена богов и духов древних славян; объяснять важность крещения Руси в истории нашей страны; называть годы правления Владимира Мономаха; объяснять, почему князя Ярослава Владимировича прозвали Ярославом Мудрым.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оценка достоверности получаемой информации.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составлять план и последовательность действий.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задавать вопросы, необходимые для организации собственной деятельности, и отвечать на них.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 xml:space="preserve">Осознание своей этнической принадлежности, целостный, социально ориентированный взгляд на мир в единстве и разнообразии природы, народов, культур и религий. 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4.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Борьба Руси с западными завоевателями.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 w:rsidP="00D45697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Знать</w:t>
            </w:r>
            <w:r w:rsidRPr="00130338">
              <w:rPr>
                <w:sz w:val="24"/>
                <w:szCs w:val="24"/>
              </w:rPr>
              <w:t xml:space="preserve"> военные победы Александра Невского.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работать по карте «Невская битва»; описывать </w:t>
            </w:r>
            <w:r w:rsidRPr="00130338">
              <w:rPr>
                <w:caps/>
                <w:sz w:val="24"/>
                <w:szCs w:val="24"/>
              </w:rPr>
              <w:t>л</w:t>
            </w:r>
            <w:r w:rsidRPr="00130338">
              <w:rPr>
                <w:sz w:val="24"/>
                <w:szCs w:val="24"/>
              </w:rPr>
              <w:t>едовое побоище.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обучение работе с разными видами информации.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взаимодействие, учёт позиции собеседника.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Осознание своей этнической принадлежности, целостный, социально ориентированный взгляд на мир в единстве и разнообразии природы, народов, культур и религий.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5.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Возникновение Москвы. Первые московские князья.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 w:rsidP="00D45697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>, когда была основана Москва; в какое княжество входила Москва при Юрии Долгоруком.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называть </w:t>
            </w:r>
            <w:r w:rsidRPr="00130338">
              <w:rPr>
                <w:sz w:val="24"/>
                <w:szCs w:val="24"/>
              </w:rPr>
              <w:lastRenderedPageBreak/>
              <w:t>московских князей и киевских князей; располагать на «ленте времени» периоды правления московских и киевских князей; анализировать «ленту времени» и читать по ней даты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 xml:space="preserve">Познавательные УУД: </w:t>
            </w:r>
            <w:r w:rsidRPr="00130338">
              <w:rPr>
                <w:sz w:val="24"/>
                <w:szCs w:val="24"/>
              </w:rPr>
              <w:t>сбор, обработка и передача информации.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ставить новые учебные </w:t>
            </w:r>
            <w:r w:rsidRPr="00130338">
              <w:rPr>
                <w:sz w:val="24"/>
                <w:szCs w:val="24"/>
              </w:rPr>
              <w:lastRenderedPageBreak/>
              <w:t>задачи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обращаться за помощью.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lastRenderedPageBreak/>
              <w:t xml:space="preserve">Осознание своей этнической принадлежности, целостный, социально ориентированный </w:t>
            </w:r>
            <w:r w:rsidRPr="00130338">
              <w:rPr>
                <w:sz w:val="24"/>
                <w:szCs w:val="24"/>
              </w:rPr>
              <w:lastRenderedPageBreak/>
              <w:t>взгляд на мир в единстве и разнообразии природы, народов, культур и религий.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6.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Вера в единого бога и сохранение традиционной обрядовости. (Первое заседание клуба.)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 w:rsidP="00D45697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.</w:t>
            </w: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 xml:space="preserve">Иметь </w:t>
            </w:r>
            <w:proofErr w:type="spellStart"/>
            <w:r w:rsidRPr="00130338">
              <w:rPr>
                <w:b/>
                <w:bCs/>
                <w:sz w:val="24"/>
                <w:szCs w:val="24"/>
              </w:rPr>
              <w:t>представления</w:t>
            </w:r>
            <w:r w:rsidRPr="00130338">
              <w:rPr>
                <w:sz w:val="24"/>
                <w:szCs w:val="24"/>
              </w:rPr>
              <w:t>о</w:t>
            </w:r>
            <w:proofErr w:type="spellEnd"/>
            <w:r w:rsidRPr="00130338">
              <w:rPr>
                <w:sz w:val="24"/>
                <w:szCs w:val="24"/>
              </w:rPr>
              <w:t xml:space="preserve"> мировых религиях.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30338">
              <w:rPr>
                <w:b/>
                <w:bCs/>
                <w:sz w:val="24"/>
                <w:szCs w:val="24"/>
              </w:rPr>
              <w:t>Уметь</w:t>
            </w:r>
            <w:r w:rsidRPr="00130338">
              <w:rPr>
                <w:sz w:val="24"/>
                <w:szCs w:val="24"/>
              </w:rPr>
              <w:t>отвечать</w:t>
            </w:r>
            <w:proofErr w:type="spellEnd"/>
            <w:r w:rsidRPr="00130338">
              <w:rPr>
                <w:sz w:val="24"/>
                <w:szCs w:val="24"/>
              </w:rPr>
              <w:t xml:space="preserve"> на вопросы по тексту; работать со справочной литературой.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извлечение информации из разных источников. 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Регулятивные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адекватно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воспринимать предложения учителей, товарищей.</w:t>
            </w:r>
          </w:p>
          <w:p w:rsidR="00BA42AF" w:rsidRPr="00130338" w:rsidRDefault="00BA42AF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формулировать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собственное мнение и позицию.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Осознание своей этнической принадлежности, целостный, социально ориентированный взгляд на мир в единстве и разнообразии природы, народов, культур и религий.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7.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Обобщение по теме «Древние славяне».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 w:rsidP="00D45697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Знать</w:t>
            </w:r>
            <w:r w:rsidRPr="00130338">
              <w:rPr>
                <w:sz w:val="24"/>
                <w:szCs w:val="24"/>
              </w:rPr>
              <w:t xml:space="preserve"> историю Отечества: отдельные, наиболее важные и яркие исторические картины быта, труда, традиций людей в разные исторические времена.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моделировать, т.е. выделять и обобщённо фиксировать существенные признаки объектов с целью решения конкретных задач. 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Регулятивные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выделять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и формулировать то, что усвоено и что нужно усвоить.</w:t>
            </w:r>
          </w:p>
          <w:p w:rsidR="00BA42AF" w:rsidRDefault="00BA42AF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осуществлять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взаимный контроль</w:t>
            </w:r>
            <w:r w:rsidRPr="00130338">
              <w:rPr>
                <w:i/>
                <w:iCs/>
                <w:sz w:val="24"/>
                <w:szCs w:val="24"/>
              </w:rPr>
              <w:t>.</w:t>
            </w:r>
          </w:p>
          <w:p w:rsidR="00BA42AF" w:rsidRDefault="00BA42AF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:rsidR="00BA42AF" w:rsidRPr="00130338" w:rsidRDefault="00BA42AF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lastRenderedPageBreak/>
              <w:t>Осознание своей этнической принадлежности, целостный, социально ориентированный взгляд на мир в единстве и разнообразии природы, народов, культур и религий.</w:t>
            </w:r>
          </w:p>
        </w:tc>
      </w:tr>
      <w:tr w:rsidR="00BA42AF">
        <w:trPr>
          <w:jc w:val="center"/>
        </w:trPr>
        <w:tc>
          <w:tcPr>
            <w:tcW w:w="14088" w:type="dxa"/>
            <w:gridSpan w:val="7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0E4E8B" w:rsidRDefault="00BA42AF" w:rsidP="000E4E8B">
            <w:pPr>
              <w:spacing w:after="0" w:line="240" w:lineRule="auto"/>
              <w:jc w:val="center"/>
            </w:pPr>
            <w:r>
              <w:rPr>
                <w:b/>
                <w:bCs/>
              </w:rPr>
              <w:lastRenderedPageBreak/>
              <w:t>Земля – планета Солнечной системы (4 часа)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8.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Солнечная система.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 w:rsidP="00D45697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Знать:</w:t>
            </w:r>
            <w:r w:rsidRPr="00130338">
              <w:rPr>
                <w:rFonts w:ascii="Times New Roman" w:hAnsi="Times New Roman" w:cs="Times New Roman"/>
              </w:rPr>
              <w:t xml:space="preserve"> названия планет Солнечной системы; что Земля один оборот вокруг Солнца делает за один год.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называть космические тела; рассказывать о возникновении Солнечной системы; выполнять модель Солнечной системы; объяснять появление в календаре високосного года.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использовать при выполнении задания иллюстративный материал учебника как план.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ставить новую учебную задачу.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Мотивация учебной деятельности.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9.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Вращение Земли вокруг своей оси и ее движение вокруг Солнца.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 xml:space="preserve"> причины смены дня и ночи, смены времен года на Земле.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проводить простейшие опыты, делать выводы; объяснять смену времен года, смену дня и ночи на Земле.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использовать готовые модели (условные знаки, глобус, план) для наблюдений, объяснения явлений природы, выявления признаков и свойств объектов.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предвидеть возможности получения конкретного результата при решении задачи.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вести устный и письменный диалог.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Мотивация учебной деятельности.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10.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Природные зоны нашей страны.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Знать:</w:t>
            </w:r>
            <w:r w:rsidRPr="00130338">
              <w:rPr>
                <w:rFonts w:ascii="Times New Roman" w:hAnsi="Times New Roman" w:cs="Times New Roman"/>
              </w:rPr>
              <w:t xml:space="preserve"> понятие «природные зоны»; причины смены с севера на юг нескольких природных зон.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работать с картой </w:t>
            </w:r>
            <w:r w:rsidRPr="00130338">
              <w:rPr>
                <w:sz w:val="24"/>
                <w:szCs w:val="24"/>
              </w:rPr>
              <w:lastRenderedPageBreak/>
              <w:t>«Природные зоны России»; объяснять условные обозначение на карте; называть природные зоны.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использовать готовые модели (условные знаки, глобус, карту, план) для наблюдений.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Регулятивные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lastRenderedPageBreak/>
              <w:t>УУД:</w:t>
            </w:r>
            <w:r w:rsidRPr="00130338">
              <w:rPr>
                <w:sz w:val="24"/>
                <w:szCs w:val="24"/>
              </w:rPr>
              <w:t>ставить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новые учебные задачи. 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lastRenderedPageBreak/>
              <w:t>Мотивация учебной деятельности.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11.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Обобщение </w:t>
            </w:r>
          </w:p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t>по</w:t>
            </w:r>
            <w:proofErr w:type="gramEnd"/>
            <w:r>
              <w:t xml:space="preserve"> теме «Земля – планета Солнечной системы». (Готовимся к олимпиаде.)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изображать Солнце и орбиту вращения Земли; рисовать Землю и ее ось вращения; определять время года в Северном полушарии по рисунку; по высоте Солнца над горизонтом определять время года; работать с картой «Природные зоны России»; называть природную зону, в которой мы живем.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моделировать, т.е. выделять и обобщённо фиксировать существенные признаки объектов, с целью решения конкретных задач.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Регулятивные УУД: </w:t>
            </w:r>
            <w:r w:rsidRPr="00130338">
              <w:rPr>
                <w:sz w:val="24"/>
                <w:szCs w:val="24"/>
              </w:rPr>
              <w:t>активно использовать речь для планирования и регуляции своей деятельности.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взаимодействие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>, учёт позиции собеседника.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Мотивация учебной деятельности.</w:t>
            </w:r>
          </w:p>
        </w:tc>
      </w:tr>
      <w:tr w:rsidR="00BA42AF">
        <w:trPr>
          <w:jc w:val="center"/>
        </w:trPr>
        <w:tc>
          <w:tcPr>
            <w:tcW w:w="14088" w:type="dxa"/>
            <w:gridSpan w:val="7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0E4E8B" w:rsidRDefault="00BA42AF" w:rsidP="000E4E8B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Путешествие по природным зонам </w:t>
            </w:r>
            <w:proofErr w:type="gramStart"/>
            <w:r>
              <w:rPr>
                <w:b/>
                <w:bCs/>
              </w:rPr>
              <w:t>России(</w:t>
            </w:r>
            <w:proofErr w:type="gramEnd"/>
            <w:r>
              <w:rPr>
                <w:b/>
                <w:bCs/>
              </w:rPr>
              <w:t>13 часов)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12.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 xml:space="preserve">Ледяная зона. Особенности неживой природы ледяной зоны. Растения ледяной зоны. (Второе заседание клуба.) 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Иметь представление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 особенностях неживой природы, растительном и животном мире, деятельности человека в зоне арктических пустынь.</w:t>
            </w:r>
          </w:p>
          <w:p w:rsidR="00BA42AF" w:rsidRDefault="00BA42AF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работать с картой «Природные зоны России»; сравнивать природные условия своей местности с природными условиями Арктики; называть характерные растения и животных для арктической зоны; составлять цепи питания, которые сложились в Арктике; объяснять, почему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люди с давних пор осваивают Арктику; называть заповедники Арктики; рассказывать о мерах защиты и охраны природы северного края.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поиск и выделение необходимой информации из различных источников в разных формах.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ставить новые учебные задачи.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 xml:space="preserve">Экологическая культура: бережное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130338">
              <w:rPr>
                <w:sz w:val="24"/>
                <w:szCs w:val="24"/>
              </w:rPr>
              <w:t>здоровьесберегающего</w:t>
            </w:r>
            <w:proofErr w:type="spellEnd"/>
            <w:r w:rsidRPr="00130338">
              <w:rPr>
                <w:sz w:val="24"/>
                <w:szCs w:val="24"/>
              </w:rPr>
              <w:t xml:space="preserve"> поведения.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13.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Животные ледяной зоны. Арктика и человек.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Иметь представление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 особенностях неживой природы, растительном и животном мире, деятельности человека в зоне арктических пустынь.</w:t>
            </w:r>
          </w:p>
          <w:p w:rsidR="00BA42AF" w:rsidRDefault="00BA42AF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работать с картой «Природные зоны России»; сравнивать природные условия своей местности с природными условиями Арктики; называть характерные растения и животных арктической зоны; составлять цепи питания, которые сложились в Арктике; объяснять, почему люди с давних пор осваивают Арктику; называть заповедники Арктики; рассказывать о мерах защиты и охраны природы северного края.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использовать при выполнении задания иллюстративный материал учебника как план, иллюстрирующий последовательность сменяющих друг дуга событий как этапы постановки опытов.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ставить новые учебные задачи.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договориться о распределении функций и ролей совместной деятельности.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 xml:space="preserve">Экологическая культура: ценное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130338">
              <w:rPr>
                <w:sz w:val="24"/>
                <w:szCs w:val="24"/>
              </w:rPr>
              <w:t>здоровьесберегающего</w:t>
            </w:r>
            <w:proofErr w:type="spellEnd"/>
            <w:r w:rsidRPr="00130338">
              <w:rPr>
                <w:sz w:val="24"/>
                <w:szCs w:val="24"/>
              </w:rPr>
              <w:t xml:space="preserve"> поведения.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14.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Тундра.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Иметь представление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 особенностях неживой природы, растительном и животном мире, деятельности человека в тундре.</w:t>
            </w:r>
          </w:p>
          <w:p w:rsidR="00BA42AF" w:rsidRDefault="00BA42AF">
            <w:pPr>
              <w:pStyle w:val="ParagraphStyle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находить зону тундры на карте «Природные зоны России»; объяснять, почему в тундре много болот; приводить примеры животных тундры, которые 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>отличаются способом питания; составлять цепи питания, которые сложились в Арктике; рассказывать, как растения и животные приспособились к суровым условиям тундры; сравнивать природу Арктики и тундры; показывать на карте Мурманск и другие города, расположенные в зоне тундры.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сбор, поиск информации и обработка.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Регулятивные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ставить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новые учебные задачи в сотрудничестве с учителем.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Экологическая культура: бережное отношение к природному миру, готовность следовать нормам природоохранного, нерасточительного, здоровье сберегающего поведения.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15.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Тундра и человек.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Иметь представление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 особенностях неживой природы, растительном и животном мире, деятельности человека в тундре.</w:t>
            </w:r>
          </w:p>
          <w:p w:rsidR="00BA42AF" w:rsidRDefault="00BA42AF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находить зону тундры на карте «Природные зоны России»; объяснять, почему в тундре много болот; приводить примеры животных тундры, которые отличаются способом питания; составлять цепи питания, которые сложились в тундре; рассказывать, как растения и животные приспособились к суровым условиям тундры; сравнивать природу Арктики и тундры; показывать на карте Мурманск и другие города, расположенные в зоне тундры.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узнавать, называть объекты и явления окружающей действительности в соответствии с содержанием.</w:t>
            </w:r>
          </w:p>
          <w:p w:rsidR="00BA42AF" w:rsidRPr="00130338" w:rsidRDefault="00BA42AF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Регулятивные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ставить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новые учебные задачи в сотрудничестве с учителем.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 xml:space="preserve">Экологическая культура: бережное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130338">
              <w:rPr>
                <w:sz w:val="24"/>
                <w:szCs w:val="24"/>
              </w:rPr>
              <w:t>здоровьесберегающего</w:t>
            </w:r>
            <w:proofErr w:type="spellEnd"/>
            <w:r w:rsidRPr="00130338">
              <w:rPr>
                <w:sz w:val="24"/>
                <w:szCs w:val="24"/>
              </w:rPr>
              <w:t xml:space="preserve"> поведения.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16.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 xml:space="preserve">Зона лесов. Растения зоны лесов. 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 роли леса в природе и жизни людей.</w:t>
            </w:r>
          </w:p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Иметь представление: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 особенностях неживой природы, растительном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животном мире, деятельности человека в зоне лесов; как меняется характер лесов с севера на юг.</w:t>
            </w:r>
          </w:p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находить зону лесов на карте «Природные зоны России»; пользоваться толковым словарем; называть основные деревья тайги, смешанного леса, широколиственного леса; называть животных зоны лесов; составлять цепи питания между обитателями зоны лесов; рассказывать о заповедниках, расположенных в лесной зоне России</w:t>
            </w:r>
            <w:r>
              <w:t>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узнавать, называть объекты и явления окружающей </w:t>
            </w:r>
            <w:r w:rsidRPr="00130338">
              <w:rPr>
                <w:sz w:val="24"/>
                <w:szCs w:val="24"/>
              </w:rPr>
              <w:lastRenderedPageBreak/>
              <w:t>действительности в соответствии с содержанием.</w:t>
            </w:r>
          </w:p>
          <w:p w:rsidR="00BA42AF" w:rsidRPr="00130338" w:rsidRDefault="00BA42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Регулятивные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ставить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новые учебные задачи в сотрудничестве с учителем.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lastRenderedPageBreak/>
              <w:t xml:space="preserve">Экологическая культура: бережное отношение к природному миру, </w:t>
            </w:r>
            <w:r w:rsidRPr="00130338">
              <w:rPr>
                <w:sz w:val="24"/>
                <w:szCs w:val="24"/>
              </w:rPr>
              <w:lastRenderedPageBreak/>
              <w:t xml:space="preserve">готовность следовать нормам природоохранного, нерасточительного, </w:t>
            </w:r>
            <w:proofErr w:type="spellStart"/>
            <w:r w:rsidRPr="00130338">
              <w:rPr>
                <w:sz w:val="24"/>
                <w:szCs w:val="24"/>
              </w:rPr>
              <w:t>здоровьесберегающего</w:t>
            </w:r>
            <w:proofErr w:type="spellEnd"/>
            <w:r w:rsidRPr="00130338">
              <w:rPr>
                <w:sz w:val="24"/>
                <w:szCs w:val="24"/>
              </w:rPr>
              <w:t xml:space="preserve"> поведения.</w:t>
            </w:r>
          </w:p>
        </w:tc>
      </w:tr>
      <w:tr w:rsidR="00BA42AF">
        <w:trPr>
          <w:jc w:val="center"/>
        </w:trPr>
        <w:tc>
          <w:tcPr>
            <w:tcW w:w="14088" w:type="dxa"/>
            <w:gridSpan w:val="7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 w:rsidP="001303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b/>
                <w:bCs/>
                <w:sz w:val="24"/>
                <w:szCs w:val="24"/>
              </w:rPr>
              <w:t xml:space="preserve"> четверть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17.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Животные зоны лесов. Роль леса в природе и жизни людей.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 роли леса в природе и жизни людей.</w:t>
            </w:r>
          </w:p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Иметь представление: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 особенностях неживой природы, растительном и животном мире, деятельности человека в зоне лесов; как меняется характер лесов с севера на юг.</w:t>
            </w:r>
          </w:p>
          <w:p w:rsidR="00BA42AF" w:rsidRDefault="00BA42AF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зону лесов на карте «Природные зоны России»; пользоваться толковым словарем; называть основные деревья тайги, смешанного леса, широколиственного леса; называть животных зоны лесов; составлять цепи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питания между обитателями зоны лесов; рассказывать о заповедниках, расположенных в лесной зоне России.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узнавать, называть объекты и явления окружающей действительности в соответствии с содержанием. </w:t>
            </w:r>
          </w:p>
          <w:p w:rsidR="00BA42AF" w:rsidRPr="00130338" w:rsidRDefault="00BA42AF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Регулятивные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ставить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новые учебные задачи в сотрудничестве с учителем.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 xml:space="preserve">Экологическая культура: бережное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130338">
              <w:rPr>
                <w:sz w:val="24"/>
                <w:szCs w:val="24"/>
              </w:rPr>
              <w:t>здоровьесберегающего</w:t>
            </w:r>
            <w:proofErr w:type="spellEnd"/>
            <w:r w:rsidRPr="00130338">
              <w:rPr>
                <w:sz w:val="24"/>
                <w:szCs w:val="24"/>
              </w:rPr>
              <w:t xml:space="preserve"> поведения.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18.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 xml:space="preserve">Зона степей. 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Иметь представление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 особенностях неживой природы, растительном и животном мире, деятельности человека в степи.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находить зону степей на карте «Природные зоны России»; сравнивать зону степей и зону лесов; объяснять название промежуточной зоны «лесостепь»; называть редких животных степей, занесенных в Красную книгу; составлять цепи питания между обитателями степей; находить в Интернете материал о растениях и животных степей; рассказывать о заповедниках и охранной деятельности человека в зоне степей.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узнавать, называть объекты и явления окружающей действительности в соответствии с содержанием.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Регулятивные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ставить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новые учебные задачи в сотрудничестве с учителем.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 xml:space="preserve">Экологическая культура: бережное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130338">
              <w:rPr>
                <w:sz w:val="24"/>
                <w:szCs w:val="24"/>
              </w:rPr>
              <w:t>здоровьесберегающего</w:t>
            </w:r>
            <w:proofErr w:type="spellEnd"/>
            <w:r w:rsidRPr="00130338">
              <w:rPr>
                <w:sz w:val="24"/>
                <w:szCs w:val="24"/>
              </w:rPr>
              <w:t xml:space="preserve"> поведения.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19.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Степь и человек.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Иметь представление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 особенностях неживой природы, растительном и животном мире, деятельности человека в степи.</w:t>
            </w:r>
          </w:p>
          <w:p w:rsidR="00BA42AF" w:rsidRDefault="00BA42AF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зону степей на карте «Природные зоны России»; сравнивать зону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степей и зону лесов; объяснять название промежуточной зоны «лесостепь»; называть редких животных степей, занесенных в Красную книгу; составлять цепи питания между обитателями степей; находить в Интернете материал о растениях и животных степей; рассказывать о заповедниках и охранной деятельности человека в зоне степей.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узнавать, называть объекты и явления окружающей действительности в соответствии с содержанием. </w:t>
            </w:r>
          </w:p>
          <w:p w:rsidR="00BA42AF" w:rsidRPr="00130338" w:rsidRDefault="00BA42AF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Регулятивные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lastRenderedPageBreak/>
              <w:t>УУД:</w:t>
            </w:r>
            <w:r w:rsidRPr="00130338">
              <w:rPr>
                <w:sz w:val="24"/>
                <w:szCs w:val="24"/>
              </w:rPr>
              <w:t>ставить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новые учебные задачи в сотрудничестве с учителем.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lastRenderedPageBreak/>
              <w:t xml:space="preserve">Экологическая культура: бережное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130338">
              <w:rPr>
                <w:sz w:val="24"/>
                <w:szCs w:val="24"/>
              </w:rPr>
              <w:lastRenderedPageBreak/>
              <w:t>здоровьесберегающего</w:t>
            </w:r>
            <w:proofErr w:type="spellEnd"/>
            <w:r w:rsidRPr="00130338">
              <w:rPr>
                <w:sz w:val="24"/>
                <w:szCs w:val="24"/>
              </w:rPr>
              <w:t xml:space="preserve"> поведения.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20.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 xml:space="preserve">Зона пустынь. 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Иметь представление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 особенностях неживой природы, растительном и животном мире, деятельности человека в пустыне.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находить зону пустынь на карте «Природные зоны России»; пользоваться толковым словарем; называть растения и животных зоны пустынь; составлять цепи питания между обитателями зоны пустынь.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узнавать, называть объекты и явления окружающей действительности в соответствии с содержанием.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Регулятивные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ставить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новые учебные задачи в сотрудничестве с учителем.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 xml:space="preserve">Экологическая культура: бережное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130338">
              <w:rPr>
                <w:sz w:val="24"/>
                <w:szCs w:val="24"/>
              </w:rPr>
              <w:t>здоровьесберегающего</w:t>
            </w:r>
            <w:proofErr w:type="spellEnd"/>
            <w:r w:rsidRPr="00130338">
              <w:rPr>
                <w:sz w:val="24"/>
                <w:szCs w:val="24"/>
              </w:rPr>
              <w:t xml:space="preserve"> поведения.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21.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Жизнь человека в пустыне.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Иметь представление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 особенностях неживой природы, растительном и животном мире, деятельности человека в пустыне.</w:t>
            </w:r>
          </w:p>
          <w:p w:rsidR="00BA42AF" w:rsidRDefault="00BA42AF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зону пустынь на карте «Природные зоны России»; пользоваться толковым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словарем; называть растения и животных зоны пустынь; составлять цепи питания между обитателями зоны пустынь.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переводить сплошной текст в таблицу, презентовать полученную информацию, в том числе с помощью ИКТ.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составлять план и последовательность </w:t>
            </w:r>
            <w:r w:rsidRPr="00130338">
              <w:rPr>
                <w:sz w:val="24"/>
                <w:szCs w:val="24"/>
              </w:rPr>
              <w:lastRenderedPageBreak/>
              <w:t>действий.</w:t>
            </w:r>
          </w:p>
          <w:p w:rsidR="00BA42AF" w:rsidRPr="00130338" w:rsidRDefault="00BA42AF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взаимодействие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>, учёт позиции собеседника.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lastRenderedPageBreak/>
              <w:t xml:space="preserve">Экологическая культура: бережное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130338">
              <w:rPr>
                <w:sz w:val="24"/>
                <w:szCs w:val="24"/>
              </w:rPr>
              <w:t>здоровьесберегающего</w:t>
            </w:r>
            <w:r w:rsidRPr="00130338">
              <w:rPr>
                <w:sz w:val="24"/>
                <w:szCs w:val="24"/>
              </w:rPr>
              <w:lastRenderedPageBreak/>
              <w:t>поведения</w:t>
            </w:r>
            <w:proofErr w:type="spellEnd"/>
            <w:r w:rsidRPr="00130338">
              <w:rPr>
                <w:sz w:val="24"/>
                <w:szCs w:val="24"/>
              </w:rPr>
              <w:t>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22.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Субтропическая зона. Природные условия субтропиков. Растения Черноморского побережья Кавказа. (Третье заседание клуба.)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правила поведения во время отдыха на Черноморском побережье.</w:t>
            </w:r>
          </w:p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Иметь представление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 особенностях неживой природы, растительном и животном мире, деятельности человека в субтропической зоне Черноморского побережья Кавказа.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находить зону субтропиков на карте «Природные зоны России»; называть особенности неживой природы Черноморского побережья; называть растения Черноморского побережья; делить животных субтропической зоны по месту обитания (на суше, в море); составлять цепи питания между обитателями субтропической зоны; рассказывать об охранной деятельности человека на Черноморском побережье.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использовать при выполнении задания иллюстративный материал учебника как план, иллюстрирующий последовательность сменяющих друг дуга событий.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ставить новые учебные задачи.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 xml:space="preserve">Экологическая культура: бережное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130338">
              <w:rPr>
                <w:sz w:val="24"/>
                <w:szCs w:val="24"/>
              </w:rPr>
              <w:t>здоровьесберегающего</w:t>
            </w:r>
            <w:proofErr w:type="spellEnd"/>
            <w:r w:rsidRPr="00130338">
              <w:rPr>
                <w:sz w:val="24"/>
                <w:szCs w:val="24"/>
              </w:rPr>
              <w:t xml:space="preserve"> поведения.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23.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 xml:space="preserve">Животный мир Черноморского побережья Кавказа. Отдых на </w:t>
            </w:r>
            <w:r>
              <w:lastRenderedPageBreak/>
              <w:t>Черноморском побережье.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Иметь представление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 особенностях неживой природы, растительном и животном мире, деятельности человека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субтропической зоне Черноморского побережья Кавказа.</w:t>
            </w:r>
          </w:p>
          <w:p w:rsidR="00BA42AF" w:rsidRDefault="00BA42AF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зону субтропиков на карте «Природные зоны России»; называть особенности неживой природы Черноморского побережья; называть растения Черноморского побережья; делить животных субтропической зоны по месту обитания (на суше, в море); составлять цепи питания между обитателями субтропической зоны.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узнавать, называть объекты и явления окружающей </w:t>
            </w:r>
            <w:r w:rsidRPr="00130338">
              <w:rPr>
                <w:sz w:val="24"/>
                <w:szCs w:val="24"/>
              </w:rPr>
              <w:lastRenderedPageBreak/>
              <w:t xml:space="preserve">действительности в соответствии с содержанием. </w:t>
            </w:r>
          </w:p>
          <w:p w:rsidR="00BA42AF" w:rsidRPr="00130338" w:rsidRDefault="00BA42AF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Регулятивные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ставить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новые учебные задачи в сотрудничестве с учителем.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lastRenderedPageBreak/>
              <w:t xml:space="preserve">Экологическая культура: бережное отношение к природному миру, </w:t>
            </w:r>
            <w:r w:rsidRPr="00130338">
              <w:rPr>
                <w:sz w:val="24"/>
                <w:szCs w:val="24"/>
              </w:rPr>
              <w:lastRenderedPageBreak/>
              <w:t xml:space="preserve">готовность следовать нормам природоохранного, нерасточительного, </w:t>
            </w:r>
            <w:proofErr w:type="spellStart"/>
            <w:r w:rsidRPr="00130338">
              <w:rPr>
                <w:sz w:val="24"/>
                <w:szCs w:val="24"/>
              </w:rPr>
              <w:t>здоровьесберегающего</w:t>
            </w:r>
            <w:proofErr w:type="spellEnd"/>
            <w:r w:rsidRPr="00130338">
              <w:rPr>
                <w:sz w:val="24"/>
                <w:szCs w:val="24"/>
              </w:rPr>
              <w:t xml:space="preserve"> поведения.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24.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Обобщение</w:t>
            </w:r>
          </w:p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t>по</w:t>
            </w:r>
            <w:proofErr w:type="gramEnd"/>
            <w:r>
              <w:t xml:space="preserve"> теме «Путешествие по природным зонам России». (Готовимся к олимпиаде.)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 w:rsidP="001712F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</w:t>
            </w:r>
            <w:r w:rsidRPr="00130338">
              <w:rPr>
                <w:sz w:val="24"/>
                <w:szCs w:val="24"/>
              </w:rPr>
              <w:t xml:space="preserve"> сравнивать строение корневой системы растений разных природных зон; по цепи питания устанавливать название природной зоны; определять, в каких ярусах леса живут данные растения; сравнивать особенности приспособлений к условиям жизни животных в зоне Арктики и в зоне пустынь.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передача информации устным, письменным способами, осуществлять рефлексию способов и условий действий, контролировать и оценивать процесс и результат деятельности.</w:t>
            </w:r>
          </w:p>
          <w:p w:rsidR="00BA42AF" w:rsidRPr="00130338" w:rsidRDefault="00BA42AF" w:rsidP="000E4E8B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прогнозировать возникновение конфликтов п</w:t>
            </w:r>
            <w:r>
              <w:rPr>
                <w:sz w:val="24"/>
                <w:szCs w:val="24"/>
              </w:rPr>
              <w:t>ри наличии разных точек зрения.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 xml:space="preserve">Экологическая культура: бережное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130338">
              <w:rPr>
                <w:sz w:val="24"/>
                <w:szCs w:val="24"/>
              </w:rPr>
              <w:t>здоровьесберегающего</w:t>
            </w:r>
            <w:proofErr w:type="spellEnd"/>
            <w:r w:rsidRPr="00130338">
              <w:rPr>
                <w:sz w:val="24"/>
                <w:szCs w:val="24"/>
              </w:rPr>
              <w:t xml:space="preserve"> поведения.</w:t>
            </w:r>
          </w:p>
        </w:tc>
      </w:tr>
      <w:tr w:rsidR="00BA42AF">
        <w:trPr>
          <w:jc w:val="center"/>
        </w:trPr>
        <w:tc>
          <w:tcPr>
            <w:tcW w:w="14088" w:type="dxa"/>
            <w:gridSpan w:val="7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0E4E8B" w:rsidRDefault="00BA42AF" w:rsidP="000E4E8B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Родной край – часть великой России (11 часов)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25.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Твой родной край.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 xml:space="preserve"> название родного края.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работать с толковым словарем; анализировать политико-административную карту России; объяснять </w:t>
            </w:r>
            <w:r w:rsidRPr="00130338">
              <w:rPr>
                <w:sz w:val="24"/>
                <w:szCs w:val="24"/>
              </w:rPr>
              <w:lastRenderedPageBreak/>
              <w:t>условные обозначения; рассказывать, в каком направлении от Москвы находится родной город (поселок); показывать границы родного края.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ставить, формулировать и решать проблемы, самостоятельно создавать алгоритмы деятельности по решению проблем различного характера.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 xml:space="preserve">Регулятивные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предвидеть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возможности получения конкретного результата при решении задачи.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аргументировать свою позицию и координировать её с позициями партнёров.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lastRenderedPageBreak/>
              <w:t xml:space="preserve">Экологическая культура: бережное отношение к природному миру, готовность следовать нормам природоохранного, </w:t>
            </w:r>
            <w:r w:rsidRPr="00130338">
              <w:rPr>
                <w:sz w:val="24"/>
                <w:szCs w:val="24"/>
              </w:rPr>
              <w:lastRenderedPageBreak/>
              <w:t xml:space="preserve">нерасточительного, </w:t>
            </w:r>
            <w:proofErr w:type="spellStart"/>
            <w:r w:rsidRPr="00130338">
              <w:rPr>
                <w:sz w:val="24"/>
                <w:szCs w:val="24"/>
              </w:rPr>
              <w:t>здоровьесберегающего</w:t>
            </w:r>
            <w:proofErr w:type="spellEnd"/>
            <w:r w:rsidRPr="00130338">
              <w:rPr>
                <w:sz w:val="24"/>
                <w:szCs w:val="24"/>
              </w:rPr>
              <w:t xml:space="preserve"> поведения, гражданская идентичность в форме осознания «Я» как гражданина России; чувство сопричастности и гордости за свою Родину.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26.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Московское время.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Иметь представление</w:t>
            </w:r>
            <w:r w:rsidRPr="00130338">
              <w:rPr>
                <w:rFonts w:ascii="Times New Roman" w:hAnsi="Times New Roman" w:cs="Times New Roman"/>
              </w:rPr>
              <w:t xml:space="preserve"> о часовых поясах.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определять, в каких часовых поясах находятся данные города; работать с картой «Часовые пояса России».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 xml:space="preserve">Экологическая культура: бережное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130338">
              <w:rPr>
                <w:sz w:val="24"/>
                <w:szCs w:val="24"/>
              </w:rPr>
              <w:t>здоровьесберегающего</w:t>
            </w:r>
            <w:proofErr w:type="spellEnd"/>
            <w:r w:rsidRPr="00130338">
              <w:rPr>
                <w:sz w:val="24"/>
                <w:szCs w:val="24"/>
              </w:rPr>
              <w:t xml:space="preserve"> поведения, гражданская идентичность в форме осознания «Я» как гражданина России; чувство сопричастности и гордости за свою Родину.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27.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Карта твоего края.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 w:rsidP="001712F8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работать с физической картой России и с картой родного города (поселка); определять положение родного края на карте России.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поиск и выделение необходимой информации из различных источников в разных формах (текст, рисунок, карта).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удерживать учебную </w:t>
            </w:r>
            <w:r w:rsidRPr="00130338">
              <w:rPr>
                <w:sz w:val="24"/>
                <w:szCs w:val="24"/>
              </w:rPr>
              <w:lastRenderedPageBreak/>
              <w:t>задачу, ставить новые учебные задачи.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lastRenderedPageBreak/>
              <w:t xml:space="preserve">Экологическая культура: бережное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130338">
              <w:rPr>
                <w:sz w:val="24"/>
                <w:szCs w:val="24"/>
              </w:rPr>
              <w:lastRenderedPageBreak/>
              <w:t>здоровьесберегающегоповедения</w:t>
            </w:r>
            <w:proofErr w:type="spellEnd"/>
            <w:r w:rsidRPr="00130338">
              <w:rPr>
                <w:sz w:val="24"/>
                <w:szCs w:val="24"/>
              </w:rPr>
              <w:t>, гражданская идентичность в форме осознания «Я» как гражданина России; чувство сопричастности и гордости за свою Родину.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28.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Поверхность и водоемы твоего края.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Знать:</w:t>
            </w:r>
            <w:r w:rsidRPr="00130338">
              <w:rPr>
                <w:rFonts w:ascii="Times New Roman" w:hAnsi="Times New Roman" w:cs="Times New Roman"/>
              </w:rPr>
              <w:t xml:space="preserve"> понятия «холмистая» и «плоская» равнина; понятия «искусственные» и «естественные» водоемы; части реки (исток, устье, приток).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работать с физической картой России; сравнивать на карте изображение участка холмистой равнины и изображение участка низменности; составлять список водоемов родного края; показывать на карте части реки.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проводить несложные наблюдения, поиск и выделение необходимой информации из различных источников в разных формах (текст, рисунок, карта).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устанавливать соответствие полученного результата поставленной цели.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 xml:space="preserve">Экологическая культура: бережное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130338">
              <w:rPr>
                <w:sz w:val="24"/>
                <w:szCs w:val="24"/>
              </w:rPr>
              <w:t>здоровьесберегающего</w:t>
            </w:r>
            <w:proofErr w:type="spellEnd"/>
            <w:r w:rsidRPr="00130338">
              <w:rPr>
                <w:sz w:val="24"/>
                <w:szCs w:val="24"/>
              </w:rPr>
              <w:t xml:space="preserve"> поведения, гражданская идентичность в форме осознания «Я» как гражданина России; чувство сопричастности и гордости за свою Родину.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29.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А что можешь сделать ты?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 xml:space="preserve"> правила поведения, которые необходимо соблюдать во время прогулок в лес, на луг, к водоему.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соблюдать правила поведения в природе; составлять план мероприятий по охране </w:t>
            </w:r>
            <w:r w:rsidRPr="00130338">
              <w:rPr>
                <w:sz w:val="24"/>
                <w:szCs w:val="24"/>
              </w:rPr>
              <w:lastRenderedPageBreak/>
              <w:t>поверхности земли родного края.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>Регулятивные УУД:</w:t>
            </w:r>
            <w:r w:rsidRPr="00130338">
              <w:rPr>
                <w:sz w:val="24"/>
                <w:szCs w:val="24"/>
              </w:rPr>
              <w:t xml:space="preserve"> осуществлять констатирующий и прогнозирующий контроль по результату и по способу действия.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вести устный и письменный диалог.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 xml:space="preserve">Познавательные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построение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рассуждения, обобщения.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pacing w:val="-2"/>
                <w:sz w:val="24"/>
                <w:szCs w:val="24"/>
              </w:rPr>
              <w:lastRenderedPageBreak/>
              <w:t xml:space="preserve">Экологическая культура: бережное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130338">
              <w:rPr>
                <w:spacing w:val="-2"/>
                <w:sz w:val="24"/>
                <w:szCs w:val="24"/>
              </w:rPr>
              <w:t>здоровьесберегающего</w:t>
            </w:r>
            <w:r w:rsidRPr="00130338">
              <w:rPr>
                <w:spacing w:val="-2"/>
                <w:sz w:val="24"/>
                <w:szCs w:val="24"/>
              </w:rPr>
              <w:lastRenderedPageBreak/>
              <w:t>поведения</w:t>
            </w:r>
            <w:proofErr w:type="spellEnd"/>
            <w:r w:rsidRPr="00130338">
              <w:rPr>
                <w:spacing w:val="-2"/>
                <w:sz w:val="24"/>
                <w:szCs w:val="24"/>
              </w:rPr>
              <w:t>, гражданская идентичность в форме осознания «Я» как гражданина России; чувство сопричастности и гордости за свою Родину</w:t>
            </w:r>
            <w:r w:rsidRPr="00130338">
              <w:rPr>
                <w:sz w:val="24"/>
                <w:szCs w:val="24"/>
              </w:rPr>
              <w:t>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30.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Полезные ископаемые твоего края.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 xml:space="preserve"> понятия «месторождения», «бассейн», «полезные ископаемые».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работать с картой «Полезные ископаемые»; определять положение родного края на карте; указывать, какие полезные ископаемые добывают в родном крае.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Познавательные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осознанно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и произвольно строить сообщение в устной и письменной форме, в том числе творческого и исследовательского характера.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 xml:space="preserve">Экологическая культура: бережное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130338">
              <w:rPr>
                <w:sz w:val="24"/>
                <w:szCs w:val="24"/>
              </w:rPr>
              <w:t>здоровьесберегающего</w:t>
            </w:r>
            <w:proofErr w:type="spellEnd"/>
            <w:r w:rsidRPr="00130338">
              <w:rPr>
                <w:sz w:val="24"/>
                <w:szCs w:val="24"/>
              </w:rPr>
              <w:t xml:space="preserve"> поведения, гражданская идентичность в форме осознания «Я» как гражданина России; чувство сопричастности и гордости за свою Родину.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31.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Растения твоего края.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 xml:space="preserve"> отрасли растениеводства.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определять положение родного края на карте «Природные зоны России»; называть растения и животных родного края; проводить наблюдения за неживой природой родного края; </w:t>
            </w:r>
            <w:r w:rsidRPr="00130338">
              <w:rPr>
                <w:sz w:val="24"/>
                <w:szCs w:val="24"/>
              </w:rPr>
              <w:lastRenderedPageBreak/>
              <w:t>называть отрасли растениеводства родного края; проводить «учет» и описание растений и животных, которые обитают на школьном дворе.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проводить несложные наблюдения, узнавать, называть и определять объекты и явления окружающей действительности.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адекватно использовать речь для планирования и </w:t>
            </w:r>
            <w:r w:rsidRPr="00130338">
              <w:rPr>
                <w:sz w:val="24"/>
                <w:szCs w:val="24"/>
              </w:rPr>
              <w:lastRenderedPageBreak/>
              <w:t>регуляции своей деятельности.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lastRenderedPageBreak/>
              <w:t xml:space="preserve">Экологическая культура: бережное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130338">
              <w:rPr>
                <w:sz w:val="24"/>
                <w:szCs w:val="24"/>
              </w:rPr>
              <w:t>здоровьесберегающего</w:t>
            </w:r>
            <w:proofErr w:type="spellEnd"/>
            <w:r w:rsidRPr="00130338">
              <w:rPr>
                <w:sz w:val="24"/>
                <w:szCs w:val="24"/>
              </w:rPr>
              <w:t xml:space="preserve"> поведения, </w:t>
            </w:r>
            <w:r w:rsidRPr="00130338">
              <w:rPr>
                <w:sz w:val="24"/>
                <w:szCs w:val="24"/>
              </w:rPr>
              <w:lastRenderedPageBreak/>
              <w:t>гражданская идентичность в форме осознания «Я» как гражданина России; чувство сопричастности и гордости за свою Родину.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32.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Отрасли животноводства твоего края и домашние животные.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 xml:space="preserve"> отрасли животноводства.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называть домашних животных родного края; называть отрасли животноводства родного края.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переводить сплошной текст в таблицу, презентовать полученную информацию.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ставить новые учебные задачи, составлять план и последовательность действий.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 xml:space="preserve">Экологическая культура: бережное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130338">
              <w:rPr>
                <w:sz w:val="24"/>
                <w:szCs w:val="24"/>
              </w:rPr>
              <w:t>здоровьесберегающего</w:t>
            </w:r>
            <w:proofErr w:type="spellEnd"/>
            <w:r w:rsidRPr="00130338">
              <w:rPr>
                <w:sz w:val="24"/>
                <w:szCs w:val="24"/>
              </w:rPr>
              <w:t xml:space="preserve"> поведения, гражданская идентичность в форме осознания «Я» как гражданина России; чувство сопричастности и гордости за свою Родину.</w:t>
            </w:r>
          </w:p>
        </w:tc>
      </w:tr>
      <w:tr w:rsidR="00BA42AF">
        <w:trPr>
          <w:jc w:val="center"/>
        </w:trPr>
        <w:tc>
          <w:tcPr>
            <w:tcW w:w="14088" w:type="dxa"/>
            <w:gridSpan w:val="7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0E4E8B" w:rsidRDefault="00BA42AF" w:rsidP="000E4E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b/>
                <w:bCs/>
                <w:sz w:val="24"/>
                <w:szCs w:val="24"/>
              </w:rPr>
              <w:t xml:space="preserve"> четверть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33.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Народные промыслы твоего края.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.</w:t>
            </w: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работать с картой «Народные промыслы»; называть народные промыслы; описывать народные промыслы родного края.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Познавательные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осознанно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и произвольно строить сообщение в устной и письменной форме, в том числе творческого и исследовательского характера.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Регулятивные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сличать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способ </w:t>
            </w:r>
            <w:r w:rsidRPr="00130338">
              <w:rPr>
                <w:sz w:val="24"/>
                <w:szCs w:val="24"/>
              </w:rPr>
              <w:lastRenderedPageBreak/>
              <w:t>действия и его результат с заданным эталоном.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вести устный, письменный диалог.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lastRenderedPageBreak/>
              <w:t xml:space="preserve">Экологическая культура: бережное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130338">
              <w:rPr>
                <w:sz w:val="24"/>
                <w:szCs w:val="24"/>
              </w:rPr>
              <w:t>здоровьесберегающего</w:t>
            </w:r>
            <w:proofErr w:type="spellEnd"/>
            <w:r w:rsidRPr="00130338">
              <w:rPr>
                <w:sz w:val="24"/>
                <w:szCs w:val="24"/>
              </w:rPr>
              <w:t xml:space="preserve"> поведения, </w:t>
            </w:r>
            <w:r w:rsidRPr="00130338">
              <w:rPr>
                <w:sz w:val="24"/>
                <w:szCs w:val="24"/>
              </w:rPr>
              <w:lastRenderedPageBreak/>
              <w:t>гражданская идентичность в форме осознания «Я» как гражданина России; чувство сопричастности и гордости за свою Родину.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34.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Заповедные места твоего края.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 xml:space="preserve"> понятие «заповедник».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работать с картой «Охраняемые территории»; пользоваться толковым словарем; описывать заповедные и охраняемые места родного края.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извлечение информации из различных источников</w:t>
            </w:r>
            <w:r w:rsidRPr="00130338">
              <w:rPr>
                <w:i/>
                <w:iCs/>
                <w:sz w:val="24"/>
                <w:szCs w:val="24"/>
              </w:rPr>
              <w:t>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 xml:space="preserve">Экологическая культура: бережное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130338">
              <w:rPr>
                <w:sz w:val="24"/>
                <w:szCs w:val="24"/>
              </w:rPr>
              <w:t>здоровьесберегающего</w:t>
            </w:r>
            <w:proofErr w:type="spellEnd"/>
            <w:r w:rsidRPr="00130338">
              <w:rPr>
                <w:sz w:val="24"/>
                <w:szCs w:val="24"/>
              </w:rPr>
              <w:t xml:space="preserve"> поведения, гражданская идентичность в форме осознания «Я» как гражданина России; чувство сопричастности и гордости за свою Родину.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35.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0E4E8B" w:rsidRDefault="00BA42AF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0E4E8B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 «Родной край – часть великой России». </w:t>
            </w:r>
          </w:p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 xml:space="preserve">(Готовимся </w:t>
            </w:r>
            <w:r>
              <w:br/>
              <w:t>к олимпиаде.)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 xml:space="preserve"> историю, достопримечательности родного края.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составлять цепи питания между обитателями родного края; описывать водоем родного края по плану; называть растения и животных родного края; рассказывать о родной школе.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Познавательные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осознанно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и произвольно строить сообщение в устной и письменной форме, в том числе творческого и исследовательского характера.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осуществлять контроль по результату и по способу </w:t>
            </w:r>
            <w:r w:rsidRPr="00130338">
              <w:rPr>
                <w:sz w:val="24"/>
                <w:szCs w:val="24"/>
              </w:rPr>
              <w:lastRenderedPageBreak/>
              <w:t>действия.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lastRenderedPageBreak/>
              <w:t xml:space="preserve">Экологическая культура: бережное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130338">
              <w:rPr>
                <w:sz w:val="24"/>
                <w:szCs w:val="24"/>
              </w:rPr>
              <w:t>здоровьесберегающего</w:t>
            </w:r>
            <w:proofErr w:type="spellEnd"/>
            <w:r w:rsidRPr="00130338">
              <w:rPr>
                <w:sz w:val="24"/>
                <w:szCs w:val="24"/>
              </w:rPr>
              <w:t xml:space="preserve"> поведения, гражданская </w:t>
            </w:r>
            <w:r w:rsidRPr="00130338">
              <w:rPr>
                <w:sz w:val="24"/>
                <w:szCs w:val="24"/>
              </w:rPr>
              <w:lastRenderedPageBreak/>
              <w:t>идентичность в форме осознания «Я» как гражданина России; чувство сопричастности и гордости за свою Родину.</w:t>
            </w:r>
          </w:p>
        </w:tc>
      </w:tr>
      <w:tr w:rsidR="00BA42AF">
        <w:trPr>
          <w:jc w:val="center"/>
        </w:trPr>
        <w:tc>
          <w:tcPr>
            <w:tcW w:w="14088" w:type="dxa"/>
            <w:gridSpan w:val="7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0E4E8B" w:rsidRDefault="00BA42AF" w:rsidP="000E4E8B">
            <w:pPr>
              <w:spacing w:after="0" w:line="240" w:lineRule="auto"/>
              <w:jc w:val="center"/>
            </w:pPr>
            <w:r>
              <w:rPr>
                <w:b/>
                <w:bCs/>
              </w:rPr>
              <w:lastRenderedPageBreak/>
              <w:t>Человеческий организм (11 часов)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36.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Как устроен организм человека. (Письмо руководителей клуба школьникам.)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 xml:space="preserve"> понятия «орган», «система органов».</w:t>
            </w:r>
          </w:p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 w:rsidRPr="00130338">
              <w:rPr>
                <w:rFonts w:ascii="Times New Roman" w:hAnsi="Times New Roman" w:cs="Times New Roman"/>
                <w:b/>
                <w:bCs/>
              </w:rPr>
              <w:t>Иметьпредставление</w:t>
            </w:r>
            <w:proofErr w:type="spellEnd"/>
            <w:r w:rsidRPr="00130338">
              <w:rPr>
                <w:rFonts w:ascii="Times New Roman" w:hAnsi="Times New Roman" w:cs="Times New Roman"/>
              </w:rPr>
              <w:t xml:space="preserve"> о строении и значении костной системы, мышечной системы, системы пищеварения, дыхания, кровообращения, мочевой, нервной систем.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называть основные части тела человека; рассказывать о значении каждой части тела человека.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поиск и выделение необходимой информации 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Самостоятельность и личная ответственность за свои поступки, установка на здоровый образ жизни.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37.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Путешествие в мир клеток.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 xml:space="preserve"> понятие «ткань».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сравнивать внешний вид ткани разных органов (нервная ткань, ткань носовой полости, жировая ткань, мышечная ткань) под микроскопом.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поиск и выделение необходимой информации 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Самостоятельность и личная ответственность за свои поступки, установка на здоровый образ жизни.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38.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Самый большой орган чувств.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Знать:</w:t>
            </w:r>
            <w:r w:rsidRPr="00130338">
              <w:rPr>
                <w:rFonts w:ascii="Times New Roman" w:hAnsi="Times New Roman" w:cs="Times New Roman"/>
              </w:rPr>
              <w:t xml:space="preserve"> термин «кожа»; строение кожи (эпидермис, меланин, дерма, </w:t>
            </w:r>
            <w:r w:rsidRPr="00130338">
              <w:rPr>
                <w:rFonts w:ascii="Times New Roman" w:hAnsi="Times New Roman" w:cs="Times New Roman"/>
              </w:rPr>
              <w:lastRenderedPageBreak/>
              <w:t>подкожный слой).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проводить простейшие опыты; рассказывать о значении кожи для организма человека; показывать на схеме структурные части кожного покрова.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поиск и выделение необходимой информации </w:t>
            </w:r>
            <w:r w:rsidRPr="00130338">
              <w:rPr>
                <w:sz w:val="24"/>
                <w:szCs w:val="24"/>
              </w:rPr>
              <w:lastRenderedPageBreak/>
              <w:t>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lastRenderedPageBreak/>
              <w:t xml:space="preserve">Самостоятельность и личная ответственность за </w:t>
            </w:r>
            <w:r w:rsidRPr="00130338">
              <w:rPr>
                <w:sz w:val="24"/>
                <w:szCs w:val="24"/>
              </w:rPr>
              <w:lastRenderedPageBreak/>
              <w:t>свои поступки, установка на здоровый образ жизни.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39.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Как человек двигается.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 xml:space="preserve"> термины: «кости», «мышцы», «скелетные мышцы», «суставы».</w:t>
            </w:r>
          </w:p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Иметь представление:</w:t>
            </w:r>
            <w:r w:rsidRPr="00130338">
              <w:rPr>
                <w:rFonts w:ascii="Times New Roman" w:hAnsi="Times New Roman" w:cs="Times New Roman"/>
              </w:rPr>
              <w:t xml:space="preserve"> о значении мышцы-сгибателя и мышцы-разгибателя; о строении костей; что кости «делают» кровь.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называть части скелета (череп, позвоночник); рассказывать о назначении костей скелета человека.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поиск и выделение необходимой информации 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Самостоятельность и личная ответственность за свои поступки, установка на здоровый образ жизни.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40.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Пищеварительная система.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 xml:space="preserve"> понятия «пищеварение», «пищеварительная система».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выполнять правила питания; рассказывать о процессе пищеварения; называть необходимые для роста организма питательные вещества (углеводы, белки, кальций).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поиск и выделение необходимой информации 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Самостоятельность и личная ответственность за свои поступки, установка на здоровый образ жизни.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41.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Система кровообращения.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 xml:space="preserve">, что в теле человека находятся полости, </w:t>
            </w:r>
            <w:r w:rsidRPr="00130338">
              <w:rPr>
                <w:rFonts w:ascii="Times New Roman" w:hAnsi="Times New Roman" w:cs="Times New Roman"/>
              </w:rPr>
              <w:lastRenderedPageBreak/>
              <w:t>занимаемые органами.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называть органы кровеносной системы; рассказывать о работе сердца; рассказывать о циркуляции крови по организму; называть состав крови (красные и белые кровяные клетки, кровяные пластинки и плазма); рассказывать о строении сердца.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поиск и выделение </w:t>
            </w:r>
            <w:r w:rsidRPr="00130338">
              <w:rPr>
                <w:sz w:val="24"/>
                <w:szCs w:val="24"/>
              </w:rPr>
              <w:lastRenderedPageBreak/>
              <w:t>необходимой информации 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lastRenderedPageBreak/>
              <w:t xml:space="preserve">Самостоятельность и личная </w:t>
            </w:r>
            <w:r w:rsidRPr="00130338">
              <w:rPr>
                <w:sz w:val="24"/>
                <w:szCs w:val="24"/>
              </w:rPr>
              <w:lastRenderedPageBreak/>
              <w:t>ответственность за свои поступки, установка на здоровый образ жизни.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42.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Познакомимся с дыхательной системой.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>, какие внутренние органы защищены грудной клеткой; понятия: «диафрагма», «трахеи», «бронхи», «бронхиолы», «альвеолы», «капилляры».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проводить простейшие опыты; называть органы системы дыхания; рассказывать о путешествии воздуха в организме человека; сравнивать вдыхаемый и выдыхаемый воздух.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поиск и выделение необходимой информации 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Самостоятельность и личная ответственность за свои поступки, установка на здоровый образ жизни.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43.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Все о вдохе и выдохе. Береги свои легкие.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>, что курение вредно для каждой части организма человека.</w:t>
            </w:r>
          </w:p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Иметь представление</w:t>
            </w:r>
            <w:r w:rsidRPr="00130338">
              <w:rPr>
                <w:rFonts w:ascii="Times New Roman" w:hAnsi="Times New Roman" w:cs="Times New Roman"/>
              </w:rPr>
              <w:t xml:space="preserve"> о том, что легкие необходимы не только для дыхания, но и для того, чтобы говорить.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рассказывать о работе голосовых связок; выполнять режим дня; </w:t>
            </w:r>
            <w:r w:rsidRPr="00130338">
              <w:rPr>
                <w:sz w:val="24"/>
                <w:szCs w:val="24"/>
              </w:rPr>
              <w:lastRenderedPageBreak/>
              <w:t>отказываться от вредных привычек.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поиск и выделение необходимой информации 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обращаться за помощью, задавать вопросы и </w:t>
            </w:r>
            <w:r w:rsidRPr="00130338">
              <w:rPr>
                <w:sz w:val="24"/>
                <w:szCs w:val="24"/>
              </w:rPr>
              <w:lastRenderedPageBreak/>
              <w:t>отвечать на них.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lastRenderedPageBreak/>
              <w:t>Самостоятельность и личная ответственность за свои поступки, установка на здоровый образ жизни.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44.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Как почки удаляют из организма вредные вещества.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 xml:space="preserve"> строение мочевой системы.</w:t>
            </w:r>
          </w:p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Иметь представление</w:t>
            </w:r>
            <w:r w:rsidRPr="00130338">
              <w:rPr>
                <w:rFonts w:ascii="Times New Roman" w:hAnsi="Times New Roman" w:cs="Times New Roman"/>
              </w:rPr>
              <w:t xml:space="preserve"> о роли почек.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</w:t>
            </w:r>
            <w:r w:rsidRPr="00130338">
              <w:rPr>
                <w:sz w:val="24"/>
                <w:szCs w:val="24"/>
              </w:rPr>
              <w:t xml:space="preserve"> называть органы мочевой системы (мочевой пузырь, почки, мочеточники, мочеиспускательный канал, почечная артерия, почечная вена).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поиск и выделение необходимой информации 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Самостоятельность и личная ответственность за свои поступки, установка на здоровый образ жизни.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45.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Нервная система человека.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Знать:</w:t>
            </w:r>
            <w:r w:rsidRPr="00130338">
              <w:rPr>
                <w:rFonts w:ascii="Times New Roman" w:hAnsi="Times New Roman" w:cs="Times New Roman"/>
              </w:rPr>
              <w:t xml:space="preserve"> строение нервной системы; какие сведения об окружающем мире мы получаем с помощью органов чувств.</w:t>
            </w:r>
          </w:p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Иметь представление</w:t>
            </w:r>
            <w:r w:rsidRPr="00130338">
              <w:rPr>
                <w:rFonts w:ascii="Times New Roman" w:hAnsi="Times New Roman" w:cs="Times New Roman"/>
              </w:rPr>
              <w:t xml:space="preserve"> о защитных рефлексах организма.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называть все органы чувств; рассказывать о строении нервной системы (головной мозг, спинной мозг, нервы).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поиск и выделение необходимой информации 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Самостоятельность и личная ответственность за свои поступки, установка на здоровый образ жизни.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46.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0E4E8B" w:rsidRDefault="00BA42AF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0E4E8B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 «Человеческий организм». </w:t>
            </w:r>
          </w:p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 xml:space="preserve">Готовимся </w:t>
            </w:r>
            <w:r>
              <w:br/>
              <w:t>к школьной олимпиаде.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называть части системы опорно-двигательного аппарата; называть органы пищеварения, кровообращения и дыхания; называть роль нервной системы; называть известные клетки крови.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Познавательные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осознанно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и произвольно строить сообщение в устной и письменной форме, в том числе творческого и исследовательского характера.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Регулятивные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lastRenderedPageBreak/>
              <w:t>УУД:</w:t>
            </w:r>
            <w:r w:rsidRPr="00130338">
              <w:rPr>
                <w:sz w:val="24"/>
                <w:szCs w:val="24"/>
              </w:rPr>
              <w:t>осуществлять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контроль по результату и по способу действия.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lastRenderedPageBreak/>
              <w:t>Самостоятельность и личная ответственность за свои поступки, установка на здоровый образ жизни.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47.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</w:pPr>
            <w:r>
              <w:rPr>
                <w:b/>
                <w:bCs/>
              </w:rPr>
              <w:t>Изучаем органы чувств (8 часов)</w:t>
            </w:r>
          </w:p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«Как мы воспринимаем окружающий мир». Спроси у носа, что такое запах. (Четвертое заседание клуба.)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Знать:</w:t>
            </w:r>
            <w:r w:rsidRPr="00130338">
              <w:rPr>
                <w:rFonts w:ascii="Times New Roman" w:hAnsi="Times New Roman" w:cs="Times New Roman"/>
              </w:rPr>
              <w:t xml:space="preserve"> органы чувств; правила ухода за органом обоняния.</w:t>
            </w:r>
          </w:p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Иметь представление:</w:t>
            </w:r>
            <w:r w:rsidRPr="00130338">
              <w:rPr>
                <w:rFonts w:ascii="Times New Roman" w:hAnsi="Times New Roman" w:cs="Times New Roman"/>
              </w:rPr>
              <w:t xml:space="preserve"> об органе равновесия; о строении носа.</w:t>
            </w:r>
          </w:p>
          <w:p w:rsidR="00BA42AF" w:rsidRPr="00130338" w:rsidRDefault="00BA42AF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готовить сообщение об органах чувств по плану; рассказывать о значении носа; проводить простейшие опыты и наблюдения.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извлечение информации 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Самостоятельность и личная ответственность за свои поступки, установка на здоровый образ жизни.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48.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Высуни язык и скажи: «А».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Иметь представление</w:t>
            </w:r>
            <w:r w:rsidRPr="00130338">
              <w:rPr>
                <w:rFonts w:ascii="Times New Roman" w:hAnsi="Times New Roman" w:cs="Times New Roman"/>
              </w:rPr>
              <w:t xml:space="preserve"> о строении языка.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рассказывать о значении языка; проводить простейшие опыты и наблюдения.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извлечение информации 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Самостоятельность и личная ответственность за свои поступки, установка на здоровый образ жизни.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49.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«Взгляд» на глаз.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 xml:space="preserve"> правила ухода за глазами.</w:t>
            </w:r>
          </w:p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Иметь представление</w:t>
            </w:r>
            <w:r w:rsidRPr="00130338">
              <w:rPr>
                <w:rFonts w:ascii="Times New Roman" w:hAnsi="Times New Roman" w:cs="Times New Roman"/>
              </w:rPr>
              <w:t xml:space="preserve"> о строении глаза.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рассказывать о значении глаза; проводить простейшие опыты и наблюдения.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извлечение информации из различных источников.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Самостоятельность и личная ответственность за свои поступки, установка на здоровый образ жизни.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50.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Ухо не только орган слуха.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 xml:space="preserve"> правила ухода за органом слуха.</w:t>
            </w:r>
          </w:p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Иметь представление</w:t>
            </w:r>
            <w:r w:rsidRPr="00130338">
              <w:rPr>
                <w:rFonts w:ascii="Times New Roman" w:hAnsi="Times New Roman" w:cs="Times New Roman"/>
              </w:rPr>
              <w:t xml:space="preserve"> о строении уха.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рассказывать о значении органа слуха; </w:t>
            </w:r>
            <w:r w:rsidRPr="00130338">
              <w:rPr>
                <w:sz w:val="24"/>
                <w:szCs w:val="24"/>
              </w:rPr>
              <w:lastRenderedPageBreak/>
              <w:t>проводить простейшие опыты и наблюдения.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поиск и выделение необходимой информации 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</w:t>
            </w:r>
            <w:r w:rsidRPr="00130338">
              <w:rPr>
                <w:sz w:val="24"/>
                <w:szCs w:val="24"/>
              </w:rPr>
              <w:lastRenderedPageBreak/>
              <w:t>того, что уже усвоено и что ещё нужно усвоить.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lastRenderedPageBreak/>
              <w:t>Самостоятельность и личная ответственность за свои поступки, установка на здоровый образ жизни.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51.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Ухо – орган равновесия.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 xml:space="preserve"> правила ухода за органом слуха.</w:t>
            </w:r>
          </w:p>
          <w:p w:rsidR="00BA42AF" w:rsidRPr="00130338" w:rsidRDefault="00BA42AF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выполнять правила ухода за органом слуха; проводить простейшие опыты и наблюдения.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извлечение информации 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Самостоятельность и личная ответственность за свои поступки, установка на здоровый образ жизни.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52.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Распознавание предметов путем соприкосновения с ними.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 xml:space="preserve"> правила ухода за органом осязания.</w:t>
            </w:r>
          </w:p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Иметь представление</w:t>
            </w:r>
            <w:r w:rsidRPr="00130338">
              <w:rPr>
                <w:rFonts w:ascii="Times New Roman" w:hAnsi="Times New Roman" w:cs="Times New Roman"/>
              </w:rPr>
              <w:t xml:space="preserve"> о строении кожи.</w:t>
            </w:r>
          </w:p>
          <w:p w:rsidR="00BA42AF" w:rsidRPr="00130338" w:rsidRDefault="00BA42AF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рассказывать о значении органа осязания; проводить простейшие опыты и наблюдения.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поиск и выделение необходимой информации 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Самостоятельность и личная ответственность за свои поступки, установка на здоровый образ жизни.</w:t>
            </w:r>
          </w:p>
        </w:tc>
      </w:tr>
      <w:tr w:rsidR="00BA42AF">
        <w:trPr>
          <w:jc w:val="center"/>
        </w:trPr>
        <w:tc>
          <w:tcPr>
            <w:tcW w:w="14088" w:type="dxa"/>
            <w:gridSpan w:val="7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0E4E8B" w:rsidRDefault="00BA42AF" w:rsidP="000E4E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IV </w:t>
            </w:r>
            <w:r>
              <w:rPr>
                <w:b/>
                <w:bCs/>
                <w:sz w:val="24"/>
                <w:szCs w:val="24"/>
              </w:rPr>
              <w:t>четверть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53.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Советы врача.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.</w:t>
            </w: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>, как помочь человеку до приезда врача.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</w:t>
            </w:r>
            <w:r w:rsidRPr="00130338">
              <w:rPr>
                <w:sz w:val="24"/>
                <w:szCs w:val="24"/>
              </w:rPr>
              <w:t xml:space="preserve"> выполнять советы врача.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Познавательные УУД: </w:t>
            </w:r>
            <w:r w:rsidRPr="00130338">
              <w:rPr>
                <w:sz w:val="24"/>
                <w:szCs w:val="24"/>
              </w:rPr>
              <w:t>осознанно и произвольно строить сообщение в устной и письменной форме, в том числе творческого и исследовательского характера.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Регулятивные УУД: </w:t>
            </w:r>
            <w:r w:rsidRPr="00130338">
              <w:rPr>
                <w:sz w:val="24"/>
                <w:szCs w:val="24"/>
              </w:rPr>
              <w:t xml:space="preserve">адекватно воспринимать предложения учителей, </w:t>
            </w:r>
            <w:r w:rsidRPr="00130338">
              <w:rPr>
                <w:sz w:val="24"/>
                <w:szCs w:val="24"/>
              </w:rPr>
              <w:lastRenderedPageBreak/>
              <w:t xml:space="preserve">товарищей по исправлению допущенных ошибок. 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lastRenderedPageBreak/>
              <w:t>Самостоятельность и личная ответственность за свои поступки, установка на здоровый образ жизни.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54.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Обобщение по теме «Изучаем органы чувств».</w:t>
            </w:r>
          </w:p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Готовимся к школьной олимпиаде.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 w:rsidP="001712F8">
            <w:pPr>
              <w:spacing w:after="0" w:line="240" w:lineRule="auto"/>
              <w:rPr>
                <w:sz w:val="22"/>
                <w:szCs w:val="22"/>
              </w:rPr>
            </w:pPr>
            <w:r>
              <w:t>.</w:t>
            </w: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называть органы слуха, обоняния, осязания, вкуса, равновесия, зрения; называть части глаза, строение органов чувств.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Регулятивные УУД: </w:t>
            </w:r>
            <w:r w:rsidRPr="00130338">
              <w:rPr>
                <w:sz w:val="24"/>
                <w:szCs w:val="24"/>
              </w:rPr>
              <w:t>осуществлять констатирующий и прогнозирующий контроль по результату и по способу действия.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Самостоятельность и личная ответственность за свои поступки, установка на здоровый образ жизни.</w:t>
            </w:r>
          </w:p>
        </w:tc>
      </w:tr>
      <w:tr w:rsidR="00BA42AF">
        <w:trPr>
          <w:jc w:val="center"/>
        </w:trPr>
        <w:tc>
          <w:tcPr>
            <w:tcW w:w="14088" w:type="dxa"/>
            <w:gridSpan w:val="7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0E4E8B" w:rsidRDefault="00BA42AF" w:rsidP="000E4E8B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Путешествие по странам мира (6 часов)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55.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Границы России.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0338">
              <w:rPr>
                <w:rFonts w:ascii="Times New Roman" w:hAnsi="Times New Roman" w:cs="Times New Roman"/>
                <w:b/>
                <w:bCs/>
              </w:rPr>
              <w:t>Знать:</w:t>
            </w:r>
            <w:r w:rsidRPr="00130338">
              <w:rPr>
                <w:rFonts w:ascii="Times New Roman" w:hAnsi="Times New Roman" w:cs="Times New Roman"/>
              </w:rPr>
              <w:t>границы</w:t>
            </w:r>
            <w:proofErr w:type="spellEnd"/>
            <w:proofErr w:type="gramEnd"/>
            <w:r w:rsidRPr="00130338">
              <w:rPr>
                <w:rFonts w:ascii="Times New Roman" w:hAnsi="Times New Roman" w:cs="Times New Roman"/>
              </w:rPr>
              <w:t xml:space="preserve"> России; с какими государствами граничит Россия; понятие «государства».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>работать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с физической картой России; называть соседние государства и их столицы; рассказывать о соседних с Россией государствах; называть основные достопримечательности, исторические памятники соседних с Россией государств.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поиск и выделение необходимой информации 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Уважительное отношение к иному мнению, истории и культуре других народов.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Навыки сотрудничества в разных ситуациях, умение не создавать конфликты и выходить из спорных ситуаций.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56.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Границы России.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.</w:t>
            </w: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Знать: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границы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России; с какими государствами граничит Россия; понятие «государства».</w:t>
            </w:r>
          </w:p>
          <w:p w:rsidR="00BA42AF" w:rsidRDefault="00BA42AF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физической картой России; называть соседние государства и их столицы; рассказывать о соседних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Россией государствах; называть основные достопримечательности, исторические памятники соседних с Россией государств.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извлечение информации 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Уважительное отношение к иному мнению, истории и культуре других народов.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 xml:space="preserve">Навыки сотрудничества в разных ситуациях, </w:t>
            </w:r>
            <w:r w:rsidRPr="00130338">
              <w:rPr>
                <w:sz w:val="24"/>
                <w:szCs w:val="24"/>
              </w:rPr>
              <w:lastRenderedPageBreak/>
              <w:t>умение не создавать конфликты и выходить из спорных ситуаций.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57.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Соединенные штаты Америки (США).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Иметь представление</w:t>
            </w:r>
            <w:r w:rsidRPr="00130338">
              <w:rPr>
                <w:rFonts w:ascii="Times New Roman" w:hAnsi="Times New Roman" w:cs="Times New Roman"/>
              </w:rPr>
              <w:t xml:space="preserve"> о терроризме.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работать с картой; называть основные достопримечательности, исторические памятники США; называть столицу и главные города США.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поиск и выделение необходимой информации 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обращаться за помощью, задавать вопросы и отвечать на них.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Уважительное отношение к иному мнению, истории и культуре других народов.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Навыки сотрудничества в разных ситуациях, умение не создавать конфликты и выходить из спорных ситуаций.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58.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Великобритания.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работать с картой; называть основные достопримечательности, исторические памятники Великобритании; называть столицу и главные города Великобритании.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поиск и выделение необходимой информации 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обращаться за помощью, задавать вопросы и отвечать на них.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Уважительное отношение к иному мнению, истории и культуре других народов.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Навыки сотрудничества в разных ситуациях, умение не создавать конфликты и выходить из спорных ситуаций.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59.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Франция.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работать с картой; называть основные достопримечательности, исторические памятники Франции; называть столицу и главные города </w:t>
            </w:r>
            <w:r w:rsidRPr="00130338">
              <w:rPr>
                <w:sz w:val="24"/>
                <w:szCs w:val="24"/>
              </w:rPr>
              <w:lastRenderedPageBreak/>
              <w:t>Франции.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поиск и выделение необходимой информации 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</w:t>
            </w:r>
            <w:r w:rsidRPr="00130338">
              <w:rPr>
                <w:sz w:val="24"/>
                <w:szCs w:val="24"/>
              </w:rPr>
              <w:lastRenderedPageBreak/>
              <w:t>того, что уже усвоено и что ещё нужно усвоить.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lastRenderedPageBreak/>
              <w:t>Уважительное отношение к иному мнению, истории и культуре других народов.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 xml:space="preserve">Навыки </w:t>
            </w:r>
            <w:r w:rsidRPr="00130338">
              <w:rPr>
                <w:sz w:val="24"/>
                <w:szCs w:val="24"/>
              </w:rPr>
              <w:lastRenderedPageBreak/>
              <w:t>сотрудничества в разных ситуациях, умение не создавать конфликты и выходить из спорных ситуаций.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60.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0E4E8B" w:rsidRDefault="00BA42AF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0E4E8B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 «Путешествие по странам мира». </w:t>
            </w:r>
          </w:p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(Готовимся к олимпиаде.)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 xml:space="preserve"> сухопутные границы России с четырнадцатью государствами.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называть с помощью карты столицы соседних с Россией государств; называть страну, которая имеет самую протяженную сухопутную границу с Россией, и страну, имеющую с ней самую короткую границу; называть государство, расположенное на одном из материков Западного полушария, с которым Россия имеет морские границы; называть одну из областей России, которая отделена от основной части России территорией другого государства; находить и показывать на карте географические объекты; находить в Интернете дополнительный материал о путешественниках и славных исследователях </w:t>
            </w:r>
            <w:r w:rsidRPr="00130338">
              <w:rPr>
                <w:sz w:val="24"/>
                <w:szCs w:val="24"/>
              </w:rPr>
              <w:lastRenderedPageBreak/>
              <w:t>северных берегов Азии в XVII веке.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>Регулятивные УУД:</w:t>
            </w:r>
            <w:r w:rsidRPr="00130338">
              <w:rPr>
                <w:sz w:val="24"/>
                <w:szCs w:val="24"/>
              </w:rPr>
              <w:t xml:space="preserve"> адекватно воспринимать предложения учителей, товарищей по исправлению допущенных ошибок.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Познавательные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осознанно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и произвольно строить сообщение в устной и письменной форме, в том числе творческого и исследовательского характера.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Уважительное отношение к иному мнению, истории и культуре других народов.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Навыки сотрудничества в разных ситуациях, умение не создавать конфликты и выходить из спорных ситуаций.</w:t>
            </w:r>
          </w:p>
        </w:tc>
      </w:tr>
      <w:tr w:rsidR="00BA42AF">
        <w:trPr>
          <w:jc w:val="center"/>
        </w:trPr>
        <w:tc>
          <w:tcPr>
            <w:tcW w:w="14088" w:type="dxa"/>
            <w:gridSpan w:val="7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0E4E8B" w:rsidRDefault="00BA42AF" w:rsidP="000E4E8B">
            <w:pPr>
              <w:spacing w:after="0" w:line="240" w:lineRule="auto"/>
              <w:jc w:val="center"/>
            </w:pPr>
            <w:r>
              <w:rPr>
                <w:b/>
                <w:bCs/>
              </w:rPr>
              <w:lastRenderedPageBreak/>
              <w:t>Москва как летопись истории России (5 часов)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61.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День народного единства.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Знать:</w:t>
            </w:r>
            <w:r w:rsidRPr="00130338">
              <w:rPr>
                <w:rFonts w:ascii="Times New Roman" w:hAnsi="Times New Roman" w:cs="Times New Roman"/>
              </w:rPr>
              <w:t xml:space="preserve"> государственные праздники России; историю создания на Красной площади памятника «Гражданину Минину и князю Пожарскому от благодарной России».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рассказывать об истории Москвы, возведении Кремля, о Красной площади, Спасской башне, Кремлевских курантах, о московских князьях и их победах над иноземными захватчиками; рассказывать о подвиге Минина и Пожарского.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извлечение информации 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Гражданская идентичность в форме осознания «Я» как гражданина России, чувство сопричастности и гордости за свою Родину.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62.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Москва: память о войне 1812 года.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Знать:</w:t>
            </w:r>
            <w:r w:rsidRPr="00130338">
              <w:rPr>
                <w:rFonts w:ascii="Times New Roman" w:hAnsi="Times New Roman" w:cs="Times New Roman"/>
              </w:rPr>
              <w:t xml:space="preserve"> государственные праздники России; историю создания памятника «Триумфальная арка».</w:t>
            </w:r>
          </w:p>
          <w:p w:rsidR="00BA42AF" w:rsidRPr="00130338" w:rsidRDefault="00BA42AF">
            <w:pPr>
              <w:pStyle w:val="ParagraphStyle"/>
              <w:tabs>
                <w:tab w:val="left" w:pos="3300"/>
                <w:tab w:val="left" w:pos="4290"/>
              </w:tabs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Иметь представление</w:t>
            </w:r>
            <w:r w:rsidRPr="00130338">
              <w:rPr>
                <w:rFonts w:ascii="Times New Roman" w:hAnsi="Times New Roman" w:cs="Times New Roman"/>
              </w:rPr>
              <w:t xml:space="preserve"> о значении войны 1812 года.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рассказывать об Отечественной войне 1812 года; называть памятники, посвященные Отечественной войне 1812 года.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извлечение информации 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Гражданская идентичность в форме осознания «Я» как гражданина России, чувство сопричастности и гордости за свою Родину.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63.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 xml:space="preserve">Память Москвы о героях Великой </w:t>
            </w:r>
            <w:r>
              <w:lastRenderedPageBreak/>
              <w:t>Отечественной войны 1941–1945 годов.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 w:rsidP="001712F8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Знать,</w:t>
            </w:r>
            <w:r w:rsidRPr="00130338">
              <w:rPr>
                <w:rFonts w:ascii="Times New Roman" w:hAnsi="Times New Roman" w:cs="Times New Roman"/>
              </w:rPr>
              <w:t xml:space="preserve"> когда началась и закончилась Великая </w:t>
            </w:r>
            <w:r w:rsidRPr="00130338">
              <w:rPr>
                <w:rFonts w:ascii="Times New Roman" w:hAnsi="Times New Roman" w:cs="Times New Roman"/>
              </w:rPr>
              <w:lastRenderedPageBreak/>
              <w:t>Отечественная война.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рассказывать о героях Великой Отечественной войны.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извлечение информации </w:t>
            </w:r>
            <w:r w:rsidRPr="00130338">
              <w:rPr>
                <w:sz w:val="24"/>
                <w:szCs w:val="24"/>
              </w:rPr>
              <w:lastRenderedPageBreak/>
              <w:t>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lastRenderedPageBreak/>
              <w:t xml:space="preserve">Гражданская идентичность в форме </w:t>
            </w:r>
            <w:r w:rsidRPr="00130338">
              <w:rPr>
                <w:sz w:val="24"/>
                <w:szCs w:val="24"/>
              </w:rPr>
              <w:lastRenderedPageBreak/>
              <w:t>осознания «Я» как гражданина России, чувство сопричастности и гордости за свою Родину.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64.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Памятники Москвы покорителям космоса.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Знать:</w:t>
            </w:r>
            <w:r w:rsidRPr="00130338">
              <w:rPr>
                <w:rFonts w:ascii="Times New Roman" w:hAnsi="Times New Roman" w:cs="Times New Roman"/>
              </w:rPr>
              <w:t xml:space="preserve"> государственные праздники России; имя первого космонавта.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рассказывать об истории освоения космоса; называть памятники, посвященные космонавтам; рассказывать о достижениях России в освоении космоса.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извлечение информации 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Гражданская идентичность в форме осознания «Я» как гражданина России, чувство сопричастности и гордости за свою Родину.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65.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Обобщение по теме «Москва как летопись истории России». (Готовимся к школьной олимпиаде.)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pStyle w:val="ParagraphStyle"/>
              <w:rPr>
                <w:rFonts w:ascii="Times New Roman" w:hAnsi="Times New Roman" w:cs="Times New Roman"/>
              </w:rPr>
            </w:pPr>
            <w:r w:rsidRPr="00130338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130338">
              <w:rPr>
                <w:rFonts w:ascii="Times New Roman" w:hAnsi="Times New Roman" w:cs="Times New Roman"/>
              </w:rPr>
              <w:t>, когда началась и когда закончилась Великая Отечественная война.</w:t>
            </w:r>
          </w:p>
          <w:p w:rsidR="00BA42AF" w:rsidRPr="00130338" w:rsidRDefault="00BA42AF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рассказывать об истории создания памятника на Красной площади Минину и Пожарскому; называть памятник по его описанию; объяснять, кого можно назвать народным полководцем; рассказывать о Бородинской битве, используя иллюстрации учебника и стихотворение М. Ю. Лермонтова «Бородино»; называть имя маршала, которому в октябре 1941 года была поручена оборона Москвы; рассказывать о героях </w:t>
            </w:r>
            <w:r w:rsidRPr="00130338">
              <w:rPr>
                <w:sz w:val="24"/>
                <w:szCs w:val="24"/>
              </w:rPr>
              <w:lastRenderedPageBreak/>
              <w:t>Великой Отечественной войны.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 xml:space="preserve">Познавательные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осознанно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и произвольно строить сообщение в устной и письменной форме, в том числе творческого и исследовательского характера.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адекватно воспринимать предложения учителей, товарищей по исправлению допущенных ошибок. 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Гражданская идентичность в форме осознания «Я» как гражданина России, чувство сопричастности и гордости за свою Родину.</w:t>
            </w:r>
          </w:p>
        </w:tc>
      </w:tr>
      <w:tr w:rsidR="00BA42AF">
        <w:trPr>
          <w:jc w:val="center"/>
        </w:trPr>
        <w:tc>
          <w:tcPr>
            <w:tcW w:w="14088" w:type="dxa"/>
            <w:gridSpan w:val="7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0E4E8B" w:rsidRDefault="00BA42AF" w:rsidP="000E4E8B">
            <w:pPr>
              <w:spacing w:after="0" w:line="240" w:lineRule="auto"/>
              <w:jc w:val="center"/>
            </w:pPr>
            <w:r>
              <w:rPr>
                <w:b/>
                <w:bCs/>
              </w:rPr>
              <w:lastRenderedPageBreak/>
              <w:t>Мы – граждане России (3 часа)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66.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Имя нашей страны – Россия или Российская Федерация.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Знать: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все названия нашего государства (Русь, Древнерусское государство, Россия); исторические столицы России; государственные символы России.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b/>
                <w:bCs/>
                <w:sz w:val="24"/>
                <w:szCs w:val="24"/>
              </w:rPr>
              <w:t>Уметь:</w:t>
            </w:r>
            <w:r w:rsidRPr="00130338">
              <w:rPr>
                <w:sz w:val="24"/>
                <w:szCs w:val="24"/>
              </w:rPr>
              <w:t xml:space="preserve"> читать наизусть Государственный гимн России; рассказывать, что изображено на Государственном гербе России; описывать Государственный флаг Российской Федерации.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извлечение информации из различных источников. 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Гражданская идентичность в форме осознания «Я» как гражданина России, чувство сопричастности и гордости за свою Родину.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67.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>Основной закон страны – Конституция России. Президент России.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что Россия объединяет 89 равноправных членов – субъектов Российской Федерации; что главой нашего государства является Президент РФ; главные задачи парламента; понятия «федерация», «республика».</w:t>
            </w:r>
          </w:p>
          <w:p w:rsidR="00BA42AF" w:rsidRDefault="00BA42AF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подписывать адрес на конверте; называть </w:t>
            </w:r>
            <w:r>
              <w:rPr>
                <w:rFonts w:ascii="Times New Roman" w:hAnsi="Times New Roman" w:cs="Times New Roman"/>
                <w:caps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сновной закон страны – Конституцию России; называть права и обязанности граждан России; объяснять, почему охрана природы является одной из важнейших обязанностей граждан; объяснять, почему государство заинтересовано в получении гражданами основного общего образования; называть имена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депутатов, которые представляют интересы твоего региона в парламенте страны.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lastRenderedPageBreak/>
              <w:t>Познавательные УУД:</w:t>
            </w:r>
            <w:r w:rsidRPr="00130338">
              <w:rPr>
                <w:sz w:val="24"/>
                <w:szCs w:val="24"/>
              </w:rPr>
              <w:t xml:space="preserve"> поиск и выделение необходимой информации из различных источников.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выделение и осознание того, что уже усвоено и что ещё нужно усвоить.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обращаться за помощью, задавать и отвечать на вопросы.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Гражданская идентичность в форме осознания «Я» как гражданина России, чувство сопричастности и гордости за свою Родину.</w:t>
            </w:r>
          </w:p>
        </w:tc>
      </w:tr>
      <w:tr w:rsidR="00BA42AF">
        <w:trPr>
          <w:jc w:val="center"/>
        </w:trPr>
        <w:tc>
          <w:tcPr>
            <w:tcW w:w="85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lastRenderedPageBreak/>
              <w:t>68.</w:t>
            </w:r>
          </w:p>
        </w:tc>
        <w:tc>
          <w:tcPr>
            <w:tcW w:w="2495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r>
              <w:t xml:space="preserve">Обобщение по теме: «Мы – граждане России» или </w:t>
            </w:r>
          </w:p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t>экскурсия</w:t>
            </w:r>
            <w:proofErr w:type="gramEnd"/>
            <w:r>
              <w:t xml:space="preserve"> в краеведческий музей.</w:t>
            </w:r>
          </w:p>
        </w:tc>
        <w:tc>
          <w:tcPr>
            <w:tcW w:w="97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91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0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Знать: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исторические столицы России; государственные символы России; кто является главой нашего государства.</w:t>
            </w:r>
          </w:p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читать наизусть Государственный гимн России; рассказывать, что изображено на Государственном гербе России; описывать Государственный флаг Российской Федерации.</w:t>
            </w:r>
          </w:p>
          <w:p w:rsidR="00BA42AF" w:rsidRDefault="00BA42AF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историческое значение и основные достопримечательности родного города (поселка), родного края.</w:t>
            </w:r>
          </w:p>
          <w:p w:rsidR="00BA42AF" w:rsidRDefault="00BA42AF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показывать на карте; рассказывать об основных достопримечательностях родного города (поселка).</w:t>
            </w:r>
          </w:p>
        </w:tc>
        <w:tc>
          <w:tcPr>
            <w:tcW w:w="292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 xml:space="preserve">Познавательные </w:t>
            </w:r>
            <w:proofErr w:type="spellStart"/>
            <w:proofErr w:type="gramStart"/>
            <w:r w:rsidRPr="00130338">
              <w:rPr>
                <w:sz w:val="24"/>
                <w:szCs w:val="24"/>
                <w:u w:val="single"/>
              </w:rPr>
              <w:t>УУД:</w:t>
            </w:r>
            <w:r w:rsidRPr="00130338">
              <w:rPr>
                <w:sz w:val="24"/>
                <w:szCs w:val="24"/>
              </w:rPr>
              <w:t>осознанно</w:t>
            </w:r>
            <w:proofErr w:type="spellEnd"/>
            <w:proofErr w:type="gramEnd"/>
            <w:r w:rsidRPr="00130338">
              <w:rPr>
                <w:sz w:val="24"/>
                <w:szCs w:val="24"/>
              </w:rPr>
              <w:t xml:space="preserve"> и произвольно строить сообщение в устной и письменной форме, в том числе творческого и исследовательского характера. </w:t>
            </w:r>
            <w:r w:rsidRPr="00130338">
              <w:rPr>
                <w:sz w:val="24"/>
                <w:szCs w:val="24"/>
                <w:u w:val="single"/>
              </w:rPr>
              <w:t>Регулятивные УУД:</w:t>
            </w:r>
            <w:r w:rsidRPr="00130338">
              <w:rPr>
                <w:sz w:val="24"/>
                <w:szCs w:val="24"/>
              </w:rPr>
              <w:t xml:space="preserve"> адекватно воспринимать предложения учителей, товарищей по исправлению допущенных ошибок. </w:t>
            </w:r>
          </w:p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  <w:u w:val="single"/>
              </w:rPr>
              <w:t>Коммуникативные УУД:</w:t>
            </w:r>
            <w:r w:rsidRPr="00130338">
              <w:rPr>
                <w:sz w:val="24"/>
                <w:szCs w:val="24"/>
              </w:rPr>
              <w:t xml:space="preserve"> обращаться за помощью, задавать вопросы и отвечать на них.</w:t>
            </w:r>
          </w:p>
        </w:tc>
        <w:tc>
          <w:tcPr>
            <w:tcW w:w="255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A42AF" w:rsidRPr="00130338" w:rsidRDefault="00BA42AF">
            <w:pPr>
              <w:spacing w:after="0" w:line="240" w:lineRule="auto"/>
              <w:rPr>
                <w:sz w:val="24"/>
                <w:szCs w:val="24"/>
              </w:rPr>
            </w:pPr>
            <w:r w:rsidRPr="00130338">
              <w:rPr>
                <w:sz w:val="24"/>
                <w:szCs w:val="24"/>
              </w:rPr>
              <w:t>Гражданская идентичность в форме осознания «Я» как гражданина России, чувство сопричастности и гордости за свою Родину.</w:t>
            </w:r>
          </w:p>
        </w:tc>
      </w:tr>
    </w:tbl>
    <w:p w:rsidR="00BA42AF" w:rsidRDefault="00BA42AF" w:rsidP="000A3C8A">
      <w:pPr>
        <w:spacing w:after="0" w:line="240" w:lineRule="auto"/>
        <w:rPr>
          <w:color w:val="auto"/>
          <w:sz w:val="22"/>
          <w:szCs w:val="22"/>
        </w:rPr>
      </w:pPr>
    </w:p>
    <w:p w:rsidR="00BA42AF" w:rsidRDefault="00BA42AF">
      <w:pPr>
        <w:spacing w:after="1" w:line="244" w:lineRule="auto"/>
        <w:ind w:left="10" w:right="-15"/>
        <w:jc w:val="center"/>
        <w:rPr>
          <w:b/>
          <w:bCs/>
        </w:rPr>
      </w:pPr>
    </w:p>
    <w:p w:rsidR="00BA42AF" w:rsidRDefault="00BA42AF">
      <w:pPr>
        <w:spacing w:after="1" w:line="244" w:lineRule="auto"/>
        <w:ind w:left="10" w:right="-15"/>
        <w:jc w:val="center"/>
        <w:rPr>
          <w:b/>
          <w:bCs/>
        </w:rPr>
      </w:pPr>
    </w:p>
    <w:p w:rsidR="00BA42AF" w:rsidRDefault="00BA42AF">
      <w:pPr>
        <w:spacing w:after="1" w:line="244" w:lineRule="auto"/>
        <w:ind w:left="10" w:right="-15"/>
        <w:jc w:val="center"/>
        <w:rPr>
          <w:b/>
          <w:bCs/>
        </w:rPr>
      </w:pPr>
    </w:p>
    <w:p w:rsidR="00BA42AF" w:rsidRDefault="00BA42AF" w:rsidP="001950F1">
      <w:pPr>
        <w:spacing w:after="1" w:line="244" w:lineRule="auto"/>
        <w:ind w:left="0" w:right="-15" w:firstLine="0"/>
        <w:rPr>
          <w:b/>
          <w:bCs/>
        </w:rPr>
      </w:pPr>
    </w:p>
    <w:p w:rsidR="00BA42AF" w:rsidRDefault="00BA42AF" w:rsidP="001950F1">
      <w:pPr>
        <w:spacing w:after="1" w:line="244" w:lineRule="auto"/>
        <w:ind w:left="0" w:right="-15" w:firstLine="0"/>
        <w:rPr>
          <w:b/>
          <w:bCs/>
        </w:rPr>
      </w:pPr>
    </w:p>
    <w:p w:rsidR="00BA42AF" w:rsidRDefault="00BA42AF">
      <w:pPr>
        <w:spacing w:after="1" w:line="244" w:lineRule="auto"/>
        <w:ind w:left="10" w:right="-15"/>
        <w:jc w:val="center"/>
        <w:rPr>
          <w:b/>
          <w:bCs/>
        </w:rPr>
      </w:pPr>
    </w:p>
    <w:p w:rsidR="00BA42AF" w:rsidRDefault="00BA42AF">
      <w:pPr>
        <w:spacing w:after="1" w:line="244" w:lineRule="auto"/>
        <w:ind w:left="10" w:right="-15"/>
        <w:jc w:val="center"/>
        <w:rPr>
          <w:b/>
          <w:bCs/>
        </w:rPr>
      </w:pPr>
    </w:p>
    <w:p w:rsidR="00BA42AF" w:rsidRDefault="00BA42AF">
      <w:pPr>
        <w:spacing w:after="1" w:line="244" w:lineRule="auto"/>
        <w:ind w:left="10" w:right="-15"/>
        <w:jc w:val="center"/>
        <w:rPr>
          <w:b/>
          <w:bCs/>
        </w:rPr>
      </w:pPr>
    </w:p>
    <w:p w:rsidR="00BA42AF" w:rsidRDefault="00BA42AF" w:rsidP="000E4E8B">
      <w:pPr>
        <w:spacing w:after="1" w:line="244" w:lineRule="auto"/>
        <w:ind w:left="0" w:right="-15" w:firstLine="0"/>
        <w:rPr>
          <w:b/>
          <w:bCs/>
        </w:rPr>
      </w:pPr>
    </w:p>
    <w:p w:rsidR="00BA42AF" w:rsidRDefault="00BA42AF" w:rsidP="000E4E8B">
      <w:pPr>
        <w:spacing w:after="1" w:line="244" w:lineRule="auto"/>
        <w:ind w:left="0" w:right="-15" w:firstLine="0"/>
        <w:rPr>
          <w:b/>
          <w:bCs/>
        </w:rPr>
      </w:pPr>
    </w:p>
    <w:p w:rsidR="00BA42AF" w:rsidRDefault="00BA42AF">
      <w:pPr>
        <w:spacing w:after="1" w:line="244" w:lineRule="auto"/>
        <w:ind w:left="10" w:right="-15"/>
        <w:jc w:val="center"/>
        <w:rPr>
          <w:b/>
          <w:bCs/>
        </w:rPr>
      </w:pPr>
    </w:p>
    <w:p w:rsidR="00BA42AF" w:rsidRPr="00A30D5F" w:rsidRDefault="00BA42AF" w:rsidP="001950F1">
      <w:pPr>
        <w:tabs>
          <w:tab w:val="left" w:pos="14237"/>
        </w:tabs>
        <w:jc w:val="center"/>
      </w:pPr>
      <w:r w:rsidRPr="000859EB">
        <w:rPr>
          <w:b/>
          <w:bCs/>
        </w:rPr>
        <w:lastRenderedPageBreak/>
        <w:t>Материально-техническое обеспечение учебного</w:t>
      </w:r>
      <w:r>
        <w:rPr>
          <w:b/>
          <w:bCs/>
        </w:rPr>
        <w:t xml:space="preserve"> предмета «Окружающий мир</w:t>
      </w:r>
      <w:r w:rsidRPr="000859EB">
        <w:rPr>
          <w:b/>
          <w:bCs/>
        </w:rPr>
        <w:t>»</w:t>
      </w:r>
    </w:p>
    <w:p w:rsidR="00BA42AF" w:rsidRDefault="00BA42AF">
      <w:pPr>
        <w:spacing w:after="57" w:line="240" w:lineRule="auto"/>
        <w:ind w:left="0" w:firstLine="0"/>
        <w:jc w:val="left"/>
      </w:pPr>
    </w:p>
    <w:p w:rsidR="00BA42AF" w:rsidRDefault="00BA42AF">
      <w:pPr>
        <w:spacing w:after="52" w:line="240" w:lineRule="auto"/>
        <w:ind w:right="-15"/>
        <w:jc w:val="left"/>
      </w:pPr>
      <w:r>
        <w:rPr>
          <w:b/>
          <w:bCs/>
          <w:u w:val="single" w:color="000000"/>
        </w:rPr>
        <w:t>Методические пособия для учащихся</w:t>
      </w:r>
      <w:r>
        <w:rPr>
          <w:u w:val="single" w:color="000000"/>
        </w:rPr>
        <w:t>:</w:t>
      </w:r>
    </w:p>
    <w:p w:rsidR="00BA42AF" w:rsidRDefault="00BA42AF">
      <w:r>
        <w:t xml:space="preserve">Федотова О.Н., </w:t>
      </w:r>
      <w:proofErr w:type="spellStart"/>
      <w:r>
        <w:t>Трафимова</w:t>
      </w:r>
      <w:proofErr w:type="spellEnd"/>
      <w:r>
        <w:t xml:space="preserve"> Г.В., </w:t>
      </w:r>
      <w:proofErr w:type="spellStart"/>
      <w:r>
        <w:t>Трафимов</w:t>
      </w:r>
      <w:proofErr w:type="spellEnd"/>
      <w:r>
        <w:t xml:space="preserve"> С.А., Окружающий мир. 4 класс: Учебник. – М: Академкнига/ Учебник. </w:t>
      </w:r>
    </w:p>
    <w:p w:rsidR="00BA42AF" w:rsidRDefault="00BA42AF">
      <w:r>
        <w:t xml:space="preserve">Федотова О.Н., </w:t>
      </w:r>
      <w:proofErr w:type="spellStart"/>
      <w:r>
        <w:t>Трафимова</w:t>
      </w:r>
      <w:proofErr w:type="spellEnd"/>
      <w:r>
        <w:t xml:space="preserve"> Г.В., </w:t>
      </w:r>
      <w:proofErr w:type="spellStart"/>
      <w:r>
        <w:t>Трафимов</w:t>
      </w:r>
      <w:proofErr w:type="spellEnd"/>
      <w:r>
        <w:t xml:space="preserve"> С.А., Окружающий мир. 4класс. Тетрадь для самостоятельной работы – М: Академкнига/ Учебник.  </w:t>
      </w:r>
    </w:p>
    <w:p w:rsidR="00BA42AF" w:rsidRDefault="00BA42AF">
      <w:r>
        <w:t xml:space="preserve">Федотова О.Н., </w:t>
      </w:r>
      <w:proofErr w:type="spellStart"/>
      <w:r>
        <w:t>Трафимова</w:t>
      </w:r>
      <w:proofErr w:type="spellEnd"/>
      <w:r>
        <w:t xml:space="preserve"> Г.В., </w:t>
      </w:r>
      <w:proofErr w:type="spellStart"/>
      <w:r>
        <w:t>Трафимов</w:t>
      </w:r>
      <w:proofErr w:type="spellEnd"/>
      <w:r>
        <w:t xml:space="preserve"> С.А., Окружающий мир. Хрестоматия. </w:t>
      </w:r>
    </w:p>
    <w:p w:rsidR="00BA42AF" w:rsidRDefault="00BA42AF">
      <w:pPr>
        <w:spacing w:after="0"/>
      </w:pPr>
      <w:r>
        <w:t xml:space="preserve">4класс. – М: Академкнига/ Учебник.  </w:t>
      </w:r>
    </w:p>
    <w:p w:rsidR="00BA42AF" w:rsidRDefault="00BA42AF">
      <w:pPr>
        <w:spacing w:line="240" w:lineRule="auto"/>
        <w:ind w:left="0" w:firstLine="0"/>
        <w:jc w:val="left"/>
      </w:pPr>
    </w:p>
    <w:p w:rsidR="00BA42AF" w:rsidRDefault="00BA42AF">
      <w:pPr>
        <w:spacing w:after="52" w:line="240" w:lineRule="auto"/>
        <w:ind w:right="-15"/>
        <w:jc w:val="left"/>
      </w:pPr>
      <w:r>
        <w:rPr>
          <w:b/>
          <w:bCs/>
          <w:u w:val="single" w:color="000000"/>
        </w:rPr>
        <w:t>Учебно-методические пособия для учителя</w:t>
      </w:r>
    </w:p>
    <w:p w:rsidR="00BA42AF" w:rsidRDefault="00BA42AF">
      <w:pPr>
        <w:spacing w:after="1"/>
      </w:pPr>
      <w:r>
        <w:t xml:space="preserve">Федотова О.Н., </w:t>
      </w:r>
      <w:proofErr w:type="spellStart"/>
      <w:r>
        <w:t>Трафимова</w:t>
      </w:r>
      <w:proofErr w:type="spellEnd"/>
      <w:r>
        <w:t xml:space="preserve"> Г.В., </w:t>
      </w:r>
      <w:proofErr w:type="spellStart"/>
      <w:r>
        <w:t>Трафимов</w:t>
      </w:r>
      <w:proofErr w:type="spellEnd"/>
      <w:r>
        <w:t xml:space="preserve"> С.А., Методическое пособие для учителя. – М: Академкнига/ Учебник. </w:t>
      </w:r>
    </w:p>
    <w:p w:rsidR="00BA42AF" w:rsidRDefault="00BA42AF">
      <w:pPr>
        <w:spacing w:after="56" w:line="240" w:lineRule="auto"/>
        <w:ind w:left="0" w:firstLine="0"/>
        <w:jc w:val="left"/>
      </w:pPr>
    </w:p>
    <w:p w:rsidR="00BA42AF" w:rsidRDefault="00BA42AF">
      <w:pPr>
        <w:spacing w:after="52" w:line="240" w:lineRule="auto"/>
        <w:ind w:right="-15"/>
        <w:jc w:val="left"/>
      </w:pPr>
      <w:r>
        <w:rPr>
          <w:b/>
          <w:bCs/>
          <w:u w:val="single" w:color="000000"/>
        </w:rPr>
        <w:t>Программа по курсу «Окружающий мир»</w:t>
      </w:r>
      <w:r>
        <w:t xml:space="preserve">:  </w:t>
      </w:r>
    </w:p>
    <w:p w:rsidR="00BA42AF" w:rsidRDefault="00BA42AF">
      <w:proofErr w:type="gramStart"/>
      <w:r>
        <w:t>Авторская  программа</w:t>
      </w:r>
      <w:proofErr w:type="gramEnd"/>
      <w:r>
        <w:t xml:space="preserve"> по окружающему миру  О.Н. Федотовой, Г.В. </w:t>
      </w:r>
      <w:proofErr w:type="spellStart"/>
      <w:r>
        <w:t>Трафимовой</w:t>
      </w:r>
      <w:proofErr w:type="spellEnd"/>
      <w:r>
        <w:t xml:space="preserve">, Л.Г. </w:t>
      </w:r>
    </w:p>
    <w:p w:rsidR="00BA42AF" w:rsidRDefault="00BA42AF" w:rsidP="000E4E8B">
      <w:pPr>
        <w:spacing w:after="0"/>
        <w:sectPr w:rsidR="00BA42AF" w:rsidSect="0073366A">
          <w:pgSz w:w="16838" w:h="11906" w:orient="landscape"/>
          <w:pgMar w:top="720" w:right="431" w:bottom="712" w:left="789" w:header="720" w:footer="720" w:gutter="0"/>
          <w:cols w:space="720"/>
          <w:docGrid w:linePitch="381"/>
        </w:sectPr>
      </w:pPr>
      <w:proofErr w:type="spellStart"/>
      <w:proofErr w:type="gramStart"/>
      <w:r>
        <w:t>Кудровой</w:t>
      </w:r>
      <w:proofErr w:type="spellEnd"/>
      <w:r>
        <w:t xml:space="preserve">  «</w:t>
      </w:r>
      <w:proofErr w:type="gramEnd"/>
      <w:r>
        <w:t xml:space="preserve">Программы по учебным предметам»,   М.:  Академкнига/учебник , 2011 г. – Ч.1: 240 с. Проект  </w:t>
      </w:r>
      <w:r>
        <w:rPr>
          <w:u w:val="single" w:color="000000"/>
        </w:rPr>
        <w:t>«Перспективная начальная школа»</w:t>
      </w:r>
      <w:r>
        <w:t xml:space="preserve">, разработанная на основе Федерального государственного образовательного стандарта начального общего образования (приказ </w:t>
      </w:r>
      <w:proofErr w:type="spellStart"/>
      <w:r>
        <w:t>Минобрнауки</w:t>
      </w:r>
      <w:proofErr w:type="spellEnd"/>
      <w:r>
        <w:t xml:space="preserve"> РФ № 373 от 6 октября 2009г). </w:t>
      </w:r>
    </w:p>
    <w:p w:rsidR="00BA42AF" w:rsidRDefault="00BA42AF">
      <w:pPr>
        <w:spacing w:after="0" w:line="240" w:lineRule="auto"/>
        <w:ind w:left="0" w:firstLine="0"/>
      </w:pPr>
    </w:p>
    <w:sectPr w:rsidR="00BA42AF" w:rsidSect="005B170F">
      <w:pgSz w:w="16838" w:h="11906" w:orient="landscape"/>
      <w:pgMar w:top="1138" w:right="1440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140" w:rsidRDefault="00FD0140" w:rsidP="00FD0140">
      <w:pPr>
        <w:spacing w:after="0" w:line="240" w:lineRule="auto"/>
      </w:pPr>
      <w:r>
        <w:separator/>
      </w:r>
    </w:p>
  </w:endnote>
  <w:endnote w:type="continuationSeparator" w:id="0">
    <w:p w:rsidR="00FD0140" w:rsidRDefault="00FD0140" w:rsidP="00FD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140" w:rsidRDefault="00FD0140" w:rsidP="00FD0140">
      <w:pPr>
        <w:spacing w:after="0" w:line="240" w:lineRule="auto"/>
      </w:pPr>
      <w:r>
        <w:separator/>
      </w:r>
    </w:p>
  </w:footnote>
  <w:footnote w:type="continuationSeparator" w:id="0">
    <w:p w:rsidR="00FD0140" w:rsidRDefault="00FD0140" w:rsidP="00FD0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14B3"/>
    <w:multiLevelType w:val="hybridMultilevel"/>
    <w:tmpl w:val="B664C5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D7102"/>
    <w:multiLevelType w:val="hybridMultilevel"/>
    <w:tmpl w:val="551ED7F8"/>
    <w:lvl w:ilvl="0" w:tplc="EE48FA28">
      <w:start w:val="1"/>
      <w:numFmt w:val="bullet"/>
      <w:lvlText w:val=""/>
      <w:lvlJc w:val="left"/>
      <w:pPr>
        <w:ind w:left="72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84008EE6">
      <w:start w:val="1"/>
      <w:numFmt w:val="bullet"/>
      <w:lvlText w:val="o"/>
      <w:lvlJc w:val="left"/>
      <w:pPr>
        <w:ind w:left="144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A74A4AD4">
      <w:start w:val="1"/>
      <w:numFmt w:val="bullet"/>
      <w:lvlText w:val="▪"/>
      <w:lvlJc w:val="left"/>
      <w:pPr>
        <w:ind w:left="216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3D786D2E">
      <w:start w:val="1"/>
      <w:numFmt w:val="bullet"/>
      <w:lvlText w:val="•"/>
      <w:lvlJc w:val="left"/>
      <w:pPr>
        <w:ind w:left="288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1D0CB4EE">
      <w:start w:val="1"/>
      <w:numFmt w:val="bullet"/>
      <w:lvlText w:val="o"/>
      <w:lvlJc w:val="left"/>
      <w:pPr>
        <w:ind w:left="360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9CA26636">
      <w:start w:val="1"/>
      <w:numFmt w:val="bullet"/>
      <w:lvlText w:val="▪"/>
      <w:lvlJc w:val="left"/>
      <w:pPr>
        <w:ind w:left="432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7F5C5E80">
      <w:start w:val="1"/>
      <w:numFmt w:val="bullet"/>
      <w:lvlText w:val="•"/>
      <w:lvlJc w:val="left"/>
      <w:pPr>
        <w:ind w:left="504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A922E9EA">
      <w:start w:val="1"/>
      <w:numFmt w:val="bullet"/>
      <w:lvlText w:val="o"/>
      <w:lvlJc w:val="left"/>
      <w:pPr>
        <w:ind w:left="576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3E6C2C60">
      <w:start w:val="1"/>
      <w:numFmt w:val="bullet"/>
      <w:lvlText w:val="▪"/>
      <w:lvlJc w:val="left"/>
      <w:pPr>
        <w:ind w:left="6480"/>
      </w:pPr>
      <w:rPr>
        <w:rFonts w:ascii="Wingdings" w:eastAsia="Times New Roman" w:hAnsi="Wingdings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2">
    <w:nsid w:val="32065DA3"/>
    <w:multiLevelType w:val="hybridMultilevel"/>
    <w:tmpl w:val="0C126A9E"/>
    <w:lvl w:ilvl="0" w:tplc="D1E01CF0">
      <w:start w:val="1"/>
      <w:numFmt w:val="bullet"/>
      <w:lvlText w:val="•"/>
      <w:lvlJc w:val="left"/>
      <w:pPr>
        <w:ind w:left="1155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63541848">
      <w:start w:val="1"/>
      <w:numFmt w:val="bullet"/>
      <w:lvlText w:val="o"/>
      <w:lvlJc w:val="left"/>
      <w:pPr>
        <w:ind w:left="1875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D9308A14">
      <w:start w:val="1"/>
      <w:numFmt w:val="bullet"/>
      <w:lvlText w:val="▪"/>
      <w:lvlJc w:val="left"/>
      <w:pPr>
        <w:ind w:left="2595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B15E12D8">
      <w:start w:val="1"/>
      <w:numFmt w:val="bullet"/>
      <w:lvlText w:val="•"/>
      <w:lvlJc w:val="left"/>
      <w:pPr>
        <w:ind w:left="3315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3E222BA8">
      <w:start w:val="1"/>
      <w:numFmt w:val="bullet"/>
      <w:lvlText w:val="o"/>
      <w:lvlJc w:val="left"/>
      <w:pPr>
        <w:ind w:left="4035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1F4ACB38">
      <w:start w:val="1"/>
      <w:numFmt w:val="bullet"/>
      <w:lvlText w:val="▪"/>
      <w:lvlJc w:val="left"/>
      <w:pPr>
        <w:ind w:left="4755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C238584A">
      <w:start w:val="1"/>
      <w:numFmt w:val="bullet"/>
      <w:lvlText w:val="•"/>
      <w:lvlJc w:val="left"/>
      <w:pPr>
        <w:ind w:left="5475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92BA7B64">
      <w:start w:val="1"/>
      <w:numFmt w:val="bullet"/>
      <w:lvlText w:val="o"/>
      <w:lvlJc w:val="left"/>
      <w:pPr>
        <w:ind w:left="6195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3B32728C">
      <w:start w:val="1"/>
      <w:numFmt w:val="bullet"/>
      <w:lvlText w:val="▪"/>
      <w:lvlJc w:val="left"/>
      <w:pPr>
        <w:ind w:left="6915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3">
    <w:nsid w:val="57117C42"/>
    <w:multiLevelType w:val="hybridMultilevel"/>
    <w:tmpl w:val="8444941E"/>
    <w:lvl w:ilvl="0" w:tplc="DF46FC60">
      <w:start w:val="2"/>
      <w:numFmt w:val="decimal"/>
      <w:lvlText w:val="%1"/>
      <w:lvlJc w:val="left"/>
      <w:pPr>
        <w:ind w:left="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1" w:tplc="7E1C9E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2" w:tplc="16B231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3" w:tplc="235A85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4" w:tplc="9564CC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5" w:tplc="9992F4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6" w:tplc="45DA44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7" w:tplc="F57056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8" w:tplc="DA28AF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</w:abstractNum>
  <w:abstractNum w:abstractNumId="4">
    <w:nsid w:val="64E733D7"/>
    <w:multiLevelType w:val="hybridMultilevel"/>
    <w:tmpl w:val="F258A388"/>
    <w:lvl w:ilvl="0" w:tplc="2B247184">
      <w:start w:val="1"/>
      <w:numFmt w:val="bullet"/>
      <w:lvlText w:val=""/>
      <w:lvlJc w:val="left"/>
      <w:pPr>
        <w:ind w:left="1004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43F0E2E6">
      <w:start w:val="1"/>
      <w:numFmt w:val="bullet"/>
      <w:lvlText w:val="o"/>
      <w:lvlJc w:val="left"/>
      <w:pPr>
        <w:ind w:left="1724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4EE04EC8">
      <w:start w:val="1"/>
      <w:numFmt w:val="bullet"/>
      <w:lvlText w:val="▪"/>
      <w:lvlJc w:val="left"/>
      <w:pPr>
        <w:ind w:left="2444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CFB4E2A2">
      <w:start w:val="1"/>
      <w:numFmt w:val="bullet"/>
      <w:lvlText w:val="•"/>
      <w:lvlJc w:val="left"/>
      <w:pPr>
        <w:ind w:left="3164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00FC2F88">
      <w:start w:val="1"/>
      <w:numFmt w:val="bullet"/>
      <w:lvlText w:val="o"/>
      <w:lvlJc w:val="left"/>
      <w:pPr>
        <w:ind w:left="3884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FC609E4C">
      <w:start w:val="1"/>
      <w:numFmt w:val="bullet"/>
      <w:lvlText w:val="▪"/>
      <w:lvlJc w:val="left"/>
      <w:pPr>
        <w:ind w:left="4604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40D00006">
      <w:start w:val="1"/>
      <w:numFmt w:val="bullet"/>
      <w:lvlText w:val="•"/>
      <w:lvlJc w:val="left"/>
      <w:pPr>
        <w:ind w:left="5324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44444276">
      <w:start w:val="1"/>
      <w:numFmt w:val="bullet"/>
      <w:lvlText w:val="o"/>
      <w:lvlJc w:val="left"/>
      <w:pPr>
        <w:ind w:left="6044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0B367E26">
      <w:start w:val="1"/>
      <w:numFmt w:val="bullet"/>
      <w:lvlText w:val="▪"/>
      <w:lvlJc w:val="left"/>
      <w:pPr>
        <w:ind w:left="6764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5">
    <w:nsid w:val="6FBD68D5"/>
    <w:multiLevelType w:val="hybridMultilevel"/>
    <w:tmpl w:val="02CCBB8A"/>
    <w:lvl w:ilvl="0" w:tplc="491665B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782838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741252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E10C35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6C266E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6340F6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93B038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C366D8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932C78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6">
    <w:nsid w:val="78965F03"/>
    <w:multiLevelType w:val="hybridMultilevel"/>
    <w:tmpl w:val="95B8544C"/>
    <w:lvl w:ilvl="0" w:tplc="3D707854">
      <w:start w:val="1"/>
      <w:numFmt w:val="bullet"/>
      <w:lvlText w:val="•"/>
      <w:lvlJc w:val="left"/>
      <w:pPr>
        <w:ind w:left="7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A0C4F66E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933AB8D2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E4A4F83E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E8A4642E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9DDA3A6A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7E70FFDC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4C188EC6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D4182068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9C3"/>
    <w:rsid w:val="00034AA3"/>
    <w:rsid w:val="000859EB"/>
    <w:rsid w:val="000A3C8A"/>
    <w:rsid w:val="000E4E8B"/>
    <w:rsid w:val="00130338"/>
    <w:rsid w:val="001712F8"/>
    <w:rsid w:val="001950F1"/>
    <w:rsid w:val="001D4118"/>
    <w:rsid w:val="001F68EF"/>
    <w:rsid w:val="002134B8"/>
    <w:rsid w:val="002677CC"/>
    <w:rsid w:val="003350BE"/>
    <w:rsid w:val="0035147F"/>
    <w:rsid w:val="00374473"/>
    <w:rsid w:val="00386D9F"/>
    <w:rsid w:val="003C3032"/>
    <w:rsid w:val="003E4E4C"/>
    <w:rsid w:val="00407325"/>
    <w:rsid w:val="00477EF5"/>
    <w:rsid w:val="00546F0F"/>
    <w:rsid w:val="005B170F"/>
    <w:rsid w:val="006103C1"/>
    <w:rsid w:val="0073366A"/>
    <w:rsid w:val="007905A7"/>
    <w:rsid w:val="00A16775"/>
    <w:rsid w:val="00A30D5F"/>
    <w:rsid w:val="00AB6AA9"/>
    <w:rsid w:val="00AF2E34"/>
    <w:rsid w:val="00BA42AF"/>
    <w:rsid w:val="00BC6EDE"/>
    <w:rsid w:val="00CC0017"/>
    <w:rsid w:val="00CC7217"/>
    <w:rsid w:val="00D039C3"/>
    <w:rsid w:val="00D45697"/>
    <w:rsid w:val="00D707E1"/>
    <w:rsid w:val="00DE4D8B"/>
    <w:rsid w:val="00E23823"/>
    <w:rsid w:val="00E30B47"/>
    <w:rsid w:val="00E90383"/>
    <w:rsid w:val="00EB27FC"/>
    <w:rsid w:val="00F675EB"/>
    <w:rsid w:val="00F71B99"/>
    <w:rsid w:val="00F72D8E"/>
    <w:rsid w:val="00FA51BA"/>
    <w:rsid w:val="00FD0140"/>
    <w:rsid w:val="00FD082D"/>
    <w:rsid w:val="00FD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6F4DC5-E520-4F0A-8902-5BD1BEC9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70F"/>
    <w:pPr>
      <w:spacing w:after="62" w:line="232" w:lineRule="auto"/>
      <w:ind w:left="-5" w:hanging="10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72D8E"/>
    <w:pPr>
      <w:keepNext/>
      <w:keepLines/>
      <w:spacing w:before="480" w:after="0" w:line="240" w:lineRule="auto"/>
      <w:ind w:left="0" w:firstLine="0"/>
      <w:jc w:val="left"/>
      <w:outlineLvl w:val="0"/>
    </w:pPr>
    <w:rPr>
      <w:rFonts w:ascii="Cambria" w:hAnsi="Cambria" w:cs="Cambria"/>
      <w:b/>
      <w:bCs/>
      <w:color w:val="365F91"/>
    </w:rPr>
  </w:style>
  <w:style w:type="paragraph" w:styleId="3">
    <w:name w:val="heading 3"/>
    <w:basedOn w:val="a"/>
    <w:next w:val="a"/>
    <w:link w:val="30"/>
    <w:uiPriority w:val="99"/>
    <w:qFormat/>
    <w:rsid w:val="00F72D8E"/>
    <w:pPr>
      <w:keepNext/>
      <w:spacing w:before="240" w:after="60" w:line="240" w:lineRule="auto"/>
      <w:ind w:left="0" w:firstLine="0"/>
      <w:jc w:val="left"/>
      <w:outlineLvl w:val="2"/>
    </w:pPr>
    <w:rPr>
      <w:rFonts w:ascii="Cambria" w:hAnsi="Cambria" w:cs="Cambria"/>
      <w:b/>
      <w:bCs/>
      <w:color w:val="auto"/>
      <w:sz w:val="26"/>
      <w:szCs w:val="26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F72D8E"/>
    <w:pPr>
      <w:keepNext/>
      <w:keepLines/>
      <w:spacing w:before="200" w:after="0" w:line="240" w:lineRule="auto"/>
      <w:ind w:left="0" w:firstLine="0"/>
      <w:jc w:val="left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2D8E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72D8E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72D8E"/>
    <w:rPr>
      <w:rFonts w:ascii="Cambria" w:hAnsi="Cambria" w:cs="Cambria"/>
      <w:color w:val="404040"/>
      <w:sz w:val="20"/>
      <w:szCs w:val="20"/>
    </w:rPr>
  </w:style>
  <w:style w:type="table" w:customStyle="1" w:styleId="TableGrid">
    <w:name w:val="TableGrid"/>
    <w:uiPriority w:val="99"/>
    <w:rsid w:val="005B170F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73366A"/>
    <w:pPr>
      <w:spacing w:after="0" w:line="240" w:lineRule="auto"/>
      <w:ind w:left="720" w:firstLine="0"/>
      <w:jc w:val="left"/>
    </w:pPr>
    <w:rPr>
      <w:rFonts w:ascii="Calibri" w:hAnsi="Calibri" w:cs="Calibri"/>
      <w:color w:val="auto"/>
      <w:sz w:val="24"/>
      <w:szCs w:val="24"/>
      <w:lang w:val="en-US" w:eastAsia="en-US"/>
    </w:rPr>
  </w:style>
  <w:style w:type="paragraph" w:customStyle="1" w:styleId="31">
    <w:name w:val="Заголовок 3+"/>
    <w:basedOn w:val="a"/>
    <w:uiPriority w:val="99"/>
    <w:rsid w:val="002134B8"/>
    <w:pPr>
      <w:widowControl w:val="0"/>
      <w:overflowPunct w:val="0"/>
      <w:autoSpaceDE w:val="0"/>
      <w:autoSpaceDN w:val="0"/>
      <w:adjustRightInd w:val="0"/>
      <w:spacing w:before="240" w:after="0" w:line="240" w:lineRule="auto"/>
      <w:ind w:left="0" w:firstLine="0"/>
      <w:jc w:val="center"/>
      <w:textAlignment w:val="baseline"/>
    </w:pPr>
    <w:rPr>
      <w:rFonts w:ascii="Calibri" w:hAnsi="Calibri" w:cs="Calibri"/>
      <w:b/>
      <w:bCs/>
      <w:color w:val="auto"/>
      <w:lang w:val="en-US" w:eastAsia="en-US"/>
    </w:rPr>
  </w:style>
  <w:style w:type="character" w:customStyle="1" w:styleId="a4">
    <w:name w:val="Верхний колонтитул Знак"/>
    <w:basedOn w:val="a0"/>
    <w:link w:val="a5"/>
    <w:uiPriority w:val="99"/>
    <w:semiHidden/>
    <w:locked/>
    <w:rsid w:val="00F72D8E"/>
    <w:rPr>
      <w:rFonts w:ascii="Calibri" w:hAnsi="Calibri" w:cs="Calibri"/>
      <w:lang w:eastAsia="en-US"/>
    </w:rPr>
  </w:style>
  <w:style w:type="paragraph" w:styleId="a5">
    <w:name w:val="header"/>
    <w:basedOn w:val="a"/>
    <w:link w:val="a4"/>
    <w:uiPriority w:val="99"/>
    <w:semiHidden/>
    <w:rsid w:val="00F72D8E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="Calibri" w:hAnsi="Calibri" w:cs="Calibri"/>
      <w:color w:val="auto"/>
      <w:sz w:val="22"/>
      <w:szCs w:val="22"/>
      <w:lang w:eastAsia="en-US"/>
    </w:rPr>
  </w:style>
  <w:style w:type="character" w:customStyle="1" w:styleId="HeaderChar1">
    <w:name w:val="Header Char1"/>
    <w:basedOn w:val="a0"/>
    <w:uiPriority w:val="99"/>
    <w:semiHidden/>
    <w:rPr>
      <w:rFonts w:ascii="Times New Roman" w:hAnsi="Times New Roman" w:cs="Times New Roman"/>
      <w:color w:val="000000"/>
      <w:sz w:val="28"/>
      <w:szCs w:val="28"/>
    </w:rPr>
  </w:style>
  <w:style w:type="character" w:customStyle="1" w:styleId="a6">
    <w:name w:val="Нижний колонтитул Знак"/>
    <w:basedOn w:val="a0"/>
    <w:link w:val="a7"/>
    <w:uiPriority w:val="99"/>
    <w:semiHidden/>
    <w:locked/>
    <w:rsid w:val="00F72D8E"/>
    <w:rPr>
      <w:rFonts w:ascii="Calibri" w:hAnsi="Calibri" w:cs="Calibri"/>
      <w:lang w:eastAsia="en-US"/>
    </w:rPr>
  </w:style>
  <w:style w:type="paragraph" w:styleId="a7">
    <w:name w:val="footer"/>
    <w:basedOn w:val="a"/>
    <w:link w:val="a6"/>
    <w:uiPriority w:val="99"/>
    <w:semiHidden/>
    <w:rsid w:val="00F72D8E"/>
    <w:pPr>
      <w:tabs>
        <w:tab w:val="center" w:pos="4677"/>
        <w:tab w:val="right" w:pos="9355"/>
      </w:tabs>
      <w:spacing w:after="200" w:line="276" w:lineRule="auto"/>
      <w:ind w:left="0" w:firstLine="0"/>
      <w:jc w:val="left"/>
    </w:pPr>
    <w:rPr>
      <w:rFonts w:ascii="Calibri" w:hAnsi="Calibri" w:cs="Calibri"/>
      <w:color w:val="auto"/>
      <w:sz w:val="22"/>
      <w:szCs w:val="22"/>
      <w:lang w:eastAsia="en-US"/>
    </w:rPr>
  </w:style>
  <w:style w:type="character" w:customStyle="1" w:styleId="FooterChar1">
    <w:name w:val="Footer Char1"/>
    <w:basedOn w:val="a0"/>
    <w:uiPriority w:val="99"/>
    <w:semiHidden/>
    <w:rPr>
      <w:rFonts w:ascii="Times New Roman" w:hAnsi="Times New Roman" w:cs="Times New Roman"/>
      <w:color w:val="000000"/>
      <w:sz w:val="28"/>
      <w:szCs w:val="28"/>
    </w:rPr>
  </w:style>
  <w:style w:type="character" w:customStyle="1" w:styleId="a8">
    <w:name w:val="Основной текст Знак"/>
    <w:basedOn w:val="a0"/>
    <w:link w:val="a9"/>
    <w:uiPriority w:val="99"/>
    <w:semiHidden/>
    <w:locked/>
    <w:rsid w:val="00F72D8E"/>
    <w:rPr>
      <w:rFonts w:ascii="Calibri" w:hAnsi="Calibri" w:cs="Calibri"/>
      <w:lang w:eastAsia="en-US"/>
    </w:rPr>
  </w:style>
  <w:style w:type="paragraph" w:styleId="a9">
    <w:name w:val="Body Text"/>
    <w:basedOn w:val="a"/>
    <w:link w:val="a8"/>
    <w:uiPriority w:val="99"/>
    <w:semiHidden/>
    <w:rsid w:val="00F72D8E"/>
    <w:pPr>
      <w:spacing w:after="120" w:line="276" w:lineRule="auto"/>
      <w:ind w:left="0" w:firstLine="0"/>
      <w:jc w:val="left"/>
    </w:pPr>
    <w:rPr>
      <w:rFonts w:ascii="Calibri" w:hAnsi="Calibri" w:cs="Calibri"/>
      <w:color w:val="auto"/>
      <w:sz w:val="22"/>
      <w:szCs w:val="22"/>
      <w:lang w:eastAsia="en-US"/>
    </w:rPr>
  </w:style>
  <w:style w:type="character" w:customStyle="1" w:styleId="BodyTextChar1">
    <w:name w:val="Body Text Char1"/>
    <w:basedOn w:val="a0"/>
    <w:uiPriority w:val="99"/>
    <w:semiHidden/>
    <w:rPr>
      <w:rFonts w:ascii="Times New Roman" w:hAnsi="Times New Roman" w:cs="Times New Roman"/>
      <w:color w:val="000000"/>
      <w:sz w:val="28"/>
      <w:szCs w:val="28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locked/>
    <w:rsid w:val="00F72D8E"/>
    <w:rPr>
      <w:rFonts w:ascii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a"/>
    <w:uiPriority w:val="99"/>
    <w:semiHidden/>
    <w:rsid w:val="00F72D8E"/>
    <w:pPr>
      <w:spacing w:after="120" w:line="240" w:lineRule="auto"/>
      <w:ind w:left="283" w:firstLine="0"/>
      <w:jc w:val="left"/>
    </w:pPr>
    <w:rPr>
      <w:color w:val="auto"/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Pr>
      <w:rFonts w:ascii="Times New Roman" w:hAnsi="Times New Roman" w:cs="Times New Roman"/>
      <w:color w:val="000000"/>
      <w:sz w:val="28"/>
      <w:szCs w:val="28"/>
    </w:rPr>
  </w:style>
  <w:style w:type="character" w:customStyle="1" w:styleId="32">
    <w:name w:val="Основной текст 3 Знак"/>
    <w:basedOn w:val="a0"/>
    <w:link w:val="33"/>
    <w:uiPriority w:val="99"/>
    <w:semiHidden/>
    <w:locked/>
    <w:rsid w:val="00F72D8E"/>
    <w:rPr>
      <w:rFonts w:ascii="Arial" w:hAnsi="Arial" w:cs="Arial"/>
      <w:b/>
      <w:bCs/>
      <w:i/>
      <w:iCs/>
    </w:rPr>
  </w:style>
  <w:style w:type="paragraph" w:styleId="33">
    <w:name w:val="Body Text 3"/>
    <w:basedOn w:val="a"/>
    <w:link w:val="32"/>
    <w:uiPriority w:val="99"/>
    <w:semiHidden/>
    <w:rsid w:val="00F72D8E"/>
    <w:pPr>
      <w:spacing w:after="0" w:line="240" w:lineRule="auto"/>
      <w:ind w:left="0" w:firstLine="0"/>
      <w:jc w:val="left"/>
    </w:pPr>
    <w:rPr>
      <w:rFonts w:ascii="Arial" w:hAnsi="Arial" w:cs="Arial"/>
      <w:b/>
      <w:bCs/>
      <w:i/>
      <w:iCs/>
      <w:color w:val="auto"/>
      <w:sz w:val="22"/>
      <w:szCs w:val="22"/>
    </w:rPr>
  </w:style>
  <w:style w:type="character" w:customStyle="1" w:styleId="BodyText3Char1">
    <w:name w:val="Body Text 3 Char1"/>
    <w:basedOn w:val="a0"/>
    <w:uiPriority w:val="99"/>
    <w:semiHidden/>
    <w:rPr>
      <w:rFonts w:ascii="Times New Roman" w:hAnsi="Times New Roman" w:cs="Times New Roman"/>
      <w:color w:val="000000"/>
      <w:sz w:val="16"/>
      <w:szCs w:val="16"/>
    </w:rPr>
  </w:style>
  <w:style w:type="character" w:customStyle="1" w:styleId="ac">
    <w:name w:val="Без интервала Знак"/>
    <w:link w:val="ad"/>
    <w:uiPriority w:val="99"/>
    <w:locked/>
    <w:rsid w:val="00F72D8E"/>
    <w:rPr>
      <w:rFonts w:ascii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link w:val="ac"/>
    <w:uiPriority w:val="99"/>
    <w:qFormat/>
    <w:rsid w:val="00F72D8E"/>
    <w:rPr>
      <w:rFonts w:ascii="Times New Roman" w:hAnsi="Times New Roman"/>
      <w:sz w:val="24"/>
      <w:szCs w:val="24"/>
    </w:rPr>
  </w:style>
  <w:style w:type="paragraph" w:customStyle="1" w:styleId="ParagraphStyle">
    <w:name w:val="Paragraph Style"/>
    <w:uiPriority w:val="99"/>
    <w:rsid w:val="00F72D8E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8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46</Pages>
  <Words>11634</Words>
  <Characters>66318</Characters>
  <Application>Microsoft Office Word</Application>
  <DocSecurity>0</DocSecurity>
  <Lines>552</Lines>
  <Paragraphs>155</Paragraphs>
  <ScaleCrop>false</ScaleCrop>
  <Company/>
  <LinksUpToDate>false</LinksUpToDate>
  <CharactersWithSpaces>77797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Ученик</cp:lastModifiedBy>
  <cp:revision>12</cp:revision>
  <dcterms:created xsi:type="dcterms:W3CDTF">2014-09-01T07:02:00Z</dcterms:created>
  <dcterms:modified xsi:type="dcterms:W3CDTF">2016-02-18T07:46:00Z</dcterms:modified>
</cp:coreProperties>
</file>