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D2C" w:rsidRPr="00B205A6" w:rsidRDefault="002B5130" w:rsidP="00C538A9">
      <w:bookmarkStart w:id="0" w:name="_GoBack"/>
      <w:bookmarkEnd w:id="0"/>
      <w:r>
        <w:t xml:space="preserve"> </w:t>
      </w:r>
    </w:p>
    <w:p w:rsidR="00753D2C" w:rsidRPr="00B205A6" w:rsidRDefault="00753D2C" w:rsidP="00C538A9"/>
    <w:p w:rsidR="00753D2C" w:rsidRPr="00EC152F" w:rsidRDefault="00753D2C" w:rsidP="00C538A9">
      <w:pPr>
        <w:jc w:val="center"/>
      </w:pPr>
      <w:r w:rsidRPr="00EC152F">
        <w:t>Муниципальное автономное общеобразовательное учреждение</w:t>
      </w:r>
    </w:p>
    <w:p w:rsidR="00753D2C" w:rsidRPr="00EC152F" w:rsidRDefault="00753D2C" w:rsidP="00C538A9">
      <w:pPr>
        <w:jc w:val="center"/>
        <w:rPr>
          <w:b/>
          <w:bCs/>
          <w:u w:val="single"/>
        </w:rPr>
      </w:pPr>
      <w:r w:rsidRPr="00EC152F">
        <w:rPr>
          <w:b/>
          <w:bCs/>
          <w:u w:val="single"/>
        </w:rPr>
        <w:t>«Асланинская средняя общеобразовательная школа»</w:t>
      </w:r>
    </w:p>
    <w:p w:rsidR="00753D2C" w:rsidRPr="00EC152F" w:rsidRDefault="00753D2C" w:rsidP="00C538A9">
      <w:pPr>
        <w:jc w:val="center"/>
      </w:pPr>
      <w:r w:rsidRPr="00EC152F">
        <w:t xml:space="preserve">627042, Тюменская область, Ялуторовский район, с. Аслана ул. Мусы </w:t>
      </w:r>
      <w:proofErr w:type="spellStart"/>
      <w:r w:rsidRPr="00EC152F">
        <w:t>Джалиля</w:t>
      </w:r>
      <w:proofErr w:type="spellEnd"/>
      <w:r w:rsidRPr="00EC152F">
        <w:t>, 6А, тел.97-287</w:t>
      </w:r>
    </w:p>
    <w:p w:rsidR="00753D2C" w:rsidRPr="00EC152F" w:rsidRDefault="00753D2C" w:rsidP="00C538A9">
      <w:pPr>
        <w:jc w:val="center"/>
      </w:pPr>
    </w:p>
    <w:p w:rsidR="00753D2C" w:rsidRPr="00EC152F" w:rsidRDefault="00753D2C" w:rsidP="00C538A9">
      <w:pPr>
        <w:jc w:val="center"/>
      </w:pPr>
    </w:p>
    <w:tbl>
      <w:tblPr>
        <w:tblW w:w="9394" w:type="dxa"/>
        <w:tblInd w:w="-106" w:type="dxa"/>
        <w:tblLook w:val="01E0" w:firstRow="1" w:lastRow="1" w:firstColumn="1" w:lastColumn="1" w:noHBand="0" w:noVBand="0"/>
      </w:tblPr>
      <w:tblGrid>
        <w:gridCol w:w="4767"/>
        <w:gridCol w:w="4627"/>
      </w:tblGrid>
      <w:tr w:rsidR="002234BF" w:rsidRPr="00EC152F" w:rsidTr="002234BF">
        <w:trPr>
          <w:trHeight w:val="914"/>
        </w:trPr>
        <w:tc>
          <w:tcPr>
            <w:tcW w:w="4767" w:type="dxa"/>
            <w:tcBorders>
              <w:top w:val="nil"/>
              <w:left w:val="nil"/>
              <w:bottom w:val="nil"/>
              <w:right w:val="nil"/>
            </w:tcBorders>
          </w:tcPr>
          <w:p w:rsidR="002234BF" w:rsidRPr="005864DF" w:rsidRDefault="002234BF" w:rsidP="00223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0"/>
                <w:szCs w:val="28"/>
                <w:lang w:eastAsia="ja-JP"/>
              </w:rPr>
            </w:pPr>
            <w:r w:rsidRPr="005864DF">
              <w:rPr>
                <w:rFonts w:eastAsia="MS Mincho"/>
                <w:sz w:val="20"/>
                <w:szCs w:val="28"/>
                <w:lang w:eastAsia="ja-JP"/>
              </w:rPr>
              <w:t>СОГЛАСОВАНО:</w:t>
            </w:r>
          </w:p>
          <w:p w:rsidR="002234BF" w:rsidRPr="005864DF" w:rsidRDefault="002234BF" w:rsidP="00223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0"/>
                <w:lang w:eastAsia="ja-JP"/>
              </w:rPr>
            </w:pPr>
            <w:r w:rsidRPr="005864DF">
              <w:rPr>
                <w:rFonts w:eastAsia="MS Mincho"/>
                <w:sz w:val="20"/>
                <w:lang w:eastAsia="ja-JP"/>
              </w:rPr>
              <w:t xml:space="preserve"> Управляющий совет</w:t>
            </w:r>
          </w:p>
          <w:p w:rsidR="002234BF" w:rsidRPr="005864DF" w:rsidRDefault="002234BF" w:rsidP="00223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0"/>
                <w:szCs w:val="28"/>
                <w:lang w:eastAsia="ja-JP"/>
              </w:rPr>
            </w:pPr>
            <w:r w:rsidRPr="005864DF">
              <w:rPr>
                <w:rFonts w:eastAsia="MS Mincho"/>
                <w:sz w:val="20"/>
                <w:szCs w:val="28"/>
                <w:lang w:eastAsia="ja-JP"/>
              </w:rPr>
              <w:t xml:space="preserve"> Протокол№ 7 </w:t>
            </w:r>
          </w:p>
          <w:p w:rsidR="002234BF" w:rsidRPr="005864DF" w:rsidRDefault="002234BF" w:rsidP="00223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0"/>
                <w:szCs w:val="28"/>
                <w:lang w:eastAsia="ja-JP"/>
              </w:rPr>
            </w:pPr>
            <w:r w:rsidRPr="005864DF">
              <w:rPr>
                <w:rFonts w:eastAsia="MS Mincho"/>
                <w:sz w:val="20"/>
                <w:szCs w:val="28"/>
                <w:lang w:eastAsia="ja-JP"/>
              </w:rPr>
              <w:t xml:space="preserve"> от</w:t>
            </w:r>
            <w:r>
              <w:rPr>
                <w:rFonts w:eastAsia="MS Mincho"/>
                <w:sz w:val="20"/>
                <w:szCs w:val="28"/>
                <w:lang w:eastAsia="ja-JP"/>
              </w:rPr>
              <w:t xml:space="preserve"> « 23» апреля 2015г.</w:t>
            </w:r>
            <w:r w:rsidRPr="005864DF">
              <w:rPr>
                <w:rFonts w:eastAsia="MS Mincho"/>
                <w:sz w:val="20"/>
                <w:szCs w:val="28"/>
                <w:lang w:eastAsia="ja-JP"/>
              </w:rPr>
              <w:t>г.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234BF" w:rsidRPr="005864DF" w:rsidRDefault="002234BF" w:rsidP="00223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0"/>
                <w:szCs w:val="28"/>
                <w:lang w:eastAsia="ja-JP"/>
              </w:rPr>
            </w:pPr>
            <w:r w:rsidRPr="005864DF">
              <w:rPr>
                <w:rFonts w:eastAsia="MS Mincho"/>
                <w:sz w:val="20"/>
                <w:szCs w:val="28"/>
                <w:lang w:eastAsia="ja-JP"/>
              </w:rPr>
              <w:t xml:space="preserve">              УТВЕРЖДАЮ: </w:t>
            </w:r>
          </w:p>
          <w:p w:rsidR="002234BF" w:rsidRPr="005864DF" w:rsidRDefault="002234BF" w:rsidP="00223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0"/>
                <w:szCs w:val="28"/>
                <w:lang w:eastAsia="ja-JP"/>
              </w:rPr>
            </w:pPr>
            <w:r w:rsidRPr="005864DF">
              <w:rPr>
                <w:rFonts w:eastAsia="MS Mincho"/>
                <w:sz w:val="20"/>
                <w:szCs w:val="28"/>
                <w:lang w:eastAsia="ja-JP"/>
              </w:rPr>
              <w:t xml:space="preserve">              Директор ОУ ________ </w:t>
            </w:r>
            <w:proofErr w:type="spellStart"/>
            <w:r w:rsidRPr="005864DF">
              <w:rPr>
                <w:rFonts w:eastAsia="MS Mincho"/>
                <w:sz w:val="20"/>
                <w:szCs w:val="28"/>
                <w:lang w:eastAsia="ja-JP"/>
              </w:rPr>
              <w:t>М.М.Мирязов</w:t>
            </w:r>
            <w:proofErr w:type="spellEnd"/>
          </w:p>
          <w:p w:rsidR="002234BF" w:rsidRPr="005864DF" w:rsidRDefault="002234BF" w:rsidP="00223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0"/>
                <w:szCs w:val="28"/>
                <w:lang w:eastAsia="ja-JP"/>
              </w:rPr>
            </w:pPr>
            <w:r w:rsidRPr="005864DF">
              <w:rPr>
                <w:rFonts w:eastAsia="MS Mincho"/>
                <w:sz w:val="20"/>
                <w:szCs w:val="28"/>
                <w:lang w:eastAsia="ja-JP"/>
              </w:rPr>
              <w:t xml:space="preserve">              Приказ №   </w:t>
            </w:r>
            <w:r>
              <w:rPr>
                <w:rFonts w:eastAsia="MS Mincho"/>
                <w:sz w:val="20"/>
                <w:szCs w:val="28"/>
                <w:lang w:eastAsia="ja-JP"/>
              </w:rPr>
              <w:t>95-а</w:t>
            </w:r>
            <w:r w:rsidRPr="005864DF">
              <w:rPr>
                <w:rFonts w:eastAsia="MS Mincho"/>
                <w:sz w:val="20"/>
                <w:szCs w:val="28"/>
                <w:lang w:eastAsia="ja-JP"/>
              </w:rPr>
              <w:t xml:space="preserve">    </w:t>
            </w:r>
          </w:p>
          <w:p w:rsidR="002234BF" w:rsidRPr="005864DF" w:rsidRDefault="002234BF" w:rsidP="00223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0"/>
                <w:szCs w:val="28"/>
                <w:lang w:eastAsia="ja-JP"/>
              </w:rPr>
            </w:pPr>
            <w:r w:rsidRPr="005864DF">
              <w:rPr>
                <w:rFonts w:eastAsia="MS Mincho"/>
                <w:sz w:val="20"/>
                <w:szCs w:val="28"/>
                <w:lang w:eastAsia="ja-JP"/>
              </w:rPr>
              <w:t xml:space="preserve">               от </w:t>
            </w:r>
            <w:r>
              <w:rPr>
                <w:rFonts w:eastAsia="MS Mincho"/>
                <w:sz w:val="20"/>
                <w:szCs w:val="28"/>
                <w:lang w:eastAsia="ja-JP"/>
              </w:rPr>
              <w:t>23 апреля 2015г.</w:t>
            </w:r>
            <w:r w:rsidRPr="005864DF">
              <w:rPr>
                <w:rFonts w:eastAsia="MS Mincho"/>
                <w:sz w:val="20"/>
                <w:szCs w:val="28"/>
                <w:lang w:eastAsia="ja-JP"/>
              </w:rPr>
              <w:t xml:space="preserve">  </w:t>
            </w:r>
          </w:p>
          <w:p w:rsidR="002234BF" w:rsidRPr="005864DF" w:rsidRDefault="002234BF" w:rsidP="002234BF">
            <w:pPr>
              <w:widowControl w:val="0"/>
              <w:autoSpaceDE w:val="0"/>
              <w:autoSpaceDN w:val="0"/>
              <w:adjustRightInd w:val="0"/>
              <w:ind w:left="850" w:hanging="130"/>
              <w:rPr>
                <w:rFonts w:eastAsia="MS Mincho"/>
                <w:sz w:val="20"/>
                <w:szCs w:val="28"/>
                <w:lang w:eastAsia="ja-JP"/>
              </w:rPr>
            </w:pPr>
            <w:r w:rsidRPr="005864DF">
              <w:rPr>
                <w:rFonts w:eastAsia="MS Mincho"/>
                <w:sz w:val="20"/>
                <w:szCs w:val="28"/>
                <w:lang w:eastAsia="ja-JP"/>
              </w:rPr>
              <w:t xml:space="preserve">  </w:t>
            </w:r>
          </w:p>
          <w:p w:rsidR="002234BF" w:rsidRPr="005864DF" w:rsidRDefault="002234BF" w:rsidP="002234BF">
            <w:pPr>
              <w:widowControl w:val="0"/>
              <w:autoSpaceDE w:val="0"/>
              <w:autoSpaceDN w:val="0"/>
              <w:adjustRightInd w:val="0"/>
              <w:ind w:left="850" w:hanging="130"/>
              <w:rPr>
                <w:rFonts w:eastAsia="MS Mincho"/>
                <w:sz w:val="20"/>
                <w:szCs w:val="28"/>
                <w:lang w:eastAsia="ja-JP"/>
              </w:rPr>
            </w:pPr>
            <w:r w:rsidRPr="005864DF">
              <w:rPr>
                <w:rFonts w:eastAsia="MS Mincho"/>
                <w:sz w:val="20"/>
                <w:szCs w:val="28"/>
                <w:lang w:eastAsia="ja-JP"/>
              </w:rPr>
              <w:t>.</w:t>
            </w:r>
          </w:p>
          <w:p w:rsidR="002234BF" w:rsidRPr="005864DF" w:rsidRDefault="002234BF" w:rsidP="002234BF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MS Mincho"/>
                <w:sz w:val="20"/>
                <w:szCs w:val="28"/>
                <w:lang w:eastAsia="ja-JP"/>
              </w:rPr>
            </w:pPr>
            <w:r w:rsidRPr="005864DF">
              <w:rPr>
                <w:rFonts w:eastAsia="MS Mincho"/>
                <w:sz w:val="20"/>
                <w:szCs w:val="28"/>
                <w:lang w:eastAsia="ja-JP"/>
              </w:rPr>
              <w:t xml:space="preserve"> </w:t>
            </w:r>
          </w:p>
        </w:tc>
      </w:tr>
    </w:tbl>
    <w:p w:rsidR="00753D2C" w:rsidRPr="00EC152F" w:rsidRDefault="00753D2C" w:rsidP="00063DE4">
      <w:pPr>
        <w:rPr>
          <w:rFonts w:ascii="Arial" w:hAnsi="Arial" w:cs="Arial"/>
        </w:rPr>
      </w:pPr>
    </w:p>
    <w:p w:rsidR="00753D2C" w:rsidRPr="00B205A6" w:rsidRDefault="00753D2C" w:rsidP="00C538A9">
      <w:pPr>
        <w:jc w:val="center"/>
      </w:pPr>
      <w:r w:rsidRPr="00B205A6">
        <w:t xml:space="preserve">Учебный план МАОУ «Асланинская средняя общеобразовательная школа» </w:t>
      </w:r>
    </w:p>
    <w:p w:rsidR="00753D2C" w:rsidRDefault="00753D2C" w:rsidP="00C538A9">
      <w:pPr>
        <w:jc w:val="center"/>
      </w:pPr>
      <w:r w:rsidRPr="00B205A6">
        <w:t xml:space="preserve">в рамках федеральных государственных образовательных стандартов </w:t>
      </w:r>
    </w:p>
    <w:p w:rsidR="00753D2C" w:rsidRPr="00B205A6" w:rsidRDefault="00753D2C" w:rsidP="00C538A9">
      <w:pPr>
        <w:jc w:val="center"/>
      </w:pPr>
      <w:r w:rsidRPr="00B205A6">
        <w:t>начального общего образования</w:t>
      </w:r>
    </w:p>
    <w:p w:rsidR="00753D2C" w:rsidRPr="00B205A6" w:rsidRDefault="0049264D" w:rsidP="00C538A9">
      <w:pPr>
        <w:jc w:val="center"/>
      </w:pPr>
      <w:r>
        <w:t>в 2015-2016</w:t>
      </w:r>
      <w:r w:rsidR="00753D2C" w:rsidRPr="00B205A6">
        <w:t xml:space="preserve"> учебном году</w:t>
      </w:r>
    </w:p>
    <w:p w:rsidR="00753D2C" w:rsidRPr="00B205A6" w:rsidRDefault="00753D2C" w:rsidP="00C538A9">
      <w:pPr>
        <w:jc w:val="center"/>
      </w:pPr>
      <w:r w:rsidRPr="00B205A6">
        <w:t>при 5-дневной учебной неделе</w:t>
      </w:r>
    </w:p>
    <w:p w:rsidR="00753D2C" w:rsidRDefault="00753D2C" w:rsidP="00C538A9">
      <w:pPr>
        <w:jc w:val="center"/>
      </w:pPr>
      <w:r w:rsidRPr="00B205A6">
        <w:t>(школа с этнокультурным компонентом)</w:t>
      </w:r>
    </w:p>
    <w:p w:rsidR="00753D2C" w:rsidRPr="00B205A6" w:rsidRDefault="00753D2C" w:rsidP="0052475B">
      <w:pPr>
        <w:rPr>
          <w:rFonts w:ascii="Arial" w:hAnsi="Arial" w:cs="Arial"/>
        </w:rPr>
      </w:pPr>
    </w:p>
    <w:tbl>
      <w:tblPr>
        <w:tblW w:w="95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2693"/>
        <w:gridCol w:w="1134"/>
        <w:gridCol w:w="1347"/>
        <w:gridCol w:w="1062"/>
        <w:gridCol w:w="1135"/>
      </w:tblGrid>
      <w:tr w:rsidR="007D66ED" w:rsidRPr="00B205A6" w:rsidTr="007D66ED">
        <w:tc>
          <w:tcPr>
            <w:tcW w:w="2199" w:type="dxa"/>
            <w:vMerge w:val="restart"/>
          </w:tcPr>
          <w:p w:rsidR="007D66ED" w:rsidRPr="00B205A6" w:rsidRDefault="007D66ED" w:rsidP="00C04FB7">
            <w:pPr>
              <w:jc w:val="center"/>
            </w:pPr>
            <w:r w:rsidRPr="00FF0E69">
              <w:rPr>
                <w:b/>
                <w:color w:val="000000"/>
                <w:sz w:val="20"/>
                <w:szCs w:val="20"/>
              </w:rPr>
              <w:t>Предметные области</w:t>
            </w:r>
          </w:p>
        </w:tc>
        <w:tc>
          <w:tcPr>
            <w:tcW w:w="2693" w:type="dxa"/>
            <w:vMerge w:val="restart"/>
            <w:vAlign w:val="center"/>
          </w:tcPr>
          <w:p w:rsidR="007D66ED" w:rsidRPr="00B205A6" w:rsidRDefault="007D66ED" w:rsidP="00C04FB7">
            <w:pPr>
              <w:jc w:val="center"/>
            </w:pPr>
            <w:r w:rsidRPr="00B205A6">
              <w:t>Учебные предметы</w:t>
            </w:r>
          </w:p>
        </w:tc>
        <w:tc>
          <w:tcPr>
            <w:tcW w:w="4678" w:type="dxa"/>
            <w:gridSpan w:val="4"/>
          </w:tcPr>
          <w:p w:rsidR="007D66ED" w:rsidRPr="00B205A6" w:rsidRDefault="007D66ED" w:rsidP="00C04FB7">
            <w:pPr>
              <w:jc w:val="center"/>
            </w:pPr>
            <w:r w:rsidRPr="00B205A6">
              <w:t>Количество часов в неделю</w:t>
            </w:r>
          </w:p>
        </w:tc>
      </w:tr>
      <w:tr w:rsidR="00193FBA" w:rsidRPr="00B205A6" w:rsidTr="00825DFE">
        <w:tc>
          <w:tcPr>
            <w:tcW w:w="2199" w:type="dxa"/>
            <w:vMerge/>
          </w:tcPr>
          <w:p w:rsidR="00193FBA" w:rsidRPr="00B205A6" w:rsidRDefault="00193FBA" w:rsidP="00C04FB7">
            <w:pPr>
              <w:jc w:val="center"/>
            </w:pPr>
          </w:p>
        </w:tc>
        <w:tc>
          <w:tcPr>
            <w:tcW w:w="2693" w:type="dxa"/>
            <w:vMerge/>
            <w:vAlign w:val="center"/>
          </w:tcPr>
          <w:p w:rsidR="00193FBA" w:rsidRPr="00B205A6" w:rsidRDefault="00193FBA" w:rsidP="00C04FB7">
            <w:pPr>
              <w:jc w:val="center"/>
            </w:pPr>
          </w:p>
        </w:tc>
        <w:tc>
          <w:tcPr>
            <w:tcW w:w="1134" w:type="dxa"/>
          </w:tcPr>
          <w:p w:rsidR="00193FBA" w:rsidRPr="00B205A6" w:rsidRDefault="00193FBA" w:rsidP="00C04F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класс</w:t>
            </w:r>
          </w:p>
        </w:tc>
        <w:tc>
          <w:tcPr>
            <w:tcW w:w="1347" w:type="dxa"/>
          </w:tcPr>
          <w:p w:rsidR="00193FBA" w:rsidRPr="00B205A6" w:rsidRDefault="00193FBA" w:rsidP="00C04F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класс</w:t>
            </w:r>
          </w:p>
        </w:tc>
        <w:tc>
          <w:tcPr>
            <w:tcW w:w="1062" w:type="dxa"/>
          </w:tcPr>
          <w:p w:rsidR="00193FBA" w:rsidRPr="00B205A6" w:rsidRDefault="00193FBA" w:rsidP="00C04F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класс</w:t>
            </w:r>
          </w:p>
        </w:tc>
        <w:tc>
          <w:tcPr>
            <w:tcW w:w="1135" w:type="dxa"/>
          </w:tcPr>
          <w:p w:rsidR="00193FBA" w:rsidRPr="00B205A6" w:rsidRDefault="00193FBA" w:rsidP="00C04F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класс</w:t>
            </w:r>
          </w:p>
        </w:tc>
      </w:tr>
      <w:tr w:rsidR="00193FBA" w:rsidRPr="00B205A6" w:rsidTr="00825DFE">
        <w:tc>
          <w:tcPr>
            <w:tcW w:w="2199" w:type="dxa"/>
            <w:vMerge/>
          </w:tcPr>
          <w:p w:rsidR="00193FBA" w:rsidRPr="00B205A6" w:rsidRDefault="00193FBA" w:rsidP="00A07332">
            <w:pPr>
              <w:jc w:val="center"/>
            </w:pPr>
          </w:p>
        </w:tc>
        <w:tc>
          <w:tcPr>
            <w:tcW w:w="6236" w:type="dxa"/>
            <w:gridSpan w:val="4"/>
            <w:vAlign w:val="center"/>
          </w:tcPr>
          <w:p w:rsidR="00193FBA" w:rsidRPr="00B205A6" w:rsidRDefault="00193FBA" w:rsidP="00A07332">
            <w:pPr>
              <w:jc w:val="center"/>
              <w:rPr>
                <w:b/>
                <w:bCs/>
              </w:rPr>
            </w:pPr>
            <w:r w:rsidRPr="00B205A6">
              <w:t xml:space="preserve">Инвариантная </w:t>
            </w:r>
            <w:r>
              <w:t xml:space="preserve"> часть </w:t>
            </w:r>
            <w:r w:rsidRPr="00B205A6">
              <w:t>/базовые предметы/</w:t>
            </w:r>
          </w:p>
        </w:tc>
        <w:tc>
          <w:tcPr>
            <w:tcW w:w="1135" w:type="dxa"/>
          </w:tcPr>
          <w:p w:rsidR="00193FBA" w:rsidRPr="00B205A6" w:rsidRDefault="00193FBA" w:rsidP="00C04FB7">
            <w:pPr>
              <w:jc w:val="center"/>
            </w:pPr>
          </w:p>
        </w:tc>
      </w:tr>
      <w:tr w:rsidR="00193FBA" w:rsidRPr="00B205A6" w:rsidTr="00825DFE">
        <w:tc>
          <w:tcPr>
            <w:tcW w:w="2199" w:type="dxa"/>
            <w:vMerge w:val="restart"/>
          </w:tcPr>
          <w:p w:rsidR="00193FBA" w:rsidRPr="002B70FE" w:rsidRDefault="00193FBA" w:rsidP="00C04FB7">
            <w:pPr>
              <w:rPr>
                <w:sz w:val="22"/>
                <w:szCs w:val="22"/>
              </w:rPr>
            </w:pPr>
            <w:r w:rsidRPr="00617368">
              <w:rPr>
                <w:b/>
                <w:i/>
                <w:iCs/>
                <w:color w:val="000000"/>
                <w:sz w:val="20"/>
                <w:szCs w:val="20"/>
              </w:rPr>
              <w:t>Филология</w:t>
            </w:r>
          </w:p>
        </w:tc>
        <w:tc>
          <w:tcPr>
            <w:tcW w:w="2693" w:type="dxa"/>
          </w:tcPr>
          <w:p w:rsidR="00193FBA" w:rsidRPr="002B70FE" w:rsidRDefault="00193FBA" w:rsidP="00C04FB7">
            <w:pPr>
              <w:rPr>
                <w:sz w:val="22"/>
                <w:szCs w:val="22"/>
              </w:rPr>
            </w:pPr>
            <w:r w:rsidRPr="002B70FE">
              <w:rPr>
                <w:sz w:val="22"/>
                <w:szCs w:val="22"/>
              </w:rPr>
              <w:t>Русский язык</w:t>
            </w:r>
          </w:p>
        </w:tc>
        <w:tc>
          <w:tcPr>
            <w:tcW w:w="1134" w:type="dxa"/>
          </w:tcPr>
          <w:p w:rsidR="00193FBA" w:rsidRPr="002B70FE" w:rsidRDefault="00193FBA" w:rsidP="00C04FB7">
            <w:pPr>
              <w:jc w:val="center"/>
              <w:rPr>
                <w:sz w:val="22"/>
                <w:szCs w:val="22"/>
              </w:rPr>
            </w:pPr>
            <w:r w:rsidRPr="002B70FE">
              <w:rPr>
                <w:sz w:val="22"/>
                <w:szCs w:val="22"/>
              </w:rPr>
              <w:t>5</w:t>
            </w:r>
          </w:p>
        </w:tc>
        <w:tc>
          <w:tcPr>
            <w:tcW w:w="1347" w:type="dxa"/>
          </w:tcPr>
          <w:p w:rsidR="00193FBA" w:rsidRPr="002B70FE" w:rsidRDefault="00193FBA" w:rsidP="00C04FB7">
            <w:pPr>
              <w:jc w:val="center"/>
              <w:rPr>
                <w:sz w:val="22"/>
                <w:szCs w:val="22"/>
              </w:rPr>
            </w:pPr>
            <w:r w:rsidRPr="002B70FE">
              <w:rPr>
                <w:sz w:val="22"/>
                <w:szCs w:val="22"/>
              </w:rPr>
              <w:t>5</w:t>
            </w:r>
          </w:p>
        </w:tc>
        <w:tc>
          <w:tcPr>
            <w:tcW w:w="1062" w:type="dxa"/>
          </w:tcPr>
          <w:p w:rsidR="00193FBA" w:rsidRPr="002B70FE" w:rsidRDefault="00193FBA" w:rsidP="00C04FB7">
            <w:pPr>
              <w:jc w:val="center"/>
              <w:rPr>
                <w:sz w:val="22"/>
                <w:szCs w:val="22"/>
              </w:rPr>
            </w:pPr>
            <w:r w:rsidRPr="002B70FE">
              <w:rPr>
                <w:sz w:val="22"/>
                <w:szCs w:val="22"/>
              </w:rPr>
              <w:t>5</w:t>
            </w:r>
          </w:p>
        </w:tc>
        <w:tc>
          <w:tcPr>
            <w:tcW w:w="1135" w:type="dxa"/>
          </w:tcPr>
          <w:p w:rsidR="00193FBA" w:rsidRPr="002B70FE" w:rsidRDefault="00193FBA" w:rsidP="00C04FB7">
            <w:pPr>
              <w:jc w:val="center"/>
              <w:rPr>
                <w:sz w:val="22"/>
                <w:szCs w:val="22"/>
              </w:rPr>
            </w:pPr>
            <w:r w:rsidRPr="002B70FE">
              <w:rPr>
                <w:sz w:val="22"/>
                <w:szCs w:val="22"/>
              </w:rPr>
              <w:t>5</w:t>
            </w:r>
          </w:p>
        </w:tc>
      </w:tr>
      <w:tr w:rsidR="00193FBA" w:rsidRPr="00B205A6" w:rsidTr="00825DFE">
        <w:tc>
          <w:tcPr>
            <w:tcW w:w="2199" w:type="dxa"/>
            <w:vMerge/>
          </w:tcPr>
          <w:p w:rsidR="00193FBA" w:rsidRPr="002B70FE" w:rsidRDefault="00193FBA" w:rsidP="00C04FB7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193FBA" w:rsidRPr="002B70FE" w:rsidRDefault="00193FBA" w:rsidP="00C04FB7">
            <w:pPr>
              <w:rPr>
                <w:sz w:val="22"/>
                <w:szCs w:val="22"/>
              </w:rPr>
            </w:pPr>
            <w:r w:rsidRPr="002B70FE">
              <w:rPr>
                <w:sz w:val="22"/>
                <w:szCs w:val="22"/>
              </w:rPr>
              <w:t>Литературное чтение</w:t>
            </w:r>
          </w:p>
        </w:tc>
        <w:tc>
          <w:tcPr>
            <w:tcW w:w="1134" w:type="dxa"/>
          </w:tcPr>
          <w:p w:rsidR="00193FBA" w:rsidRPr="002B70FE" w:rsidRDefault="00193FBA" w:rsidP="00C04FB7">
            <w:pPr>
              <w:jc w:val="center"/>
              <w:rPr>
                <w:sz w:val="22"/>
                <w:szCs w:val="22"/>
              </w:rPr>
            </w:pPr>
            <w:r w:rsidRPr="002B70FE">
              <w:rPr>
                <w:sz w:val="22"/>
                <w:szCs w:val="22"/>
              </w:rPr>
              <w:t>4</w:t>
            </w:r>
          </w:p>
        </w:tc>
        <w:tc>
          <w:tcPr>
            <w:tcW w:w="1347" w:type="dxa"/>
          </w:tcPr>
          <w:p w:rsidR="00193FBA" w:rsidRPr="002B70FE" w:rsidRDefault="00193FBA" w:rsidP="00C04FB7">
            <w:pPr>
              <w:jc w:val="center"/>
              <w:rPr>
                <w:sz w:val="22"/>
                <w:szCs w:val="22"/>
              </w:rPr>
            </w:pPr>
            <w:r w:rsidRPr="002B70FE">
              <w:rPr>
                <w:sz w:val="22"/>
                <w:szCs w:val="22"/>
              </w:rPr>
              <w:t>4</w:t>
            </w:r>
          </w:p>
        </w:tc>
        <w:tc>
          <w:tcPr>
            <w:tcW w:w="1062" w:type="dxa"/>
          </w:tcPr>
          <w:p w:rsidR="00193FBA" w:rsidRPr="002B70FE" w:rsidRDefault="00193FBA" w:rsidP="00C04FB7">
            <w:pPr>
              <w:jc w:val="center"/>
              <w:rPr>
                <w:sz w:val="22"/>
                <w:szCs w:val="22"/>
              </w:rPr>
            </w:pPr>
            <w:r w:rsidRPr="002B70FE">
              <w:rPr>
                <w:sz w:val="22"/>
                <w:szCs w:val="22"/>
              </w:rPr>
              <w:t>4</w:t>
            </w:r>
          </w:p>
        </w:tc>
        <w:tc>
          <w:tcPr>
            <w:tcW w:w="1135" w:type="dxa"/>
          </w:tcPr>
          <w:p w:rsidR="00193FBA" w:rsidRPr="002B70FE" w:rsidRDefault="00193FBA" w:rsidP="00C04FB7">
            <w:pPr>
              <w:jc w:val="center"/>
              <w:rPr>
                <w:sz w:val="22"/>
                <w:szCs w:val="22"/>
              </w:rPr>
            </w:pPr>
            <w:r w:rsidRPr="002B70FE">
              <w:rPr>
                <w:sz w:val="22"/>
                <w:szCs w:val="22"/>
              </w:rPr>
              <w:t>3</w:t>
            </w:r>
          </w:p>
        </w:tc>
      </w:tr>
      <w:tr w:rsidR="00193FBA" w:rsidRPr="00B205A6" w:rsidTr="00825DFE">
        <w:tc>
          <w:tcPr>
            <w:tcW w:w="2199" w:type="dxa"/>
            <w:vMerge/>
          </w:tcPr>
          <w:p w:rsidR="00193FBA" w:rsidRPr="002B70FE" w:rsidRDefault="00193FBA" w:rsidP="00C04FB7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193FBA" w:rsidRPr="002B70FE" w:rsidRDefault="00193FBA" w:rsidP="00C04FB7">
            <w:pPr>
              <w:rPr>
                <w:sz w:val="22"/>
                <w:szCs w:val="22"/>
              </w:rPr>
            </w:pPr>
            <w:r w:rsidRPr="002B70FE">
              <w:rPr>
                <w:sz w:val="22"/>
                <w:szCs w:val="22"/>
              </w:rPr>
              <w:t>Английский язык</w:t>
            </w:r>
          </w:p>
        </w:tc>
        <w:tc>
          <w:tcPr>
            <w:tcW w:w="1134" w:type="dxa"/>
          </w:tcPr>
          <w:p w:rsidR="00193FBA" w:rsidRPr="002B70FE" w:rsidRDefault="00193FBA" w:rsidP="00C04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193FBA" w:rsidRPr="002B70FE" w:rsidRDefault="00193FBA" w:rsidP="00C04FB7">
            <w:pPr>
              <w:jc w:val="center"/>
              <w:rPr>
                <w:sz w:val="22"/>
                <w:szCs w:val="22"/>
              </w:rPr>
            </w:pPr>
            <w:r w:rsidRPr="002B70FE">
              <w:rPr>
                <w:sz w:val="22"/>
                <w:szCs w:val="22"/>
              </w:rPr>
              <w:t>2</w:t>
            </w:r>
          </w:p>
        </w:tc>
        <w:tc>
          <w:tcPr>
            <w:tcW w:w="1062" w:type="dxa"/>
          </w:tcPr>
          <w:p w:rsidR="00193FBA" w:rsidRPr="002B70FE" w:rsidRDefault="00193FBA" w:rsidP="00C04FB7">
            <w:pPr>
              <w:jc w:val="center"/>
              <w:rPr>
                <w:sz w:val="22"/>
                <w:szCs w:val="22"/>
              </w:rPr>
            </w:pPr>
            <w:r w:rsidRPr="002B70FE">
              <w:rPr>
                <w:sz w:val="22"/>
                <w:szCs w:val="22"/>
              </w:rPr>
              <w:t>2</w:t>
            </w:r>
          </w:p>
        </w:tc>
        <w:tc>
          <w:tcPr>
            <w:tcW w:w="1135" w:type="dxa"/>
          </w:tcPr>
          <w:p w:rsidR="00193FBA" w:rsidRPr="002B70FE" w:rsidRDefault="00193FBA" w:rsidP="00C04FB7">
            <w:pPr>
              <w:jc w:val="center"/>
              <w:rPr>
                <w:sz w:val="22"/>
                <w:szCs w:val="22"/>
              </w:rPr>
            </w:pPr>
            <w:r w:rsidRPr="002B70FE">
              <w:rPr>
                <w:sz w:val="22"/>
                <w:szCs w:val="22"/>
              </w:rPr>
              <w:t>2</w:t>
            </w:r>
          </w:p>
        </w:tc>
      </w:tr>
      <w:tr w:rsidR="00193FBA" w:rsidRPr="00B205A6" w:rsidTr="00825DFE">
        <w:tc>
          <w:tcPr>
            <w:tcW w:w="2199" w:type="dxa"/>
            <w:vMerge/>
          </w:tcPr>
          <w:p w:rsidR="00193FBA" w:rsidRPr="002B70FE" w:rsidRDefault="00193FBA" w:rsidP="003663C8">
            <w:pPr>
              <w:rPr>
                <w:color w:val="0D0D0D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</w:tcPr>
          <w:p w:rsidR="00193FBA" w:rsidRPr="002B70FE" w:rsidRDefault="00193FBA" w:rsidP="003663C8">
            <w:pPr>
              <w:rPr>
                <w:color w:val="0D0D0D"/>
                <w:sz w:val="22"/>
                <w:szCs w:val="22"/>
                <w:lang w:eastAsia="en-US"/>
              </w:rPr>
            </w:pPr>
            <w:r w:rsidRPr="002B70FE">
              <w:rPr>
                <w:color w:val="0D0D0D"/>
                <w:sz w:val="22"/>
                <w:szCs w:val="22"/>
                <w:lang w:eastAsia="en-US"/>
              </w:rPr>
              <w:t xml:space="preserve">Основы </w:t>
            </w:r>
            <w:r>
              <w:rPr>
                <w:color w:val="0D0D0D"/>
                <w:sz w:val="22"/>
                <w:szCs w:val="22"/>
                <w:lang w:eastAsia="en-US"/>
              </w:rPr>
              <w:t>мировых религиозных культур</w:t>
            </w:r>
          </w:p>
        </w:tc>
        <w:tc>
          <w:tcPr>
            <w:tcW w:w="1134" w:type="dxa"/>
          </w:tcPr>
          <w:p w:rsidR="00193FBA" w:rsidRPr="002B70FE" w:rsidRDefault="00193FBA" w:rsidP="00C04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193FBA" w:rsidRPr="002B70FE" w:rsidRDefault="00193FBA" w:rsidP="00C04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193FBA" w:rsidRPr="002B70FE" w:rsidRDefault="00193FBA" w:rsidP="00C04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193FBA" w:rsidRPr="002B70FE" w:rsidRDefault="00193FBA" w:rsidP="00C04F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825DFE" w:rsidRPr="00B205A6" w:rsidTr="00825DFE">
        <w:tc>
          <w:tcPr>
            <w:tcW w:w="2199" w:type="dxa"/>
          </w:tcPr>
          <w:p w:rsidR="00825DFE" w:rsidRPr="002B70FE" w:rsidRDefault="00825DFE" w:rsidP="00C04FB7">
            <w:pPr>
              <w:rPr>
                <w:sz w:val="22"/>
                <w:szCs w:val="22"/>
              </w:rPr>
            </w:pPr>
            <w:r>
              <w:rPr>
                <w:b/>
                <w:i/>
                <w:iCs/>
                <w:color w:val="000000"/>
                <w:sz w:val="20"/>
                <w:szCs w:val="20"/>
              </w:rPr>
              <w:t>Мате</w:t>
            </w:r>
            <w:r w:rsidRPr="00617368">
              <w:rPr>
                <w:b/>
                <w:i/>
                <w:iCs/>
                <w:color w:val="000000"/>
                <w:sz w:val="20"/>
                <w:szCs w:val="20"/>
              </w:rPr>
              <w:t>матика и информатика</w:t>
            </w:r>
          </w:p>
        </w:tc>
        <w:tc>
          <w:tcPr>
            <w:tcW w:w="2693" w:type="dxa"/>
          </w:tcPr>
          <w:p w:rsidR="00825DFE" w:rsidRPr="002B70FE" w:rsidRDefault="00825DFE" w:rsidP="00C04FB7">
            <w:pPr>
              <w:rPr>
                <w:sz w:val="22"/>
                <w:szCs w:val="22"/>
              </w:rPr>
            </w:pPr>
            <w:r w:rsidRPr="002B70FE">
              <w:rPr>
                <w:sz w:val="22"/>
                <w:szCs w:val="22"/>
              </w:rPr>
              <w:t xml:space="preserve">Математика </w:t>
            </w:r>
          </w:p>
        </w:tc>
        <w:tc>
          <w:tcPr>
            <w:tcW w:w="1134" w:type="dxa"/>
          </w:tcPr>
          <w:p w:rsidR="00825DFE" w:rsidRPr="002B70FE" w:rsidRDefault="00825DFE" w:rsidP="00C04FB7">
            <w:pPr>
              <w:jc w:val="center"/>
              <w:rPr>
                <w:sz w:val="22"/>
                <w:szCs w:val="22"/>
              </w:rPr>
            </w:pPr>
            <w:r w:rsidRPr="002B70FE">
              <w:rPr>
                <w:sz w:val="22"/>
                <w:szCs w:val="22"/>
              </w:rPr>
              <w:t>4</w:t>
            </w:r>
          </w:p>
        </w:tc>
        <w:tc>
          <w:tcPr>
            <w:tcW w:w="1347" w:type="dxa"/>
          </w:tcPr>
          <w:p w:rsidR="00825DFE" w:rsidRPr="002B70FE" w:rsidRDefault="00825DFE" w:rsidP="00C04FB7">
            <w:pPr>
              <w:jc w:val="center"/>
              <w:rPr>
                <w:sz w:val="22"/>
                <w:szCs w:val="22"/>
              </w:rPr>
            </w:pPr>
            <w:r w:rsidRPr="002B70FE">
              <w:rPr>
                <w:sz w:val="22"/>
                <w:szCs w:val="22"/>
              </w:rPr>
              <w:t>4</w:t>
            </w:r>
          </w:p>
        </w:tc>
        <w:tc>
          <w:tcPr>
            <w:tcW w:w="1062" w:type="dxa"/>
          </w:tcPr>
          <w:p w:rsidR="00825DFE" w:rsidRPr="002B70FE" w:rsidRDefault="00825DFE" w:rsidP="00C04FB7">
            <w:pPr>
              <w:jc w:val="center"/>
              <w:rPr>
                <w:sz w:val="22"/>
                <w:szCs w:val="22"/>
              </w:rPr>
            </w:pPr>
            <w:r w:rsidRPr="002B70FE">
              <w:rPr>
                <w:sz w:val="22"/>
                <w:szCs w:val="22"/>
              </w:rPr>
              <w:t>4</w:t>
            </w:r>
          </w:p>
        </w:tc>
        <w:tc>
          <w:tcPr>
            <w:tcW w:w="1135" w:type="dxa"/>
          </w:tcPr>
          <w:p w:rsidR="00825DFE" w:rsidRPr="002B70FE" w:rsidRDefault="00825DFE" w:rsidP="00C04FB7">
            <w:pPr>
              <w:jc w:val="center"/>
              <w:rPr>
                <w:sz w:val="22"/>
                <w:szCs w:val="22"/>
              </w:rPr>
            </w:pPr>
            <w:r w:rsidRPr="002B70FE">
              <w:rPr>
                <w:sz w:val="22"/>
                <w:szCs w:val="22"/>
              </w:rPr>
              <w:t>4</w:t>
            </w:r>
          </w:p>
        </w:tc>
      </w:tr>
      <w:tr w:rsidR="00825DFE" w:rsidRPr="00B205A6" w:rsidTr="00825DFE">
        <w:tc>
          <w:tcPr>
            <w:tcW w:w="2199" w:type="dxa"/>
          </w:tcPr>
          <w:p w:rsidR="00825DFE" w:rsidRPr="002B70FE" w:rsidRDefault="00825DFE" w:rsidP="00C04FB7">
            <w:pPr>
              <w:rPr>
                <w:sz w:val="22"/>
                <w:szCs w:val="22"/>
              </w:rPr>
            </w:pPr>
            <w:r w:rsidRPr="00617368">
              <w:rPr>
                <w:b/>
                <w:i/>
                <w:iCs/>
                <w:color w:val="000000"/>
                <w:sz w:val="20"/>
                <w:szCs w:val="20"/>
              </w:rPr>
              <w:t>Естественно-научные предметы</w:t>
            </w:r>
          </w:p>
        </w:tc>
        <w:tc>
          <w:tcPr>
            <w:tcW w:w="2693" w:type="dxa"/>
          </w:tcPr>
          <w:p w:rsidR="00825DFE" w:rsidRPr="002B70FE" w:rsidRDefault="00825DFE" w:rsidP="00C04FB7">
            <w:pPr>
              <w:rPr>
                <w:sz w:val="22"/>
                <w:szCs w:val="22"/>
              </w:rPr>
            </w:pPr>
            <w:r w:rsidRPr="002B70FE">
              <w:rPr>
                <w:sz w:val="22"/>
                <w:szCs w:val="22"/>
              </w:rPr>
              <w:t>Окружающий мир</w:t>
            </w:r>
          </w:p>
        </w:tc>
        <w:tc>
          <w:tcPr>
            <w:tcW w:w="1134" w:type="dxa"/>
          </w:tcPr>
          <w:p w:rsidR="00825DFE" w:rsidRPr="002B70FE" w:rsidRDefault="00825DFE" w:rsidP="00C04FB7">
            <w:pPr>
              <w:jc w:val="center"/>
              <w:rPr>
                <w:sz w:val="22"/>
                <w:szCs w:val="22"/>
              </w:rPr>
            </w:pPr>
            <w:r w:rsidRPr="002B70FE">
              <w:rPr>
                <w:sz w:val="22"/>
                <w:szCs w:val="22"/>
              </w:rPr>
              <w:t>2</w:t>
            </w:r>
          </w:p>
        </w:tc>
        <w:tc>
          <w:tcPr>
            <w:tcW w:w="1347" w:type="dxa"/>
          </w:tcPr>
          <w:p w:rsidR="00825DFE" w:rsidRPr="002B70FE" w:rsidRDefault="00825DFE" w:rsidP="00C04FB7">
            <w:pPr>
              <w:jc w:val="center"/>
              <w:rPr>
                <w:sz w:val="22"/>
                <w:szCs w:val="22"/>
              </w:rPr>
            </w:pPr>
            <w:r w:rsidRPr="002B70FE">
              <w:rPr>
                <w:sz w:val="22"/>
                <w:szCs w:val="22"/>
              </w:rPr>
              <w:t>2</w:t>
            </w:r>
          </w:p>
        </w:tc>
        <w:tc>
          <w:tcPr>
            <w:tcW w:w="1062" w:type="dxa"/>
          </w:tcPr>
          <w:p w:rsidR="00825DFE" w:rsidRPr="002B70FE" w:rsidRDefault="00825DFE" w:rsidP="00C04FB7">
            <w:pPr>
              <w:jc w:val="center"/>
              <w:rPr>
                <w:sz w:val="22"/>
                <w:szCs w:val="22"/>
              </w:rPr>
            </w:pPr>
            <w:r w:rsidRPr="002B70FE">
              <w:rPr>
                <w:sz w:val="22"/>
                <w:szCs w:val="22"/>
              </w:rPr>
              <w:t>2</w:t>
            </w:r>
          </w:p>
        </w:tc>
        <w:tc>
          <w:tcPr>
            <w:tcW w:w="1135" w:type="dxa"/>
          </w:tcPr>
          <w:p w:rsidR="00825DFE" w:rsidRPr="002B70FE" w:rsidRDefault="00825DFE" w:rsidP="00C04FB7">
            <w:pPr>
              <w:jc w:val="center"/>
              <w:rPr>
                <w:sz w:val="22"/>
                <w:szCs w:val="22"/>
              </w:rPr>
            </w:pPr>
            <w:r w:rsidRPr="002B70FE">
              <w:rPr>
                <w:sz w:val="22"/>
                <w:szCs w:val="22"/>
              </w:rPr>
              <w:t>2</w:t>
            </w:r>
          </w:p>
        </w:tc>
      </w:tr>
      <w:tr w:rsidR="00825DFE" w:rsidRPr="00B205A6" w:rsidTr="00825DFE">
        <w:tc>
          <w:tcPr>
            <w:tcW w:w="2199" w:type="dxa"/>
            <w:vMerge w:val="restart"/>
          </w:tcPr>
          <w:p w:rsidR="00825DFE" w:rsidRPr="002B70FE" w:rsidRDefault="00825DFE" w:rsidP="00C04FB7">
            <w:pPr>
              <w:rPr>
                <w:sz w:val="22"/>
                <w:szCs w:val="22"/>
              </w:rPr>
            </w:pPr>
            <w:r w:rsidRPr="00617368">
              <w:rPr>
                <w:b/>
                <w:i/>
                <w:color w:val="000000"/>
                <w:sz w:val="20"/>
                <w:szCs w:val="20"/>
              </w:rPr>
              <w:t>Искусство</w:t>
            </w:r>
          </w:p>
        </w:tc>
        <w:tc>
          <w:tcPr>
            <w:tcW w:w="2693" w:type="dxa"/>
          </w:tcPr>
          <w:p w:rsidR="00825DFE" w:rsidRPr="002B70FE" w:rsidRDefault="00825DFE" w:rsidP="00C04FB7">
            <w:pPr>
              <w:rPr>
                <w:sz w:val="22"/>
                <w:szCs w:val="22"/>
              </w:rPr>
            </w:pPr>
            <w:r w:rsidRPr="002B70FE">
              <w:rPr>
                <w:sz w:val="22"/>
                <w:szCs w:val="22"/>
              </w:rPr>
              <w:t xml:space="preserve">Музыка </w:t>
            </w:r>
          </w:p>
        </w:tc>
        <w:tc>
          <w:tcPr>
            <w:tcW w:w="1134" w:type="dxa"/>
          </w:tcPr>
          <w:p w:rsidR="00825DFE" w:rsidRPr="002B70FE" w:rsidRDefault="00825DFE" w:rsidP="00C04FB7">
            <w:pPr>
              <w:jc w:val="center"/>
              <w:rPr>
                <w:sz w:val="22"/>
                <w:szCs w:val="22"/>
              </w:rPr>
            </w:pPr>
            <w:r w:rsidRPr="002B70FE">
              <w:rPr>
                <w:sz w:val="22"/>
                <w:szCs w:val="22"/>
              </w:rPr>
              <w:t>1</w:t>
            </w:r>
          </w:p>
        </w:tc>
        <w:tc>
          <w:tcPr>
            <w:tcW w:w="1347" w:type="dxa"/>
          </w:tcPr>
          <w:p w:rsidR="00825DFE" w:rsidRPr="002B70FE" w:rsidRDefault="00825DFE" w:rsidP="00C04FB7">
            <w:pPr>
              <w:jc w:val="center"/>
              <w:rPr>
                <w:sz w:val="22"/>
                <w:szCs w:val="22"/>
              </w:rPr>
            </w:pPr>
            <w:r w:rsidRPr="002B70FE">
              <w:rPr>
                <w:sz w:val="22"/>
                <w:szCs w:val="22"/>
              </w:rPr>
              <w:t>1</w:t>
            </w:r>
          </w:p>
        </w:tc>
        <w:tc>
          <w:tcPr>
            <w:tcW w:w="1062" w:type="dxa"/>
          </w:tcPr>
          <w:p w:rsidR="00825DFE" w:rsidRPr="002B70FE" w:rsidRDefault="00825DFE" w:rsidP="00C04FB7">
            <w:pPr>
              <w:jc w:val="center"/>
              <w:rPr>
                <w:sz w:val="22"/>
                <w:szCs w:val="22"/>
              </w:rPr>
            </w:pPr>
            <w:r w:rsidRPr="002B70FE">
              <w:rPr>
                <w:sz w:val="22"/>
                <w:szCs w:val="22"/>
              </w:rPr>
              <w:t>1</w:t>
            </w:r>
          </w:p>
        </w:tc>
        <w:tc>
          <w:tcPr>
            <w:tcW w:w="1135" w:type="dxa"/>
          </w:tcPr>
          <w:p w:rsidR="00825DFE" w:rsidRPr="002B70FE" w:rsidRDefault="00825DFE" w:rsidP="00C04FB7">
            <w:pPr>
              <w:jc w:val="center"/>
              <w:rPr>
                <w:sz w:val="22"/>
                <w:szCs w:val="22"/>
              </w:rPr>
            </w:pPr>
            <w:r w:rsidRPr="002B70FE">
              <w:rPr>
                <w:sz w:val="22"/>
                <w:szCs w:val="22"/>
              </w:rPr>
              <w:t>1</w:t>
            </w:r>
          </w:p>
        </w:tc>
      </w:tr>
      <w:tr w:rsidR="00825DFE" w:rsidRPr="00B205A6" w:rsidTr="00825DFE">
        <w:tc>
          <w:tcPr>
            <w:tcW w:w="2199" w:type="dxa"/>
            <w:vMerge/>
          </w:tcPr>
          <w:p w:rsidR="00825DFE" w:rsidRDefault="00825DFE" w:rsidP="00C04FB7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825DFE" w:rsidRPr="002B70FE" w:rsidRDefault="00825DFE" w:rsidP="00C04F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1134" w:type="dxa"/>
          </w:tcPr>
          <w:p w:rsidR="00825DFE" w:rsidRPr="002B70FE" w:rsidRDefault="00825DFE" w:rsidP="00C04FB7">
            <w:pPr>
              <w:jc w:val="center"/>
              <w:rPr>
                <w:sz w:val="22"/>
                <w:szCs w:val="22"/>
              </w:rPr>
            </w:pPr>
            <w:r w:rsidRPr="002B70FE">
              <w:rPr>
                <w:sz w:val="22"/>
                <w:szCs w:val="22"/>
              </w:rPr>
              <w:t>1</w:t>
            </w:r>
          </w:p>
        </w:tc>
        <w:tc>
          <w:tcPr>
            <w:tcW w:w="1347" w:type="dxa"/>
          </w:tcPr>
          <w:p w:rsidR="00825DFE" w:rsidRPr="002B70FE" w:rsidRDefault="00825DFE" w:rsidP="00C04FB7">
            <w:pPr>
              <w:jc w:val="center"/>
              <w:rPr>
                <w:sz w:val="22"/>
                <w:szCs w:val="22"/>
              </w:rPr>
            </w:pPr>
            <w:r w:rsidRPr="002B70FE">
              <w:rPr>
                <w:sz w:val="22"/>
                <w:szCs w:val="22"/>
              </w:rPr>
              <w:t>1</w:t>
            </w:r>
          </w:p>
        </w:tc>
        <w:tc>
          <w:tcPr>
            <w:tcW w:w="1062" w:type="dxa"/>
          </w:tcPr>
          <w:p w:rsidR="00825DFE" w:rsidRPr="002B70FE" w:rsidRDefault="00825DFE" w:rsidP="00C04FB7">
            <w:pPr>
              <w:jc w:val="center"/>
              <w:rPr>
                <w:sz w:val="22"/>
                <w:szCs w:val="22"/>
              </w:rPr>
            </w:pPr>
            <w:r w:rsidRPr="002B70FE">
              <w:rPr>
                <w:sz w:val="22"/>
                <w:szCs w:val="22"/>
              </w:rPr>
              <w:t>1</w:t>
            </w:r>
          </w:p>
        </w:tc>
        <w:tc>
          <w:tcPr>
            <w:tcW w:w="1135" w:type="dxa"/>
          </w:tcPr>
          <w:p w:rsidR="00825DFE" w:rsidRPr="002B70FE" w:rsidRDefault="00825DFE" w:rsidP="00C04FB7">
            <w:pPr>
              <w:jc w:val="center"/>
              <w:rPr>
                <w:sz w:val="22"/>
                <w:szCs w:val="22"/>
              </w:rPr>
            </w:pPr>
            <w:r w:rsidRPr="002B70FE">
              <w:rPr>
                <w:sz w:val="22"/>
                <w:szCs w:val="22"/>
              </w:rPr>
              <w:t>1</w:t>
            </w:r>
          </w:p>
        </w:tc>
      </w:tr>
      <w:tr w:rsidR="00825DFE" w:rsidRPr="00B205A6" w:rsidTr="00825DFE">
        <w:tc>
          <w:tcPr>
            <w:tcW w:w="2199" w:type="dxa"/>
          </w:tcPr>
          <w:p w:rsidR="00825DFE" w:rsidRPr="002B70FE" w:rsidRDefault="00825DFE" w:rsidP="00C04FB7">
            <w:pPr>
              <w:rPr>
                <w:sz w:val="22"/>
                <w:szCs w:val="22"/>
              </w:rPr>
            </w:pPr>
            <w:r w:rsidRPr="00617368">
              <w:rPr>
                <w:b/>
                <w:i/>
                <w:color w:val="000000"/>
                <w:sz w:val="20"/>
                <w:szCs w:val="20"/>
              </w:rPr>
              <w:t>Технология</w:t>
            </w:r>
          </w:p>
        </w:tc>
        <w:tc>
          <w:tcPr>
            <w:tcW w:w="2693" w:type="dxa"/>
          </w:tcPr>
          <w:p w:rsidR="00825DFE" w:rsidRPr="002B70FE" w:rsidRDefault="00825DFE" w:rsidP="00C04FB7">
            <w:pPr>
              <w:rPr>
                <w:sz w:val="22"/>
                <w:szCs w:val="22"/>
              </w:rPr>
            </w:pPr>
            <w:r w:rsidRPr="002B70FE">
              <w:rPr>
                <w:sz w:val="22"/>
                <w:szCs w:val="22"/>
              </w:rPr>
              <w:t>Технология</w:t>
            </w:r>
          </w:p>
        </w:tc>
        <w:tc>
          <w:tcPr>
            <w:tcW w:w="1134" w:type="dxa"/>
          </w:tcPr>
          <w:p w:rsidR="00825DFE" w:rsidRPr="002B70FE" w:rsidRDefault="00825DFE" w:rsidP="00C04FB7">
            <w:pPr>
              <w:jc w:val="center"/>
              <w:rPr>
                <w:sz w:val="22"/>
                <w:szCs w:val="22"/>
              </w:rPr>
            </w:pPr>
            <w:r w:rsidRPr="002B70FE">
              <w:rPr>
                <w:sz w:val="22"/>
                <w:szCs w:val="22"/>
              </w:rPr>
              <w:t>1</w:t>
            </w:r>
          </w:p>
        </w:tc>
        <w:tc>
          <w:tcPr>
            <w:tcW w:w="1347" w:type="dxa"/>
          </w:tcPr>
          <w:p w:rsidR="00825DFE" w:rsidRPr="002B70FE" w:rsidRDefault="00825DFE" w:rsidP="00C04FB7">
            <w:pPr>
              <w:jc w:val="center"/>
              <w:rPr>
                <w:sz w:val="22"/>
                <w:szCs w:val="22"/>
              </w:rPr>
            </w:pPr>
            <w:r w:rsidRPr="002B70FE">
              <w:rPr>
                <w:sz w:val="22"/>
                <w:szCs w:val="22"/>
              </w:rPr>
              <w:t>1</w:t>
            </w:r>
          </w:p>
        </w:tc>
        <w:tc>
          <w:tcPr>
            <w:tcW w:w="1062" w:type="dxa"/>
          </w:tcPr>
          <w:p w:rsidR="00825DFE" w:rsidRPr="002B70FE" w:rsidRDefault="00825DFE" w:rsidP="00C04FB7">
            <w:pPr>
              <w:jc w:val="center"/>
              <w:rPr>
                <w:sz w:val="22"/>
                <w:szCs w:val="22"/>
              </w:rPr>
            </w:pPr>
            <w:r w:rsidRPr="002B70FE">
              <w:rPr>
                <w:sz w:val="22"/>
                <w:szCs w:val="22"/>
              </w:rPr>
              <w:t>1</w:t>
            </w:r>
          </w:p>
        </w:tc>
        <w:tc>
          <w:tcPr>
            <w:tcW w:w="1135" w:type="dxa"/>
          </w:tcPr>
          <w:p w:rsidR="00825DFE" w:rsidRPr="002B70FE" w:rsidRDefault="00825DFE" w:rsidP="00C04FB7">
            <w:pPr>
              <w:jc w:val="center"/>
              <w:rPr>
                <w:sz w:val="22"/>
                <w:szCs w:val="22"/>
              </w:rPr>
            </w:pPr>
            <w:r w:rsidRPr="002B70FE">
              <w:rPr>
                <w:sz w:val="22"/>
                <w:szCs w:val="22"/>
              </w:rPr>
              <w:t>1</w:t>
            </w:r>
          </w:p>
        </w:tc>
      </w:tr>
      <w:tr w:rsidR="00825DFE" w:rsidRPr="00B205A6" w:rsidTr="00825DFE">
        <w:tc>
          <w:tcPr>
            <w:tcW w:w="2199" w:type="dxa"/>
          </w:tcPr>
          <w:p w:rsidR="00825DFE" w:rsidRPr="002B70FE" w:rsidRDefault="00825DFE" w:rsidP="00C04FB7">
            <w:pPr>
              <w:rPr>
                <w:sz w:val="22"/>
                <w:szCs w:val="22"/>
              </w:rPr>
            </w:pPr>
            <w:r w:rsidRPr="00617368">
              <w:rPr>
                <w:b/>
                <w:i/>
                <w:color w:val="000000"/>
                <w:sz w:val="20"/>
                <w:szCs w:val="20"/>
              </w:rPr>
              <w:t>Физическая культура и ОБЖ</w:t>
            </w:r>
          </w:p>
        </w:tc>
        <w:tc>
          <w:tcPr>
            <w:tcW w:w="2693" w:type="dxa"/>
          </w:tcPr>
          <w:p w:rsidR="00825DFE" w:rsidRPr="002B70FE" w:rsidRDefault="00825DFE" w:rsidP="00C04FB7">
            <w:pPr>
              <w:rPr>
                <w:sz w:val="22"/>
                <w:szCs w:val="22"/>
              </w:rPr>
            </w:pPr>
            <w:r w:rsidRPr="002B70FE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1134" w:type="dxa"/>
          </w:tcPr>
          <w:p w:rsidR="00825DFE" w:rsidRPr="002B70FE" w:rsidRDefault="00825DFE" w:rsidP="00C04FB7">
            <w:pPr>
              <w:jc w:val="center"/>
              <w:rPr>
                <w:sz w:val="22"/>
                <w:szCs w:val="22"/>
              </w:rPr>
            </w:pPr>
            <w:r w:rsidRPr="002B70FE">
              <w:rPr>
                <w:sz w:val="22"/>
                <w:szCs w:val="22"/>
              </w:rPr>
              <w:t>3</w:t>
            </w:r>
          </w:p>
        </w:tc>
        <w:tc>
          <w:tcPr>
            <w:tcW w:w="1347" w:type="dxa"/>
          </w:tcPr>
          <w:p w:rsidR="00825DFE" w:rsidRPr="002B70FE" w:rsidRDefault="00825DFE" w:rsidP="00C04FB7">
            <w:pPr>
              <w:jc w:val="center"/>
              <w:rPr>
                <w:sz w:val="22"/>
                <w:szCs w:val="22"/>
              </w:rPr>
            </w:pPr>
            <w:r w:rsidRPr="002B70FE">
              <w:rPr>
                <w:sz w:val="22"/>
                <w:szCs w:val="22"/>
              </w:rPr>
              <w:t>3</w:t>
            </w:r>
          </w:p>
        </w:tc>
        <w:tc>
          <w:tcPr>
            <w:tcW w:w="1062" w:type="dxa"/>
          </w:tcPr>
          <w:p w:rsidR="00825DFE" w:rsidRPr="002B70FE" w:rsidRDefault="00825DFE" w:rsidP="00C04FB7">
            <w:pPr>
              <w:jc w:val="center"/>
              <w:rPr>
                <w:sz w:val="22"/>
                <w:szCs w:val="22"/>
              </w:rPr>
            </w:pPr>
            <w:r w:rsidRPr="002B70FE">
              <w:rPr>
                <w:sz w:val="22"/>
                <w:szCs w:val="22"/>
              </w:rPr>
              <w:t>3</w:t>
            </w:r>
          </w:p>
        </w:tc>
        <w:tc>
          <w:tcPr>
            <w:tcW w:w="1135" w:type="dxa"/>
          </w:tcPr>
          <w:p w:rsidR="00825DFE" w:rsidRPr="002B70FE" w:rsidRDefault="00825DFE" w:rsidP="00C04FB7">
            <w:pPr>
              <w:jc w:val="center"/>
              <w:rPr>
                <w:sz w:val="22"/>
                <w:szCs w:val="22"/>
              </w:rPr>
            </w:pPr>
            <w:r w:rsidRPr="002B70FE">
              <w:rPr>
                <w:sz w:val="22"/>
                <w:szCs w:val="22"/>
              </w:rPr>
              <w:t>3</w:t>
            </w:r>
          </w:p>
        </w:tc>
      </w:tr>
      <w:tr w:rsidR="00825DFE" w:rsidRPr="00B205A6" w:rsidTr="00825DFE">
        <w:tc>
          <w:tcPr>
            <w:tcW w:w="2199" w:type="dxa"/>
          </w:tcPr>
          <w:p w:rsidR="00825DFE" w:rsidRPr="002B70FE" w:rsidRDefault="00825DFE" w:rsidP="00C04FB7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825DFE" w:rsidRPr="002B70FE" w:rsidRDefault="00825DFE" w:rsidP="00C04FB7">
            <w:pPr>
              <w:rPr>
                <w:sz w:val="22"/>
                <w:szCs w:val="22"/>
              </w:rPr>
            </w:pPr>
            <w:r w:rsidRPr="002B70FE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</w:tcPr>
          <w:p w:rsidR="00825DFE" w:rsidRPr="002B70FE" w:rsidRDefault="00825DFE" w:rsidP="00C04FB7">
            <w:pPr>
              <w:jc w:val="center"/>
              <w:rPr>
                <w:sz w:val="22"/>
                <w:szCs w:val="22"/>
              </w:rPr>
            </w:pPr>
            <w:r w:rsidRPr="002B70FE">
              <w:rPr>
                <w:sz w:val="22"/>
                <w:szCs w:val="22"/>
              </w:rPr>
              <w:t>21</w:t>
            </w:r>
          </w:p>
        </w:tc>
        <w:tc>
          <w:tcPr>
            <w:tcW w:w="1347" w:type="dxa"/>
          </w:tcPr>
          <w:p w:rsidR="00825DFE" w:rsidRPr="002B70FE" w:rsidRDefault="00825DFE" w:rsidP="00C04FB7">
            <w:pPr>
              <w:jc w:val="center"/>
              <w:rPr>
                <w:sz w:val="22"/>
                <w:szCs w:val="22"/>
              </w:rPr>
            </w:pPr>
            <w:r w:rsidRPr="002B70FE">
              <w:rPr>
                <w:sz w:val="22"/>
                <w:szCs w:val="22"/>
              </w:rPr>
              <w:t>23</w:t>
            </w:r>
          </w:p>
        </w:tc>
        <w:tc>
          <w:tcPr>
            <w:tcW w:w="1062" w:type="dxa"/>
          </w:tcPr>
          <w:p w:rsidR="00825DFE" w:rsidRPr="002B70FE" w:rsidRDefault="00825DFE" w:rsidP="00C04FB7">
            <w:pPr>
              <w:jc w:val="center"/>
              <w:rPr>
                <w:sz w:val="22"/>
                <w:szCs w:val="22"/>
              </w:rPr>
            </w:pPr>
            <w:r w:rsidRPr="002B70FE">
              <w:rPr>
                <w:sz w:val="22"/>
                <w:szCs w:val="22"/>
              </w:rPr>
              <w:t>23</w:t>
            </w:r>
          </w:p>
        </w:tc>
        <w:tc>
          <w:tcPr>
            <w:tcW w:w="1135" w:type="dxa"/>
          </w:tcPr>
          <w:p w:rsidR="00825DFE" w:rsidRPr="002B70FE" w:rsidRDefault="00825DFE" w:rsidP="00C04FB7">
            <w:pPr>
              <w:jc w:val="center"/>
              <w:rPr>
                <w:sz w:val="22"/>
                <w:szCs w:val="22"/>
              </w:rPr>
            </w:pPr>
            <w:r w:rsidRPr="002B70FE">
              <w:rPr>
                <w:sz w:val="22"/>
                <w:szCs w:val="22"/>
              </w:rPr>
              <w:t>23</w:t>
            </w:r>
          </w:p>
        </w:tc>
      </w:tr>
      <w:tr w:rsidR="00825DFE" w:rsidRPr="00B205A6" w:rsidTr="00825DFE">
        <w:tc>
          <w:tcPr>
            <w:tcW w:w="2199" w:type="dxa"/>
          </w:tcPr>
          <w:p w:rsidR="00825DFE" w:rsidRPr="002B70FE" w:rsidRDefault="00825DFE" w:rsidP="00C04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36" w:type="dxa"/>
            <w:gridSpan w:val="4"/>
          </w:tcPr>
          <w:p w:rsidR="00825DFE" w:rsidRPr="002B70FE" w:rsidRDefault="00825DFE" w:rsidP="00C04FB7">
            <w:pPr>
              <w:jc w:val="center"/>
              <w:rPr>
                <w:sz w:val="22"/>
                <w:szCs w:val="22"/>
              </w:rPr>
            </w:pPr>
            <w:r w:rsidRPr="002B70FE">
              <w:rPr>
                <w:sz w:val="22"/>
                <w:szCs w:val="22"/>
              </w:rPr>
              <w:t>Вариативная часть /школьный компонент/</w:t>
            </w:r>
          </w:p>
        </w:tc>
        <w:tc>
          <w:tcPr>
            <w:tcW w:w="1135" w:type="dxa"/>
          </w:tcPr>
          <w:p w:rsidR="00825DFE" w:rsidRPr="002B70FE" w:rsidRDefault="00825DFE" w:rsidP="00C04FB7">
            <w:pPr>
              <w:jc w:val="center"/>
              <w:rPr>
                <w:sz w:val="22"/>
                <w:szCs w:val="22"/>
              </w:rPr>
            </w:pPr>
          </w:p>
        </w:tc>
      </w:tr>
      <w:tr w:rsidR="00825DFE" w:rsidRPr="00B205A6" w:rsidTr="00825DFE">
        <w:tc>
          <w:tcPr>
            <w:tcW w:w="2199" w:type="dxa"/>
            <w:vMerge w:val="restart"/>
          </w:tcPr>
          <w:p w:rsidR="00825DFE" w:rsidRPr="002B70FE" w:rsidRDefault="00825DFE" w:rsidP="00C04FB7">
            <w:pPr>
              <w:rPr>
                <w:sz w:val="22"/>
                <w:szCs w:val="22"/>
              </w:rPr>
            </w:pPr>
            <w:r w:rsidRPr="00617368">
              <w:rPr>
                <w:b/>
                <w:i/>
                <w:iCs/>
                <w:color w:val="000000"/>
                <w:sz w:val="20"/>
                <w:szCs w:val="20"/>
              </w:rPr>
              <w:t>Филология</w:t>
            </w:r>
          </w:p>
        </w:tc>
        <w:tc>
          <w:tcPr>
            <w:tcW w:w="2693" w:type="dxa"/>
          </w:tcPr>
          <w:p w:rsidR="00825DFE" w:rsidRPr="002B70FE" w:rsidRDefault="00825DFE" w:rsidP="00C04FB7">
            <w:pPr>
              <w:rPr>
                <w:sz w:val="22"/>
                <w:szCs w:val="22"/>
              </w:rPr>
            </w:pPr>
            <w:r w:rsidRPr="002B70FE">
              <w:rPr>
                <w:sz w:val="22"/>
                <w:szCs w:val="22"/>
              </w:rPr>
              <w:t>Татарский язык</w:t>
            </w:r>
          </w:p>
        </w:tc>
        <w:tc>
          <w:tcPr>
            <w:tcW w:w="1134" w:type="dxa"/>
          </w:tcPr>
          <w:p w:rsidR="00825DFE" w:rsidRPr="002B70FE" w:rsidRDefault="00825DFE" w:rsidP="00C04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825DFE" w:rsidRPr="002B70FE" w:rsidRDefault="00825DFE" w:rsidP="00C04FB7">
            <w:pPr>
              <w:jc w:val="center"/>
              <w:rPr>
                <w:sz w:val="22"/>
                <w:szCs w:val="22"/>
              </w:rPr>
            </w:pPr>
            <w:r w:rsidRPr="002B70FE">
              <w:rPr>
                <w:sz w:val="22"/>
                <w:szCs w:val="22"/>
              </w:rPr>
              <w:t>1</w:t>
            </w:r>
          </w:p>
        </w:tc>
        <w:tc>
          <w:tcPr>
            <w:tcW w:w="1062" w:type="dxa"/>
          </w:tcPr>
          <w:p w:rsidR="00825DFE" w:rsidRPr="002B70FE" w:rsidRDefault="00825DFE" w:rsidP="00C04FB7">
            <w:pPr>
              <w:jc w:val="center"/>
              <w:rPr>
                <w:sz w:val="22"/>
                <w:szCs w:val="22"/>
              </w:rPr>
            </w:pPr>
            <w:r w:rsidRPr="002B70FE">
              <w:rPr>
                <w:sz w:val="22"/>
                <w:szCs w:val="22"/>
              </w:rPr>
              <w:t>1</w:t>
            </w:r>
          </w:p>
        </w:tc>
        <w:tc>
          <w:tcPr>
            <w:tcW w:w="1135" w:type="dxa"/>
          </w:tcPr>
          <w:p w:rsidR="00825DFE" w:rsidRPr="002B70FE" w:rsidRDefault="00825DFE" w:rsidP="00C04FB7">
            <w:pPr>
              <w:jc w:val="center"/>
              <w:rPr>
                <w:sz w:val="22"/>
                <w:szCs w:val="22"/>
              </w:rPr>
            </w:pPr>
            <w:r w:rsidRPr="002B70FE">
              <w:rPr>
                <w:sz w:val="22"/>
                <w:szCs w:val="22"/>
              </w:rPr>
              <w:t>1</w:t>
            </w:r>
          </w:p>
        </w:tc>
      </w:tr>
      <w:tr w:rsidR="00825DFE" w:rsidRPr="00B205A6" w:rsidTr="00825DFE">
        <w:tc>
          <w:tcPr>
            <w:tcW w:w="2199" w:type="dxa"/>
            <w:vMerge/>
          </w:tcPr>
          <w:p w:rsidR="00825DFE" w:rsidRPr="002B70FE" w:rsidRDefault="00825DFE" w:rsidP="00C04FB7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825DFE" w:rsidRPr="002B70FE" w:rsidRDefault="00825DFE" w:rsidP="00C04FB7">
            <w:pPr>
              <w:rPr>
                <w:sz w:val="22"/>
                <w:szCs w:val="22"/>
              </w:rPr>
            </w:pPr>
            <w:r w:rsidRPr="002B70FE">
              <w:rPr>
                <w:sz w:val="22"/>
                <w:szCs w:val="22"/>
              </w:rPr>
              <w:t>Татарская литература</w:t>
            </w:r>
          </w:p>
        </w:tc>
        <w:tc>
          <w:tcPr>
            <w:tcW w:w="1134" w:type="dxa"/>
          </w:tcPr>
          <w:p w:rsidR="00825DFE" w:rsidRPr="002B70FE" w:rsidRDefault="00825DFE" w:rsidP="00C04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825DFE" w:rsidRPr="002B70FE" w:rsidRDefault="00825DFE" w:rsidP="00C04FB7">
            <w:pPr>
              <w:jc w:val="center"/>
              <w:rPr>
                <w:sz w:val="22"/>
                <w:szCs w:val="22"/>
              </w:rPr>
            </w:pPr>
            <w:r w:rsidRPr="002B70FE">
              <w:rPr>
                <w:sz w:val="22"/>
                <w:szCs w:val="22"/>
              </w:rPr>
              <w:t>1</w:t>
            </w:r>
          </w:p>
        </w:tc>
        <w:tc>
          <w:tcPr>
            <w:tcW w:w="1062" w:type="dxa"/>
          </w:tcPr>
          <w:p w:rsidR="00825DFE" w:rsidRPr="002B70FE" w:rsidRDefault="00825DFE" w:rsidP="00C04FB7">
            <w:pPr>
              <w:jc w:val="center"/>
              <w:rPr>
                <w:sz w:val="22"/>
                <w:szCs w:val="22"/>
              </w:rPr>
            </w:pPr>
            <w:r w:rsidRPr="002B70FE">
              <w:rPr>
                <w:sz w:val="22"/>
                <w:szCs w:val="22"/>
              </w:rPr>
              <w:t>1</w:t>
            </w:r>
          </w:p>
        </w:tc>
        <w:tc>
          <w:tcPr>
            <w:tcW w:w="1135" w:type="dxa"/>
          </w:tcPr>
          <w:p w:rsidR="00825DFE" w:rsidRPr="002B70FE" w:rsidRDefault="00825DFE" w:rsidP="00C04FB7">
            <w:pPr>
              <w:jc w:val="center"/>
              <w:rPr>
                <w:sz w:val="22"/>
                <w:szCs w:val="22"/>
              </w:rPr>
            </w:pPr>
            <w:r w:rsidRPr="002B70FE">
              <w:rPr>
                <w:sz w:val="22"/>
                <w:szCs w:val="22"/>
              </w:rPr>
              <w:t>1</w:t>
            </w:r>
          </w:p>
        </w:tc>
      </w:tr>
      <w:tr w:rsidR="00825DFE" w:rsidRPr="00B205A6" w:rsidTr="00825DFE">
        <w:tc>
          <w:tcPr>
            <w:tcW w:w="2199" w:type="dxa"/>
          </w:tcPr>
          <w:p w:rsidR="00825DFE" w:rsidRPr="00B205A6" w:rsidRDefault="00825DFE" w:rsidP="00C04FB7">
            <w:pPr>
              <w:jc w:val="right"/>
              <w:rPr>
                <w:b/>
                <w:bCs/>
              </w:rPr>
            </w:pPr>
          </w:p>
        </w:tc>
        <w:tc>
          <w:tcPr>
            <w:tcW w:w="2693" w:type="dxa"/>
          </w:tcPr>
          <w:p w:rsidR="00825DFE" w:rsidRPr="00B205A6" w:rsidRDefault="00825DFE" w:rsidP="00C04FB7">
            <w:pPr>
              <w:jc w:val="right"/>
              <w:rPr>
                <w:b/>
                <w:bCs/>
              </w:rPr>
            </w:pPr>
            <w:r w:rsidRPr="00B205A6">
              <w:rPr>
                <w:b/>
                <w:bCs/>
              </w:rPr>
              <w:t>Итого:</w:t>
            </w:r>
          </w:p>
          <w:p w:rsidR="00825DFE" w:rsidRPr="00B205A6" w:rsidRDefault="00825DFE" w:rsidP="00C04FB7">
            <w:pPr>
              <w:jc w:val="right"/>
            </w:pPr>
            <w:r w:rsidRPr="00B205A6">
              <w:t xml:space="preserve">объём аудиторной нагрузки при 5-дневной учебной неделе </w:t>
            </w:r>
          </w:p>
        </w:tc>
        <w:tc>
          <w:tcPr>
            <w:tcW w:w="1134" w:type="dxa"/>
            <w:vAlign w:val="center"/>
          </w:tcPr>
          <w:p w:rsidR="00825DFE" w:rsidRPr="00B205A6" w:rsidRDefault="00825DFE" w:rsidP="00C04FB7">
            <w:pPr>
              <w:jc w:val="center"/>
              <w:rPr>
                <w:b/>
                <w:bCs/>
              </w:rPr>
            </w:pPr>
            <w:r w:rsidRPr="00B205A6">
              <w:rPr>
                <w:b/>
                <w:bCs/>
              </w:rPr>
              <w:t>21</w:t>
            </w:r>
          </w:p>
        </w:tc>
        <w:tc>
          <w:tcPr>
            <w:tcW w:w="1347" w:type="dxa"/>
            <w:vAlign w:val="center"/>
          </w:tcPr>
          <w:p w:rsidR="00825DFE" w:rsidRPr="00B205A6" w:rsidRDefault="00825DFE" w:rsidP="00C04FB7">
            <w:pPr>
              <w:jc w:val="center"/>
              <w:rPr>
                <w:b/>
                <w:bCs/>
              </w:rPr>
            </w:pPr>
            <w:r w:rsidRPr="00B205A6">
              <w:rPr>
                <w:b/>
                <w:bCs/>
              </w:rPr>
              <w:t>25</w:t>
            </w:r>
          </w:p>
        </w:tc>
        <w:tc>
          <w:tcPr>
            <w:tcW w:w="1062" w:type="dxa"/>
            <w:vAlign w:val="center"/>
          </w:tcPr>
          <w:p w:rsidR="00825DFE" w:rsidRPr="00B205A6" w:rsidRDefault="00825DFE" w:rsidP="00C04FB7">
            <w:pPr>
              <w:jc w:val="center"/>
              <w:rPr>
                <w:b/>
                <w:bCs/>
              </w:rPr>
            </w:pPr>
            <w:r w:rsidRPr="00B205A6">
              <w:rPr>
                <w:b/>
                <w:bCs/>
              </w:rPr>
              <w:t>25</w:t>
            </w:r>
          </w:p>
        </w:tc>
        <w:tc>
          <w:tcPr>
            <w:tcW w:w="1135" w:type="dxa"/>
          </w:tcPr>
          <w:p w:rsidR="00825DFE" w:rsidRDefault="00825DFE" w:rsidP="00C04FB7">
            <w:pPr>
              <w:jc w:val="center"/>
              <w:rPr>
                <w:b/>
                <w:bCs/>
              </w:rPr>
            </w:pPr>
          </w:p>
          <w:p w:rsidR="00825DFE" w:rsidRPr="00B205A6" w:rsidRDefault="00825DFE" w:rsidP="0052475B">
            <w:pPr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</w:tr>
      <w:tr w:rsidR="00825DFE" w:rsidRPr="00B205A6" w:rsidTr="00825DFE">
        <w:tc>
          <w:tcPr>
            <w:tcW w:w="2199" w:type="dxa"/>
          </w:tcPr>
          <w:p w:rsidR="00825DFE" w:rsidRPr="00B205A6" w:rsidRDefault="00825DFE" w:rsidP="00AC3658">
            <w:pPr>
              <w:jc w:val="center"/>
              <w:rPr>
                <w:b/>
                <w:bCs/>
              </w:rPr>
            </w:pPr>
          </w:p>
        </w:tc>
        <w:tc>
          <w:tcPr>
            <w:tcW w:w="6236" w:type="dxa"/>
            <w:gridSpan w:val="4"/>
          </w:tcPr>
          <w:p w:rsidR="00825DFE" w:rsidRPr="00B205A6" w:rsidRDefault="00825DFE" w:rsidP="00AC3658">
            <w:pPr>
              <w:jc w:val="center"/>
              <w:rPr>
                <w:b/>
                <w:bCs/>
              </w:rPr>
            </w:pPr>
          </w:p>
        </w:tc>
        <w:tc>
          <w:tcPr>
            <w:tcW w:w="1135" w:type="dxa"/>
          </w:tcPr>
          <w:p w:rsidR="00825DFE" w:rsidRPr="00B205A6" w:rsidRDefault="00825DFE" w:rsidP="00AC3658">
            <w:pPr>
              <w:jc w:val="center"/>
              <w:rPr>
                <w:b/>
                <w:bCs/>
              </w:rPr>
            </w:pPr>
          </w:p>
        </w:tc>
      </w:tr>
    </w:tbl>
    <w:p w:rsidR="00AB4FE9" w:rsidRPr="00F0494A" w:rsidRDefault="00AB4FE9" w:rsidP="00C538A9">
      <w:pPr>
        <w:tabs>
          <w:tab w:val="left" w:pos="993"/>
        </w:tabs>
        <w:spacing w:line="360" w:lineRule="auto"/>
        <w:ind w:right="-286"/>
        <w:jc w:val="both"/>
        <w:rPr>
          <w:sz w:val="18"/>
          <w:szCs w:val="18"/>
        </w:rPr>
        <w:sectPr w:rsidR="00AB4FE9" w:rsidRPr="00F0494A" w:rsidSect="00A07332">
          <w:footerReference w:type="default" r:id="rId7"/>
          <w:pgSz w:w="11906" w:h="16838"/>
          <w:pgMar w:top="360" w:right="1416" w:bottom="567" w:left="1418" w:header="709" w:footer="709" w:gutter="0"/>
          <w:cols w:space="708"/>
          <w:docGrid w:linePitch="360"/>
        </w:sectPr>
      </w:pPr>
    </w:p>
    <w:p w:rsidR="00753D2C" w:rsidRPr="00C107DA" w:rsidRDefault="00753D2C" w:rsidP="00FA60A8">
      <w:pPr>
        <w:spacing w:line="360" w:lineRule="auto"/>
        <w:rPr>
          <w:b/>
          <w:bCs/>
        </w:rPr>
      </w:pPr>
    </w:p>
    <w:p w:rsidR="0072328B" w:rsidRDefault="0072328B" w:rsidP="0072328B">
      <w:pPr>
        <w:jc w:val="center"/>
        <w:rPr>
          <w:b/>
          <w:i/>
        </w:rPr>
      </w:pPr>
      <w:r>
        <w:rPr>
          <w:b/>
          <w:i/>
        </w:rPr>
        <w:t>Учебный план для реализации специального (коррекционного) образования (VII вид) в условиях общеобразовательного класса.</w:t>
      </w:r>
    </w:p>
    <w:tbl>
      <w:tblPr>
        <w:tblW w:w="986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4"/>
        <w:gridCol w:w="3288"/>
      </w:tblGrid>
      <w:tr w:rsidR="0072328B" w:rsidTr="0072328B">
        <w:trPr>
          <w:cantSplit/>
          <w:trHeight w:val="332"/>
        </w:trPr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8B" w:rsidRPr="0072328B" w:rsidRDefault="0072328B" w:rsidP="007D66ED">
            <w:pPr>
              <w:spacing w:line="276" w:lineRule="auto"/>
              <w:rPr>
                <w:color w:val="0D0D0D"/>
                <w:sz w:val="26"/>
                <w:szCs w:val="26"/>
                <w:lang w:eastAsia="en-US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8B" w:rsidRPr="0072328B" w:rsidRDefault="0072328B" w:rsidP="007D66ED">
            <w:pPr>
              <w:spacing w:line="276" w:lineRule="auto"/>
              <w:jc w:val="center"/>
              <w:rPr>
                <w:b/>
                <w:bCs/>
                <w:color w:val="0D0D0D"/>
                <w:sz w:val="26"/>
                <w:szCs w:val="26"/>
                <w:lang w:eastAsia="en-US"/>
              </w:rPr>
            </w:pPr>
          </w:p>
        </w:tc>
      </w:tr>
      <w:tr w:rsidR="0072328B" w:rsidTr="0072328B">
        <w:trPr>
          <w:cantSplit/>
          <w:trHeight w:val="695"/>
        </w:trPr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28B" w:rsidRPr="0072328B" w:rsidRDefault="0072328B" w:rsidP="007D66ED">
            <w:pPr>
              <w:spacing w:line="276" w:lineRule="auto"/>
              <w:rPr>
                <w:color w:val="0D0D0D"/>
                <w:sz w:val="26"/>
                <w:szCs w:val="26"/>
                <w:lang w:eastAsia="en-US"/>
              </w:rPr>
            </w:pPr>
            <w:r w:rsidRPr="0072328B">
              <w:rPr>
                <w:color w:val="0D0D0D"/>
                <w:sz w:val="26"/>
                <w:szCs w:val="26"/>
                <w:lang w:eastAsia="en-US"/>
              </w:rPr>
              <w:t>Учебные предметы (образовательная область)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28B" w:rsidRPr="0072328B" w:rsidRDefault="0072328B" w:rsidP="007D66ED">
            <w:pPr>
              <w:spacing w:line="276" w:lineRule="auto"/>
              <w:jc w:val="center"/>
              <w:rPr>
                <w:b/>
                <w:bCs/>
                <w:color w:val="0D0D0D"/>
                <w:sz w:val="26"/>
                <w:szCs w:val="26"/>
                <w:lang w:eastAsia="en-US"/>
              </w:rPr>
            </w:pPr>
            <w:r w:rsidRPr="0072328B">
              <w:rPr>
                <w:b/>
                <w:bCs/>
                <w:color w:val="0D0D0D"/>
                <w:sz w:val="26"/>
                <w:szCs w:val="26"/>
                <w:lang w:eastAsia="en-US"/>
              </w:rPr>
              <w:t>3 класс</w:t>
            </w:r>
          </w:p>
        </w:tc>
      </w:tr>
      <w:tr w:rsidR="0072328B" w:rsidTr="0072328B">
        <w:trPr>
          <w:cantSplit/>
          <w:trHeight w:val="317"/>
        </w:trPr>
        <w:tc>
          <w:tcPr>
            <w:tcW w:w="9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8B" w:rsidRPr="0072328B" w:rsidRDefault="0072328B" w:rsidP="007D66ED">
            <w:pPr>
              <w:spacing w:line="276" w:lineRule="auto"/>
              <w:jc w:val="center"/>
              <w:rPr>
                <w:i/>
                <w:color w:val="0D0D0D"/>
                <w:lang w:eastAsia="en-US"/>
              </w:rPr>
            </w:pPr>
            <w:r w:rsidRPr="0072328B">
              <w:rPr>
                <w:i/>
                <w:color w:val="0D0D0D"/>
                <w:lang w:eastAsia="en-US"/>
              </w:rPr>
              <w:t>инвариантная часть (федеральный компонент)</w:t>
            </w:r>
          </w:p>
        </w:tc>
      </w:tr>
      <w:tr w:rsidR="0072328B" w:rsidTr="0072328B">
        <w:trPr>
          <w:cantSplit/>
          <w:trHeight w:val="302"/>
        </w:trPr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8B" w:rsidRPr="0072328B" w:rsidRDefault="0072328B" w:rsidP="007D66ED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 w:rsidRPr="0072328B">
              <w:rPr>
                <w:color w:val="0D0D0D"/>
                <w:lang w:eastAsia="en-US"/>
              </w:rPr>
              <w:t>Русский язык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8B" w:rsidRPr="0072328B" w:rsidRDefault="0072328B" w:rsidP="007D66ED">
            <w:pPr>
              <w:spacing w:line="276" w:lineRule="auto"/>
              <w:jc w:val="center"/>
              <w:rPr>
                <w:bCs/>
                <w:color w:val="0D0D0D"/>
                <w:lang w:eastAsia="en-US"/>
              </w:rPr>
            </w:pPr>
            <w:r w:rsidRPr="0072328B">
              <w:rPr>
                <w:bCs/>
                <w:color w:val="0D0D0D"/>
                <w:lang w:eastAsia="en-US"/>
              </w:rPr>
              <w:t>5</w:t>
            </w:r>
          </w:p>
        </w:tc>
      </w:tr>
      <w:tr w:rsidR="0072328B" w:rsidTr="0072328B">
        <w:trPr>
          <w:cantSplit/>
          <w:trHeight w:val="273"/>
        </w:trPr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8B" w:rsidRPr="0072328B" w:rsidRDefault="0072328B" w:rsidP="007D66ED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 w:rsidRPr="0072328B">
              <w:rPr>
                <w:color w:val="0D0D0D"/>
                <w:lang w:eastAsia="en-US"/>
              </w:rPr>
              <w:t xml:space="preserve">Литературное чтение 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8B" w:rsidRPr="0072328B" w:rsidRDefault="0072328B" w:rsidP="007D66ED">
            <w:pPr>
              <w:spacing w:line="276" w:lineRule="auto"/>
              <w:jc w:val="center"/>
              <w:rPr>
                <w:bCs/>
                <w:color w:val="0D0D0D"/>
                <w:lang w:eastAsia="en-US"/>
              </w:rPr>
            </w:pPr>
            <w:r w:rsidRPr="0072328B">
              <w:rPr>
                <w:bCs/>
                <w:color w:val="0D0D0D"/>
                <w:lang w:eastAsia="en-US"/>
              </w:rPr>
              <w:t>4</w:t>
            </w:r>
          </w:p>
        </w:tc>
      </w:tr>
      <w:tr w:rsidR="0072328B" w:rsidTr="0072328B">
        <w:trPr>
          <w:cantSplit/>
          <w:trHeight w:val="273"/>
        </w:trPr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28B" w:rsidRPr="0072328B" w:rsidRDefault="0072328B" w:rsidP="007D66ED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 w:rsidRPr="0072328B">
              <w:rPr>
                <w:color w:val="0D0D0D"/>
                <w:lang w:eastAsia="en-US"/>
              </w:rPr>
              <w:t>Литература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28B" w:rsidRPr="0072328B" w:rsidRDefault="007D66ED" w:rsidP="007D66ED">
            <w:pPr>
              <w:spacing w:line="276" w:lineRule="auto"/>
              <w:jc w:val="center"/>
              <w:rPr>
                <w:bCs/>
                <w:color w:val="0D0D0D"/>
                <w:lang w:eastAsia="en-US"/>
              </w:rPr>
            </w:pPr>
            <w:r>
              <w:rPr>
                <w:bCs/>
                <w:color w:val="0D0D0D"/>
                <w:lang w:eastAsia="en-US"/>
              </w:rPr>
              <w:t>-</w:t>
            </w:r>
          </w:p>
        </w:tc>
      </w:tr>
      <w:tr w:rsidR="0072328B" w:rsidTr="0072328B">
        <w:trPr>
          <w:cantSplit/>
          <w:trHeight w:val="317"/>
        </w:trPr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8B" w:rsidRPr="0072328B" w:rsidRDefault="0072328B" w:rsidP="007D66ED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 w:rsidRPr="0072328B">
              <w:rPr>
                <w:color w:val="0D0D0D"/>
                <w:lang w:eastAsia="en-US"/>
              </w:rPr>
              <w:t>Английский язык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28B" w:rsidRPr="0072328B" w:rsidRDefault="0072328B" w:rsidP="007D66ED">
            <w:pPr>
              <w:spacing w:line="276" w:lineRule="auto"/>
              <w:jc w:val="center"/>
              <w:rPr>
                <w:bCs/>
                <w:color w:val="0D0D0D"/>
                <w:lang w:eastAsia="en-US"/>
              </w:rPr>
            </w:pPr>
            <w:r w:rsidRPr="0072328B">
              <w:rPr>
                <w:bCs/>
                <w:color w:val="0D0D0D"/>
                <w:lang w:eastAsia="en-US"/>
              </w:rPr>
              <w:t>2</w:t>
            </w:r>
          </w:p>
        </w:tc>
      </w:tr>
      <w:tr w:rsidR="0072328B" w:rsidTr="0072328B">
        <w:trPr>
          <w:cantSplit/>
          <w:trHeight w:val="317"/>
        </w:trPr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8B" w:rsidRPr="0072328B" w:rsidRDefault="0072328B" w:rsidP="007D66ED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 w:rsidRPr="0072328B">
              <w:rPr>
                <w:color w:val="0D0D0D"/>
                <w:lang w:eastAsia="en-US"/>
              </w:rPr>
              <w:t>Основы мировых религиозных культур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28B" w:rsidRPr="0072328B" w:rsidRDefault="0072328B" w:rsidP="007D66ED">
            <w:pPr>
              <w:spacing w:line="276" w:lineRule="auto"/>
              <w:jc w:val="center"/>
              <w:rPr>
                <w:bCs/>
                <w:color w:val="0D0D0D"/>
                <w:lang w:eastAsia="en-US"/>
              </w:rPr>
            </w:pPr>
            <w:r w:rsidRPr="0072328B">
              <w:rPr>
                <w:bCs/>
                <w:color w:val="0D0D0D"/>
                <w:lang w:eastAsia="en-US"/>
              </w:rPr>
              <w:t>-</w:t>
            </w:r>
          </w:p>
        </w:tc>
      </w:tr>
      <w:tr w:rsidR="0072328B" w:rsidTr="0072328B">
        <w:trPr>
          <w:cantSplit/>
          <w:trHeight w:val="274"/>
        </w:trPr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8B" w:rsidRPr="0072328B" w:rsidRDefault="0072328B" w:rsidP="007D66ED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 w:rsidRPr="0072328B">
              <w:rPr>
                <w:color w:val="0D0D0D"/>
                <w:lang w:eastAsia="en-US"/>
              </w:rPr>
              <w:t>Математика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8B" w:rsidRPr="0072328B" w:rsidRDefault="0072328B" w:rsidP="007D66ED">
            <w:pPr>
              <w:spacing w:line="276" w:lineRule="auto"/>
              <w:jc w:val="center"/>
              <w:rPr>
                <w:bCs/>
                <w:color w:val="0D0D0D"/>
                <w:lang w:eastAsia="en-US"/>
              </w:rPr>
            </w:pPr>
            <w:r w:rsidRPr="0072328B">
              <w:rPr>
                <w:bCs/>
                <w:color w:val="0D0D0D"/>
                <w:lang w:eastAsia="en-US"/>
              </w:rPr>
              <w:t>4</w:t>
            </w:r>
          </w:p>
        </w:tc>
      </w:tr>
      <w:tr w:rsidR="0072328B" w:rsidTr="0072328B">
        <w:trPr>
          <w:cantSplit/>
          <w:trHeight w:val="274"/>
        </w:trPr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28B" w:rsidRPr="0072328B" w:rsidRDefault="0072328B" w:rsidP="007D66ED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 w:rsidRPr="0072328B">
              <w:rPr>
                <w:color w:val="0D0D0D"/>
                <w:lang w:eastAsia="en-US"/>
              </w:rPr>
              <w:t>Алгебра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28B" w:rsidRPr="0072328B" w:rsidRDefault="0072328B" w:rsidP="007D66ED">
            <w:pPr>
              <w:spacing w:line="276" w:lineRule="auto"/>
              <w:jc w:val="center"/>
              <w:rPr>
                <w:bCs/>
                <w:color w:val="0D0D0D"/>
                <w:lang w:eastAsia="en-US"/>
              </w:rPr>
            </w:pPr>
            <w:r w:rsidRPr="0072328B">
              <w:rPr>
                <w:bCs/>
                <w:color w:val="0D0D0D"/>
                <w:lang w:eastAsia="en-US"/>
              </w:rPr>
              <w:t>-</w:t>
            </w:r>
          </w:p>
        </w:tc>
      </w:tr>
      <w:tr w:rsidR="0072328B" w:rsidTr="0072328B">
        <w:trPr>
          <w:cantSplit/>
          <w:trHeight w:val="274"/>
        </w:trPr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28B" w:rsidRPr="0072328B" w:rsidRDefault="0072328B" w:rsidP="007D66ED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 w:rsidRPr="0072328B">
              <w:rPr>
                <w:color w:val="0D0D0D"/>
                <w:lang w:eastAsia="en-US"/>
              </w:rPr>
              <w:t>Геометрия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28B" w:rsidRPr="0072328B" w:rsidRDefault="0072328B" w:rsidP="007D66ED">
            <w:pPr>
              <w:spacing w:line="276" w:lineRule="auto"/>
              <w:jc w:val="center"/>
              <w:rPr>
                <w:bCs/>
                <w:color w:val="0D0D0D"/>
                <w:lang w:eastAsia="en-US"/>
              </w:rPr>
            </w:pPr>
            <w:r w:rsidRPr="0072328B">
              <w:rPr>
                <w:bCs/>
                <w:color w:val="0D0D0D"/>
                <w:lang w:eastAsia="en-US"/>
              </w:rPr>
              <w:t>-</w:t>
            </w:r>
          </w:p>
        </w:tc>
      </w:tr>
      <w:tr w:rsidR="0072328B" w:rsidTr="0072328B">
        <w:trPr>
          <w:cantSplit/>
          <w:trHeight w:val="274"/>
        </w:trPr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28B" w:rsidRPr="0072328B" w:rsidRDefault="0072328B" w:rsidP="007D66ED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 w:rsidRPr="0072328B">
              <w:rPr>
                <w:color w:val="0D0D0D"/>
                <w:lang w:eastAsia="en-US"/>
              </w:rPr>
              <w:t>История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28B" w:rsidRPr="0072328B" w:rsidRDefault="0072328B" w:rsidP="007D66ED">
            <w:pPr>
              <w:spacing w:line="276" w:lineRule="auto"/>
              <w:jc w:val="center"/>
              <w:rPr>
                <w:bCs/>
                <w:color w:val="0D0D0D"/>
                <w:lang w:eastAsia="en-US"/>
              </w:rPr>
            </w:pPr>
            <w:r w:rsidRPr="0072328B">
              <w:rPr>
                <w:bCs/>
                <w:color w:val="0D0D0D"/>
                <w:lang w:eastAsia="en-US"/>
              </w:rPr>
              <w:t>-</w:t>
            </w:r>
          </w:p>
        </w:tc>
      </w:tr>
      <w:tr w:rsidR="0072328B" w:rsidTr="0072328B">
        <w:trPr>
          <w:cantSplit/>
          <w:trHeight w:val="274"/>
        </w:trPr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28B" w:rsidRPr="0072328B" w:rsidRDefault="0072328B" w:rsidP="007D66ED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 w:rsidRPr="0072328B">
              <w:rPr>
                <w:color w:val="0D0D0D"/>
                <w:lang w:eastAsia="en-US"/>
              </w:rPr>
              <w:t>Обществознание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28B" w:rsidRPr="0072328B" w:rsidRDefault="0072328B" w:rsidP="007D66ED">
            <w:pPr>
              <w:spacing w:line="276" w:lineRule="auto"/>
              <w:jc w:val="center"/>
              <w:rPr>
                <w:bCs/>
                <w:color w:val="0D0D0D"/>
                <w:lang w:eastAsia="en-US"/>
              </w:rPr>
            </w:pPr>
            <w:r w:rsidRPr="0072328B">
              <w:rPr>
                <w:bCs/>
                <w:color w:val="0D0D0D"/>
                <w:lang w:eastAsia="en-US"/>
              </w:rPr>
              <w:t>-</w:t>
            </w:r>
          </w:p>
        </w:tc>
      </w:tr>
      <w:tr w:rsidR="0072328B" w:rsidTr="0072328B">
        <w:trPr>
          <w:cantSplit/>
          <w:trHeight w:val="274"/>
        </w:trPr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28B" w:rsidRPr="0072328B" w:rsidRDefault="0072328B" w:rsidP="007D66ED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 w:rsidRPr="0072328B">
              <w:rPr>
                <w:color w:val="0D0D0D"/>
                <w:lang w:eastAsia="en-US"/>
              </w:rPr>
              <w:t xml:space="preserve">География 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28B" w:rsidRPr="0072328B" w:rsidRDefault="0072328B" w:rsidP="007D66ED">
            <w:pPr>
              <w:spacing w:line="276" w:lineRule="auto"/>
              <w:jc w:val="center"/>
              <w:rPr>
                <w:bCs/>
                <w:color w:val="0D0D0D"/>
                <w:lang w:eastAsia="en-US"/>
              </w:rPr>
            </w:pPr>
            <w:r w:rsidRPr="0072328B">
              <w:rPr>
                <w:bCs/>
                <w:color w:val="0D0D0D"/>
                <w:lang w:eastAsia="en-US"/>
              </w:rPr>
              <w:t>-</w:t>
            </w:r>
          </w:p>
        </w:tc>
      </w:tr>
      <w:tr w:rsidR="0072328B" w:rsidTr="0072328B">
        <w:trPr>
          <w:cantSplit/>
          <w:trHeight w:val="274"/>
        </w:trPr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28B" w:rsidRPr="0072328B" w:rsidRDefault="0072328B" w:rsidP="007D66ED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 w:rsidRPr="0072328B">
              <w:rPr>
                <w:color w:val="0D0D0D"/>
                <w:lang w:eastAsia="en-US"/>
              </w:rPr>
              <w:t xml:space="preserve">Биология 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28B" w:rsidRPr="0072328B" w:rsidRDefault="0072328B" w:rsidP="007D66ED">
            <w:pPr>
              <w:spacing w:line="276" w:lineRule="auto"/>
              <w:jc w:val="center"/>
              <w:rPr>
                <w:bCs/>
                <w:color w:val="0D0D0D"/>
                <w:lang w:eastAsia="en-US"/>
              </w:rPr>
            </w:pPr>
            <w:r w:rsidRPr="0072328B">
              <w:rPr>
                <w:bCs/>
                <w:color w:val="0D0D0D"/>
                <w:lang w:eastAsia="en-US"/>
              </w:rPr>
              <w:t>-</w:t>
            </w:r>
          </w:p>
        </w:tc>
      </w:tr>
      <w:tr w:rsidR="0072328B" w:rsidTr="0072328B">
        <w:trPr>
          <w:cantSplit/>
          <w:trHeight w:val="274"/>
        </w:trPr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28B" w:rsidRPr="0072328B" w:rsidRDefault="0072328B" w:rsidP="007D66ED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 w:rsidRPr="0072328B">
              <w:rPr>
                <w:color w:val="0D0D0D"/>
                <w:lang w:eastAsia="en-US"/>
              </w:rPr>
              <w:t xml:space="preserve">Физика 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28B" w:rsidRPr="0072328B" w:rsidRDefault="0072328B" w:rsidP="007D66ED">
            <w:pPr>
              <w:spacing w:line="276" w:lineRule="auto"/>
              <w:jc w:val="center"/>
              <w:rPr>
                <w:bCs/>
                <w:color w:val="0D0D0D"/>
                <w:lang w:eastAsia="en-US"/>
              </w:rPr>
            </w:pPr>
            <w:r w:rsidRPr="0072328B">
              <w:rPr>
                <w:bCs/>
                <w:color w:val="0D0D0D"/>
                <w:lang w:eastAsia="en-US"/>
              </w:rPr>
              <w:t>-</w:t>
            </w:r>
          </w:p>
        </w:tc>
      </w:tr>
      <w:tr w:rsidR="0072328B" w:rsidTr="0072328B">
        <w:trPr>
          <w:trHeight w:val="260"/>
        </w:trPr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8B" w:rsidRPr="0072328B" w:rsidRDefault="0072328B" w:rsidP="007D66ED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 w:rsidRPr="0072328B">
              <w:rPr>
                <w:color w:val="0D0D0D"/>
                <w:lang w:eastAsia="en-US"/>
              </w:rPr>
              <w:t>Окружающий мир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8B" w:rsidRPr="0072328B" w:rsidRDefault="0072328B" w:rsidP="007D66ED">
            <w:pPr>
              <w:spacing w:line="276" w:lineRule="auto"/>
              <w:jc w:val="center"/>
              <w:rPr>
                <w:bCs/>
                <w:color w:val="0D0D0D"/>
                <w:lang w:eastAsia="en-US"/>
              </w:rPr>
            </w:pPr>
            <w:r w:rsidRPr="0072328B">
              <w:rPr>
                <w:bCs/>
                <w:color w:val="0D0D0D"/>
                <w:lang w:eastAsia="en-US"/>
              </w:rPr>
              <w:t>2</w:t>
            </w:r>
          </w:p>
        </w:tc>
      </w:tr>
      <w:tr w:rsidR="0072328B" w:rsidTr="0072328B">
        <w:trPr>
          <w:cantSplit/>
          <w:trHeight w:val="171"/>
        </w:trPr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8B" w:rsidRPr="0072328B" w:rsidRDefault="0072328B" w:rsidP="007D66ED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 w:rsidRPr="0072328B">
              <w:rPr>
                <w:color w:val="0D0D0D"/>
                <w:lang w:eastAsia="en-US"/>
              </w:rPr>
              <w:t>Музыка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8B" w:rsidRPr="0072328B" w:rsidRDefault="0072328B" w:rsidP="007D66ED">
            <w:pPr>
              <w:spacing w:line="276" w:lineRule="auto"/>
              <w:jc w:val="center"/>
              <w:rPr>
                <w:bCs/>
                <w:color w:val="0D0D0D"/>
                <w:lang w:eastAsia="en-US"/>
              </w:rPr>
            </w:pPr>
            <w:r w:rsidRPr="0072328B">
              <w:rPr>
                <w:bCs/>
                <w:color w:val="0D0D0D"/>
                <w:lang w:eastAsia="en-US"/>
              </w:rPr>
              <w:t>1</w:t>
            </w:r>
          </w:p>
        </w:tc>
      </w:tr>
      <w:tr w:rsidR="0072328B" w:rsidTr="0072328B">
        <w:trPr>
          <w:cantSplit/>
          <w:trHeight w:val="171"/>
        </w:trPr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8B" w:rsidRPr="0072328B" w:rsidRDefault="0072328B" w:rsidP="007D66ED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 w:rsidRPr="0072328B">
              <w:rPr>
                <w:color w:val="0D0D0D"/>
                <w:lang w:eastAsia="en-US"/>
              </w:rPr>
              <w:t xml:space="preserve">Изобразительное искусство 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8B" w:rsidRPr="0072328B" w:rsidRDefault="0072328B" w:rsidP="007D66ED">
            <w:pPr>
              <w:spacing w:line="276" w:lineRule="auto"/>
              <w:jc w:val="center"/>
              <w:rPr>
                <w:bCs/>
                <w:color w:val="0D0D0D"/>
                <w:lang w:eastAsia="en-US"/>
              </w:rPr>
            </w:pPr>
            <w:r w:rsidRPr="0072328B">
              <w:rPr>
                <w:bCs/>
                <w:color w:val="0D0D0D"/>
                <w:lang w:eastAsia="en-US"/>
              </w:rPr>
              <w:t>1</w:t>
            </w:r>
          </w:p>
        </w:tc>
      </w:tr>
      <w:tr w:rsidR="0072328B" w:rsidTr="0072328B">
        <w:trPr>
          <w:cantSplit/>
          <w:trHeight w:val="317"/>
        </w:trPr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8B" w:rsidRPr="0072328B" w:rsidRDefault="0072328B" w:rsidP="007D66ED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 w:rsidRPr="0072328B">
              <w:rPr>
                <w:color w:val="0D0D0D"/>
                <w:lang w:eastAsia="en-US"/>
              </w:rPr>
              <w:t>Технология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8B" w:rsidRPr="0072328B" w:rsidRDefault="0072328B" w:rsidP="007D66ED">
            <w:pPr>
              <w:spacing w:line="276" w:lineRule="auto"/>
              <w:jc w:val="center"/>
              <w:rPr>
                <w:bCs/>
                <w:color w:val="0D0D0D"/>
                <w:lang w:eastAsia="en-US"/>
              </w:rPr>
            </w:pPr>
            <w:r w:rsidRPr="0072328B">
              <w:rPr>
                <w:bCs/>
                <w:color w:val="0D0D0D"/>
                <w:lang w:eastAsia="en-US"/>
              </w:rPr>
              <w:t>1</w:t>
            </w:r>
          </w:p>
        </w:tc>
      </w:tr>
      <w:tr w:rsidR="0072328B" w:rsidTr="0072328B">
        <w:trPr>
          <w:cantSplit/>
          <w:trHeight w:val="245"/>
        </w:trPr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8B" w:rsidRPr="0072328B" w:rsidRDefault="0072328B" w:rsidP="007D66ED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 w:rsidRPr="0072328B">
              <w:rPr>
                <w:color w:val="0D0D0D"/>
                <w:lang w:eastAsia="en-US"/>
              </w:rPr>
              <w:t>Физическая культура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8B" w:rsidRPr="0072328B" w:rsidRDefault="0072328B" w:rsidP="007D66ED">
            <w:pPr>
              <w:spacing w:line="276" w:lineRule="auto"/>
              <w:jc w:val="center"/>
              <w:rPr>
                <w:bCs/>
                <w:color w:val="0D0D0D"/>
                <w:lang w:eastAsia="en-US"/>
              </w:rPr>
            </w:pPr>
            <w:r w:rsidRPr="0072328B">
              <w:rPr>
                <w:bCs/>
                <w:color w:val="0D0D0D"/>
                <w:lang w:eastAsia="en-US"/>
              </w:rPr>
              <w:t>3</w:t>
            </w:r>
          </w:p>
        </w:tc>
      </w:tr>
      <w:tr w:rsidR="0072328B" w:rsidTr="0072328B">
        <w:trPr>
          <w:cantSplit/>
          <w:trHeight w:val="332"/>
        </w:trPr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28B" w:rsidRPr="0072328B" w:rsidRDefault="0072328B" w:rsidP="007D66ED">
            <w:pPr>
              <w:spacing w:line="276" w:lineRule="auto"/>
              <w:rPr>
                <w:color w:val="0D0D0D"/>
                <w:lang w:eastAsia="en-US"/>
              </w:rPr>
            </w:pPr>
            <w:r w:rsidRPr="0072328B">
              <w:rPr>
                <w:color w:val="0D0D0D"/>
                <w:lang w:eastAsia="en-US"/>
              </w:rPr>
              <w:t>Итого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8B" w:rsidRPr="0072328B" w:rsidRDefault="0072328B" w:rsidP="007D66ED">
            <w:pPr>
              <w:spacing w:line="276" w:lineRule="auto"/>
              <w:jc w:val="center"/>
              <w:rPr>
                <w:b/>
                <w:bCs/>
                <w:color w:val="0D0D0D"/>
                <w:lang w:eastAsia="en-US"/>
              </w:rPr>
            </w:pPr>
            <w:r w:rsidRPr="0072328B">
              <w:rPr>
                <w:b/>
                <w:bCs/>
                <w:color w:val="0D0D0D"/>
                <w:lang w:eastAsia="en-US"/>
              </w:rPr>
              <w:t>23</w:t>
            </w:r>
          </w:p>
        </w:tc>
      </w:tr>
    </w:tbl>
    <w:p w:rsidR="0072328B" w:rsidRDefault="0072328B" w:rsidP="0072328B">
      <w:pPr>
        <w:jc w:val="center"/>
      </w:pPr>
    </w:p>
    <w:p w:rsidR="0072328B" w:rsidRDefault="0072328B" w:rsidP="0072328B">
      <w:pPr>
        <w:jc w:val="center"/>
        <w:rPr>
          <w:b/>
        </w:rPr>
      </w:pPr>
      <w:r w:rsidRPr="00F56665">
        <w:rPr>
          <w:b/>
        </w:rPr>
        <w:t>Обязательные индивидуальные и коррекционные  занятия</w:t>
      </w:r>
    </w:p>
    <w:p w:rsidR="007D66ED" w:rsidRPr="00F56665" w:rsidRDefault="007D66ED" w:rsidP="0072328B">
      <w:pPr>
        <w:jc w:val="center"/>
        <w:rPr>
          <w:b/>
        </w:rPr>
      </w:pPr>
    </w:p>
    <w:tbl>
      <w:tblPr>
        <w:tblW w:w="97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9"/>
        <w:gridCol w:w="3303"/>
      </w:tblGrid>
      <w:tr w:rsidR="007D66ED" w:rsidTr="007D66ED">
        <w:trPr>
          <w:cantSplit/>
          <w:trHeight w:val="747"/>
        </w:trPr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ED" w:rsidRPr="0072328B" w:rsidRDefault="007D66ED" w:rsidP="007D66ED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 w:rsidRPr="0072328B">
              <w:rPr>
                <w:color w:val="0D0D0D"/>
                <w:sz w:val="26"/>
                <w:szCs w:val="26"/>
                <w:lang w:eastAsia="en-US"/>
              </w:rPr>
              <w:t>Коррекционные занятия (развивающая область)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ED" w:rsidRPr="0072328B" w:rsidRDefault="007D66ED" w:rsidP="007D66ED">
            <w:pPr>
              <w:spacing w:line="276" w:lineRule="auto"/>
              <w:jc w:val="center"/>
              <w:rPr>
                <w:bCs/>
                <w:color w:val="0D0D0D"/>
                <w:lang w:eastAsia="en-US"/>
              </w:rPr>
            </w:pPr>
            <w:r>
              <w:rPr>
                <w:bCs/>
                <w:color w:val="0D0D0D"/>
                <w:lang w:eastAsia="en-US"/>
              </w:rPr>
              <w:t>3 класс</w:t>
            </w:r>
          </w:p>
        </w:tc>
      </w:tr>
      <w:tr w:rsidR="007D66ED" w:rsidTr="007D66ED">
        <w:trPr>
          <w:cantSplit/>
          <w:trHeight w:val="341"/>
        </w:trPr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ED" w:rsidRPr="0072328B" w:rsidRDefault="007D66ED" w:rsidP="007D66ED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 w:rsidRPr="0072328B">
              <w:rPr>
                <w:color w:val="0D0D0D"/>
                <w:lang w:eastAsia="en-US"/>
              </w:rPr>
              <w:t>Русский язык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ED" w:rsidRPr="0072328B" w:rsidRDefault="007D66ED" w:rsidP="007D66ED">
            <w:pPr>
              <w:spacing w:line="276" w:lineRule="auto"/>
              <w:jc w:val="center"/>
              <w:rPr>
                <w:bCs/>
                <w:color w:val="0D0D0D"/>
                <w:lang w:eastAsia="en-US"/>
              </w:rPr>
            </w:pPr>
            <w:r w:rsidRPr="0072328B">
              <w:rPr>
                <w:bCs/>
                <w:color w:val="0D0D0D"/>
                <w:lang w:eastAsia="en-US"/>
              </w:rPr>
              <w:t>1</w:t>
            </w:r>
          </w:p>
        </w:tc>
      </w:tr>
      <w:tr w:rsidR="007D66ED" w:rsidTr="007D66ED">
        <w:trPr>
          <w:cantSplit/>
          <w:trHeight w:val="293"/>
        </w:trPr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6ED" w:rsidRPr="0072328B" w:rsidRDefault="007D66ED" w:rsidP="007D66ED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 w:rsidRPr="0072328B">
              <w:rPr>
                <w:color w:val="0D0D0D"/>
                <w:lang w:eastAsia="en-US"/>
              </w:rPr>
              <w:t xml:space="preserve">Математика 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6ED" w:rsidRPr="0072328B" w:rsidRDefault="007D66ED" w:rsidP="007D66ED">
            <w:pPr>
              <w:spacing w:line="276" w:lineRule="auto"/>
              <w:jc w:val="center"/>
              <w:rPr>
                <w:bCs/>
                <w:color w:val="0D0D0D"/>
                <w:lang w:eastAsia="en-US"/>
              </w:rPr>
            </w:pPr>
            <w:r w:rsidRPr="0072328B">
              <w:rPr>
                <w:bCs/>
                <w:color w:val="0D0D0D"/>
                <w:lang w:eastAsia="en-US"/>
              </w:rPr>
              <w:t>1</w:t>
            </w:r>
          </w:p>
        </w:tc>
      </w:tr>
      <w:tr w:rsidR="007D66ED" w:rsidTr="007D66ED">
        <w:trPr>
          <w:cantSplit/>
          <w:trHeight w:val="293"/>
        </w:trPr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6ED" w:rsidRPr="0072328B" w:rsidRDefault="007D66ED" w:rsidP="007D66ED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 w:rsidRPr="0072328B">
              <w:rPr>
                <w:color w:val="0D0D0D"/>
                <w:lang w:eastAsia="en-US"/>
              </w:rPr>
              <w:t>Литературное чтение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6ED" w:rsidRPr="0072328B" w:rsidRDefault="007D66ED" w:rsidP="007D66ED">
            <w:pPr>
              <w:spacing w:line="276" w:lineRule="auto"/>
              <w:jc w:val="center"/>
              <w:rPr>
                <w:bCs/>
                <w:color w:val="0D0D0D"/>
                <w:lang w:eastAsia="en-US"/>
              </w:rPr>
            </w:pPr>
            <w:r w:rsidRPr="0072328B">
              <w:rPr>
                <w:bCs/>
                <w:color w:val="0D0D0D"/>
                <w:lang w:eastAsia="en-US"/>
              </w:rPr>
              <w:t>1</w:t>
            </w:r>
          </w:p>
        </w:tc>
      </w:tr>
      <w:tr w:rsidR="007D66ED" w:rsidTr="007D66ED">
        <w:trPr>
          <w:cantSplit/>
          <w:trHeight w:val="293"/>
        </w:trPr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ED" w:rsidRPr="0072328B" w:rsidRDefault="007D66ED" w:rsidP="007D66ED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 w:rsidRPr="0072328B">
              <w:rPr>
                <w:color w:val="0D0D0D"/>
                <w:lang w:eastAsia="en-US"/>
              </w:rPr>
              <w:t>итого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6ED" w:rsidRPr="0072328B" w:rsidRDefault="007D66ED" w:rsidP="007D66ED">
            <w:pPr>
              <w:spacing w:line="276" w:lineRule="auto"/>
              <w:jc w:val="center"/>
              <w:rPr>
                <w:b/>
                <w:bCs/>
                <w:color w:val="0D0D0D"/>
                <w:lang w:eastAsia="en-US"/>
              </w:rPr>
            </w:pPr>
            <w:r w:rsidRPr="0072328B">
              <w:rPr>
                <w:b/>
                <w:bCs/>
                <w:color w:val="0D0D0D"/>
                <w:lang w:eastAsia="en-US"/>
              </w:rPr>
              <w:t>3</w:t>
            </w:r>
          </w:p>
        </w:tc>
      </w:tr>
      <w:tr w:rsidR="007D66ED" w:rsidTr="007D66ED">
        <w:trPr>
          <w:cantSplit/>
          <w:trHeight w:val="293"/>
        </w:trPr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ED" w:rsidRPr="0072328B" w:rsidRDefault="007D66ED" w:rsidP="007D66ED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 w:rsidRPr="0072328B">
              <w:rPr>
                <w:color w:val="0D0D0D"/>
                <w:lang w:eastAsia="en-US"/>
              </w:rPr>
              <w:t>Количество обучающихся: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ED" w:rsidRPr="0072328B" w:rsidRDefault="007D66ED" w:rsidP="007D66ED">
            <w:pPr>
              <w:spacing w:line="276" w:lineRule="auto"/>
              <w:jc w:val="center"/>
              <w:rPr>
                <w:b/>
                <w:bCs/>
                <w:color w:val="0D0D0D"/>
                <w:lang w:eastAsia="en-US"/>
              </w:rPr>
            </w:pPr>
            <w:r>
              <w:rPr>
                <w:b/>
                <w:bCs/>
                <w:color w:val="0D0D0D"/>
                <w:lang w:eastAsia="en-US"/>
              </w:rPr>
              <w:t>2</w:t>
            </w:r>
          </w:p>
        </w:tc>
      </w:tr>
    </w:tbl>
    <w:p w:rsidR="007D66ED" w:rsidRDefault="007D66ED" w:rsidP="00C538A9">
      <w:pPr>
        <w:jc w:val="center"/>
        <w:rPr>
          <w:b/>
          <w:bCs/>
        </w:rPr>
      </w:pPr>
    </w:p>
    <w:p w:rsidR="007D66ED" w:rsidRDefault="007D66ED" w:rsidP="00C538A9">
      <w:pPr>
        <w:jc w:val="center"/>
        <w:rPr>
          <w:b/>
          <w:bCs/>
        </w:rPr>
      </w:pPr>
    </w:p>
    <w:p w:rsidR="007D66ED" w:rsidRDefault="007D66ED" w:rsidP="007D66ED">
      <w:pPr>
        <w:jc w:val="center"/>
        <w:rPr>
          <w:bCs/>
          <w:sz w:val="22"/>
        </w:rPr>
      </w:pPr>
    </w:p>
    <w:p w:rsidR="007D66ED" w:rsidRDefault="007D66ED" w:rsidP="007D66ED">
      <w:pPr>
        <w:jc w:val="center"/>
        <w:rPr>
          <w:bCs/>
          <w:sz w:val="22"/>
        </w:rPr>
      </w:pPr>
    </w:p>
    <w:p w:rsidR="007D66ED" w:rsidRDefault="007D66ED" w:rsidP="007D66ED">
      <w:pPr>
        <w:jc w:val="center"/>
        <w:rPr>
          <w:bCs/>
          <w:sz w:val="22"/>
        </w:rPr>
      </w:pPr>
    </w:p>
    <w:p w:rsidR="007D66ED" w:rsidRDefault="007D66ED" w:rsidP="007D66ED">
      <w:pPr>
        <w:jc w:val="center"/>
        <w:rPr>
          <w:bCs/>
          <w:sz w:val="22"/>
        </w:rPr>
      </w:pPr>
    </w:p>
    <w:p w:rsidR="007D66ED" w:rsidRDefault="007D66ED" w:rsidP="007D66ED">
      <w:pPr>
        <w:jc w:val="center"/>
        <w:rPr>
          <w:bCs/>
          <w:sz w:val="22"/>
        </w:rPr>
      </w:pPr>
    </w:p>
    <w:p w:rsidR="007D66ED" w:rsidRDefault="007D66ED" w:rsidP="007D66ED">
      <w:pPr>
        <w:jc w:val="center"/>
        <w:rPr>
          <w:bCs/>
          <w:sz w:val="22"/>
        </w:rPr>
      </w:pPr>
    </w:p>
    <w:p w:rsidR="007D66ED" w:rsidRPr="00857FEF" w:rsidRDefault="007D66ED" w:rsidP="007D66ED">
      <w:pPr>
        <w:tabs>
          <w:tab w:val="left" w:pos="993"/>
        </w:tabs>
        <w:spacing w:line="360" w:lineRule="auto"/>
        <w:ind w:right="-286"/>
        <w:jc w:val="both"/>
        <w:rPr>
          <w:rFonts w:ascii="Arial" w:hAnsi="Arial" w:cs="Arial"/>
        </w:rPr>
        <w:sectPr w:rsidR="007D66ED" w:rsidRPr="00857FEF" w:rsidSect="007D66ED">
          <w:footerReference w:type="default" r:id="rId8"/>
          <w:pgSz w:w="11906" w:h="16838"/>
          <w:pgMar w:top="851" w:right="851" w:bottom="567" w:left="1418" w:header="709" w:footer="709" w:gutter="0"/>
          <w:cols w:space="708"/>
          <w:docGrid w:linePitch="360"/>
        </w:sectPr>
      </w:pPr>
    </w:p>
    <w:p w:rsidR="007D66ED" w:rsidRDefault="007D66ED" w:rsidP="00E71D77">
      <w:pPr>
        <w:rPr>
          <w:b/>
          <w:bCs/>
        </w:rPr>
      </w:pPr>
    </w:p>
    <w:p w:rsidR="00753D2C" w:rsidRPr="00C107DA" w:rsidRDefault="00753D2C" w:rsidP="00C538A9">
      <w:pPr>
        <w:jc w:val="center"/>
        <w:rPr>
          <w:b/>
          <w:bCs/>
        </w:rPr>
      </w:pPr>
      <w:r w:rsidRPr="00C107DA">
        <w:rPr>
          <w:b/>
          <w:bCs/>
        </w:rPr>
        <w:t>Пояснительная зап</w:t>
      </w:r>
      <w:r w:rsidR="00A07332" w:rsidRPr="00C107DA">
        <w:rPr>
          <w:b/>
          <w:bCs/>
        </w:rPr>
        <w:t>иска к  учебному плану для  1 -4</w:t>
      </w:r>
      <w:r w:rsidRPr="00C107DA">
        <w:rPr>
          <w:b/>
          <w:bCs/>
        </w:rPr>
        <w:t xml:space="preserve"> классов</w:t>
      </w:r>
    </w:p>
    <w:p w:rsidR="00753D2C" w:rsidRPr="00C107DA" w:rsidRDefault="00753D2C" w:rsidP="00C538A9">
      <w:pPr>
        <w:jc w:val="center"/>
        <w:rPr>
          <w:b/>
          <w:bCs/>
        </w:rPr>
      </w:pPr>
      <w:r w:rsidRPr="00C107DA">
        <w:rPr>
          <w:b/>
          <w:bCs/>
        </w:rPr>
        <w:t>МАОУ «Асланинская средняя общеобразовательная школа»</w:t>
      </w:r>
    </w:p>
    <w:p w:rsidR="00753D2C" w:rsidRPr="00C107DA" w:rsidRDefault="0049264D" w:rsidP="00C538A9">
      <w:pPr>
        <w:jc w:val="center"/>
        <w:rPr>
          <w:b/>
          <w:bCs/>
        </w:rPr>
      </w:pPr>
      <w:r>
        <w:rPr>
          <w:b/>
          <w:bCs/>
        </w:rPr>
        <w:t>на 2015-2016</w:t>
      </w:r>
      <w:r w:rsidR="00753D2C" w:rsidRPr="00C107DA">
        <w:rPr>
          <w:b/>
          <w:bCs/>
        </w:rPr>
        <w:t xml:space="preserve"> учебный год</w:t>
      </w:r>
    </w:p>
    <w:p w:rsidR="00753D2C" w:rsidRPr="00C107DA" w:rsidRDefault="00753D2C" w:rsidP="00C538A9">
      <w:pPr>
        <w:jc w:val="center"/>
        <w:rPr>
          <w:b/>
          <w:bCs/>
        </w:rPr>
      </w:pPr>
      <w:r w:rsidRPr="00C107DA">
        <w:rPr>
          <w:b/>
          <w:bCs/>
        </w:rPr>
        <w:t>/школа с этнокультурным компонентом/</w:t>
      </w:r>
    </w:p>
    <w:p w:rsidR="00753D2C" w:rsidRPr="00830C04" w:rsidRDefault="00753D2C" w:rsidP="00684857">
      <w:pPr>
        <w:jc w:val="both"/>
        <w:rPr>
          <w:b/>
          <w:bCs/>
          <w:sz w:val="22"/>
          <w:u w:val="single"/>
        </w:rPr>
      </w:pPr>
    </w:p>
    <w:p w:rsidR="00753D2C" w:rsidRPr="00830C04" w:rsidRDefault="00830C04" w:rsidP="00830C04">
      <w:pPr>
        <w:rPr>
          <w:sz w:val="22"/>
        </w:rPr>
      </w:pPr>
      <w:r>
        <w:rPr>
          <w:sz w:val="22"/>
        </w:rPr>
        <w:t xml:space="preserve">     </w:t>
      </w:r>
      <w:r w:rsidR="00A07332" w:rsidRPr="00830C04">
        <w:rPr>
          <w:sz w:val="22"/>
        </w:rPr>
        <w:t xml:space="preserve"> Учебный план 1-4</w:t>
      </w:r>
      <w:r w:rsidR="00753D2C" w:rsidRPr="00830C04">
        <w:rPr>
          <w:sz w:val="22"/>
        </w:rPr>
        <w:t xml:space="preserve"> классов МАОУ «Асланинская средняя общеобразовательная школа» разработан на основе следующих нормативных документов:/ Приложение №1/</w:t>
      </w:r>
    </w:p>
    <w:p w:rsidR="00CC476D" w:rsidRPr="00830C04" w:rsidRDefault="00753D2C" w:rsidP="00684857">
      <w:pPr>
        <w:jc w:val="both"/>
        <w:rPr>
          <w:sz w:val="22"/>
        </w:rPr>
      </w:pPr>
      <w:r w:rsidRPr="00830C04">
        <w:rPr>
          <w:sz w:val="22"/>
        </w:rPr>
        <w:t xml:space="preserve">В соответствии с требованиями СанПиНа 2.4.2.2821-10 соблюдается: проведение учебных занятий по 5- дневной учебной неделе; продолжительность учебного года- 33 </w:t>
      </w:r>
      <w:r w:rsidR="00DD5FE6">
        <w:rPr>
          <w:sz w:val="22"/>
        </w:rPr>
        <w:t>учебные недели в 1-ом классе, 34</w:t>
      </w:r>
      <w:r w:rsidR="000F6320" w:rsidRPr="00830C04">
        <w:rPr>
          <w:sz w:val="22"/>
        </w:rPr>
        <w:t xml:space="preserve"> учебных недель</w:t>
      </w:r>
      <w:r w:rsidRPr="00830C04">
        <w:rPr>
          <w:sz w:val="22"/>
        </w:rPr>
        <w:t xml:space="preserve"> во 2-ом</w:t>
      </w:r>
      <w:r w:rsidR="00A07332" w:rsidRPr="00830C04">
        <w:rPr>
          <w:sz w:val="22"/>
        </w:rPr>
        <w:t>,3-ем,4-ем</w:t>
      </w:r>
      <w:r w:rsidRPr="00830C04">
        <w:rPr>
          <w:sz w:val="22"/>
        </w:rPr>
        <w:t xml:space="preserve"> классе; использование   "ступенчатого" режима обучения в первом полугодии (в сентябре, октябре - по 3 урока в день по 35 минут каждый, в ноябре - мае - по 4 урока по 35 минут каждый и 1 день в неделю – не более 5 уроков за счет урока физической культуры в 1-ом классе; продолжительность перемен между уроками не менее 10 минут- большая перемена /после 2 урока /- 20 минут, в середине учебного дня динамическая пауза – 40 минут; расписание уроков составляется с учетом дневной и недельной нагрузки умственной работоспособности обучающихся и шкалой трудности учебных предметов - чередование различные по сложности предметы в течение дня и недели; облегченный учебный день в четверг и пятницу;   в 1-ом  классе дополнительные недельные каникулы в середине третьей четверти, обучение - без балльного оценивания знаний обучающихся и домашних заданий в 1-ом классе, а также во 2-ом классе в первой четверти.</w:t>
      </w:r>
      <w:r w:rsidR="005B2F9C" w:rsidRPr="00830C04">
        <w:rPr>
          <w:sz w:val="22"/>
        </w:rPr>
        <w:t xml:space="preserve"> </w:t>
      </w:r>
    </w:p>
    <w:p w:rsidR="00CC476D" w:rsidRPr="00830C04" w:rsidRDefault="00CC476D" w:rsidP="00830C04">
      <w:pPr>
        <w:pStyle w:val="ad"/>
        <w:numPr>
          <w:ilvl w:val="0"/>
          <w:numId w:val="3"/>
        </w:numPr>
        <w:ind w:left="454"/>
        <w:rPr>
          <w:color w:val="0D0D0D"/>
          <w:sz w:val="22"/>
        </w:rPr>
      </w:pPr>
      <w:r w:rsidRPr="00830C04">
        <w:rPr>
          <w:color w:val="0D0D0D"/>
          <w:sz w:val="22"/>
        </w:rPr>
        <w:t>Резерв времени по решению Управляющего совета используется на индивидуальные и групповые занятия, на работу с одаренными детьми, с детьми, пропустившими занятия по болезни, имеющими пробелы в знаниях.</w:t>
      </w:r>
    </w:p>
    <w:p w:rsidR="00753D2C" w:rsidRPr="00830C04" w:rsidRDefault="005B2F9C" w:rsidP="00684857">
      <w:pPr>
        <w:jc w:val="both"/>
        <w:rPr>
          <w:sz w:val="22"/>
        </w:rPr>
      </w:pPr>
      <w:r w:rsidRPr="00830C04">
        <w:rPr>
          <w:sz w:val="22"/>
        </w:rPr>
        <w:t>Учебный план для 1-4 классов является обязательной частью Образовательной программы, обеспечивает выполнение федерального государственного  образовательного стандарта начального общего образования, определяет максимальный объём аудиторной нагрузки обучающихся, состав и структуру учебных предметов, внеурочной деятельности во второй половине дня.</w:t>
      </w:r>
    </w:p>
    <w:p w:rsidR="00753D2C" w:rsidRPr="00830C04" w:rsidRDefault="00753D2C" w:rsidP="00684857">
      <w:pPr>
        <w:jc w:val="both"/>
        <w:rPr>
          <w:sz w:val="22"/>
        </w:rPr>
      </w:pPr>
      <w:r w:rsidRPr="00830C04">
        <w:rPr>
          <w:sz w:val="22"/>
        </w:rPr>
        <w:t xml:space="preserve">Учебный план состоит из двух частей: учебная часть и внеурочная деятельность. </w:t>
      </w:r>
    </w:p>
    <w:p w:rsidR="00753D2C" w:rsidRPr="00830C04" w:rsidRDefault="00753D2C" w:rsidP="00684857">
      <w:pPr>
        <w:jc w:val="both"/>
        <w:rPr>
          <w:sz w:val="22"/>
        </w:rPr>
      </w:pPr>
      <w:r w:rsidRPr="00830C04">
        <w:rPr>
          <w:sz w:val="22"/>
        </w:rPr>
        <w:t>Учебная часть:</w:t>
      </w:r>
    </w:p>
    <w:p w:rsidR="00753D2C" w:rsidRPr="00830C04" w:rsidRDefault="00753D2C" w:rsidP="00684857">
      <w:pPr>
        <w:jc w:val="both"/>
        <w:rPr>
          <w:sz w:val="22"/>
        </w:rPr>
      </w:pPr>
      <w:r w:rsidRPr="00830C04">
        <w:rPr>
          <w:sz w:val="22"/>
        </w:rPr>
        <w:t xml:space="preserve">- включает в себя обязательные для изучения учебные предметы федерального компонента, </w:t>
      </w:r>
    </w:p>
    <w:p w:rsidR="00753D2C" w:rsidRPr="00830C04" w:rsidRDefault="00753D2C" w:rsidP="00684857">
      <w:pPr>
        <w:jc w:val="both"/>
        <w:rPr>
          <w:sz w:val="22"/>
        </w:rPr>
      </w:pPr>
      <w:r w:rsidRPr="00830C04">
        <w:rPr>
          <w:sz w:val="22"/>
        </w:rPr>
        <w:t>- определяет максимальный объём учебного времени, отводимого на изучение программ начального общего образования,</w:t>
      </w:r>
    </w:p>
    <w:p w:rsidR="00753D2C" w:rsidRPr="00830C04" w:rsidRDefault="00753D2C" w:rsidP="00684857">
      <w:pPr>
        <w:jc w:val="both"/>
        <w:rPr>
          <w:sz w:val="22"/>
        </w:rPr>
      </w:pPr>
      <w:r w:rsidRPr="00830C04">
        <w:rPr>
          <w:sz w:val="22"/>
        </w:rPr>
        <w:t xml:space="preserve">- отражает содержание образования в соответствии с современными требованиями. </w:t>
      </w:r>
    </w:p>
    <w:p w:rsidR="00753D2C" w:rsidRPr="00830C04" w:rsidRDefault="00753D2C" w:rsidP="00684857">
      <w:pPr>
        <w:jc w:val="both"/>
        <w:rPr>
          <w:sz w:val="22"/>
        </w:rPr>
      </w:pPr>
      <w:r w:rsidRPr="00830C04">
        <w:rPr>
          <w:sz w:val="22"/>
        </w:rPr>
        <w:t xml:space="preserve">      Реализация содержания стандартов нового поколения начальной школы предусматривает использование в школе учебно-методического комплекта согласно программного комплекта</w:t>
      </w:r>
      <w:proofErr w:type="gramStart"/>
      <w:r w:rsidRPr="00830C04">
        <w:rPr>
          <w:sz w:val="22"/>
        </w:rPr>
        <w:t xml:space="preserve">   «</w:t>
      </w:r>
      <w:proofErr w:type="gramEnd"/>
      <w:r w:rsidRPr="00830C04">
        <w:rPr>
          <w:sz w:val="22"/>
        </w:rPr>
        <w:t>Перспективная начальная школа»:</w:t>
      </w:r>
    </w:p>
    <w:p w:rsidR="00753D2C" w:rsidRPr="00830C04" w:rsidRDefault="00753D2C" w:rsidP="00684857">
      <w:pPr>
        <w:rPr>
          <w:i/>
          <w:iCs/>
          <w:color w:val="000000"/>
          <w:sz w:val="22"/>
        </w:rPr>
      </w:pPr>
      <w:r w:rsidRPr="00830C04">
        <w:rPr>
          <w:i/>
          <w:iCs/>
          <w:color w:val="000000"/>
          <w:sz w:val="22"/>
        </w:rPr>
        <w:t>Комплект учебников</w:t>
      </w:r>
    </w:p>
    <w:p w:rsidR="00753D2C" w:rsidRPr="00C107DA" w:rsidRDefault="00753D2C" w:rsidP="00F01434">
      <w:pPr>
        <w:rPr>
          <w:color w:val="000000"/>
        </w:rPr>
      </w:pPr>
    </w:p>
    <w:tbl>
      <w:tblPr>
        <w:tblW w:w="9950" w:type="dxa"/>
        <w:tblCellSpacing w:w="0" w:type="dxa"/>
        <w:tblInd w:w="-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0A0" w:firstRow="1" w:lastRow="0" w:firstColumn="1" w:lastColumn="0" w:noHBand="0" w:noVBand="0"/>
      </w:tblPr>
      <w:tblGrid>
        <w:gridCol w:w="931"/>
        <w:gridCol w:w="2459"/>
        <w:gridCol w:w="6560"/>
      </w:tblGrid>
      <w:tr w:rsidR="00753D2C" w:rsidRPr="00C107DA">
        <w:trPr>
          <w:trHeight w:val="293"/>
          <w:tblCellSpacing w:w="0" w:type="dxa"/>
        </w:trPr>
        <w:tc>
          <w:tcPr>
            <w:tcW w:w="0" w:type="auto"/>
            <w:vAlign w:val="center"/>
          </w:tcPr>
          <w:p w:rsidR="00753D2C" w:rsidRPr="000B16FF" w:rsidRDefault="00753D2C" w:rsidP="004B4742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0B16FF">
              <w:rPr>
                <w:b/>
                <w:bCs/>
                <w:color w:val="000000"/>
                <w:sz w:val="22"/>
              </w:rPr>
              <w:t>№</w:t>
            </w:r>
            <w:r w:rsidRPr="000B16FF">
              <w:rPr>
                <w:b/>
                <w:bCs/>
                <w:color w:val="000000"/>
                <w:sz w:val="22"/>
              </w:rPr>
              <w:br/>
            </w:r>
          </w:p>
        </w:tc>
        <w:tc>
          <w:tcPr>
            <w:tcW w:w="2459" w:type="dxa"/>
            <w:vAlign w:val="center"/>
          </w:tcPr>
          <w:p w:rsidR="00753D2C" w:rsidRPr="000B16FF" w:rsidRDefault="00753D2C" w:rsidP="00F01434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0B16FF">
              <w:rPr>
                <w:b/>
                <w:bCs/>
                <w:color w:val="000000"/>
                <w:sz w:val="22"/>
              </w:rPr>
              <w:t>Авторы</w:t>
            </w:r>
          </w:p>
        </w:tc>
        <w:tc>
          <w:tcPr>
            <w:tcW w:w="6560" w:type="dxa"/>
            <w:vAlign w:val="center"/>
          </w:tcPr>
          <w:p w:rsidR="00753D2C" w:rsidRPr="000B16FF" w:rsidRDefault="00753D2C" w:rsidP="00F01434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0B16FF">
              <w:rPr>
                <w:b/>
                <w:bCs/>
                <w:color w:val="000000"/>
                <w:sz w:val="22"/>
              </w:rPr>
              <w:t>Наименование</w:t>
            </w:r>
          </w:p>
        </w:tc>
      </w:tr>
      <w:tr w:rsidR="00753D2C" w:rsidRPr="00C107DA">
        <w:trPr>
          <w:trHeight w:val="641"/>
          <w:tblCellSpacing w:w="0" w:type="dxa"/>
        </w:trPr>
        <w:tc>
          <w:tcPr>
            <w:tcW w:w="0" w:type="auto"/>
            <w:vAlign w:val="center"/>
          </w:tcPr>
          <w:p w:rsidR="00753D2C" w:rsidRPr="000B16FF" w:rsidRDefault="00753D2C" w:rsidP="00F01434">
            <w:pPr>
              <w:jc w:val="center"/>
              <w:rPr>
                <w:color w:val="000000"/>
                <w:sz w:val="22"/>
              </w:rPr>
            </w:pPr>
            <w:r w:rsidRPr="000B16FF">
              <w:rPr>
                <w:color w:val="000000"/>
                <w:sz w:val="22"/>
              </w:rPr>
              <w:t>1</w:t>
            </w:r>
          </w:p>
        </w:tc>
        <w:tc>
          <w:tcPr>
            <w:tcW w:w="2459" w:type="dxa"/>
            <w:vAlign w:val="center"/>
          </w:tcPr>
          <w:p w:rsidR="00753D2C" w:rsidRPr="000B16FF" w:rsidRDefault="00753D2C" w:rsidP="00F01434">
            <w:pPr>
              <w:rPr>
                <w:color w:val="000000"/>
                <w:sz w:val="22"/>
              </w:rPr>
            </w:pPr>
            <w:r w:rsidRPr="000B16FF">
              <w:rPr>
                <w:color w:val="000000"/>
                <w:sz w:val="22"/>
              </w:rPr>
              <w:t xml:space="preserve">Чекин А. Л., Юдина Е. П., Булычева Н. К. </w:t>
            </w:r>
          </w:p>
        </w:tc>
        <w:tc>
          <w:tcPr>
            <w:tcW w:w="6560" w:type="dxa"/>
            <w:vAlign w:val="center"/>
          </w:tcPr>
          <w:p w:rsidR="00753D2C" w:rsidRPr="000B16FF" w:rsidRDefault="00753D2C" w:rsidP="00F01434">
            <w:pPr>
              <w:rPr>
                <w:color w:val="000000"/>
                <w:sz w:val="22"/>
              </w:rPr>
            </w:pPr>
            <w:r w:rsidRPr="000B16FF">
              <w:rPr>
                <w:color w:val="000000"/>
                <w:sz w:val="22"/>
              </w:rPr>
              <w:t>Комплект УМК по математике</w:t>
            </w:r>
          </w:p>
          <w:p w:rsidR="00753D2C" w:rsidRPr="000B16FF" w:rsidRDefault="00753D2C" w:rsidP="00F01434">
            <w:pPr>
              <w:rPr>
                <w:color w:val="000000"/>
                <w:sz w:val="22"/>
              </w:rPr>
            </w:pPr>
            <w:r w:rsidRPr="000B16FF">
              <w:rPr>
                <w:color w:val="000000"/>
                <w:sz w:val="22"/>
              </w:rPr>
              <w:t>Учебник «</w:t>
            </w:r>
            <w:proofErr w:type="spellStart"/>
            <w:r w:rsidRPr="000B16FF">
              <w:rPr>
                <w:color w:val="000000"/>
                <w:sz w:val="22"/>
              </w:rPr>
              <w:t>Математка</w:t>
            </w:r>
            <w:proofErr w:type="spellEnd"/>
            <w:r w:rsidRPr="000B16FF">
              <w:rPr>
                <w:color w:val="000000"/>
                <w:sz w:val="22"/>
              </w:rPr>
              <w:t>» 1 часть,2 часть. Рабочая тетрадь №1,№2.</w:t>
            </w:r>
          </w:p>
        </w:tc>
      </w:tr>
      <w:tr w:rsidR="00753D2C" w:rsidRPr="00C107DA">
        <w:trPr>
          <w:trHeight w:val="641"/>
          <w:tblCellSpacing w:w="0" w:type="dxa"/>
        </w:trPr>
        <w:tc>
          <w:tcPr>
            <w:tcW w:w="0" w:type="auto"/>
            <w:vAlign w:val="center"/>
          </w:tcPr>
          <w:p w:rsidR="00753D2C" w:rsidRPr="000B16FF" w:rsidRDefault="00753D2C" w:rsidP="00F01434">
            <w:pPr>
              <w:jc w:val="center"/>
              <w:rPr>
                <w:color w:val="000000"/>
                <w:sz w:val="22"/>
              </w:rPr>
            </w:pPr>
            <w:r w:rsidRPr="000B16FF">
              <w:rPr>
                <w:color w:val="000000"/>
                <w:sz w:val="22"/>
              </w:rPr>
              <w:t>2</w:t>
            </w:r>
          </w:p>
        </w:tc>
        <w:tc>
          <w:tcPr>
            <w:tcW w:w="2459" w:type="dxa"/>
            <w:vAlign w:val="center"/>
          </w:tcPr>
          <w:p w:rsidR="00753D2C" w:rsidRPr="000B16FF" w:rsidRDefault="00753D2C" w:rsidP="00F01434">
            <w:pPr>
              <w:rPr>
                <w:color w:val="000000"/>
                <w:sz w:val="22"/>
              </w:rPr>
            </w:pPr>
            <w:proofErr w:type="spellStart"/>
            <w:r w:rsidRPr="000B16FF">
              <w:rPr>
                <w:color w:val="000000"/>
                <w:sz w:val="22"/>
              </w:rPr>
              <w:t>Агаркова</w:t>
            </w:r>
            <w:proofErr w:type="spellEnd"/>
            <w:r w:rsidRPr="000B16FF">
              <w:rPr>
                <w:color w:val="000000"/>
                <w:sz w:val="22"/>
              </w:rPr>
              <w:t xml:space="preserve"> Н. Г. ,</w:t>
            </w:r>
            <w:proofErr w:type="spellStart"/>
            <w:r w:rsidRPr="000B16FF">
              <w:rPr>
                <w:color w:val="000000"/>
                <w:sz w:val="22"/>
              </w:rPr>
              <w:t>Каленчук</w:t>
            </w:r>
            <w:proofErr w:type="spellEnd"/>
            <w:r w:rsidRPr="000B16FF">
              <w:rPr>
                <w:color w:val="000000"/>
                <w:sz w:val="22"/>
              </w:rPr>
              <w:t xml:space="preserve"> М. Л.,</w:t>
            </w:r>
            <w:proofErr w:type="spellStart"/>
            <w:r w:rsidRPr="000B16FF">
              <w:rPr>
                <w:color w:val="000000"/>
                <w:sz w:val="22"/>
              </w:rPr>
              <w:t>Агарков</w:t>
            </w:r>
            <w:proofErr w:type="spellEnd"/>
            <w:r w:rsidRPr="000B16FF">
              <w:rPr>
                <w:color w:val="000000"/>
                <w:sz w:val="22"/>
              </w:rPr>
              <w:t xml:space="preserve"> Ю. А. </w:t>
            </w:r>
          </w:p>
        </w:tc>
        <w:tc>
          <w:tcPr>
            <w:tcW w:w="6560" w:type="dxa"/>
            <w:vAlign w:val="center"/>
          </w:tcPr>
          <w:p w:rsidR="00753D2C" w:rsidRPr="000B16FF" w:rsidRDefault="00753D2C" w:rsidP="00F01434">
            <w:pPr>
              <w:rPr>
                <w:color w:val="000000"/>
                <w:sz w:val="22"/>
              </w:rPr>
            </w:pPr>
            <w:r w:rsidRPr="000B16FF">
              <w:rPr>
                <w:color w:val="000000"/>
                <w:sz w:val="22"/>
              </w:rPr>
              <w:t>Комплект УМК по обучению грамоте Учебник «Азбука» 1 часть,2 часть. Рабочая тетрадь №1,№2.,№3.</w:t>
            </w:r>
          </w:p>
        </w:tc>
      </w:tr>
      <w:tr w:rsidR="00753D2C" w:rsidRPr="00C107DA">
        <w:trPr>
          <w:trHeight w:val="641"/>
          <w:tblCellSpacing w:w="0" w:type="dxa"/>
        </w:trPr>
        <w:tc>
          <w:tcPr>
            <w:tcW w:w="0" w:type="auto"/>
            <w:vAlign w:val="center"/>
          </w:tcPr>
          <w:p w:rsidR="00753D2C" w:rsidRPr="000B16FF" w:rsidRDefault="00753D2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459" w:type="dxa"/>
            <w:vAlign w:val="center"/>
          </w:tcPr>
          <w:p w:rsidR="00753D2C" w:rsidRPr="000B16FF" w:rsidRDefault="00753D2C" w:rsidP="004B4742">
            <w:pPr>
              <w:rPr>
                <w:color w:val="000000"/>
                <w:sz w:val="22"/>
              </w:rPr>
            </w:pPr>
            <w:proofErr w:type="spellStart"/>
            <w:r w:rsidRPr="000B16FF">
              <w:rPr>
                <w:sz w:val="22"/>
              </w:rPr>
              <w:t>Чуракова</w:t>
            </w:r>
            <w:proofErr w:type="spellEnd"/>
            <w:r w:rsidRPr="000B16FF">
              <w:rPr>
                <w:sz w:val="22"/>
              </w:rPr>
              <w:t xml:space="preserve"> Н. А. </w:t>
            </w:r>
          </w:p>
        </w:tc>
        <w:tc>
          <w:tcPr>
            <w:tcW w:w="6560" w:type="dxa"/>
            <w:vAlign w:val="center"/>
          </w:tcPr>
          <w:p w:rsidR="00753D2C" w:rsidRPr="000B16FF" w:rsidRDefault="00753D2C">
            <w:pPr>
              <w:rPr>
                <w:color w:val="000000"/>
                <w:sz w:val="22"/>
              </w:rPr>
            </w:pPr>
            <w:r w:rsidRPr="000B16FF">
              <w:rPr>
                <w:sz w:val="22"/>
              </w:rPr>
              <w:t>Комплект УМК по русскому языку.</w:t>
            </w:r>
            <w:r w:rsidRPr="000B16FF">
              <w:rPr>
                <w:color w:val="000000"/>
                <w:sz w:val="22"/>
              </w:rPr>
              <w:t xml:space="preserve"> Учебник «Русский язык» 1 часть,2 часть. Рабочая тетрадь №1,№2.</w:t>
            </w:r>
          </w:p>
        </w:tc>
      </w:tr>
      <w:tr w:rsidR="00753D2C" w:rsidRPr="00C107DA">
        <w:trPr>
          <w:trHeight w:val="641"/>
          <w:tblCellSpacing w:w="0" w:type="dxa"/>
        </w:trPr>
        <w:tc>
          <w:tcPr>
            <w:tcW w:w="0" w:type="auto"/>
            <w:vAlign w:val="center"/>
          </w:tcPr>
          <w:p w:rsidR="00753D2C" w:rsidRPr="000B16FF" w:rsidRDefault="00753D2C" w:rsidP="00F01434">
            <w:pPr>
              <w:jc w:val="center"/>
              <w:rPr>
                <w:color w:val="000000"/>
                <w:sz w:val="22"/>
              </w:rPr>
            </w:pPr>
            <w:r w:rsidRPr="000B16FF">
              <w:rPr>
                <w:color w:val="000000"/>
                <w:sz w:val="22"/>
              </w:rPr>
              <w:lastRenderedPageBreak/>
              <w:t>4</w:t>
            </w:r>
          </w:p>
        </w:tc>
        <w:tc>
          <w:tcPr>
            <w:tcW w:w="2459" w:type="dxa"/>
            <w:vAlign w:val="center"/>
          </w:tcPr>
          <w:p w:rsidR="00753D2C" w:rsidRPr="000B16FF" w:rsidRDefault="00753D2C" w:rsidP="00F01434">
            <w:pPr>
              <w:rPr>
                <w:color w:val="000000"/>
                <w:sz w:val="22"/>
              </w:rPr>
            </w:pPr>
            <w:proofErr w:type="spellStart"/>
            <w:r w:rsidRPr="000B16FF">
              <w:rPr>
                <w:color w:val="000000"/>
                <w:sz w:val="22"/>
              </w:rPr>
              <w:t>Чуракова</w:t>
            </w:r>
            <w:proofErr w:type="spellEnd"/>
            <w:r w:rsidRPr="000B16FF">
              <w:rPr>
                <w:color w:val="000000"/>
                <w:sz w:val="22"/>
              </w:rPr>
              <w:t xml:space="preserve"> Н. А.</w:t>
            </w:r>
          </w:p>
        </w:tc>
        <w:tc>
          <w:tcPr>
            <w:tcW w:w="6560" w:type="dxa"/>
            <w:vAlign w:val="center"/>
          </w:tcPr>
          <w:p w:rsidR="00753D2C" w:rsidRPr="000B16FF" w:rsidRDefault="00753D2C" w:rsidP="00F01434">
            <w:pPr>
              <w:rPr>
                <w:color w:val="000000"/>
                <w:sz w:val="22"/>
              </w:rPr>
            </w:pPr>
            <w:r w:rsidRPr="000B16FF">
              <w:rPr>
                <w:color w:val="000000"/>
                <w:sz w:val="22"/>
              </w:rPr>
              <w:t>Комплект УМК по литературному чтению. Учебник «Литературное чтение» 1 часть,2 часть. Рабочая тетрадь №1,№2.</w:t>
            </w:r>
          </w:p>
        </w:tc>
      </w:tr>
      <w:tr w:rsidR="00753D2C" w:rsidRPr="00C107DA">
        <w:trPr>
          <w:trHeight w:val="970"/>
          <w:tblCellSpacing w:w="0" w:type="dxa"/>
        </w:trPr>
        <w:tc>
          <w:tcPr>
            <w:tcW w:w="0" w:type="auto"/>
            <w:vAlign w:val="center"/>
          </w:tcPr>
          <w:p w:rsidR="00753D2C" w:rsidRPr="000B16FF" w:rsidRDefault="00753D2C" w:rsidP="00F01434">
            <w:pPr>
              <w:jc w:val="center"/>
              <w:rPr>
                <w:color w:val="000000"/>
                <w:sz w:val="22"/>
              </w:rPr>
            </w:pPr>
            <w:r w:rsidRPr="000B16FF">
              <w:rPr>
                <w:color w:val="000000"/>
                <w:sz w:val="22"/>
              </w:rPr>
              <w:t>5</w:t>
            </w:r>
          </w:p>
        </w:tc>
        <w:tc>
          <w:tcPr>
            <w:tcW w:w="2459" w:type="dxa"/>
            <w:vAlign w:val="center"/>
          </w:tcPr>
          <w:p w:rsidR="00753D2C" w:rsidRPr="000B16FF" w:rsidRDefault="00753D2C" w:rsidP="004B4742">
            <w:pPr>
              <w:rPr>
                <w:color w:val="000000"/>
                <w:sz w:val="22"/>
              </w:rPr>
            </w:pPr>
            <w:r w:rsidRPr="000B16FF">
              <w:rPr>
                <w:color w:val="000000"/>
                <w:sz w:val="22"/>
              </w:rPr>
              <w:t>Федотова О. Н. ,</w:t>
            </w:r>
            <w:proofErr w:type="spellStart"/>
            <w:r w:rsidRPr="000B16FF">
              <w:rPr>
                <w:color w:val="000000"/>
                <w:sz w:val="22"/>
              </w:rPr>
              <w:t>Трафимова</w:t>
            </w:r>
            <w:proofErr w:type="spellEnd"/>
            <w:r w:rsidRPr="000B16FF">
              <w:rPr>
                <w:color w:val="000000"/>
                <w:sz w:val="22"/>
              </w:rPr>
              <w:t xml:space="preserve"> Г. В. ,</w:t>
            </w:r>
            <w:r w:rsidRPr="000B16FF">
              <w:rPr>
                <w:color w:val="000000"/>
                <w:sz w:val="22"/>
              </w:rPr>
              <w:br/>
            </w:r>
            <w:proofErr w:type="spellStart"/>
            <w:r w:rsidRPr="000B16FF">
              <w:rPr>
                <w:color w:val="000000"/>
                <w:sz w:val="22"/>
              </w:rPr>
              <w:t>Трафимов</w:t>
            </w:r>
            <w:proofErr w:type="spellEnd"/>
            <w:r w:rsidRPr="000B16FF">
              <w:rPr>
                <w:color w:val="000000"/>
                <w:sz w:val="22"/>
              </w:rPr>
              <w:t xml:space="preserve"> С. А.,</w:t>
            </w:r>
            <w:r w:rsidRPr="000B16FF">
              <w:rPr>
                <w:color w:val="000000"/>
                <w:sz w:val="22"/>
              </w:rPr>
              <w:br/>
            </w:r>
          </w:p>
        </w:tc>
        <w:tc>
          <w:tcPr>
            <w:tcW w:w="6560" w:type="dxa"/>
            <w:vAlign w:val="center"/>
          </w:tcPr>
          <w:p w:rsidR="00753D2C" w:rsidRPr="000B16FF" w:rsidRDefault="00753D2C" w:rsidP="00F01434">
            <w:pPr>
              <w:rPr>
                <w:color w:val="000000"/>
                <w:sz w:val="22"/>
              </w:rPr>
            </w:pPr>
            <w:r w:rsidRPr="000B16FF">
              <w:rPr>
                <w:color w:val="000000"/>
                <w:sz w:val="22"/>
              </w:rPr>
              <w:t>Комплект УМК по окружающему миру. Учебник «Окружающий мир» 1 часть,2 часть. Рабочая тетрадь №1,№2.</w:t>
            </w:r>
          </w:p>
        </w:tc>
      </w:tr>
      <w:tr w:rsidR="00753D2C" w:rsidRPr="00C107DA">
        <w:trPr>
          <w:trHeight w:val="955"/>
          <w:tblCellSpacing w:w="0" w:type="dxa"/>
        </w:trPr>
        <w:tc>
          <w:tcPr>
            <w:tcW w:w="0" w:type="auto"/>
            <w:vAlign w:val="center"/>
          </w:tcPr>
          <w:p w:rsidR="00753D2C" w:rsidRPr="000B16FF" w:rsidRDefault="00753D2C" w:rsidP="00F01434">
            <w:pPr>
              <w:jc w:val="center"/>
              <w:rPr>
                <w:color w:val="000000"/>
                <w:sz w:val="22"/>
              </w:rPr>
            </w:pPr>
            <w:r w:rsidRPr="000B16FF">
              <w:rPr>
                <w:color w:val="000000"/>
                <w:sz w:val="22"/>
              </w:rPr>
              <w:t>6</w:t>
            </w:r>
          </w:p>
        </w:tc>
        <w:tc>
          <w:tcPr>
            <w:tcW w:w="2459" w:type="dxa"/>
            <w:vAlign w:val="center"/>
          </w:tcPr>
          <w:p w:rsidR="00753D2C" w:rsidRPr="000B16FF" w:rsidRDefault="00753D2C" w:rsidP="004B4742">
            <w:pPr>
              <w:rPr>
                <w:color w:val="000000"/>
                <w:sz w:val="22"/>
              </w:rPr>
            </w:pPr>
            <w:r w:rsidRPr="000B16FF">
              <w:rPr>
                <w:color w:val="000000"/>
                <w:sz w:val="22"/>
              </w:rPr>
              <w:t>Гринева А. А. ,Кузнецова И. Л. ,</w:t>
            </w:r>
          </w:p>
          <w:p w:rsidR="00753D2C" w:rsidRPr="000B16FF" w:rsidRDefault="00753D2C" w:rsidP="004B4742">
            <w:pPr>
              <w:rPr>
                <w:color w:val="000000"/>
                <w:sz w:val="22"/>
              </w:rPr>
            </w:pPr>
            <w:proofErr w:type="spellStart"/>
            <w:r w:rsidRPr="000B16FF">
              <w:rPr>
                <w:color w:val="000000"/>
                <w:sz w:val="22"/>
              </w:rPr>
              <w:t>Проснякова</w:t>
            </w:r>
            <w:proofErr w:type="spellEnd"/>
            <w:r w:rsidRPr="000B16FF">
              <w:rPr>
                <w:color w:val="000000"/>
                <w:sz w:val="22"/>
              </w:rPr>
              <w:t xml:space="preserve"> Т. Н.</w:t>
            </w:r>
            <w:r w:rsidRPr="000B16FF">
              <w:rPr>
                <w:color w:val="000000"/>
                <w:sz w:val="22"/>
              </w:rPr>
              <w:br/>
            </w:r>
          </w:p>
        </w:tc>
        <w:tc>
          <w:tcPr>
            <w:tcW w:w="6560" w:type="dxa"/>
            <w:vAlign w:val="center"/>
          </w:tcPr>
          <w:p w:rsidR="00753D2C" w:rsidRPr="000B16FF" w:rsidRDefault="00753D2C" w:rsidP="00F01434">
            <w:pPr>
              <w:rPr>
                <w:color w:val="000000"/>
                <w:sz w:val="22"/>
              </w:rPr>
            </w:pPr>
            <w:r w:rsidRPr="000B16FF">
              <w:rPr>
                <w:color w:val="000000"/>
                <w:sz w:val="22"/>
              </w:rPr>
              <w:t xml:space="preserve">Комплект УМК по трудовому обучению Учебник «Технология» </w:t>
            </w:r>
          </w:p>
        </w:tc>
      </w:tr>
    </w:tbl>
    <w:p w:rsidR="00D96E0C" w:rsidRPr="00367DAA" w:rsidRDefault="00CC476D" w:rsidP="00CC476D">
      <w:pPr>
        <w:pStyle w:val="ad"/>
        <w:ind w:left="0"/>
        <w:rPr>
          <w:sz w:val="22"/>
        </w:rPr>
      </w:pPr>
      <w:r w:rsidRPr="00367DAA">
        <w:rPr>
          <w:sz w:val="22"/>
        </w:rPr>
        <w:t xml:space="preserve">Предмет «Информатика и информационно-коммуникативные технологии», направленный на обеспечение компьютерной грамотности, изучается в </w:t>
      </w:r>
      <w:r w:rsidR="00D941F1" w:rsidRPr="00367DAA">
        <w:rPr>
          <w:sz w:val="22"/>
        </w:rPr>
        <w:t>2</w:t>
      </w:r>
      <w:r w:rsidRPr="00367DAA">
        <w:rPr>
          <w:sz w:val="22"/>
        </w:rPr>
        <w:t xml:space="preserve">- </w:t>
      </w:r>
      <w:r w:rsidR="00D941F1" w:rsidRPr="00367DAA">
        <w:rPr>
          <w:sz w:val="22"/>
        </w:rPr>
        <w:t>4</w:t>
      </w:r>
      <w:r w:rsidRPr="00367DAA">
        <w:rPr>
          <w:sz w:val="22"/>
        </w:rPr>
        <w:t xml:space="preserve"> классах в качестве учебного модуля в рамках учебного предмета «Технология»</w:t>
      </w:r>
      <w:r w:rsidR="003663C8" w:rsidRPr="00367DAA">
        <w:rPr>
          <w:sz w:val="22"/>
        </w:rPr>
        <w:t xml:space="preserve"> и «Математика»</w:t>
      </w:r>
      <w:r w:rsidRPr="00367DAA">
        <w:rPr>
          <w:sz w:val="22"/>
        </w:rPr>
        <w:t xml:space="preserve"> в объеме 17 часов.</w:t>
      </w:r>
    </w:p>
    <w:p w:rsidR="00AB4FE9" w:rsidRPr="00367DAA" w:rsidRDefault="00D96E0C" w:rsidP="00AB4FE9">
      <w:pPr>
        <w:rPr>
          <w:sz w:val="22"/>
        </w:rPr>
      </w:pPr>
      <w:r w:rsidRPr="00367DAA">
        <w:rPr>
          <w:sz w:val="22"/>
        </w:rPr>
        <w:t xml:space="preserve"> Изучение отдельных элементов основ безопасности </w:t>
      </w:r>
      <w:r w:rsidR="00D941F1" w:rsidRPr="00367DAA">
        <w:rPr>
          <w:sz w:val="22"/>
        </w:rPr>
        <w:t>жизнедеятельности, здорового образа жизни, знаний правил дорожного движения</w:t>
      </w:r>
      <w:r w:rsidRPr="00367DAA">
        <w:rPr>
          <w:sz w:val="22"/>
        </w:rPr>
        <w:t xml:space="preserve"> предусмотрено в содержании интегрированного учебного предмета «Окружающий мир»</w:t>
      </w:r>
      <w:r w:rsidR="003663C8" w:rsidRPr="00367DAA">
        <w:rPr>
          <w:sz w:val="22"/>
        </w:rPr>
        <w:t xml:space="preserve"> </w:t>
      </w:r>
      <w:r w:rsidR="00D941F1" w:rsidRPr="00367DAA">
        <w:rPr>
          <w:sz w:val="22"/>
        </w:rPr>
        <w:t>/</w:t>
      </w:r>
      <w:proofErr w:type="gramStart"/>
      <w:r w:rsidR="00D941F1" w:rsidRPr="00367DAA">
        <w:rPr>
          <w:sz w:val="22"/>
        </w:rPr>
        <w:t>человек,природа</w:t>
      </w:r>
      <w:proofErr w:type="gramEnd"/>
      <w:r w:rsidR="00D941F1" w:rsidRPr="00367DAA">
        <w:rPr>
          <w:sz w:val="22"/>
        </w:rPr>
        <w:t>,общество/</w:t>
      </w:r>
      <w:r w:rsidRPr="00367DAA">
        <w:rPr>
          <w:sz w:val="22"/>
        </w:rPr>
        <w:t xml:space="preserve">, кроме того, знания о поведении в экстремальных ситуациях включены в содержание предмета «Физическая культура»   </w:t>
      </w:r>
      <w:r w:rsidR="00AB4FE9" w:rsidRPr="00367DAA">
        <w:rPr>
          <w:sz w:val="22"/>
        </w:rPr>
        <w:t xml:space="preserve">В федеральном компоненте учебного плана для 1-11 классов выделяется 3  часа в неделю на преподавание предмета «Физкультура». Занятия организуются с учетом индивидуальных запросов и состояния здоровья обучающихся, поэтому программа обучения содержит разнообразные виды физической активности, включающие в себя популярные игровые виды спорта, дыхательную гимнастику, занятия по формированию правильной осанки и т.д.  Обучение ведется по учебной программе </w:t>
      </w:r>
      <w:proofErr w:type="spellStart"/>
      <w:r w:rsidR="00AB4FE9" w:rsidRPr="00367DAA">
        <w:rPr>
          <w:sz w:val="22"/>
        </w:rPr>
        <w:t>В.И.Лях</w:t>
      </w:r>
      <w:proofErr w:type="spellEnd"/>
      <w:r w:rsidR="00AB4FE9" w:rsidRPr="00367DAA">
        <w:rPr>
          <w:sz w:val="22"/>
        </w:rPr>
        <w:t xml:space="preserve">, </w:t>
      </w:r>
      <w:proofErr w:type="spellStart"/>
      <w:r w:rsidR="00AB4FE9" w:rsidRPr="00367DAA">
        <w:rPr>
          <w:sz w:val="22"/>
        </w:rPr>
        <w:t>А.А.Зданевич</w:t>
      </w:r>
      <w:proofErr w:type="spellEnd"/>
      <w:r w:rsidR="00AB4FE9" w:rsidRPr="00367DAA">
        <w:rPr>
          <w:sz w:val="22"/>
        </w:rPr>
        <w:t xml:space="preserve"> «Комплексная программа физического воспитания учащихся 1 – 11 классов» - 2 часа, на 3 –й час составлена программа по для 1-4 классов «Подвижные игры с элементами спортивных игр».</w:t>
      </w:r>
    </w:p>
    <w:p w:rsidR="00AB4FE9" w:rsidRPr="00227AD2" w:rsidRDefault="00AB4FE9" w:rsidP="00AB4FE9">
      <w:pPr>
        <w:rPr>
          <w:sz w:val="22"/>
        </w:rPr>
      </w:pPr>
      <w:r w:rsidRPr="00227AD2">
        <w:rPr>
          <w:sz w:val="22"/>
        </w:rPr>
        <w:t xml:space="preserve">  </w:t>
      </w:r>
      <w:r w:rsidRPr="00227AD2">
        <w:rPr>
          <w:b/>
          <w:sz w:val="22"/>
        </w:rPr>
        <w:t>Итоговая промежуточная аттестация учащихся проводится:</w:t>
      </w:r>
    </w:p>
    <w:p w:rsidR="00AB4FE9" w:rsidRPr="00227AD2" w:rsidRDefault="00AB4FE9" w:rsidP="00AB4FE9">
      <w:pPr>
        <w:pStyle w:val="ad"/>
        <w:numPr>
          <w:ilvl w:val="0"/>
          <w:numId w:val="2"/>
        </w:numPr>
        <w:rPr>
          <w:sz w:val="22"/>
        </w:rPr>
      </w:pPr>
      <w:r w:rsidRPr="00227AD2">
        <w:rPr>
          <w:sz w:val="22"/>
        </w:rPr>
        <w:t>Итоговая промежуточная аттестация в 1 классе проходит на основании результатов обучения в 1 классе без выставления оценок (диагностические, комплексные работы, портфолио достижений ребёнка)</w:t>
      </w:r>
    </w:p>
    <w:p w:rsidR="00D96E0C" w:rsidRPr="00227AD2" w:rsidRDefault="00AB4FE9" w:rsidP="00AB4FE9">
      <w:pPr>
        <w:numPr>
          <w:ilvl w:val="0"/>
          <w:numId w:val="2"/>
        </w:numPr>
        <w:jc w:val="both"/>
        <w:rPr>
          <w:sz w:val="22"/>
        </w:rPr>
      </w:pPr>
      <w:r w:rsidRPr="00227AD2">
        <w:rPr>
          <w:sz w:val="22"/>
        </w:rPr>
        <w:t xml:space="preserve">во 2-4 классах в форме комплексных /интегративных/ </w:t>
      </w:r>
      <w:proofErr w:type="spellStart"/>
      <w:r w:rsidRPr="00227AD2">
        <w:rPr>
          <w:sz w:val="22"/>
        </w:rPr>
        <w:t>метапредметных</w:t>
      </w:r>
      <w:proofErr w:type="spellEnd"/>
      <w:r w:rsidRPr="00227AD2">
        <w:rPr>
          <w:sz w:val="22"/>
        </w:rPr>
        <w:t xml:space="preserve"> работ по русскому языку, математике, литерату</w:t>
      </w:r>
      <w:r w:rsidR="00CC476D" w:rsidRPr="00227AD2">
        <w:rPr>
          <w:sz w:val="22"/>
        </w:rPr>
        <w:t>рному чтению, окружающему миру;</w:t>
      </w:r>
    </w:p>
    <w:p w:rsidR="00D96E0C" w:rsidRPr="00830C04" w:rsidRDefault="00D96E0C" w:rsidP="00D2342C">
      <w:pPr>
        <w:jc w:val="both"/>
        <w:rPr>
          <w:sz w:val="22"/>
        </w:rPr>
      </w:pPr>
      <w:r w:rsidRPr="00830C04">
        <w:rPr>
          <w:sz w:val="22"/>
        </w:rPr>
        <w:t xml:space="preserve">         С целью формирования у обучающихся мотиваций к осознанному нравственному поведению, основанному на знании и уважении культур и религиозных традиций </w:t>
      </w:r>
      <w:proofErr w:type="gramStart"/>
      <w:r w:rsidRPr="00830C04">
        <w:rPr>
          <w:sz w:val="22"/>
        </w:rPr>
        <w:t>своей  многонациональной</w:t>
      </w:r>
      <w:proofErr w:type="gramEnd"/>
      <w:r w:rsidRPr="00830C04">
        <w:rPr>
          <w:sz w:val="22"/>
        </w:rPr>
        <w:t xml:space="preserve"> Родины   в </w:t>
      </w:r>
      <w:proofErr w:type="spellStart"/>
      <w:r w:rsidRPr="00830C04">
        <w:rPr>
          <w:sz w:val="22"/>
        </w:rPr>
        <w:t>инвариативной</w:t>
      </w:r>
      <w:proofErr w:type="spellEnd"/>
      <w:r w:rsidRPr="00830C04">
        <w:rPr>
          <w:sz w:val="22"/>
        </w:rPr>
        <w:t xml:space="preserve"> части учебного  плана  в 4-ом классе  введен  комплексный учебный курс «Основы религиозной культуры и светской этики»/ОРКСЭ/. По итогам анкетирования родителей обучающихся выбран модуль курса ОРКСЭ </w:t>
      </w:r>
      <w:proofErr w:type="gramStart"/>
      <w:r w:rsidRPr="00830C04">
        <w:rPr>
          <w:sz w:val="22"/>
        </w:rPr>
        <w:t>« Основы</w:t>
      </w:r>
      <w:proofErr w:type="gramEnd"/>
      <w:r w:rsidRPr="00830C04">
        <w:rPr>
          <w:sz w:val="22"/>
        </w:rPr>
        <w:t xml:space="preserve"> мировых религиозных культур». </w:t>
      </w:r>
    </w:p>
    <w:p w:rsidR="00753D2C" w:rsidRPr="00830C04" w:rsidRDefault="00753D2C" w:rsidP="00684857">
      <w:pPr>
        <w:ind w:firstLine="708"/>
        <w:jc w:val="both"/>
        <w:rPr>
          <w:b/>
          <w:bCs/>
          <w:sz w:val="22"/>
        </w:rPr>
      </w:pPr>
      <w:r w:rsidRPr="00830C04">
        <w:rPr>
          <w:sz w:val="22"/>
        </w:rPr>
        <w:t>В целях реализации этнокультурн</w:t>
      </w:r>
      <w:r w:rsidR="00A07332" w:rsidRPr="00830C04">
        <w:rPr>
          <w:sz w:val="22"/>
        </w:rPr>
        <w:t>ого компонента образования в 2-4</w:t>
      </w:r>
      <w:r w:rsidRPr="00830C04">
        <w:rPr>
          <w:sz w:val="22"/>
        </w:rPr>
        <w:t xml:space="preserve">  классах вводятся уроки татарского языка и литературы (по 1 часу) за счёт </w:t>
      </w:r>
      <w:r w:rsidR="008D5B1F" w:rsidRPr="00830C04">
        <w:rPr>
          <w:sz w:val="22"/>
        </w:rPr>
        <w:t>часов вариативной части учебного плана</w:t>
      </w:r>
      <w:r w:rsidRPr="00830C04">
        <w:rPr>
          <w:sz w:val="22"/>
        </w:rPr>
        <w:t xml:space="preserve">. Программно - методическое обеспечение к урокам татарского языка под редакцией </w:t>
      </w:r>
      <w:proofErr w:type="spellStart"/>
      <w:r w:rsidRPr="00830C04">
        <w:rPr>
          <w:sz w:val="22"/>
        </w:rPr>
        <w:t>С.Г.Вагизовой</w:t>
      </w:r>
      <w:proofErr w:type="spellEnd"/>
      <w:r w:rsidRPr="00830C04">
        <w:rPr>
          <w:sz w:val="22"/>
        </w:rPr>
        <w:t>, Р.Г. Валито</w:t>
      </w:r>
      <w:r w:rsidR="00A965E5" w:rsidRPr="00830C04">
        <w:rPr>
          <w:sz w:val="22"/>
        </w:rPr>
        <w:t>вой, издательство «</w:t>
      </w:r>
      <w:proofErr w:type="spellStart"/>
      <w:r w:rsidR="00A965E5" w:rsidRPr="00830C04">
        <w:rPr>
          <w:sz w:val="22"/>
        </w:rPr>
        <w:t>Раннур</w:t>
      </w:r>
      <w:proofErr w:type="spellEnd"/>
      <w:r w:rsidR="00A965E5" w:rsidRPr="00830C04">
        <w:rPr>
          <w:sz w:val="22"/>
        </w:rPr>
        <w:t>», 2003</w:t>
      </w:r>
      <w:r w:rsidRPr="00830C04">
        <w:rPr>
          <w:sz w:val="22"/>
        </w:rPr>
        <w:t xml:space="preserve"> г. Программно-методическое обеспечение к урокам татарской литературы под редакцией</w:t>
      </w:r>
      <w:r w:rsidR="00A965E5" w:rsidRPr="00830C04">
        <w:rPr>
          <w:sz w:val="22"/>
        </w:rPr>
        <w:t xml:space="preserve"> </w:t>
      </w:r>
      <w:proofErr w:type="spellStart"/>
      <w:r w:rsidR="00A965E5" w:rsidRPr="00830C04">
        <w:rPr>
          <w:sz w:val="22"/>
        </w:rPr>
        <w:t>С.Г.Вагизовой</w:t>
      </w:r>
      <w:proofErr w:type="spellEnd"/>
      <w:r w:rsidR="00A965E5" w:rsidRPr="00830C04">
        <w:rPr>
          <w:sz w:val="22"/>
        </w:rPr>
        <w:t>, Р.Г. Валитовой</w:t>
      </w:r>
      <w:r w:rsidR="00C107DA" w:rsidRPr="00830C04">
        <w:rPr>
          <w:sz w:val="22"/>
        </w:rPr>
        <w:t>, издательство «Раннур»,</w:t>
      </w:r>
      <w:r w:rsidRPr="00830C04">
        <w:rPr>
          <w:sz w:val="22"/>
        </w:rPr>
        <w:t>2002г.</w:t>
      </w:r>
    </w:p>
    <w:p w:rsidR="00753D2C" w:rsidRPr="00830C04" w:rsidRDefault="00753D2C" w:rsidP="00684857">
      <w:pPr>
        <w:ind w:firstLine="708"/>
        <w:jc w:val="both"/>
        <w:rPr>
          <w:b/>
          <w:bCs/>
          <w:sz w:val="22"/>
        </w:rPr>
      </w:pPr>
      <w:r w:rsidRPr="00830C04">
        <w:rPr>
          <w:b/>
          <w:bCs/>
          <w:sz w:val="22"/>
        </w:rPr>
        <w:t>План внеурочной деятельности</w:t>
      </w:r>
    </w:p>
    <w:p w:rsidR="00753D2C" w:rsidRPr="00830C04" w:rsidRDefault="005B2F9C" w:rsidP="005B2F9C">
      <w:pPr>
        <w:jc w:val="both"/>
        <w:rPr>
          <w:sz w:val="22"/>
        </w:rPr>
      </w:pPr>
      <w:r w:rsidRPr="00830C04">
        <w:rPr>
          <w:sz w:val="22"/>
        </w:rPr>
        <w:t>В рамках реализации Федерального государственного образовательного стандарта в</w:t>
      </w:r>
      <w:r w:rsidR="00753D2C" w:rsidRPr="00830C04">
        <w:rPr>
          <w:sz w:val="22"/>
        </w:rPr>
        <w:t xml:space="preserve">неурочная </w:t>
      </w:r>
      <w:r w:rsidR="00C74686">
        <w:rPr>
          <w:sz w:val="22"/>
        </w:rPr>
        <w:t>деятельность организуется в 2015-2016</w:t>
      </w:r>
      <w:r w:rsidR="00753D2C" w:rsidRPr="00830C04">
        <w:rPr>
          <w:sz w:val="22"/>
        </w:rPr>
        <w:t xml:space="preserve"> учебном году в 1-х,2-х,3-х</w:t>
      </w:r>
      <w:r w:rsidR="00A07332" w:rsidRPr="00830C04">
        <w:rPr>
          <w:sz w:val="22"/>
        </w:rPr>
        <w:t>,4-х</w:t>
      </w:r>
      <w:r w:rsidR="00753D2C" w:rsidRPr="00830C04">
        <w:rPr>
          <w:sz w:val="22"/>
        </w:rPr>
        <w:t xml:space="preserve"> классах школы</w:t>
      </w:r>
      <w:r w:rsidR="00C107DA" w:rsidRPr="00830C04">
        <w:rPr>
          <w:sz w:val="22"/>
        </w:rPr>
        <w:t xml:space="preserve"> во второй половине дня</w:t>
      </w:r>
      <w:r w:rsidR="00753D2C" w:rsidRPr="00830C04">
        <w:rPr>
          <w:sz w:val="22"/>
        </w:rPr>
        <w:t xml:space="preserve"> по направлениям развития личности (спортивно-оздоровительное, ду</w:t>
      </w:r>
      <w:r w:rsidR="00C107DA" w:rsidRPr="00830C04">
        <w:rPr>
          <w:sz w:val="22"/>
        </w:rPr>
        <w:t>ховно-нравственное, социальное, общеинтеллектуальное</w:t>
      </w:r>
      <w:r w:rsidR="00753D2C" w:rsidRPr="00830C04">
        <w:rPr>
          <w:sz w:val="22"/>
        </w:rPr>
        <w:t xml:space="preserve">, общекультурное) в таких формах как экскурсии, кружки, спортивные игры </w:t>
      </w:r>
      <w:proofErr w:type="gramStart"/>
      <w:r w:rsidR="00753D2C" w:rsidRPr="00830C04">
        <w:rPr>
          <w:sz w:val="22"/>
        </w:rPr>
        <w:t>и  соревнования</w:t>
      </w:r>
      <w:proofErr w:type="gramEnd"/>
      <w:r w:rsidR="00753D2C" w:rsidRPr="00830C04">
        <w:rPr>
          <w:sz w:val="22"/>
        </w:rPr>
        <w:t>, поисковые исследования, личностно и общественно - значимые  социальные проекты.</w:t>
      </w:r>
    </w:p>
    <w:p w:rsidR="00753D2C" w:rsidRPr="00830C04" w:rsidRDefault="00753D2C" w:rsidP="00684857">
      <w:pPr>
        <w:ind w:firstLine="720"/>
        <w:jc w:val="both"/>
        <w:rPr>
          <w:sz w:val="22"/>
        </w:rPr>
      </w:pPr>
      <w:r w:rsidRPr="00830C04">
        <w:rPr>
          <w:sz w:val="22"/>
        </w:rPr>
        <w:t xml:space="preserve"> Система внеурочной деятельности предполагает широкий по с</w:t>
      </w:r>
      <w:r w:rsidR="00C107DA" w:rsidRPr="00830C04">
        <w:rPr>
          <w:sz w:val="22"/>
        </w:rPr>
        <w:t xml:space="preserve">одержанию и формам набор видов </w:t>
      </w:r>
      <w:r w:rsidRPr="00830C04">
        <w:rPr>
          <w:sz w:val="22"/>
        </w:rPr>
        <w:t xml:space="preserve">деятельности, который является  обязательным для всех обучающихся. Кроме того, внеурочная деятельность предполагает занятия по интересам по выбору каждого школьника. </w:t>
      </w:r>
      <w:r w:rsidRPr="00830C04">
        <w:rPr>
          <w:sz w:val="22"/>
        </w:rPr>
        <w:lastRenderedPageBreak/>
        <w:t>Внеурочная деятельность реализуется через организационную модель в связи с этим деятельность будет осуществляться через:</w:t>
      </w:r>
    </w:p>
    <w:p w:rsidR="00753D2C" w:rsidRPr="00830C04" w:rsidRDefault="00753D2C" w:rsidP="00684857">
      <w:pPr>
        <w:ind w:firstLine="720"/>
        <w:jc w:val="both"/>
        <w:rPr>
          <w:sz w:val="22"/>
        </w:rPr>
      </w:pPr>
      <w:r w:rsidRPr="00830C04">
        <w:rPr>
          <w:sz w:val="22"/>
        </w:rPr>
        <w:t xml:space="preserve">-учебный план образовательного учреждения, а именно (дополнительные образовательные модули, школьные научные общества, учебные научные проекты и </w:t>
      </w:r>
      <w:r w:rsidR="00A965E5" w:rsidRPr="00830C04">
        <w:rPr>
          <w:sz w:val="22"/>
        </w:rPr>
        <w:t>т.д. проводимые</w:t>
      </w:r>
      <w:r w:rsidRPr="00830C04">
        <w:rPr>
          <w:sz w:val="22"/>
        </w:rPr>
        <w:t xml:space="preserve"> в формах, отличных от урочной, что предусмотрено каждым учителем в реализации программы по предмету, курсу УП);</w:t>
      </w:r>
    </w:p>
    <w:p w:rsidR="00753D2C" w:rsidRPr="00830C04" w:rsidRDefault="00753D2C" w:rsidP="00116FD7">
      <w:pPr>
        <w:ind w:firstLine="720"/>
        <w:jc w:val="both"/>
        <w:rPr>
          <w:sz w:val="22"/>
        </w:rPr>
      </w:pPr>
      <w:r w:rsidRPr="00830C04">
        <w:rPr>
          <w:sz w:val="22"/>
        </w:rPr>
        <w:t xml:space="preserve">-классное руководство (экскурсии, диспуты, круглые столы, </w:t>
      </w:r>
      <w:proofErr w:type="spellStart"/>
      <w:r w:rsidRPr="00830C04">
        <w:rPr>
          <w:sz w:val="22"/>
        </w:rPr>
        <w:t>сорвевнования</w:t>
      </w:r>
      <w:proofErr w:type="spellEnd"/>
      <w:r w:rsidR="00A965E5" w:rsidRPr="00830C04">
        <w:rPr>
          <w:sz w:val="22"/>
        </w:rPr>
        <w:t xml:space="preserve"> </w:t>
      </w:r>
      <w:r w:rsidRPr="00830C04">
        <w:rPr>
          <w:sz w:val="22"/>
        </w:rPr>
        <w:t xml:space="preserve">и </w:t>
      </w:r>
      <w:proofErr w:type="gramStart"/>
      <w:r w:rsidRPr="00830C04">
        <w:rPr>
          <w:sz w:val="22"/>
        </w:rPr>
        <w:t>т.д.</w:t>
      </w:r>
      <w:r w:rsidR="009D7A57">
        <w:rPr>
          <w:sz w:val="22"/>
        </w:rPr>
        <w:t xml:space="preserve"> </w:t>
      </w:r>
      <w:r w:rsidRPr="00830C04">
        <w:rPr>
          <w:sz w:val="22"/>
        </w:rPr>
        <w:t>)</w:t>
      </w:r>
      <w:proofErr w:type="gramEnd"/>
      <w:r w:rsidR="009D7A57">
        <w:rPr>
          <w:sz w:val="22"/>
        </w:rPr>
        <w:t xml:space="preserve"> </w:t>
      </w:r>
      <w:r w:rsidRPr="00830C04">
        <w:rPr>
          <w:sz w:val="22"/>
        </w:rPr>
        <w:t>и планы классных руководителей;</w:t>
      </w:r>
    </w:p>
    <w:tbl>
      <w:tblPr>
        <w:tblW w:w="1012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5"/>
        <w:gridCol w:w="1841"/>
        <w:gridCol w:w="1841"/>
        <w:gridCol w:w="2008"/>
        <w:gridCol w:w="2176"/>
      </w:tblGrid>
      <w:tr w:rsidR="00C74686" w:rsidRPr="00684857" w:rsidTr="00C74686">
        <w:trPr>
          <w:trHeight w:val="618"/>
        </w:trPr>
        <w:tc>
          <w:tcPr>
            <w:tcW w:w="7945" w:type="dxa"/>
            <w:gridSpan w:val="4"/>
          </w:tcPr>
          <w:p w:rsidR="00C74686" w:rsidRPr="00A07332" w:rsidRDefault="00C74686" w:rsidP="00115C37">
            <w:pPr>
              <w:jc w:val="right"/>
              <w:rPr>
                <w:b/>
                <w:bCs/>
                <w:sz w:val="16"/>
              </w:rPr>
            </w:pPr>
          </w:p>
          <w:p w:rsidR="00C74686" w:rsidRPr="00A07332" w:rsidRDefault="00C74686" w:rsidP="00115C37">
            <w:pPr>
              <w:jc w:val="center"/>
              <w:rPr>
                <w:b/>
                <w:bCs/>
                <w:sz w:val="16"/>
              </w:rPr>
            </w:pPr>
            <w:r w:rsidRPr="00A07332">
              <w:rPr>
                <w:b/>
                <w:bCs/>
                <w:sz w:val="16"/>
              </w:rPr>
              <w:t>План  внеурочной деятельности</w:t>
            </w:r>
          </w:p>
          <w:p w:rsidR="00C74686" w:rsidRPr="00A07332" w:rsidRDefault="00C74686" w:rsidP="00115C37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2176" w:type="dxa"/>
          </w:tcPr>
          <w:p w:rsidR="00C74686" w:rsidRPr="00A07332" w:rsidRDefault="00C74686" w:rsidP="00115C37">
            <w:pPr>
              <w:jc w:val="right"/>
              <w:rPr>
                <w:b/>
                <w:bCs/>
                <w:sz w:val="16"/>
              </w:rPr>
            </w:pPr>
          </w:p>
        </w:tc>
      </w:tr>
      <w:tr w:rsidR="00C74686" w:rsidRPr="00684857" w:rsidTr="00C74686">
        <w:trPr>
          <w:trHeight w:val="618"/>
        </w:trPr>
        <w:tc>
          <w:tcPr>
            <w:tcW w:w="2255" w:type="dxa"/>
          </w:tcPr>
          <w:p w:rsidR="00C74686" w:rsidRPr="00A07332" w:rsidRDefault="00C74686" w:rsidP="00EC152F">
            <w:pPr>
              <w:jc w:val="center"/>
              <w:rPr>
                <w:b/>
                <w:bCs/>
                <w:sz w:val="16"/>
                <w:u w:val="single"/>
              </w:rPr>
            </w:pPr>
            <w:r w:rsidRPr="00A07332">
              <w:rPr>
                <w:b/>
                <w:bCs/>
                <w:sz w:val="16"/>
                <w:u w:val="single"/>
              </w:rPr>
              <w:t>Направления</w:t>
            </w:r>
          </w:p>
          <w:p w:rsidR="00C74686" w:rsidRPr="00A07332" w:rsidRDefault="00C74686" w:rsidP="00EC152F">
            <w:pPr>
              <w:jc w:val="center"/>
              <w:rPr>
                <w:b/>
                <w:bCs/>
                <w:sz w:val="16"/>
                <w:u w:val="single"/>
              </w:rPr>
            </w:pPr>
            <w:r w:rsidRPr="00A07332">
              <w:rPr>
                <w:b/>
                <w:bCs/>
                <w:sz w:val="16"/>
                <w:u w:val="single"/>
              </w:rPr>
              <w:t>(формы работы – кружки, секции, студии, экскурсии и др.)</w:t>
            </w:r>
          </w:p>
        </w:tc>
        <w:tc>
          <w:tcPr>
            <w:tcW w:w="1841" w:type="dxa"/>
          </w:tcPr>
          <w:p w:rsidR="00C74686" w:rsidRPr="00A07332" w:rsidRDefault="00C74686" w:rsidP="007D66ED">
            <w:pPr>
              <w:ind w:hanging="108"/>
              <w:jc w:val="center"/>
              <w:rPr>
                <w:b/>
                <w:bCs/>
                <w:sz w:val="16"/>
                <w:u w:val="single"/>
              </w:rPr>
            </w:pPr>
            <w:r>
              <w:rPr>
                <w:b/>
                <w:bCs/>
                <w:sz w:val="16"/>
                <w:u w:val="single"/>
              </w:rPr>
              <w:t>Количество часов в неделю /1</w:t>
            </w:r>
            <w:r w:rsidRPr="00A07332">
              <w:rPr>
                <w:b/>
                <w:bCs/>
                <w:sz w:val="16"/>
                <w:u w:val="single"/>
              </w:rPr>
              <w:t>класс/</w:t>
            </w:r>
          </w:p>
        </w:tc>
        <w:tc>
          <w:tcPr>
            <w:tcW w:w="1841" w:type="dxa"/>
          </w:tcPr>
          <w:p w:rsidR="00C74686" w:rsidRPr="00A07332" w:rsidRDefault="00C74686" w:rsidP="007D66ED">
            <w:pPr>
              <w:jc w:val="center"/>
              <w:rPr>
                <w:b/>
                <w:bCs/>
                <w:sz w:val="16"/>
                <w:u w:val="single"/>
              </w:rPr>
            </w:pPr>
            <w:r>
              <w:rPr>
                <w:b/>
                <w:bCs/>
                <w:sz w:val="16"/>
                <w:u w:val="single"/>
              </w:rPr>
              <w:t>Количество часов в неделю 2</w:t>
            </w:r>
            <w:r w:rsidRPr="00A07332">
              <w:rPr>
                <w:b/>
                <w:bCs/>
                <w:sz w:val="16"/>
                <w:u w:val="single"/>
              </w:rPr>
              <w:t>класс/</w:t>
            </w:r>
          </w:p>
        </w:tc>
        <w:tc>
          <w:tcPr>
            <w:tcW w:w="2008" w:type="dxa"/>
          </w:tcPr>
          <w:p w:rsidR="00C74686" w:rsidRPr="00A07332" w:rsidRDefault="00C74686" w:rsidP="007D66ED">
            <w:pPr>
              <w:jc w:val="center"/>
              <w:rPr>
                <w:b/>
                <w:bCs/>
                <w:sz w:val="16"/>
                <w:u w:val="single"/>
              </w:rPr>
            </w:pPr>
            <w:r>
              <w:rPr>
                <w:b/>
                <w:bCs/>
                <w:sz w:val="16"/>
                <w:u w:val="single"/>
              </w:rPr>
              <w:t>Количество часов в неделю /3</w:t>
            </w:r>
            <w:r w:rsidRPr="00A07332">
              <w:rPr>
                <w:b/>
                <w:bCs/>
                <w:sz w:val="16"/>
                <w:u w:val="single"/>
              </w:rPr>
              <w:t>класс/</w:t>
            </w:r>
          </w:p>
        </w:tc>
        <w:tc>
          <w:tcPr>
            <w:tcW w:w="2176" w:type="dxa"/>
          </w:tcPr>
          <w:p w:rsidR="00C74686" w:rsidRPr="00A07332" w:rsidRDefault="00C74686" w:rsidP="007D66ED">
            <w:pPr>
              <w:jc w:val="center"/>
              <w:rPr>
                <w:b/>
                <w:bCs/>
                <w:sz w:val="16"/>
                <w:u w:val="single"/>
              </w:rPr>
            </w:pPr>
            <w:r>
              <w:rPr>
                <w:b/>
                <w:bCs/>
                <w:sz w:val="16"/>
                <w:u w:val="single"/>
              </w:rPr>
              <w:t>Количество часов в неделю /4</w:t>
            </w:r>
            <w:r w:rsidRPr="00A07332">
              <w:rPr>
                <w:b/>
                <w:bCs/>
                <w:sz w:val="16"/>
                <w:u w:val="single"/>
              </w:rPr>
              <w:t>класс/</w:t>
            </w:r>
          </w:p>
        </w:tc>
      </w:tr>
      <w:tr w:rsidR="00C74686" w:rsidRPr="00684857" w:rsidTr="00C74686">
        <w:trPr>
          <w:trHeight w:val="827"/>
        </w:trPr>
        <w:tc>
          <w:tcPr>
            <w:tcW w:w="2255" w:type="dxa"/>
          </w:tcPr>
          <w:p w:rsidR="00C74686" w:rsidRPr="00A07332" w:rsidRDefault="00C74686" w:rsidP="00115C37">
            <w:pPr>
              <w:rPr>
                <w:b/>
                <w:bCs/>
                <w:sz w:val="16"/>
              </w:rPr>
            </w:pPr>
            <w:r w:rsidRPr="00A07332">
              <w:rPr>
                <w:sz w:val="16"/>
              </w:rPr>
              <w:t xml:space="preserve">Спортивно-оздоровительное  </w:t>
            </w:r>
          </w:p>
        </w:tc>
        <w:tc>
          <w:tcPr>
            <w:tcW w:w="1841" w:type="dxa"/>
          </w:tcPr>
          <w:p w:rsidR="00C74686" w:rsidRPr="00A07332" w:rsidRDefault="00C74686" w:rsidP="007D66ED">
            <w:pPr>
              <w:jc w:val="center"/>
              <w:rPr>
                <w:sz w:val="16"/>
              </w:rPr>
            </w:pPr>
            <w:proofErr w:type="gramStart"/>
            <w:r w:rsidRPr="00A07332">
              <w:rPr>
                <w:b/>
                <w:bCs/>
                <w:sz w:val="16"/>
              </w:rPr>
              <w:t>кружок</w:t>
            </w:r>
            <w:proofErr w:type="gramEnd"/>
            <w:r w:rsidRPr="00A07332">
              <w:rPr>
                <w:b/>
                <w:bCs/>
                <w:sz w:val="16"/>
              </w:rPr>
              <w:t xml:space="preserve"> «Школа здоровья»-1ч</w:t>
            </w:r>
            <w:r w:rsidRPr="00A07332">
              <w:rPr>
                <w:sz w:val="16"/>
              </w:rPr>
              <w:t xml:space="preserve"> Руководитель: </w:t>
            </w:r>
            <w:r w:rsidR="00367DAA" w:rsidRPr="00A07332">
              <w:rPr>
                <w:sz w:val="16"/>
              </w:rPr>
              <w:t>Каримова Венера Мунировна</w:t>
            </w:r>
            <w:r w:rsidRPr="00A07332">
              <w:rPr>
                <w:sz w:val="16"/>
              </w:rPr>
              <w:t>, учитель начальных классов;</w:t>
            </w:r>
          </w:p>
        </w:tc>
        <w:tc>
          <w:tcPr>
            <w:tcW w:w="1841" w:type="dxa"/>
          </w:tcPr>
          <w:p w:rsidR="00C74686" w:rsidRPr="00A07332" w:rsidRDefault="00C74686" w:rsidP="007D66ED">
            <w:pPr>
              <w:ind w:left="-108"/>
              <w:rPr>
                <w:sz w:val="16"/>
              </w:rPr>
            </w:pPr>
            <w:r w:rsidRPr="00A07332">
              <w:rPr>
                <w:sz w:val="16"/>
              </w:rPr>
              <w:t>-</w:t>
            </w:r>
            <w:r w:rsidRPr="00A07332">
              <w:rPr>
                <w:b/>
                <w:bCs/>
                <w:sz w:val="16"/>
              </w:rPr>
              <w:t xml:space="preserve"> </w:t>
            </w:r>
            <w:proofErr w:type="gramStart"/>
            <w:r w:rsidRPr="00A07332">
              <w:rPr>
                <w:b/>
                <w:bCs/>
                <w:sz w:val="16"/>
              </w:rPr>
              <w:t>кружок</w:t>
            </w:r>
            <w:r>
              <w:rPr>
                <w:b/>
                <w:bCs/>
                <w:sz w:val="16"/>
              </w:rPr>
              <w:t xml:space="preserve"> </w:t>
            </w:r>
            <w:r w:rsidRPr="00A07332">
              <w:rPr>
                <w:b/>
                <w:bCs/>
                <w:sz w:val="16"/>
              </w:rPr>
              <w:t>»</w:t>
            </w:r>
            <w:proofErr w:type="gramEnd"/>
            <w:r w:rsidRPr="00A07332">
              <w:rPr>
                <w:b/>
                <w:bCs/>
                <w:sz w:val="16"/>
              </w:rPr>
              <w:t xml:space="preserve"> </w:t>
            </w:r>
            <w:r>
              <w:rPr>
                <w:b/>
                <w:bCs/>
                <w:sz w:val="16"/>
              </w:rPr>
              <w:t>Чемпионик»</w:t>
            </w:r>
            <w:r w:rsidRPr="00A07332">
              <w:rPr>
                <w:b/>
                <w:bCs/>
                <w:sz w:val="16"/>
              </w:rPr>
              <w:t>1ч</w:t>
            </w:r>
            <w:r w:rsidRPr="00A07332">
              <w:rPr>
                <w:sz w:val="16"/>
              </w:rPr>
              <w:t xml:space="preserve"> Руководитель: </w:t>
            </w:r>
            <w:proofErr w:type="spellStart"/>
            <w:r w:rsidR="00367DAA" w:rsidRPr="00A07332">
              <w:rPr>
                <w:sz w:val="16"/>
              </w:rPr>
              <w:t>Челялова</w:t>
            </w:r>
            <w:proofErr w:type="spellEnd"/>
            <w:r w:rsidR="00367DAA" w:rsidRPr="00A07332">
              <w:rPr>
                <w:sz w:val="16"/>
              </w:rPr>
              <w:t xml:space="preserve"> Земфира </w:t>
            </w:r>
            <w:proofErr w:type="spellStart"/>
            <w:r w:rsidR="00367DAA" w:rsidRPr="00A07332">
              <w:rPr>
                <w:sz w:val="16"/>
              </w:rPr>
              <w:t>Мансуровна</w:t>
            </w:r>
            <w:proofErr w:type="spellEnd"/>
            <w:r w:rsidRPr="00A07332">
              <w:rPr>
                <w:sz w:val="16"/>
              </w:rPr>
              <w:t>, учитель начальных классов;</w:t>
            </w:r>
          </w:p>
        </w:tc>
        <w:tc>
          <w:tcPr>
            <w:tcW w:w="2008" w:type="dxa"/>
          </w:tcPr>
          <w:p w:rsidR="00C74686" w:rsidRPr="00A07332" w:rsidRDefault="00C74686" w:rsidP="007D66ED">
            <w:pPr>
              <w:rPr>
                <w:sz w:val="16"/>
              </w:rPr>
            </w:pPr>
            <w:r w:rsidRPr="00A07332">
              <w:rPr>
                <w:b/>
                <w:bCs/>
                <w:sz w:val="16"/>
              </w:rPr>
              <w:t xml:space="preserve">кружок» </w:t>
            </w:r>
            <w:r>
              <w:rPr>
                <w:b/>
                <w:bCs/>
                <w:sz w:val="16"/>
              </w:rPr>
              <w:t>«Чемпионик»</w:t>
            </w:r>
            <w:r w:rsidRPr="00A07332">
              <w:rPr>
                <w:b/>
                <w:bCs/>
                <w:sz w:val="16"/>
              </w:rPr>
              <w:t>1ч</w:t>
            </w:r>
            <w:r w:rsidRPr="00A07332">
              <w:rPr>
                <w:sz w:val="16"/>
              </w:rPr>
              <w:t xml:space="preserve"> Руководитель: </w:t>
            </w:r>
            <w:proofErr w:type="spellStart"/>
            <w:r w:rsidRPr="00A07332">
              <w:rPr>
                <w:sz w:val="16"/>
              </w:rPr>
              <w:t>Чичбакова</w:t>
            </w:r>
            <w:proofErr w:type="spellEnd"/>
            <w:r w:rsidRPr="00A07332">
              <w:rPr>
                <w:sz w:val="16"/>
              </w:rPr>
              <w:t xml:space="preserve"> Гузель </w:t>
            </w:r>
            <w:proofErr w:type="spellStart"/>
            <w:r w:rsidRPr="00A07332">
              <w:rPr>
                <w:sz w:val="16"/>
              </w:rPr>
              <w:t>Шаукатовна</w:t>
            </w:r>
            <w:proofErr w:type="spellEnd"/>
            <w:r w:rsidRPr="00A07332">
              <w:rPr>
                <w:sz w:val="16"/>
              </w:rPr>
              <w:t>, учитель начальных классов;</w:t>
            </w:r>
          </w:p>
          <w:p w:rsidR="00C74686" w:rsidRPr="00A07332" w:rsidRDefault="00C74686" w:rsidP="007D66ED">
            <w:pPr>
              <w:ind w:left="-108"/>
              <w:rPr>
                <w:sz w:val="16"/>
              </w:rPr>
            </w:pPr>
          </w:p>
        </w:tc>
        <w:tc>
          <w:tcPr>
            <w:tcW w:w="2176" w:type="dxa"/>
          </w:tcPr>
          <w:p w:rsidR="00C74686" w:rsidRPr="00A07332" w:rsidRDefault="00C74686" w:rsidP="007D66ED">
            <w:pPr>
              <w:rPr>
                <w:sz w:val="16"/>
              </w:rPr>
            </w:pPr>
            <w:r w:rsidRPr="00A07332">
              <w:rPr>
                <w:b/>
                <w:bCs/>
                <w:sz w:val="16"/>
              </w:rPr>
              <w:t>-кружок «</w:t>
            </w:r>
            <w:r>
              <w:rPr>
                <w:b/>
                <w:bCs/>
                <w:sz w:val="16"/>
              </w:rPr>
              <w:t xml:space="preserve">Расти </w:t>
            </w:r>
            <w:proofErr w:type="gramStart"/>
            <w:r>
              <w:rPr>
                <w:b/>
                <w:bCs/>
                <w:sz w:val="16"/>
              </w:rPr>
              <w:t>здоровым</w:t>
            </w:r>
            <w:r w:rsidRPr="00A07332">
              <w:rPr>
                <w:b/>
                <w:bCs/>
                <w:sz w:val="16"/>
              </w:rPr>
              <w:t>»-</w:t>
            </w:r>
            <w:proofErr w:type="gramEnd"/>
            <w:r w:rsidRPr="00A07332">
              <w:rPr>
                <w:b/>
                <w:bCs/>
                <w:sz w:val="16"/>
              </w:rPr>
              <w:t>1ч</w:t>
            </w:r>
            <w:r w:rsidRPr="00A07332">
              <w:rPr>
                <w:sz w:val="16"/>
              </w:rPr>
              <w:t xml:space="preserve"> Руководитель: </w:t>
            </w:r>
            <w:proofErr w:type="spellStart"/>
            <w:r w:rsidRPr="00A07332">
              <w:rPr>
                <w:sz w:val="16"/>
              </w:rPr>
              <w:t>Хамитова</w:t>
            </w:r>
            <w:proofErr w:type="spellEnd"/>
            <w:r w:rsidRPr="00A07332">
              <w:rPr>
                <w:sz w:val="16"/>
              </w:rPr>
              <w:t xml:space="preserve"> Зиннура </w:t>
            </w:r>
            <w:proofErr w:type="spellStart"/>
            <w:r w:rsidRPr="00A07332">
              <w:rPr>
                <w:sz w:val="16"/>
              </w:rPr>
              <w:t>Айбатдиновна</w:t>
            </w:r>
            <w:proofErr w:type="spellEnd"/>
            <w:r w:rsidRPr="00A07332">
              <w:rPr>
                <w:sz w:val="16"/>
              </w:rPr>
              <w:t>, учитель начальных классов;</w:t>
            </w:r>
          </w:p>
          <w:p w:rsidR="00C74686" w:rsidRPr="00A07332" w:rsidRDefault="00C74686" w:rsidP="007D66ED">
            <w:pPr>
              <w:jc w:val="center"/>
              <w:rPr>
                <w:sz w:val="16"/>
              </w:rPr>
            </w:pPr>
            <w:r w:rsidRPr="00A07332">
              <w:rPr>
                <w:sz w:val="16"/>
              </w:rPr>
              <w:t xml:space="preserve"> </w:t>
            </w:r>
          </w:p>
        </w:tc>
      </w:tr>
      <w:tr w:rsidR="00C74686" w:rsidRPr="00684857" w:rsidTr="00C74686">
        <w:trPr>
          <w:trHeight w:val="618"/>
        </w:trPr>
        <w:tc>
          <w:tcPr>
            <w:tcW w:w="2255" w:type="dxa"/>
          </w:tcPr>
          <w:p w:rsidR="00C74686" w:rsidRPr="00A07332" w:rsidRDefault="00C74686" w:rsidP="00115C37">
            <w:pPr>
              <w:rPr>
                <w:sz w:val="16"/>
              </w:rPr>
            </w:pPr>
            <w:r w:rsidRPr="00A07332">
              <w:rPr>
                <w:sz w:val="16"/>
              </w:rPr>
              <w:t>Духовно-нравственное</w:t>
            </w:r>
          </w:p>
        </w:tc>
        <w:tc>
          <w:tcPr>
            <w:tcW w:w="1841" w:type="dxa"/>
          </w:tcPr>
          <w:p w:rsidR="00C74686" w:rsidRPr="00A07332" w:rsidRDefault="00C74686" w:rsidP="007D66ED">
            <w:pPr>
              <w:jc w:val="center"/>
              <w:rPr>
                <w:sz w:val="16"/>
              </w:rPr>
            </w:pPr>
            <w:proofErr w:type="gramStart"/>
            <w:r w:rsidRPr="00A07332">
              <w:rPr>
                <w:b/>
                <w:bCs/>
                <w:sz w:val="16"/>
              </w:rPr>
              <w:t>кружок</w:t>
            </w:r>
            <w:proofErr w:type="gramEnd"/>
            <w:r w:rsidRPr="00A07332">
              <w:rPr>
                <w:b/>
                <w:bCs/>
                <w:sz w:val="16"/>
              </w:rPr>
              <w:t xml:space="preserve">» </w:t>
            </w:r>
            <w:r w:rsidR="00367DAA" w:rsidRPr="00A07332">
              <w:rPr>
                <w:b/>
                <w:bCs/>
                <w:sz w:val="16"/>
              </w:rPr>
              <w:t>Волшебная кисточка</w:t>
            </w:r>
            <w:r w:rsidRPr="00A07332">
              <w:rPr>
                <w:b/>
                <w:bCs/>
                <w:sz w:val="16"/>
              </w:rPr>
              <w:t>»-1ч.</w:t>
            </w:r>
            <w:r w:rsidRPr="00A07332">
              <w:rPr>
                <w:sz w:val="16"/>
              </w:rPr>
              <w:t xml:space="preserve"> Руководитель:  </w:t>
            </w:r>
            <w:proofErr w:type="spellStart"/>
            <w:r w:rsidRPr="00A07332">
              <w:rPr>
                <w:sz w:val="16"/>
              </w:rPr>
              <w:t>Аликашев</w:t>
            </w:r>
            <w:proofErr w:type="spellEnd"/>
            <w:r w:rsidRPr="00A07332">
              <w:rPr>
                <w:sz w:val="16"/>
              </w:rPr>
              <w:t xml:space="preserve"> Руслан </w:t>
            </w:r>
            <w:proofErr w:type="spellStart"/>
            <w:r w:rsidRPr="00A07332">
              <w:rPr>
                <w:sz w:val="16"/>
              </w:rPr>
              <w:t>Чиганович,учитель</w:t>
            </w:r>
            <w:proofErr w:type="spellEnd"/>
            <w:r w:rsidRPr="00A07332">
              <w:rPr>
                <w:sz w:val="16"/>
              </w:rPr>
              <w:t xml:space="preserve"> ИЗО, технологии;- </w:t>
            </w:r>
          </w:p>
        </w:tc>
        <w:tc>
          <w:tcPr>
            <w:tcW w:w="1841" w:type="dxa"/>
          </w:tcPr>
          <w:p w:rsidR="00C74686" w:rsidRPr="00A07332" w:rsidRDefault="00C74686" w:rsidP="007D66ED">
            <w:pPr>
              <w:ind w:left="-108"/>
              <w:rPr>
                <w:sz w:val="16"/>
              </w:rPr>
            </w:pPr>
            <w:r w:rsidRPr="00A07332">
              <w:rPr>
                <w:sz w:val="16"/>
              </w:rPr>
              <w:t xml:space="preserve">- </w:t>
            </w:r>
            <w:r w:rsidRPr="00A07332">
              <w:rPr>
                <w:b/>
                <w:bCs/>
                <w:sz w:val="16"/>
              </w:rPr>
              <w:t>кружок «</w:t>
            </w:r>
            <w:r>
              <w:rPr>
                <w:b/>
                <w:bCs/>
                <w:sz w:val="16"/>
              </w:rPr>
              <w:t>Палитра красок</w:t>
            </w:r>
            <w:r w:rsidRPr="00A07332">
              <w:rPr>
                <w:b/>
                <w:bCs/>
                <w:sz w:val="16"/>
              </w:rPr>
              <w:t>»-1ч.</w:t>
            </w:r>
            <w:r w:rsidRPr="00A07332">
              <w:rPr>
                <w:sz w:val="16"/>
              </w:rPr>
              <w:t xml:space="preserve"> Руководитель:  </w:t>
            </w:r>
            <w:proofErr w:type="spellStart"/>
            <w:r w:rsidRPr="00A07332">
              <w:rPr>
                <w:sz w:val="16"/>
              </w:rPr>
              <w:t>Аликашев</w:t>
            </w:r>
            <w:proofErr w:type="spellEnd"/>
            <w:r w:rsidRPr="00A07332">
              <w:rPr>
                <w:sz w:val="16"/>
              </w:rPr>
              <w:t xml:space="preserve"> Руслан </w:t>
            </w:r>
            <w:proofErr w:type="spellStart"/>
            <w:r w:rsidRPr="00A07332">
              <w:rPr>
                <w:sz w:val="16"/>
              </w:rPr>
              <w:t>Чиганович,учитель</w:t>
            </w:r>
            <w:proofErr w:type="spellEnd"/>
            <w:r w:rsidRPr="00A07332">
              <w:rPr>
                <w:sz w:val="16"/>
              </w:rPr>
              <w:t xml:space="preserve"> ИЗО, технологии;</w:t>
            </w:r>
          </w:p>
        </w:tc>
        <w:tc>
          <w:tcPr>
            <w:tcW w:w="2008" w:type="dxa"/>
          </w:tcPr>
          <w:p w:rsidR="00C74686" w:rsidRPr="00A07332" w:rsidRDefault="00C74686" w:rsidP="007D66ED">
            <w:pPr>
              <w:ind w:left="-108"/>
              <w:rPr>
                <w:sz w:val="16"/>
              </w:rPr>
            </w:pPr>
            <w:r w:rsidRPr="00A07332">
              <w:rPr>
                <w:sz w:val="16"/>
              </w:rPr>
              <w:t xml:space="preserve">- </w:t>
            </w:r>
            <w:r w:rsidRPr="00A07332">
              <w:rPr>
                <w:b/>
                <w:bCs/>
                <w:sz w:val="16"/>
              </w:rPr>
              <w:t>кружок «Волшебная кисточка»-1ч.</w:t>
            </w:r>
            <w:r w:rsidRPr="00A07332">
              <w:rPr>
                <w:sz w:val="16"/>
              </w:rPr>
              <w:t xml:space="preserve"> Руководитель:  </w:t>
            </w:r>
            <w:proofErr w:type="spellStart"/>
            <w:r w:rsidRPr="00A07332">
              <w:rPr>
                <w:sz w:val="16"/>
              </w:rPr>
              <w:t>Аликашев</w:t>
            </w:r>
            <w:proofErr w:type="spellEnd"/>
            <w:r w:rsidRPr="00A07332">
              <w:rPr>
                <w:sz w:val="16"/>
              </w:rPr>
              <w:t xml:space="preserve"> Руслан </w:t>
            </w:r>
            <w:proofErr w:type="spellStart"/>
            <w:r w:rsidRPr="00A07332">
              <w:rPr>
                <w:sz w:val="16"/>
              </w:rPr>
              <w:t>Чиганович,учитель</w:t>
            </w:r>
            <w:proofErr w:type="spellEnd"/>
            <w:r w:rsidRPr="00A07332">
              <w:rPr>
                <w:sz w:val="16"/>
              </w:rPr>
              <w:t xml:space="preserve"> ИЗО, технологии;</w:t>
            </w:r>
          </w:p>
        </w:tc>
        <w:tc>
          <w:tcPr>
            <w:tcW w:w="2176" w:type="dxa"/>
          </w:tcPr>
          <w:p w:rsidR="00C74686" w:rsidRPr="00A07332" w:rsidRDefault="00C74686" w:rsidP="007D66ED">
            <w:pPr>
              <w:rPr>
                <w:sz w:val="16"/>
              </w:rPr>
            </w:pPr>
            <w:r w:rsidRPr="00A07332">
              <w:rPr>
                <w:sz w:val="16"/>
              </w:rPr>
              <w:t xml:space="preserve">- </w:t>
            </w:r>
            <w:r w:rsidRPr="00A07332">
              <w:rPr>
                <w:b/>
                <w:bCs/>
                <w:sz w:val="16"/>
              </w:rPr>
              <w:t>кружок» Своими руками»-1ч.</w:t>
            </w:r>
            <w:r w:rsidRPr="00A07332">
              <w:rPr>
                <w:sz w:val="16"/>
              </w:rPr>
              <w:t xml:space="preserve"> Руководитель:  </w:t>
            </w:r>
            <w:proofErr w:type="spellStart"/>
            <w:r w:rsidRPr="00A07332">
              <w:rPr>
                <w:sz w:val="16"/>
              </w:rPr>
              <w:t>Аликашев</w:t>
            </w:r>
            <w:proofErr w:type="spellEnd"/>
            <w:r w:rsidRPr="00A07332">
              <w:rPr>
                <w:sz w:val="16"/>
              </w:rPr>
              <w:t xml:space="preserve"> Руслан </w:t>
            </w:r>
            <w:proofErr w:type="spellStart"/>
            <w:r w:rsidRPr="00A07332">
              <w:rPr>
                <w:sz w:val="16"/>
              </w:rPr>
              <w:t>Чиганович,учитель</w:t>
            </w:r>
            <w:proofErr w:type="spellEnd"/>
            <w:r w:rsidRPr="00A07332">
              <w:rPr>
                <w:sz w:val="16"/>
              </w:rPr>
              <w:t xml:space="preserve"> ИЗО, технологии;- -</w:t>
            </w:r>
          </w:p>
        </w:tc>
      </w:tr>
      <w:tr w:rsidR="00C74686" w:rsidRPr="00684857" w:rsidTr="00C74686">
        <w:trPr>
          <w:trHeight w:val="1265"/>
        </w:trPr>
        <w:tc>
          <w:tcPr>
            <w:tcW w:w="2255" w:type="dxa"/>
          </w:tcPr>
          <w:p w:rsidR="00C74686" w:rsidRPr="00A07332" w:rsidRDefault="00C74686" w:rsidP="00115C37">
            <w:pPr>
              <w:rPr>
                <w:sz w:val="16"/>
              </w:rPr>
            </w:pPr>
            <w:proofErr w:type="spellStart"/>
            <w:r w:rsidRPr="00A07332">
              <w:rPr>
                <w:sz w:val="16"/>
              </w:rPr>
              <w:t>Общеинтеллектуаль</w:t>
            </w:r>
            <w:proofErr w:type="spellEnd"/>
          </w:p>
          <w:p w:rsidR="00C74686" w:rsidRPr="00A07332" w:rsidRDefault="00C74686" w:rsidP="00115C37">
            <w:pPr>
              <w:rPr>
                <w:sz w:val="16"/>
              </w:rPr>
            </w:pPr>
            <w:proofErr w:type="spellStart"/>
            <w:r w:rsidRPr="00A07332">
              <w:rPr>
                <w:sz w:val="16"/>
              </w:rPr>
              <w:t>ное</w:t>
            </w:r>
            <w:proofErr w:type="spellEnd"/>
          </w:p>
        </w:tc>
        <w:tc>
          <w:tcPr>
            <w:tcW w:w="1841" w:type="dxa"/>
          </w:tcPr>
          <w:p w:rsidR="00C74686" w:rsidRPr="00A07332" w:rsidRDefault="00C74686" w:rsidP="007D66ED">
            <w:pPr>
              <w:rPr>
                <w:b/>
                <w:bCs/>
                <w:sz w:val="16"/>
              </w:rPr>
            </w:pPr>
            <w:r w:rsidRPr="00A07332">
              <w:rPr>
                <w:b/>
                <w:bCs/>
                <w:sz w:val="16"/>
              </w:rPr>
              <w:t xml:space="preserve">- </w:t>
            </w:r>
            <w:r w:rsidR="00E71B1E" w:rsidRPr="00A07332">
              <w:rPr>
                <w:b/>
                <w:bCs/>
                <w:sz w:val="16"/>
              </w:rPr>
              <w:t>кружок «Алифба»-1ч.</w:t>
            </w:r>
            <w:r w:rsidR="00E71B1E" w:rsidRPr="00A07332">
              <w:rPr>
                <w:sz w:val="16"/>
              </w:rPr>
              <w:t xml:space="preserve"> Руководитель:  Исмагилова </w:t>
            </w:r>
            <w:proofErr w:type="spellStart"/>
            <w:r w:rsidR="00E71B1E" w:rsidRPr="00A07332">
              <w:rPr>
                <w:sz w:val="16"/>
              </w:rPr>
              <w:t>АлсуНаильевна</w:t>
            </w:r>
            <w:proofErr w:type="spellEnd"/>
            <w:r w:rsidR="00E71B1E" w:rsidRPr="00A07332">
              <w:rPr>
                <w:sz w:val="16"/>
              </w:rPr>
              <w:t>, учитель татарского языка и литературы;</w:t>
            </w:r>
            <w:r w:rsidRPr="00A07332">
              <w:rPr>
                <w:sz w:val="16"/>
              </w:rPr>
              <w:t xml:space="preserve"> </w:t>
            </w:r>
          </w:p>
          <w:p w:rsidR="00C74686" w:rsidRPr="00A07332" w:rsidRDefault="00C74686" w:rsidP="007D66ED">
            <w:pPr>
              <w:rPr>
                <w:b/>
                <w:bCs/>
                <w:sz w:val="16"/>
              </w:rPr>
            </w:pPr>
          </w:p>
          <w:p w:rsidR="00C74686" w:rsidRPr="00A07332" w:rsidRDefault="00C74686" w:rsidP="007D66ED">
            <w:pPr>
              <w:rPr>
                <w:sz w:val="16"/>
              </w:rPr>
            </w:pPr>
          </w:p>
        </w:tc>
        <w:tc>
          <w:tcPr>
            <w:tcW w:w="1841" w:type="dxa"/>
          </w:tcPr>
          <w:p w:rsidR="00C74686" w:rsidRPr="00A07332" w:rsidRDefault="00C74686" w:rsidP="00367DAA">
            <w:pPr>
              <w:ind w:left="-108"/>
              <w:rPr>
                <w:sz w:val="16"/>
              </w:rPr>
            </w:pPr>
            <w:r w:rsidRPr="00A07332">
              <w:rPr>
                <w:b/>
                <w:bCs/>
                <w:sz w:val="16"/>
              </w:rPr>
              <w:t xml:space="preserve">- </w:t>
            </w:r>
            <w:r w:rsidR="00367DAA" w:rsidRPr="00A07332">
              <w:rPr>
                <w:sz w:val="16"/>
              </w:rPr>
              <w:t>-</w:t>
            </w:r>
            <w:r w:rsidR="00367DAA" w:rsidRPr="00A07332">
              <w:rPr>
                <w:b/>
                <w:bCs/>
                <w:sz w:val="16"/>
              </w:rPr>
              <w:t xml:space="preserve"> </w:t>
            </w:r>
            <w:proofErr w:type="gramStart"/>
            <w:r w:rsidR="00367DAA" w:rsidRPr="00A07332">
              <w:rPr>
                <w:b/>
                <w:bCs/>
                <w:sz w:val="16"/>
              </w:rPr>
              <w:t>кружок</w:t>
            </w:r>
            <w:r w:rsidR="00367DAA">
              <w:rPr>
                <w:b/>
                <w:bCs/>
                <w:sz w:val="16"/>
              </w:rPr>
              <w:t xml:space="preserve"> </w:t>
            </w:r>
            <w:r w:rsidR="00367DAA" w:rsidRPr="00A07332">
              <w:rPr>
                <w:b/>
                <w:bCs/>
                <w:sz w:val="16"/>
              </w:rPr>
              <w:t>»</w:t>
            </w:r>
            <w:proofErr w:type="gramEnd"/>
            <w:r w:rsidR="00367DAA" w:rsidRPr="00A07332">
              <w:rPr>
                <w:b/>
                <w:bCs/>
                <w:sz w:val="16"/>
              </w:rPr>
              <w:t xml:space="preserve"> </w:t>
            </w:r>
            <w:r w:rsidR="00367DAA">
              <w:rPr>
                <w:b/>
                <w:bCs/>
                <w:sz w:val="16"/>
              </w:rPr>
              <w:t>Умники и умницы»</w:t>
            </w:r>
            <w:r w:rsidR="00367DAA" w:rsidRPr="00A07332">
              <w:rPr>
                <w:b/>
                <w:bCs/>
                <w:sz w:val="16"/>
              </w:rPr>
              <w:t>1ч</w:t>
            </w:r>
            <w:r w:rsidR="00367DAA" w:rsidRPr="00A07332">
              <w:rPr>
                <w:sz w:val="16"/>
              </w:rPr>
              <w:t xml:space="preserve"> Руководитель: </w:t>
            </w:r>
            <w:proofErr w:type="spellStart"/>
            <w:r w:rsidR="00367DAA" w:rsidRPr="00A07332">
              <w:rPr>
                <w:sz w:val="16"/>
              </w:rPr>
              <w:t>Челялова</w:t>
            </w:r>
            <w:proofErr w:type="spellEnd"/>
            <w:r w:rsidR="00367DAA" w:rsidRPr="00A07332">
              <w:rPr>
                <w:sz w:val="16"/>
              </w:rPr>
              <w:t xml:space="preserve"> Земфира </w:t>
            </w:r>
            <w:proofErr w:type="spellStart"/>
            <w:r w:rsidR="00367DAA" w:rsidRPr="00A07332">
              <w:rPr>
                <w:sz w:val="16"/>
              </w:rPr>
              <w:t>Мансуровна</w:t>
            </w:r>
            <w:proofErr w:type="spellEnd"/>
            <w:r w:rsidR="00367DAA" w:rsidRPr="00A07332">
              <w:rPr>
                <w:sz w:val="16"/>
              </w:rPr>
              <w:t>, учитель начальных классов;</w:t>
            </w:r>
          </w:p>
        </w:tc>
        <w:tc>
          <w:tcPr>
            <w:tcW w:w="2008" w:type="dxa"/>
          </w:tcPr>
          <w:p w:rsidR="00C74686" w:rsidRPr="00A07332" w:rsidRDefault="00C74686" w:rsidP="007D66ED">
            <w:pPr>
              <w:ind w:left="-108"/>
              <w:rPr>
                <w:sz w:val="16"/>
              </w:rPr>
            </w:pPr>
            <w:r w:rsidRPr="00A07332">
              <w:rPr>
                <w:b/>
                <w:bCs/>
                <w:sz w:val="16"/>
              </w:rPr>
              <w:t>кружок «Школа мудрецов»-1ч.</w:t>
            </w:r>
            <w:r w:rsidRPr="00A07332">
              <w:rPr>
                <w:sz w:val="16"/>
              </w:rPr>
              <w:t xml:space="preserve"> Руководитель:  Каримова Венера Мунировна учитель начальных классов</w:t>
            </w:r>
          </w:p>
          <w:p w:rsidR="00C74686" w:rsidRPr="00A07332" w:rsidRDefault="00C74686" w:rsidP="007D66ED">
            <w:pPr>
              <w:ind w:left="-108"/>
              <w:rPr>
                <w:sz w:val="16"/>
              </w:rPr>
            </w:pPr>
            <w:r w:rsidRPr="00A07332">
              <w:rPr>
                <w:b/>
                <w:bCs/>
                <w:sz w:val="16"/>
              </w:rPr>
              <w:t>-</w:t>
            </w:r>
          </w:p>
        </w:tc>
        <w:tc>
          <w:tcPr>
            <w:tcW w:w="2176" w:type="dxa"/>
          </w:tcPr>
          <w:p w:rsidR="00C74686" w:rsidRPr="00A07332" w:rsidRDefault="00C74686" w:rsidP="007D66ED">
            <w:pPr>
              <w:rPr>
                <w:sz w:val="16"/>
              </w:rPr>
            </w:pPr>
            <w:proofErr w:type="gramStart"/>
            <w:r w:rsidRPr="00A07332">
              <w:rPr>
                <w:b/>
                <w:bCs/>
                <w:sz w:val="16"/>
              </w:rPr>
              <w:t>кружок</w:t>
            </w:r>
            <w:proofErr w:type="gramEnd"/>
            <w:r w:rsidRPr="00A07332">
              <w:rPr>
                <w:b/>
                <w:bCs/>
                <w:sz w:val="16"/>
              </w:rPr>
              <w:t xml:space="preserve"> «Информашка»-1ч</w:t>
            </w:r>
            <w:r w:rsidRPr="00A07332">
              <w:rPr>
                <w:sz w:val="16"/>
              </w:rPr>
              <w:t xml:space="preserve"> Руководитель:  </w:t>
            </w:r>
            <w:proofErr w:type="spellStart"/>
            <w:r w:rsidRPr="00A07332">
              <w:rPr>
                <w:sz w:val="16"/>
              </w:rPr>
              <w:t>Нурмухаметова</w:t>
            </w:r>
            <w:proofErr w:type="spellEnd"/>
            <w:r w:rsidRPr="00A07332">
              <w:rPr>
                <w:sz w:val="16"/>
              </w:rPr>
              <w:t xml:space="preserve"> Гульнара </w:t>
            </w:r>
            <w:proofErr w:type="spellStart"/>
            <w:r w:rsidRPr="00A07332">
              <w:rPr>
                <w:sz w:val="16"/>
              </w:rPr>
              <w:t>Хабибулловна</w:t>
            </w:r>
            <w:proofErr w:type="spellEnd"/>
            <w:r w:rsidRPr="00A07332">
              <w:rPr>
                <w:sz w:val="16"/>
              </w:rPr>
              <w:t xml:space="preserve"> учитель информатики..</w:t>
            </w:r>
          </w:p>
        </w:tc>
      </w:tr>
      <w:tr w:rsidR="00C74686" w:rsidRPr="00684857" w:rsidTr="00C74686">
        <w:trPr>
          <w:trHeight w:val="1038"/>
        </w:trPr>
        <w:tc>
          <w:tcPr>
            <w:tcW w:w="2255" w:type="dxa"/>
          </w:tcPr>
          <w:p w:rsidR="00C74686" w:rsidRPr="00A07332" w:rsidRDefault="00C74686" w:rsidP="00115C37">
            <w:pPr>
              <w:rPr>
                <w:sz w:val="16"/>
              </w:rPr>
            </w:pPr>
            <w:r w:rsidRPr="00A07332">
              <w:rPr>
                <w:sz w:val="16"/>
              </w:rPr>
              <w:t xml:space="preserve">Социальное </w:t>
            </w:r>
          </w:p>
        </w:tc>
        <w:tc>
          <w:tcPr>
            <w:tcW w:w="1841" w:type="dxa"/>
          </w:tcPr>
          <w:p w:rsidR="00E71B1E" w:rsidRPr="00A07332" w:rsidRDefault="00C74686" w:rsidP="00E71B1E">
            <w:pPr>
              <w:ind w:left="-108"/>
              <w:rPr>
                <w:sz w:val="16"/>
              </w:rPr>
            </w:pPr>
            <w:r w:rsidRPr="00A07332">
              <w:rPr>
                <w:sz w:val="16"/>
              </w:rPr>
              <w:t xml:space="preserve"> </w:t>
            </w:r>
            <w:proofErr w:type="gramStart"/>
            <w:r w:rsidR="00E71B1E" w:rsidRPr="00A07332">
              <w:rPr>
                <w:b/>
                <w:bCs/>
                <w:sz w:val="16"/>
              </w:rPr>
              <w:t>кружок</w:t>
            </w:r>
            <w:proofErr w:type="gramEnd"/>
            <w:r w:rsidR="00E71B1E" w:rsidRPr="00A07332">
              <w:rPr>
                <w:b/>
                <w:bCs/>
                <w:sz w:val="16"/>
              </w:rPr>
              <w:t xml:space="preserve"> «</w:t>
            </w:r>
            <w:r w:rsidR="00367DAA">
              <w:rPr>
                <w:b/>
                <w:bCs/>
                <w:sz w:val="16"/>
              </w:rPr>
              <w:t>В мире чисел</w:t>
            </w:r>
            <w:r w:rsidR="00E71B1E" w:rsidRPr="00A07332">
              <w:rPr>
                <w:b/>
                <w:bCs/>
                <w:sz w:val="16"/>
              </w:rPr>
              <w:t>»-1ч.</w:t>
            </w:r>
            <w:r w:rsidR="00E71B1E" w:rsidRPr="00A07332">
              <w:rPr>
                <w:sz w:val="16"/>
              </w:rPr>
              <w:t xml:space="preserve"> Руководитель:  Каримова Венера Мунировна учитель начальных классов</w:t>
            </w:r>
          </w:p>
          <w:p w:rsidR="00C74686" w:rsidRPr="00A07332" w:rsidRDefault="00C74686" w:rsidP="007D66ED">
            <w:pPr>
              <w:ind w:left="-108"/>
              <w:rPr>
                <w:sz w:val="16"/>
              </w:rPr>
            </w:pPr>
          </w:p>
          <w:p w:rsidR="00C74686" w:rsidRPr="00A07332" w:rsidRDefault="00C74686" w:rsidP="007D66ED">
            <w:pPr>
              <w:rPr>
                <w:sz w:val="16"/>
              </w:rPr>
            </w:pPr>
            <w:r w:rsidRPr="00A07332">
              <w:rPr>
                <w:sz w:val="16"/>
              </w:rPr>
              <w:t>-</w:t>
            </w:r>
          </w:p>
          <w:p w:rsidR="00C74686" w:rsidRPr="00A07332" w:rsidRDefault="00C74686" w:rsidP="007D66ED">
            <w:pPr>
              <w:rPr>
                <w:sz w:val="16"/>
              </w:rPr>
            </w:pPr>
          </w:p>
        </w:tc>
        <w:tc>
          <w:tcPr>
            <w:tcW w:w="1841" w:type="dxa"/>
          </w:tcPr>
          <w:p w:rsidR="00C74686" w:rsidRDefault="00C74686" w:rsidP="007D66ED">
            <w:pPr>
              <w:ind w:left="-108"/>
              <w:rPr>
                <w:b/>
                <w:bCs/>
                <w:sz w:val="16"/>
              </w:rPr>
            </w:pPr>
            <w:r>
              <w:rPr>
                <w:sz w:val="16"/>
              </w:rPr>
              <w:t>-</w:t>
            </w:r>
            <w:r w:rsidRPr="00A07332">
              <w:rPr>
                <w:b/>
                <w:bCs/>
                <w:sz w:val="16"/>
              </w:rPr>
              <w:t xml:space="preserve">кружок </w:t>
            </w:r>
          </w:p>
          <w:p w:rsidR="00C74686" w:rsidRPr="00A965E5" w:rsidRDefault="00C74686" w:rsidP="00367DAA">
            <w:pPr>
              <w:ind w:left="-108"/>
              <w:rPr>
                <w:b/>
                <w:bCs/>
                <w:sz w:val="16"/>
              </w:rPr>
            </w:pPr>
            <w:r w:rsidRPr="00A07332">
              <w:rPr>
                <w:b/>
                <w:bCs/>
                <w:sz w:val="16"/>
              </w:rPr>
              <w:t>«</w:t>
            </w:r>
            <w:r w:rsidR="00367DAA">
              <w:rPr>
                <w:b/>
                <w:bCs/>
                <w:sz w:val="16"/>
              </w:rPr>
              <w:t xml:space="preserve">Книга-твой лучший </w:t>
            </w:r>
            <w:proofErr w:type="gramStart"/>
            <w:r w:rsidR="00367DAA">
              <w:rPr>
                <w:b/>
                <w:bCs/>
                <w:sz w:val="16"/>
              </w:rPr>
              <w:t>друг</w:t>
            </w:r>
            <w:r w:rsidRPr="00A07332">
              <w:rPr>
                <w:b/>
                <w:bCs/>
                <w:sz w:val="16"/>
              </w:rPr>
              <w:t>»-</w:t>
            </w:r>
            <w:proofErr w:type="gramEnd"/>
            <w:r w:rsidRPr="00A07332">
              <w:rPr>
                <w:b/>
                <w:bCs/>
                <w:sz w:val="16"/>
              </w:rPr>
              <w:t>1ч.</w:t>
            </w:r>
            <w:r w:rsidRPr="00A07332">
              <w:rPr>
                <w:sz w:val="16"/>
              </w:rPr>
              <w:t xml:space="preserve"> Руководитель:   </w:t>
            </w:r>
            <w:proofErr w:type="spellStart"/>
            <w:r w:rsidRPr="00A07332">
              <w:rPr>
                <w:sz w:val="16"/>
              </w:rPr>
              <w:t>Челялова</w:t>
            </w:r>
            <w:proofErr w:type="spellEnd"/>
            <w:r w:rsidRPr="00A07332">
              <w:rPr>
                <w:sz w:val="16"/>
              </w:rPr>
              <w:t xml:space="preserve"> Земфира </w:t>
            </w:r>
            <w:proofErr w:type="spellStart"/>
            <w:r w:rsidRPr="00A07332">
              <w:rPr>
                <w:sz w:val="16"/>
              </w:rPr>
              <w:t>Мансуровна</w:t>
            </w:r>
            <w:proofErr w:type="spellEnd"/>
            <w:r w:rsidRPr="00A07332">
              <w:rPr>
                <w:sz w:val="16"/>
              </w:rPr>
              <w:t xml:space="preserve"> учитель начальных классов.</w:t>
            </w:r>
          </w:p>
        </w:tc>
        <w:tc>
          <w:tcPr>
            <w:tcW w:w="2008" w:type="dxa"/>
          </w:tcPr>
          <w:p w:rsidR="00C74686" w:rsidRPr="00A07332" w:rsidRDefault="00C74686" w:rsidP="007D66ED">
            <w:pPr>
              <w:ind w:left="-108"/>
              <w:rPr>
                <w:sz w:val="16"/>
              </w:rPr>
            </w:pPr>
            <w:r w:rsidRPr="00A07332">
              <w:rPr>
                <w:sz w:val="16"/>
              </w:rPr>
              <w:t xml:space="preserve">- </w:t>
            </w:r>
            <w:r w:rsidRPr="00A07332">
              <w:rPr>
                <w:b/>
                <w:bCs/>
                <w:sz w:val="16"/>
              </w:rPr>
              <w:t>кружок «Моя любимая родина»-1ч.</w:t>
            </w:r>
            <w:r w:rsidRPr="00A07332">
              <w:rPr>
                <w:sz w:val="16"/>
              </w:rPr>
              <w:t xml:space="preserve"> Руководитель:  </w:t>
            </w:r>
          </w:p>
          <w:p w:rsidR="00C74686" w:rsidRPr="00A07332" w:rsidRDefault="00C74686" w:rsidP="007D66ED">
            <w:pPr>
              <w:ind w:left="-108"/>
              <w:rPr>
                <w:sz w:val="16"/>
              </w:rPr>
            </w:pPr>
            <w:proofErr w:type="spellStart"/>
            <w:r w:rsidRPr="00A07332">
              <w:rPr>
                <w:sz w:val="16"/>
              </w:rPr>
              <w:t>Чичбакова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 w:rsidRPr="00A07332">
              <w:rPr>
                <w:sz w:val="16"/>
              </w:rPr>
              <w:t>Гузаль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 w:rsidRPr="00A07332">
              <w:rPr>
                <w:sz w:val="16"/>
              </w:rPr>
              <w:t>Шаукатовна</w:t>
            </w:r>
            <w:proofErr w:type="spellEnd"/>
            <w:r w:rsidRPr="00A07332">
              <w:rPr>
                <w:sz w:val="16"/>
              </w:rPr>
              <w:t>, учитель начальных классов;</w:t>
            </w:r>
          </w:p>
        </w:tc>
        <w:tc>
          <w:tcPr>
            <w:tcW w:w="2176" w:type="dxa"/>
          </w:tcPr>
          <w:p w:rsidR="00C74686" w:rsidRDefault="00C74686" w:rsidP="007D66ED">
            <w:pPr>
              <w:rPr>
                <w:b/>
                <w:bCs/>
                <w:sz w:val="16"/>
              </w:rPr>
            </w:pPr>
            <w:r w:rsidRPr="00A07332">
              <w:rPr>
                <w:b/>
                <w:bCs/>
                <w:sz w:val="16"/>
              </w:rPr>
              <w:t>- кружок»</w:t>
            </w:r>
          </w:p>
          <w:p w:rsidR="00C74686" w:rsidRPr="00A07332" w:rsidRDefault="00C74686" w:rsidP="007D66ED">
            <w:pPr>
              <w:rPr>
                <w:sz w:val="16"/>
              </w:rPr>
            </w:pPr>
            <w:r>
              <w:rPr>
                <w:b/>
                <w:bCs/>
                <w:sz w:val="16"/>
              </w:rPr>
              <w:t>Волшебный мир книги</w:t>
            </w:r>
            <w:r w:rsidRPr="00A07332">
              <w:rPr>
                <w:b/>
                <w:bCs/>
                <w:sz w:val="16"/>
              </w:rPr>
              <w:t>»-1ч</w:t>
            </w:r>
            <w:r w:rsidRPr="00A07332">
              <w:rPr>
                <w:sz w:val="16"/>
              </w:rPr>
              <w:t xml:space="preserve"> Руководитель: </w:t>
            </w:r>
            <w:proofErr w:type="spellStart"/>
            <w:r w:rsidRPr="00A07332">
              <w:rPr>
                <w:sz w:val="16"/>
              </w:rPr>
              <w:t>Хамитова</w:t>
            </w:r>
            <w:proofErr w:type="spellEnd"/>
            <w:r w:rsidRPr="00A07332">
              <w:rPr>
                <w:sz w:val="16"/>
              </w:rPr>
              <w:t xml:space="preserve"> Зиннура </w:t>
            </w:r>
            <w:proofErr w:type="spellStart"/>
            <w:r w:rsidRPr="00A07332">
              <w:rPr>
                <w:sz w:val="16"/>
              </w:rPr>
              <w:t>Айбатдиновна</w:t>
            </w:r>
            <w:proofErr w:type="spellEnd"/>
            <w:r w:rsidRPr="00A07332">
              <w:rPr>
                <w:sz w:val="16"/>
              </w:rPr>
              <w:t>, учитель начальных классов;</w:t>
            </w:r>
          </w:p>
        </w:tc>
      </w:tr>
      <w:tr w:rsidR="00C74686" w:rsidRPr="00684857" w:rsidTr="00C74686">
        <w:trPr>
          <w:trHeight w:val="211"/>
        </w:trPr>
        <w:tc>
          <w:tcPr>
            <w:tcW w:w="2255" w:type="dxa"/>
          </w:tcPr>
          <w:p w:rsidR="00C74686" w:rsidRPr="00A07332" w:rsidRDefault="00C74686" w:rsidP="00115C37">
            <w:pPr>
              <w:rPr>
                <w:sz w:val="16"/>
              </w:rPr>
            </w:pPr>
            <w:r w:rsidRPr="00A07332">
              <w:rPr>
                <w:sz w:val="16"/>
              </w:rPr>
              <w:t>Общекультурное</w:t>
            </w:r>
          </w:p>
        </w:tc>
        <w:tc>
          <w:tcPr>
            <w:tcW w:w="1841" w:type="dxa"/>
          </w:tcPr>
          <w:p w:rsidR="00C74686" w:rsidRPr="00A07332" w:rsidRDefault="00E71B1E" w:rsidP="00367DAA">
            <w:pPr>
              <w:jc w:val="center"/>
              <w:rPr>
                <w:sz w:val="16"/>
              </w:rPr>
            </w:pPr>
            <w:proofErr w:type="gramStart"/>
            <w:r>
              <w:rPr>
                <w:b/>
                <w:bCs/>
                <w:sz w:val="16"/>
              </w:rPr>
              <w:t>кружок</w:t>
            </w:r>
            <w:proofErr w:type="gramEnd"/>
            <w:r>
              <w:rPr>
                <w:b/>
                <w:bCs/>
                <w:sz w:val="16"/>
              </w:rPr>
              <w:t xml:space="preserve"> «</w:t>
            </w:r>
            <w:r w:rsidR="00367DAA">
              <w:rPr>
                <w:b/>
                <w:bCs/>
                <w:sz w:val="16"/>
              </w:rPr>
              <w:t>Почемучка</w:t>
            </w:r>
            <w:r w:rsidR="00C74686" w:rsidRPr="00A07332">
              <w:rPr>
                <w:b/>
                <w:bCs/>
                <w:sz w:val="16"/>
              </w:rPr>
              <w:t>» -1 ч.</w:t>
            </w:r>
            <w:r w:rsidR="00C74686" w:rsidRPr="00A07332">
              <w:rPr>
                <w:sz w:val="16"/>
              </w:rPr>
              <w:t xml:space="preserve"> Руководитель: Каримова Венера Мунировна учитель начальных классов;  </w:t>
            </w:r>
          </w:p>
        </w:tc>
        <w:tc>
          <w:tcPr>
            <w:tcW w:w="1841" w:type="dxa"/>
          </w:tcPr>
          <w:p w:rsidR="00C74686" w:rsidRPr="00A07332" w:rsidRDefault="00367DAA" w:rsidP="007D66ED">
            <w:pPr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Юный эколог</w:t>
            </w:r>
            <w:r w:rsidR="00C74686" w:rsidRPr="00A07332">
              <w:rPr>
                <w:b/>
                <w:bCs/>
                <w:sz w:val="16"/>
              </w:rPr>
              <w:t xml:space="preserve"> 1ч.</w:t>
            </w:r>
          </w:p>
          <w:p w:rsidR="00C74686" w:rsidRPr="00A07332" w:rsidRDefault="00C74686" w:rsidP="007D66ED">
            <w:pPr>
              <w:rPr>
                <w:sz w:val="16"/>
              </w:rPr>
            </w:pPr>
            <w:r w:rsidRPr="00A07332">
              <w:rPr>
                <w:sz w:val="16"/>
              </w:rPr>
              <w:t xml:space="preserve">Руководитель: </w:t>
            </w:r>
            <w:proofErr w:type="spellStart"/>
            <w:r w:rsidRPr="00A07332">
              <w:rPr>
                <w:sz w:val="16"/>
              </w:rPr>
              <w:t>Челялова</w:t>
            </w:r>
            <w:proofErr w:type="spellEnd"/>
            <w:r w:rsidRPr="00A07332">
              <w:rPr>
                <w:sz w:val="16"/>
              </w:rPr>
              <w:t xml:space="preserve"> Земфира </w:t>
            </w:r>
            <w:proofErr w:type="spellStart"/>
            <w:r w:rsidRPr="00A07332">
              <w:rPr>
                <w:sz w:val="16"/>
              </w:rPr>
              <w:t>Мансуровна</w:t>
            </w:r>
            <w:proofErr w:type="spellEnd"/>
            <w:r w:rsidRPr="00A07332">
              <w:rPr>
                <w:sz w:val="16"/>
              </w:rPr>
              <w:t xml:space="preserve"> учитель начальных классов.</w:t>
            </w:r>
          </w:p>
        </w:tc>
        <w:tc>
          <w:tcPr>
            <w:tcW w:w="2008" w:type="dxa"/>
          </w:tcPr>
          <w:p w:rsidR="00C74686" w:rsidRPr="00A07332" w:rsidRDefault="00367DAA" w:rsidP="007D66ED">
            <w:pPr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«Школа развития речи</w:t>
            </w:r>
            <w:r w:rsidR="00C74686">
              <w:rPr>
                <w:b/>
                <w:bCs/>
                <w:sz w:val="16"/>
              </w:rPr>
              <w:t>»</w:t>
            </w:r>
            <w:r w:rsidR="00C74686" w:rsidRPr="00A07332">
              <w:rPr>
                <w:b/>
                <w:bCs/>
                <w:sz w:val="16"/>
              </w:rPr>
              <w:t xml:space="preserve"> 1ч.</w:t>
            </w:r>
          </w:p>
          <w:p w:rsidR="00367DAA" w:rsidRPr="00A07332" w:rsidRDefault="00367DAA" w:rsidP="00367DAA">
            <w:pPr>
              <w:ind w:left="-108"/>
              <w:rPr>
                <w:sz w:val="16"/>
              </w:rPr>
            </w:pPr>
            <w:r w:rsidRPr="00A07332">
              <w:rPr>
                <w:sz w:val="16"/>
              </w:rPr>
              <w:t xml:space="preserve">Руководитель:  </w:t>
            </w:r>
          </w:p>
          <w:p w:rsidR="00C74686" w:rsidRPr="00A07332" w:rsidRDefault="00367DAA" w:rsidP="00367DAA">
            <w:pPr>
              <w:rPr>
                <w:sz w:val="16"/>
              </w:rPr>
            </w:pPr>
            <w:proofErr w:type="spellStart"/>
            <w:r w:rsidRPr="00A07332">
              <w:rPr>
                <w:sz w:val="16"/>
              </w:rPr>
              <w:t>Чичбакова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 w:rsidRPr="00A07332">
              <w:rPr>
                <w:sz w:val="16"/>
              </w:rPr>
              <w:t>Гузаль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 w:rsidRPr="00A07332">
              <w:rPr>
                <w:sz w:val="16"/>
              </w:rPr>
              <w:t>Шаукатовна</w:t>
            </w:r>
            <w:proofErr w:type="spellEnd"/>
            <w:r w:rsidRPr="00A07332">
              <w:rPr>
                <w:sz w:val="16"/>
              </w:rPr>
              <w:t>, учитель начальных классов;</w:t>
            </w:r>
          </w:p>
        </w:tc>
        <w:tc>
          <w:tcPr>
            <w:tcW w:w="2176" w:type="dxa"/>
          </w:tcPr>
          <w:p w:rsidR="00C74686" w:rsidRPr="00A07332" w:rsidRDefault="00C74686" w:rsidP="007D66ED">
            <w:pPr>
              <w:rPr>
                <w:sz w:val="16"/>
              </w:rPr>
            </w:pPr>
            <w:r w:rsidRPr="00A07332">
              <w:rPr>
                <w:sz w:val="16"/>
              </w:rPr>
              <w:t>-</w:t>
            </w:r>
            <w:r w:rsidRPr="00A07332">
              <w:rPr>
                <w:b/>
                <w:bCs/>
                <w:sz w:val="16"/>
              </w:rPr>
              <w:t>кружок «</w:t>
            </w:r>
            <w:r w:rsidR="00367DAA">
              <w:rPr>
                <w:b/>
                <w:bCs/>
                <w:sz w:val="16"/>
              </w:rPr>
              <w:t xml:space="preserve">Умники и </w:t>
            </w:r>
            <w:proofErr w:type="gramStart"/>
            <w:r w:rsidR="00367DAA">
              <w:rPr>
                <w:b/>
                <w:bCs/>
                <w:sz w:val="16"/>
              </w:rPr>
              <w:t>умницы</w:t>
            </w:r>
            <w:r w:rsidRPr="00A07332">
              <w:rPr>
                <w:b/>
                <w:bCs/>
                <w:sz w:val="16"/>
              </w:rPr>
              <w:t>»-</w:t>
            </w:r>
            <w:proofErr w:type="gramEnd"/>
            <w:r w:rsidRPr="00A07332">
              <w:rPr>
                <w:b/>
                <w:bCs/>
                <w:sz w:val="16"/>
              </w:rPr>
              <w:t>1ч</w:t>
            </w:r>
            <w:r w:rsidRPr="00A07332">
              <w:rPr>
                <w:sz w:val="16"/>
              </w:rPr>
              <w:t>.</w:t>
            </w:r>
          </w:p>
          <w:p w:rsidR="00C74686" w:rsidRPr="00A07332" w:rsidRDefault="00C74686" w:rsidP="007D66ED">
            <w:pPr>
              <w:rPr>
                <w:b/>
                <w:bCs/>
                <w:sz w:val="16"/>
              </w:rPr>
            </w:pPr>
            <w:r w:rsidRPr="00A07332">
              <w:rPr>
                <w:sz w:val="16"/>
              </w:rPr>
              <w:t xml:space="preserve">Руководитель: </w:t>
            </w:r>
            <w:proofErr w:type="spellStart"/>
            <w:r w:rsidRPr="00A07332">
              <w:rPr>
                <w:sz w:val="16"/>
              </w:rPr>
              <w:t>Хамитова</w:t>
            </w:r>
            <w:proofErr w:type="spellEnd"/>
            <w:r w:rsidRPr="00A07332">
              <w:rPr>
                <w:sz w:val="16"/>
              </w:rPr>
              <w:t xml:space="preserve"> Зиннура </w:t>
            </w:r>
            <w:proofErr w:type="spellStart"/>
            <w:r w:rsidRPr="00A07332">
              <w:rPr>
                <w:sz w:val="16"/>
              </w:rPr>
              <w:t>Айбатдиновна</w:t>
            </w:r>
            <w:proofErr w:type="spellEnd"/>
            <w:r w:rsidRPr="00A07332">
              <w:rPr>
                <w:sz w:val="16"/>
              </w:rPr>
              <w:t>, учитель начальных классов;</w:t>
            </w:r>
          </w:p>
          <w:p w:rsidR="00C74686" w:rsidRPr="00A07332" w:rsidRDefault="00C74686" w:rsidP="007D66ED">
            <w:pPr>
              <w:rPr>
                <w:sz w:val="16"/>
              </w:rPr>
            </w:pPr>
          </w:p>
        </w:tc>
      </w:tr>
      <w:tr w:rsidR="00C74686" w:rsidRPr="00684857" w:rsidTr="00C74686">
        <w:trPr>
          <w:trHeight w:val="145"/>
        </w:trPr>
        <w:tc>
          <w:tcPr>
            <w:tcW w:w="2255" w:type="dxa"/>
          </w:tcPr>
          <w:p w:rsidR="00C74686" w:rsidRPr="00A07332" w:rsidRDefault="00C74686" w:rsidP="00115C37">
            <w:pPr>
              <w:jc w:val="right"/>
              <w:rPr>
                <w:sz w:val="16"/>
              </w:rPr>
            </w:pPr>
            <w:r w:rsidRPr="00A07332">
              <w:rPr>
                <w:b/>
                <w:bCs/>
                <w:sz w:val="16"/>
              </w:rPr>
              <w:t>Итого:</w:t>
            </w:r>
          </w:p>
        </w:tc>
        <w:tc>
          <w:tcPr>
            <w:tcW w:w="1841" w:type="dxa"/>
          </w:tcPr>
          <w:p w:rsidR="00C74686" w:rsidRPr="00A07332" w:rsidRDefault="00C74686" w:rsidP="007D66ED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841" w:type="dxa"/>
          </w:tcPr>
          <w:p w:rsidR="00C74686" w:rsidRPr="00A07332" w:rsidRDefault="00C74686" w:rsidP="007D66ED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5</w:t>
            </w:r>
          </w:p>
        </w:tc>
        <w:tc>
          <w:tcPr>
            <w:tcW w:w="2008" w:type="dxa"/>
          </w:tcPr>
          <w:p w:rsidR="00C74686" w:rsidRPr="00A07332" w:rsidRDefault="00C74686" w:rsidP="007D66ED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5</w:t>
            </w:r>
          </w:p>
        </w:tc>
        <w:tc>
          <w:tcPr>
            <w:tcW w:w="2176" w:type="dxa"/>
          </w:tcPr>
          <w:p w:rsidR="00C74686" w:rsidRPr="00A07332" w:rsidRDefault="00C74686" w:rsidP="007D66ED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C74686" w:rsidRPr="00684857" w:rsidTr="00C74686">
        <w:trPr>
          <w:trHeight w:val="145"/>
        </w:trPr>
        <w:tc>
          <w:tcPr>
            <w:tcW w:w="2255" w:type="dxa"/>
          </w:tcPr>
          <w:p w:rsidR="00C74686" w:rsidRPr="00A07332" w:rsidRDefault="00C74686" w:rsidP="00115C37">
            <w:pPr>
              <w:jc w:val="center"/>
              <w:rPr>
                <w:b/>
                <w:bCs/>
                <w:sz w:val="16"/>
              </w:rPr>
            </w:pPr>
            <w:r w:rsidRPr="00A07332">
              <w:rPr>
                <w:b/>
                <w:bCs/>
                <w:sz w:val="16"/>
              </w:rPr>
              <w:t>Количество учащихся</w:t>
            </w:r>
          </w:p>
        </w:tc>
        <w:tc>
          <w:tcPr>
            <w:tcW w:w="1841" w:type="dxa"/>
          </w:tcPr>
          <w:p w:rsidR="00C74686" w:rsidRPr="00A07332" w:rsidRDefault="00C74686" w:rsidP="007D66ED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11</w:t>
            </w:r>
          </w:p>
        </w:tc>
        <w:tc>
          <w:tcPr>
            <w:tcW w:w="1841" w:type="dxa"/>
          </w:tcPr>
          <w:p w:rsidR="00C74686" w:rsidRPr="00A07332" w:rsidRDefault="00C74686" w:rsidP="007D66ED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11</w:t>
            </w:r>
          </w:p>
        </w:tc>
        <w:tc>
          <w:tcPr>
            <w:tcW w:w="2008" w:type="dxa"/>
          </w:tcPr>
          <w:p w:rsidR="00C74686" w:rsidRPr="00A07332" w:rsidRDefault="00C74686" w:rsidP="007D66ED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14</w:t>
            </w:r>
          </w:p>
        </w:tc>
        <w:tc>
          <w:tcPr>
            <w:tcW w:w="2176" w:type="dxa"/>
          </w:tcPr>
          <w:p w:rsidR="00C74686" w:rsidRPr="00A07332" w:rsidRDefault="006817E8" w:rsidP="007D66ED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9</w:t>
            </w:r>
          </w:p>
        </w:tc>
      </w:tr>
    </w:tbl>
    <w:p w:rsidR="009D7A57" w:rsidRPr="00367DAA" w:rsidRDefault="00753D2C" w:rsidP="00367DAA">
      <w:pPr>
        <w:ind w:firstLine="708"/>
        <w:jc w:val="both"/>
        <w:rPr>
          <w:sz w:val="22"/>
        </w:rPr>
      </w:pPr>
      <w:r w:rsidRPr="00367DAA">
        <w:rPr>
          <w:sz w:val="22"/>
        </w:rPr>
        <w:t xml:space="preserve">Количество часов по </w:t>
      </w:r>
      <w:proofErr w:type="gramStart"/>
      <w:r w:rsidRPr="00367DAA">
        <w:rPr>
          <w:sz w:val="22"/>
        </w:rPr>
        <w:t>направлениям  варьируется</w:t>
      </w:r>
      <w:proofErr w:type="gramEnd"/>
      <w:r w:rsidRPr="00367DAA">
        <w:rPr>
          <w:sz w:val="22"/>
        </w:rPr>
        <w:t xml:space="preserve">  с учетом возраста, интересов, состояния здоровья, запросов ребенка и семьи, при этом соблюдается  общее количество часов внеаудиторной нагрузки на одного учащегося в неделю</w:t>
      </w:r>
      <w:r w:rsidR="00E0574C" w:rsidRPr="00367DAA">
        <w:rPr>
          <w:sz w:val="22"/>
        </w:rPr>
        <w:t xml:space="preserve"> в 1</w:t>
      </w:r>
      <w:r w:rsidR="001127DA" w:rsidRPr="00367DAA">
        <w:rPr>
          <w:sz w:val="22"/>
        </w:rPr>
        <w:t xml:space="preserve">-4 классах по </w:t>
      </w:r>
      <w:r w:rsidR="00E0574C" w:rsidRPr="00367DAA">
        <w:rPr>
          <w:sz w:val="22"/>
        </w:rPr>
        <w:t>5</w:t>
      </w:r>
      <w:r w:rsidR="00C76B08" w:rsidRPr="00367DAA">
        <w:rPr>
          <w:sz w:val="22"/>
        </w:rPr>
        <w:t xml:space="preserve"> часов,</w:t>
      </w:r>
      <w:r w:rsidR="005B2F9C" w:rsidRPr="00367DAA">
        <w:rPr>
          <w:sz w:val="22"/>
        </w:rPr>
        <w:t xml:space="preserve">. </w:t>
      </w:r>
    </w:p>
    <w:p w:rsidR="00753D2C" w:rsidRPr="00830C04" w:rsidRDefault="005B2F9C" w:rsidP="00C76B08">
      <w:pPr>
        <w:ind w:firstLine="708"/>
        <w:jc w:val="both"/>
        <w:rPr>
          <w:b/>
          <w:bCs/>
          <w:i/>
          <w:iCs/>
          <w:sz w:val="22"/>
        </w:rPr>
      </w:pPr>
      <w:r w:rsidRPr="00830C04">
        <w:rPr>
          <w:sz w:val="22"/>
        </w:rPr>
        <w:t>Использование</w:t>
      </w:r>
      <w:r w:rsidR="00C76B08" w:rsidRPr="00830C04">
        <w:rPr>
          <w:sz w:val="22"/>
        </w:rPr>
        <w:t xml:space="preserve"> внеурочной деятельности способствует закреплению и практическому использованию содержания программ учебных предметов, направленных на научно-познавательную, общественно-полезную деятельность, художественно-эстетическое </w:t>
      </w:r>
      <w:r w:rsidR="000F6320" w:rsidRPr="00830C04">
        <w:rPr>
          <w:sz w:val="22"/>
        </w:rPr>
        <w:t>развитие, патриотическое</w:t>
      </w:r>
      <w:r w:rsidR="00C76B08" w:rsidRPr="00830C04">
        <w:rPr>
          <w:sz w:val="22"/>
        </w:rPr>
        <w:t xml:space="preserve"> воспитание.</w:t>
      </w:r>
    </w:p>
    <w:p w:rsidR="00753D2C" w:rsidRDefault="00753D2C" w:rsidP="00C76B08">
      <w:pPr>
        <w:ind w:firstLine="284"/>
        <w:jc w:val="both"/>
        <w:rPr>
          <w:sz w:val="22"/>
        </w:rPr>
      </w:pPr>
      <w:r w:rsidRPr="00830C04">
        <w:rPr>
          <w:sz w:val="22"/>
        </w:rPr>
        <w:t xml:space="preserve">Учебный план включает в себя обязательные для изучения учебные предметы, определяет максимальный объём учебного времени, отводимого на изучение программ начального общего образования и обеспечивает федеральный </w:t>
      </w:r>
      <w:proofErr w:type="gramStart"/>
      <w:r w:rsidRPr="00830C04">
        <w:rPr>
          <w:sz w:val="22"/>
        </w:rPr>
        <w:t>государственный  образовательный</w:t>
      </w:r>
      <w:proofErr w:type="gramEnd"/>
      <w:r w:rsidRPr="00830C04">
        <w:rPr>
          <w:sz w:val="22"/>
        </w:rPr>
        <w:t xml:space="preserve">  стандарт начального общего образования.</w:t>
      </w:r>
    </w:p>
    <w:p w:rsidR="00E71D77" w:rsidRDefault="00E71D77" w:rsidP="00C76B08">
      <w:pPr>
        <w:ind w:firstLine="284"/>
        <w:jc w:val="both"/>
        <w:rPr>
          <w:sz w:val="22"/>
        </w:rPr>
      </w:pPr>
    </w:p>
    <w:p w:rsidR="00367DAA" w:rsidRDefault="00367DAA" w:rsidP="00E71D77">
      <w:pPr>
        <w:jc w:val="center"/>
        <w:rPr>
          <w:b/>
          <w:sz w:val="22"/>
          <w:szCs w:val="22"/>
        </w:rPr>
      </w:pPr>
    </w:p>
    <w:p w:rsidR="00367DAA" w:rsidRDefault="00367DAA" w:rsidP="00E71D77">
      <w:pPr>
        <w:jc w:val="center"/>
        <w:rPr>
          <w:b/>
          <w:sz w:val="22"/>
          <w:szCs w:val="22"/>
        </w:rPr>
      </w:pPr>
    </w:p>
    <w:p w:rsidR="00367DAA" w:rsidRDefault="00367DAA" w:rsidP="00E71D77">
      <w:pPr>
        <w:jc w:val="center"/>
        <w:rPr>
          <w:b/>
          <w:sz w:val="22"/>
          <w:szCs w:val="22"/>
        </w:rPr>
      </w:pPr>
    </w:p>
    <w:p w:rsidR="00367DAA" w:rsidRDefault="00367DAA" w:rsidP="00E71D77">
      <w:pPr>
        <w:jc w:val="center"/>
        <w:rPr>
          <w:b/>
          <w:sz w:val="22"/>
          <w:szCs w:val="22"/>
        </w:rPr>
      </w:pPr>
    </w:p>
    <w:p w:rsidR="00367DAA" w:rsidRDefault="00367DAA" w:rsidP="00E71D77">
      <w:pPr>
        <w:jc w:val="center"/>
        <w:rPr>
          <w:b/>
          <w:sz w:val="22"/>
          <w:szCs w:val="22"/>
        </w:rPr>
      </w:pPr>
    </w:p>
    <w:p w:rsidR="00E71D77" w:rsidRDefault="00E71D77" w:rsidP="00E71D7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Реализация специального (коррекционного) образования (VII вид) в условиях общеобразовательного класса.</w:t>
      </w:r>
    </w:p>
    <w:p w:rsidR="00E71D77" w:rsidRDefault="00E71D77" w:rsidP="00E71D77">
      <w:pPr>
        <w:pStyle w:val="Default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учебный план включены обязательные индивидуальные и групповые коррекционные занятий для обучающихся. </w:t>
      </w:r>
    </w:p>
    <w:p w:rsidR="00E71D77" w:rsidRDefault="00E71D77" w:rsidP="00E71D77">
      <w:pPr>
        <w:pStyle w:val="Default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Объем учебной нагрузки и распределение учебных часов по образовательным областям определяется для каждого учащегося индивидуально и зависит от уровня усвоения им минимума содержания образования, ограничений, связанных с течением заболевания, социальных запросов, но не превышает максимально допустимую нагрузку. Индивидуальный учебный план для каждого учащегося основан на психолого-медико-педагогических рекомендациях и согласован с родителями (законными представителями) с целью реализации индивидуального образовательного маршрута. </w:t>
      </w:r>
    </w:p>
    <w:p w:rsidR="00E71D77" w:rsidRDefault="00E71D77" w:rsidP="00E71D77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Учебный план (VII вида) состоит из 2-х областей:</w:t>
      </w:r>
    </w:p>
    <w:p w:rsidR="00E71D77" w:rsidRDefault="00E71D77" w:rsidP="00E71D77">
      <w:pPr>
        <w:numPr>
          <w:ilvl w:val="0"/>
          <w:numId w:val="5"/>
        </w:numPr>
        <w:ind w:firstLine="0"/>
        <w:jc w:val="both"/>
        <w:rPr>
          <w:sz w:val="22"/>
          <w:szCs w:val="22"/>
        </w:rPr>
      </w:pPr>
      <w:r>
        <w:rPr>
          <w:b/>
          <w:sz w:val="22"/>
          <w:szCs w:val="22"/>
        </w:rPr>
        <w:t>Образовательная область</w:t>
      </w:r>
      <w:r>
        <w:rPr>
          <w:sz w:val="22"/>
          <w:szCs w:val="22"/>
        </w:rPr>
        <w:t xml:space="preserve"> предусматривает реализацию: </w:t>
      </w:r>
    </w:p>
    <w:p w:rsidR="00E71D77" w:rsidRDefault="00E71D77" w:rsidP="00E71D7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федерального компонента государственного стандарта; </w:t>
      </w:r>
    </w:p>
    <w:p w:rsidR="00E71D77" w:rsidRDefault="00E71D77" w:rsidP="00E71D77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школьного компонента.</w:t>
      </w:r>
    </w:p>
    <w:p w:rsidR="00E71D77" w:rsidRDefault="00E71D77" w:rsidP="00E71D77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Коррекционно-развивающая область</w:t>
      </w:r>
      <w:r>
        <w:rPr>
          <w:sz w:val="22"/>
          <w:szCs w:val="22"/>
        </w:rPr>
        <w:t xml:space="preserve"> направлена на:</w:t>
      </w:r>
    </w:p>
    <w:p w:rsidR="00E71D77" w:rsidRDefault="00E71D77" w:rsidP="00E71D77">
      <w:pPr>
        <w:jc w:val="both"/>
        <w:rPr>
          <w:sz w:val="22"/>
          <w:szCs w:val="22"/>
        </w:rPr>
      </w:pPr>
      <w:r>
        <w:rPr>
          <w:sz w:val="22"/>
          <w:szCs w:val="22"/>
        </w:rPr>
        <w:t>- предупреждение отклонений в развитии, затрудняющих обучение и социализацию ребенка;</w:t>
      </w:r>
    </w:p>
    <w:p w:rsidR="00E71D77" w:rsidRDefault="00E71D77" w:rsidP="00E71D77">
      <w:pPr>
        <w:jc w:val="both"/>
        <w:rPr>
          <w:sz w:val="22"/>
          <w:szCs w:val="22"/>
        </w:rPr>
      </w:pPr>
      <w:r>
        <w:rPr>
          <w:sz w:val="22"/>
          <w:szCs w:val="22"/>
        </w:rPr>
        <w:t>- исправление нарушений психофизического развития медицинскими, психологическими, педагогическими средствами;</w:t>
      </w:r>
    </w:p>
    <w:p w:rsidR="00E71D77" w:rsidRDefault="00E71D77" w:rsidP="00E71D77">
      <w:pPr>
        <w:jc w:val="both"/>
        <w:rPr>
          <w:sz w:val="22"/>
          <w:szCs w:val="22"/>
        </w:rPr>
      </w:pPr>
      <w:r>
        <w:rPr>
          <w:sz w:val="22"/>
          <w:szCs w:val="22"/>
        </w:rPr>
        <w:t>- формирование способов познавательной деятельности, позволяющих учащемуся осваивать общеобразовательные предметы.</w:t>
      </w:r>
    </w:p>
    <w:p w:rsidR="00E71D77" w:rsidRDefault="00E71D77" w:rsidP="00E71D7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Коррекционное образование предполагает исправление вторичных недостатков восприятия, памяти, внимания, личности и т.п., обусловленных недостаточным сенсорным опытом, сужением круга воспринимаемого и круга общения. Функции, не подлежащие исправлению, могут быть </w:t>
      </w:r>
      <w:r>
        <w:rPr>
          <w:b/>
          <w:sz w:val="22"/>
          <w:szCs w:val="22"/>
        </w:rPr>
        <w:t>компенсированы</w:t>
      </w:r>
      <w:r>
        <w:rPr>
          <w:sz w:val="22"/>
          <w:szCs w:val="22"/>
        </w:rPr>
        <w:t xml:space="preserve">. </w:t>
      </w:r>
    </w:p>
    <w:p w:rsidR="00E71D77" w:rsidRDefault="00E71D77" w:rsidP="00E71D77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 коррекционные индивидуальные и групповые занятия отводятся часы во второй половине дня. Продолжительность занятий 15 - 25 минут.</w:t>
      </w:r>
    </w:p>
    <w:p w:rsidR="00E71D77" w:rsidRDefault="00E71D77" w:rsidP="00E71D77">
      <w:pPr>
        <w:ind w:firstLine="567"/>
        <w:jc w:val="both"/>
        <w:rPr>
          <w:rStyle w:val="Zag11"/>
          <w:rFonts w:eastAsia="@Arial Unicode MS"/>
        </w:rPr>
      </w:pPr>
      <w:r>
        <w:rPr>
          <w:sz w:val="22"/>
          <w:szCs w:val="22"/>
        </w:rPr>
        <w:t xml:space="preserve">Согласно Программе коррекционной работы, разработанной в соответствии с требованиями Закона «Об образовании», Федерального государственного образовательного стандарта начального общего образования общеобразовательное учреждение самостоятельно </w:t>
      </w:r>
      <w:r>
        <w:rPr>
          <w:rStyle w:val="Zag11"/>
          <w:rFonts w:eastAsia="@Arial Unicode MS"/>
          <w:sz w:val="22"/>
          <w:szCs w:val="22"/>
        </w:rPr>
        <w:t>обеспечивает своевременную специализированную помощь в освоении содержания образования и коррекцию недостатков в физическом и (или) психическом развитии детей с ограниченными возможностями здоровья.</w:t>
      </w:r>
    </w:p>
    <w:p w:rsidR="00753D2C" w:rsidRPr="00684857" w:rsidRDefault="00753D2C" w:rsidP="00C575A2">
      <w:pPr>
        <w:spacing w:line="360" w:lineRule="auto"/>
        <w:jc w:val="both"/>
      </w:pPr>
    </w:p>
    <w:p w:rsidR="00753D2C" w:rsidRPr="00830C04" w:rsidRDefault="00753D2C" w:rsidP="00684857">
      <w:pPr>
        <w:jc w:val="right"/>
        <w:rPr>
          <w:sz w:val="22"/>
        </w:rPr>
      </w:pPr>
      <w:r w:rsidRPr="00830C04">
        <w:rPr>
          <w:sz w:val="22"/>
        </w:rPr>
        <w:t xml:space="preserve">Зам директора по УВР:           </w:t>
      </w:r>
      <w:proofErr w:type="spellStart"/>
      <w:r w:rsidRPr="00830C04">
        <w:rPr>
          <w:sz w:val="22"/>
        </w:rPr>
        <w:t>Нурмухаметова</w:t>
      </w:r>
      <w:proofErr w:type="spellEnd"/>
      <w:r w:rsidRPr="00830C04">
        <w:rPr>
          <w:sz w:val="22"/>
        </w:rPr>
        <w:t xml:space="preserve"> Г.Х.</w:t>
      </w:r>
    </w:p>
    <w:p w:rsidR="00905A32" w:rsidRPr="00830C04" w:rsidRDefault="00905A32" w:rsidP="00E14057">
      <w:pPr>
        <w:jc w:val="center"/>
        <w:rPr>
          <w:sz w:val="22"/>
        </w:rPr>
      </w:pPr>
    </w:p>
    <w:p w:rsidR="001127DA" w:rsidRDefault="001127DA" w:rsidP="00684857">
      <w:pPr>
        <w:jc w:val="right"/>
      </w:pPr>
    </w:p>
    <w:p w:rsidR="001127DA" w:rsidRDefault="001127DA" w:rsidP="00830C04"/>
    <w:p w:rsidR="001127DA" w:rsidRDefault="001127DA" w:rsidP="00684857">
      <w:pPr>
        <w:jc w:val="right"/>
      </w:pPr>
    </w:p>
    <w:p w:rsidR="00C74686" w:rsidRDefault="00C74686" w:rsidP="00684857">
      <w:pPr>
        <w:jc w:val="right"/>
      </w:pPr>
    </w:p>
    <w:p w:rsidR="00C74686" w:rsidRDefault="00C74686" w:rsidP="00684857">
      <w:pPr>
        <w:jc w:val="right"/>
      </w:pPr>
    </w:p>
    <w:p w:rsidR="000B16FF" w:rsidRDefault="000B16FF" w:rsidP="00684857">
      <w:pPr>
        <w:jc w:val="right"/>
      </w:pPr>
    </w:p>
    <w:p w:rsidR="000B16FF" w:rsidRDefault="000B16FF" w:rsidP="00684857">
      <w:pPr>
        <w:jc w:val="right"/>
      </w:pPr>
    </w:p>
    <w:p w:rsidR="000B16FF" w:rsidRDefault="000B16FF" w:rsidP="00684857">
      <w:pPr>
        <w:jc w:val="right"/>
      </w:pPr>
    </w:p>
    <w:p w:rsidR="000B16FF" w:rsidRDefault="000B16FF" w:rsidP="00684857">
      <w:pPr>
        <w:jc w:val="right"/>
      </w:pPr>
    </w:p>
    <w:p w:rsidR="000B16FF" w:rsidRDefault="000B16FF" w:rsidP="00684857">
      <w:pPr>
        <w:jc w:val="right"/>
      </w:pPr>
    </w:p>
    <w:p w:rsidR="000B16FF" w:rsidRDefault="000B16FF" w:rsidP="00684857">
      <w:pPr>
        <w:jc w:val="right"/>
      </w:pPr>
    </w:p>
    <w:p w:rsidR="000B16FF" w:rsidRDefault="000B16FF" w:rsidP="00684857">
      <w:pPr>
        <w:jc w:val="right"/>
      </w:pPr>
    </w:p>
    <w:p w:rsidR="000B16FF" w:rsidRDefault="000B16FF" w:rsidP="00684857">
      <w:pPr>
        <w:jc w:val="right"/>
      </w:pPr>
    </w:p>
    <w:p w:rsidR="000B16FF" w:rsidRDefault="000B16FF" w:rsidP="00684857">
      <w:pPr>
        <w:jc w:val="right"/>
      </w:pPr>
    </w:p>
    <w:p w:rsidR="000B16FF" w:rsidRDefault="000B16FF" w:rsidP="00684857">
      <w:pPr>
        <w:jc w:val="right"/>
      </w:pPr>
    </w:p>
    <w:p w:rsidR="000B16FF" w:rsidRDefault="000B16FF" w:rsidP="00684857">
      <w:pPr>
        <w:jc w:val="right"/>
      </w:pPr>
    </w:p>
    <w:p w:rsidR="000B16FF" w:rsidRDefault="000B16FF" w:rsidP="00684857">
      <w:pPr>
        <w:jc w:val="right"/>
      </w:pPr>
    </w:p>
    <w:p w:rsidR="000B16FF" w:rsidRDefault="000B16FF" w:rsidP="00684857">
      <w:pPr>
        <w:jc w:val="right"/>
      </w:pPr>
    </w:p>
    <w:p w:rsidR="00367DAA" w:rsidRDefault="00367DAA" w:rsidP="00684857">
      <w:pPr>
        <w:jc w:val="right"/>
      </w:pPr>
    </w:p>
    <w:p w:rsidR="00367DAA" w:rsidRDefault="00367DAA" w:rsidP="00684857">
      <w:pPr>
        <w:jc w:val="right"/>
      </w:pPr>
    </w:p>
    <w:p w:rsidR="00367DAA" w:rsidRDefault="00367DAA" w:rsidP="00684857">
      <w:pPr>
        <w:jc w:val="right"/>
      </w:pPr>
    </w:p>
    <w:p w:rsidR="00753D2C" w:rsidRDefault="00753D2C" w:rsidP="00684857">
      <w:pPr>
        <w:jc w:val="right"/>
      </w:pPr>
      <w:r>
        <w:t>Приложение№1</w:t>
      </w:r>
    </w:p>
    <w:p w:rsidR="00753D2C" w:rsidRDefault="00753D2C" w:rsidP="001F1AA8">
      <w:pPr>
        <w:jc w:val="both"/>
        <w:rPr>
          <w:b/>
          <w:bCs/>
        </w:rPr>
      </w:pPr>
    </w:p>
    <w:p w:rsidR="00753D2C" w:rsidRPr="00830C04" w:rsidRDefault="00753D2C" w:rsidP="001F1AA8">
      <w:pPr>
        <w:jc w:val="both"/>
        <w:rPr>
          <w:b/>
          <w:bCs/>
          <w:sz w:val="22"/>
        </w:rPr>
      </w:pPr>
      <w:r w:rsidRPr="00684857">
        <w:rPr>
          <w:b/>
          <w:bCs/>
        </w:rPr>
        <w:t>1</w:t>
      </w:r>
      <w:r w:rsidRPr="00830C04">
        <w:rPr>
          <w:b/>
          <w:bCs/>
          <w:sz w:val="22"/>
        </w:rPr>
        <w:t>.ПриказаМинистерства образования и науки Российской Федерации:</w:t>
      </w:r>
    </w:p>
    <w:p w:rsidR="00753D2C" w:rsidRPr="00830C04" w:rsidRDefault="00753D2C" w:rsidP="001F1AA8">
      <w:pPr>
        <w:tabs>
          <w:tab w:val="left" w:pos="-567"/>
        </w:tabs>
        <w:ind w:firstLine="567"/>
        <w:jc w:val="both"/>
        <w:rPr>
          <w:sz w:val="22"/>
        </w:rPr>
      </w:pPr>
      <w:r w:rsidRPr="00830C04">
        <w:rPr>
          <w:sz w:val="22"/>
        </w:rPr>
        <w:t>-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образования" от 09.03.2004 №1312 (в редакциях от 20.08.2008 №241, от 03.06.2011 №1994, от 01.02.2012 №74);</w:t>
      </w:r>
    </w:p>
    <w:p w:rsidR="00753D2C" w:rsidRPr="00830C04" w:rsidRDefault="00753D2C" w:rsidP="001F1AA8">
      <w:pPr>
        <w:pStyle w:val="a8"/>
        <w:jc w:val="both"/>
        <w:rPr>
          <w:sz w:val="22"/>
        </w:rPr>
      </w:pPr>
      <w:r w:rsidRPr="00830C04">
        <w:rPr>
          <w:sz w:val="22"/>
        </w:rPr>
        <w:t>- «Об утверждении и введении в действие федерального государственного образовательного стандарта начального общего образования</w:t>
      </w:r>
      <w:r w:rsidR="004439CF">
        <w:rPr>
          <w:sz w:val="22"/>
        </w:rPr>
        <w:t xml:space="preserve"> </w:t>
      </w:r>
      <w:r w:rsidRPr="00830C04">
        <w:rPr>
          <w:sz w:val="22"/>
        </w:rPr>
        <w:t>»от 06.10.2009 года №373 (в редакции от 22.09.2011 №2357);</w:t>
      </w:r>
    </w:p>
    <w:p w:rsidR="00753D2C" w:rsidRDefault="00753D2C" w:rsidP="00EC152F">
      <w:pPr>
        <w:pStyle w:val="2"/>
        <w:spacing w:after="0" w:line="240" w:lineRule="auto"/>
        <w:ind w:left="0" w:right="-187"/>
        <w:jc w:val="both"/>
        <w:rPr>
          <w:rFonts w:ascii="Times New Roman" w:hAnsi="Times New Roman" w:cs="Times New Roman"/>
          <w:sz w:val="22"/>
          <w:szCs w:val="24"/>
        </w:rPr>
      </w:pPr>
      <w:r w:rsidRPr="00830C04">
        <w:rPr>
          <w:rFonts w:ascii="Times New Roman" w:hAnsi="Times New Roman" w:cs="Times New Roman"/>
          <w:sz w:val="22"/>
          <w:szCs w:val="24"/>
        </w:rPr>
        <w:t xml:space="preserve">        - Приказ Министерства образования и науки Российской Федерации от 22 сентября 2011 года № 2357, зарегистрированный Минюстом России 12 декабря 2011 года № 22540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 от 6 октября 2009 года № 373»;</w:t>
      </w:r>
    </w:p>
    <w:p w:rsidR="00753D2C" w:rsidRPr="00830C04" w:rsidRDefault="00753D2C" w:rsidP="002F5705">
      <w:pPr>
        <w:pStyle w:val="a8"/>
        <w:ind w:firstLine="0"/>
        <w:jc w:val="both"/>
        <w:rPr>
          <w:color w:val="222222"/>
          <w:sz w:val="22"/>
        </w:rPr>
      </w:pPr>
    </w:p>
    <w:p w:rsidR="00753D2C" w:rsidRPr="00830C04" w:rsidRDefault="00753D2C" w:rsidP="001F1AA8">
      <w:pPr>
        <w:tabs>
          <w:tab w:val="left" w:pos="-567"/>
        </w:tabs>
        <w:jc w:val="both"/>
        <w:rPr>
          <w:i/>
          <w:iCs/>
          <w:sz w:val="22"/>
        </w:rPr>
      </w:pPr>
      <w:r w:rsidRPr="00830C04">
        <w:rPr>
          <w:b/>
          <w:bCs/>
          <w:sz w:val="22"/>
        </w:rPr>
        <w:t>2. Инструктивно-методические письма Министерства образования и науки Российской Федерации</w:t>
      </w:r>
      <w:r w:rsidRPr="00830C04">
        <w:rPr>
          <w:i/>
          <w:iCs/>
          <w:sz w:val="22"/>
        </w:rPr>
        <w:t>:</w:t>
      </w:r>
    </w:p>
    <w:p w:rsidR="00753D2C" w:rsidRPr="00830C04" w:rsidRDefault="00753D2C" w:rsidP="001F1AA8">
      <w:pPr>
        <w:tabs>
          <w:tab w:val="left" w:pos="-567"/>
        </w:tabs>
        <w:ind w:firstLine="447"/>
        <w:jc w:val="both"/>
        <w:rPr>
          <w:sz w:val="22"/>
        </w:rPr>
      </w:pPr>
      <w:r w:rsidRPr="00830C04">
        <w:rPr>
          <w:sz w:val="22"/>
        </w:rPr>
        <w:t>- «Перечень заболеваний, по поводу которых дети нуждаются в индивидуальных занятиях на дому и освобождаются от посещения массовой школы» от 28.07.1980 №281-М/17-13-186;</w:t>
      </w:r>
    </w:p>
    <w:p w:rsidR="00753D2C" w:rsidRPr="00830C04" w:rsidRDefault="00753D2C" w:rsidP="001F1AA8">
      <w:pPr>
        <w:tabs>
          <w:tab w:val="left" w:pos="-567"/>
        </w:tabs>
        <w:ind w:firstLine="447"/>
        <w:jc w:val="both"/>
        <w:rPr>
          <w:sz w:val="22"/>
        </w:rPr>
      </w:pPr>
      <w:r w:rsidRPr="00830C04">
        <w:rPr>
          <w:sz w:val="22"/>
        </w:rPr>
        <w:t>- «О введении третьего часа физической культуры в недельный объем учебной нагрузки обучающихся в общеобразовательных учреждениях» от 19.11.2010 №6842-03/30;</w:t>
      </w:r>
    </w:p>
    <w:p w:rsidR="00753D2C" w:rsidRPr="00830C04" w:rsidRDefault="00753D2C" w:rsidP="001F1AA8">
      <w:pPr>
        <w:tabs>
          <w:tab w:val="left" w:pos="-567"/>
        </w:tabs>
        <w:ind w:firstLine="447"/>
        <w:jc w:val="both"/>
        <w:rPr>
          <w:sz w:val="22"/>
        </w:rPr>
      </w:pPr>
      <w:r w:rsidRPr="00830C04">
        <w:rPr>
          <w:sz w:val="22"/>
        </w:rPr>
        <w:t>- «Об использовании учебников и учебных пособий в образовательном процессе» от 10.02.2011 № 03-105;</w:t>
      </w:r>
    </w:p>
    <w:p w:rsidR="00753D2C" w:rsidRPr="00830C04" w:rsidRDefault="00753D2C" w:rsidP="001F1AA8">
      <w:pPr>
        <w:tabs>
          <w:tab w:val="left" w:pos="-567"/>
        </w:tabs>
        <w:ind w:firstLine="447"/>
        <w:jc w:val="both"/>
        <w:rPr>
          <w:sz w:val="22"/>
        </w:rPr>
      </w:pPr>
      <w:r w:rsidRPr="00830C04">
        <w:rPr>
          <w:sz w:val="22"/>
        </w:rPr>
        <w:t>- «Об организации внеурочной деятельности при введении федерального государственного образовательного стандарта общего образования» от 12.05.2011 №03-296;</w:t>
      </w:r>
    </w:p>
    <w:p w:rsidR="00753D2C" w:rsidRPr="00830C04" w:rsidRDefault="00753D2C" w:rsidP="001F1AA8">
      <w:pPr>
        <w:jc w:val="both"/>
        <w:rPr>
          <w:b/>
          <w:bCs/>
          <w:sz w:val="22"/>
        </w:rPr>
      </w:pPr>
      <w:r w:rsidRPr="00830C04">
        <w:rPr>
          <w:b/>
          <w:bCs/>
          <w:sz w:val="22"/>
        </w:rPr>
        <w:t>3.Санитарных  правил:</w:t>
      </w:r>
    </w:p>
    <w:p w:rsidR="00753D2C" w:rsidRPr="00830C04" w:rsidRDefault="00753D2C" w:rsidP="001F1AA8">
      <w:pPr>
        <w:jc w:val="both"/>
        <w:rPr>
          <w:sz w:val="22"/>
        </w:rPr>
      </w:pPr>
      <w:r w:rsidRPr="00830C04">
        <w:rPr>
          <w:sz w:val="22"/>
        </w:rPr>
        <w:t>- СанПиН 2.4.2.2821-10 «Санитарно-эпидемиологические требования к условиям и организации обучения в общеобразовательных учреждениях» (постановление Главного санитарного врача России от 29.12.2010 №189, зарегистрированное в Минюсте России 03.03.2011 №189).</w:t>
      </w:r>
    </w:p>
    <w:p w:rsidR="00753D2C" w:rsidRPr="00830C04" w:rsidRDefault="00753D2C" w:rsidP="001F1AA8">
      <w:pPr>
        <w:jc w:val="both"/>
        <w:rPr>
          <w:sz w:val="22"/>
        </w:rPr>
      </w:pPr>
      <w:r w:rsidRPr="00830C04">
        <w:rPr>
          <w:b/>
          <w:bCs/>
          <w:sz w:val="22"/>
        </w:rPr>
        <w:t>4. Решения педагогического совета</w:t>
      </w:r>
      <w:r w:rsidRPr="00830C04">
        <w:rPr>
          <w:sz w:val="22"/>
        </w:rPr>
        <w:t xml:space="preserve"> МАОУ «Асланинская средняя общеобразоват</w:t>
      </w:r>
      <w:r w:rsidR="000F6320" w:rsidRPr="00830C04">
        <w:rPr>
          <w:sz w:val="22"/>
        </w:rPr>
        <w:t>ельн</w:t>
      </w:r>
      <w:r w:rsidR="006817E8">
        <w:rPr>
          <w:sz w:val="22"/>
        </w:rPr>
        <w:t xml:space="preserve">ая школа» /протокол №7 от </w:t>
      </w:r>
      <w:proofErr w:type="gramStart"/>
      <w:r w:rsidR="006817E8">
        <w:rPr>
          <w:sz w:val="22"/>
        </w:rPr>
        <w:t>22.04.2015г.</w:t>
      </w:r>
      <w:r w:rsidRPr="00830C04">
        <w:rPr>
          <w:sz w:val="22"/>
        </w:rPr>
        <w:t>./</w:t>
      </w:r>
      <w:proofErr w:type="gramEnd"/>
      <w:r w:rsidRPr="00830C04">
        <w:rPr>
          <w:sz w:val="22"/>
        </w:rPr>
        <w:t xml:space="preserve">, </w:t>
      </w:r>
    </w:p>
    <w:p w:rsidR="00753D2C" w:rsidRPr="006817E8" w:rsidRDefault="00753D2C" w:rsidP="001F1AA8">
      <w:pPr>
        <w:jc w:val="both"/>
        <w:rPr>
          <w:color w:val="000000"/>
        </w:rPr>
      </w:pPr>
      <w:r w:rsidRPr="006817E8">
        <w:rPr>
          <w:b/>
          <w:bCs/>
        </w:rPr>
        <w:t>5. Решения Управляющего совета школы</w:t>
      </w:r>
      <w:r w:rsidRPr="006817E8">
        <w:rPr>
          <w:color w:val="434343"/>
        </w:rPr>
        <w:t>/</w:t>
      </w:r>
      <w:r w:rsidR="000F6320" w:rsidRPr="006817E8">
        <w:rPr>
          <w:color w:val="000000"/>
        </w:rPr>
        <w:t>протокол № 7</w:t>
      </w:r>
      <w:r w:rsidRPr="006817E8">
        <w:rPr>
          <w:color w:val="000000"/>
        </w:rPr>
        <w:t xml:space="preserve"> от </w:t>
      </w:r>
      <w:r w:rsidR="006817E8" w:rsidRPr="006817E8">
        <w:rPr>
          <w:color w:val="000000"/>
        </w:rPr>
        <w:t>23.04.2015г</w:t>
      </w:r>
      <w:r w:rsidRPr="006817E8">
        <w:rPr>
          <w:color w:val="000000"/>
        </w:rPr>
        <w:t>.</w:t>
      </w:r>
    </w:p>
    <w:p w:rsidR="007336EA" w:rsidRPr="006817E8" w:rsidRDefault="007336EA" w:rsidP="007336EA">
      <w:pPr>
        <w:pStyle w:val="ad"/>
        <w:ind w:left="0"/>
        <w:jc w:val="both"/>
      </w:pPr>
      <w:r w:rsidRPr="006817E8">
        <w:t xml:space="preserve">6.Письмо </w:t>
      </w:r>
      <w:proofErr w:type="spellStart"/>
      <w:r w:rsidRPr="006817E8">
        <w:t>ДОиН</w:t>
      </w:r>
      <w:proofErr w:type="spellEnd"/>
      <w:r w:rsidRPr="006817E8">
        <w:t xml:space="preserve"> ТО № 3437 от 14 мая 2014 года «Методические рекомендации по формированию учебных планов школ Тюменской области»;</w:t>
      </w:r>
    </w:p>
    <w:p w:rsidR="007336EA" w:rsidRPr="006817E8" w:rsidRDefault="007336EA" w:rsidP="007336EA">
      <w:pPr>
        <w:pStyle w:val="ad"/>
        <w:ind w:left="0"/>
        <w:jc w:val="both"/>
      </w:pPr>
      <w:r w:rsidRPr="006817E8">
        <w:t xml:space="preserve">7.Письмо </w:t>
      </w:r>
      <w:proofErr w:type="spellStart"/>
      <w:r w:rsidRPr="006817E8">
        <w:t>ДОиН</w:t>
      </w:r>
      <w:proofErr w:type="spellEnd"/>
      <w:r w:rsidRPr="006817E8">
        <w:t xml:space="preserve"> ТО № 5663 от 8 августа 2014 года «О внесении изменений в Методические рекомендации»</w:t>
      </w:r>
    </w:p>
    <w:p w:rsidR="007336EA" w:rsidRPr="006817E8" w:rsidRDefault="007336EA" w:rsidP="007336EA">
      <w:pPr>
        <w:pStyle w:val="ad"/>
        <w:ind w:left="0"/>
        <w:jc w:val="both"/>
      </w:pPr>
      <w:r w:rsidRPr="006817E8">
        <w:t xml:space="preserve">8.Письмо </w:t>
      </w:r>
      <w:proofErr w:type="spellStart"/>
      <w:r w:rsidRPr="006817E8">
        <w:t>ДОиН</w:t>
      </w:r>
      <w:proofErr w:type="spellEnd"/>
      <w:r w:rsidRPr="006817E8">
        <w:t xml:space="preserve"> ТО № 3259 от 19 мая 2015 года «Методические рекомендации по формированию учебных планов школ Тюменской области», реализующих основное и среднее общее образование по новым образовательным стандартам;</w:t>
      </w:r>
    </w:p>
    <w:p w:rsidR="007336EA" w:rsidRPr="006817E8" w:rsidRDefault="007336EA" w:rsidP="007336EA">
      <w:pPr>
        <w:pStyle w:val="ad"/>
        <w:ind w:left="0"/>
        <w:jc w:val="both"/>
      </w:pPr>
      <w:r w:rsidRPr="006817E8">
        <w:t>9.Письмо отдела образования № 390 от 21 мая 2015 года «О преподавании учебного предмета «Иностранный язык».</w:t>
      </w:r>
    </w:p>
    <w:p w:rsidR="00753D2C" w:rsidRPr="00830C04" w:rsidRDefault="00753D2C" w:rsidP="001F1AA8">
      <w:pPr>
        <w:jc w:val="both"/>
        <w:rPr>
          <w:sz w:val="22"/>
        </w:rPr>
      </w:pPr>
    </w:p>
    <w:p w:rsidR="00753D2C" w:rsidRDefault="00753D2C" w:rsidP="00684857">
      <w:pPr>
        <w:jc w:val="right"/>
      </w:pPr>
    </w:p>
    <w:p w:rsidR="00753D2C" w:rsidRDefault="00753D2C" w:rsidP="00684857">
      <w:pPr>
        <w:jc w:val="right"/>
      </w:pPr>
    </w:p>
    <w:p w:rsidR="00753D2C" w:rsidRPr="00B205A6" w:rsidRDefault="00753D2C" w:rsidP="00684857">
      <w:pPr>
        <w:jc w:val="right"/>
      </w:pPr>
    </w:p>
    <w:sectPr w:rsidR="00753D2C" w:rsidRPr="00B205A6" w:rsidSect="00830C04">
      <w:pgSz w:w="11906" w:h="16838"/>
      <w:pgMar w:top="709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29C" w:rsidRDefault="00B6529C">
      <w:r>
        <w:separator/>
      </w:r>
    </w:p>
  </w:endnote>
  <w:endnote w:type="continuationSeparator" w:id="0">
    <w:p w:rsidR="00B6529C" w:rsidRDefault="00B65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6ED" w:rsidRPr="007735C5" w:rsidRDefault="007D66ED">
    <w:pPr>
      <w:pStyle w:val="a5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6ED" w:rsidRDefault="007D66ED">
    <w:pPr>
      <w:pStyle w:val="a5"/>
      <w:jc w:val="center"/>
    </w:pPr>
  </w:p>
  <w:p w:rsidR="007D66ED" w:rsidRPr="007735C5" w:rsidRDefault="007D66E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29C" w:rsidRDefault="00B6529C">
      <w:r>
        <w:separator/>
      </w:r>
    </w:p>
  </w:footnote>
  <w:footnote w:type="continuationSeparator" w:id="0">
    <w:p w:rsidR="00B6529C" w:rsidRDefault="00B65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D6E0F"/>
    <w:multiLevelType w:val="hybridMultilevel"/>
    <w:tmpl w:val="036E0CF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506311D"/>
    <w:multiLevelType w:val="hybridMultilevel"/>
    <w:tmpl w:val="06600DF4"/>
    <w:lvl w:ilvl="0" w:tplc="CEF8A0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A246A98"/>
    <w:multiLevelType w:val="hybridMultilevel"/>
    <w:tmpl w:val="E470394C"/>
    <w:lvl w:ilvl="0" w:tplc="32EAB8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477708"/>
    <w:multiLevelType w:val="hybridMultilevel"/>
    <w:tmpl w:val="E38856E8"/>
    <w:lvl w:ilvl="0" w:tplc="6D3AE62E">
      <w:start w:val="1"/>
      <w:numFmt w:val="decimal"/>
      <w:lvlText w:val="%1."/>
      <w:lvlJc w:val="left"/>
      <w:pPr>
        <w:ind w:left="1070" w:hanging="360"/>
      </w:pPr>
      <w:rPr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508" w:hanging="360"/>
      </w:pPr>
    </w:lvl>
    <w:lvl w:ilvl="2" w:tplc="0419001B">
      <w:start w:val="1"/>
      <w:numFmt w:val="lowerRoman"/>
      <w:lvlText w:val="%3."/>
      <w:lvlJc w:val="right"/>
      <w:pPr>
        <w:ind w:left="2228" w:hanging="180"/>
      </w:pPr>
    </w:lvl>
    <w:lvl w:ilvl="3" w:tplc="0419000F">
      <w:start w:val="1"/>
      <w:numFmt w:val="decimal"/>
      <w:lvlText w:val="%4."/>
      <w:lvlJc w:val="left"/>
      <w:pPr>
        <w:ind w:left="2948" w:hanging="360"/>
      </w:pPr>
    </w:lvl>
    <w:lvl w:ilvl="4" w:tplc="04190019">
      <w:start w:val="1"/>
      <w:numFmt w:val="lowerLetter"/>
      <w:lvlText w:val="%5."/>
      <w:lvlJc w:val="left"/>
      <w:pPr>
        <w:ind w:left="3668" w:hanging="360"/>
      </w:pPr>
    </w:lvl>
    <w:lvl w:ilvl="5" w:tplc="0419001B">
      <w:start w:val="1"/>
      <w:numFmt w:val="lowerRoman"/>
      <w:lvlText w:val="%6."/>
      <w:lvlJc w:val="right"/>
      <w:pPr>
        <w:ind w:left="4388" w:hanging="180"/>
      </w:pPr>
    </w:lvl>
    <w:lvl w:ilvl="6" w:tplc="0419000F">
      <w:start w:val="1"/>
      <w:numFmt w:val="decimal"/>
      <w:lvlText w:val="%7."/>
      <w:lvlJc w:val="left"/>
      <w:pPr>
        <w:ind w:left="5108" w:hanging="360"/>
      </w:pPr>
    </w:lvl>
    <w:lvl w:ilvl="7" w:tplc="04190019">
      <w:start w:val="1"/>
      <w:numFmt w:val="lowerLetter"/>
      <w:lvlText w:val="%8."/>
      <w:lvlJc w:val="left"/>
      <w:pPr>
        <w:ind w:left="5828" w:hanging="360"/>
      </w:pPr>
    </w:lvl>
    <w:lvl w:ilvl="8" w:tplc="0419001B">
      <w:start w:val="1"/>
      <w:numFmt w:val="lowerRoman"/>
      <w:lvlText w:val="%9."/>
      <w:lvlJc w:val="right"/>
      <w:pPr>
        <w:ind w:left="6548" w:hanging="180"/>
      </w:pPr>
    </w:lvl>
  </w:abstractNum>
  <w:abstractNum w:abstractNumId="4">
    <w:nsid w:val="670C7C0E"/>
    <w:multiLevelType w:val="hybridMultilevel"/>
    <w:tmpl w:val="14B01DFC"/>
    <w:lvl w:ilvl="0" w:tplc="ADDE9E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900"/>
    <w:rsid w:val="00012CE0"/>
    <w:rsid w:val="0001723C"/>
    <w:rsid w:val="000208AC"/>
    <w:rsid w:val="0004542D"/>
    <w:rsid w:val="00063DE4"/>
    <w:rsid w:val="00071BC7"/>
    <w:rsid w:val="00084D3B"/>
    <w:rsid w:val="000B16FF"/>
    <w:rsid w:val="000E5515"/>
    <w:rsid w:val="000F6320"/>
    <w:rsid w:val="001127DA"/>
    <w:rsid w:val="00115C37"/>
    <w:rsid w:val="00116FD7"/>
    <w:rsid w:val="00144669"/>
    <w:rsid w:val="00174CF5"/>
    <w:rsid w:val="001873DA"/>
    <w:rsid w:val="00193FBA"/>
    <w:rsid w:val="001A2CF9"/>
    <w:rsid w:val="001B7961"/>
    <w:rsid w:val="001D159B"/>
    <w:rsid w:val="001E2BF6"/>
    <w:rsid w:val="001F1AA8"/>
    <w:rsid w:val="0022002F"/>
    <w:rsid w:val="002234BF"/>
    <w:rsid w:val="00224B42"/>
    <w:rsid w:val="00227AD2"/>
    <w:rsid w:val="0024043C"/>
    <w:rsid w:val="00247359"/>
    <w:rsid w:val="00252574"/>
    <w:rsid w:val="002762C8"/>
    <w:rsid w:val="00295E34"/>
    <w:rsid w:val="002B2720"/>
    <w:rsid w:val="002B4267"/>
    <w:rsid w:val="002B5130"/>
    <w:rsid w:val="002B70FE"/>
    <w:rsid w:val="002C6042"/>
    <w:rsid w:val="002E0FFB"/>
    <w:rsid w:val="002E27B0"/>
    <w:rsid w:val="002F5705"/>
    <w:rsid w:val="00301C3B"/>
    <w:rsid w:val="00303FE4"/>
    <w:rsid w:val="00327525"/>
    <w:rsid w:val="003547AA"/>
    <w:rsid w:val="0035705D"/>
    <w:rsid w:val="003663C8"/>
    <w:rsid w:val="00367DAA"/>
    <w:rsid w:val="00370D86"/>
    <w:rsid w:val="0037444A"/>
    <w:rsid w:val="003941B0"/>
    <w:rsid w:val="003B7537"/>
    <w:rsid w:val="003B7A6B"/>
    <w:rsid w:val="003D2CA6"/>
    <w:rsid w:val="003F6E7A"/>
    <w:rsid w:val="00401D6D"/>
    <w:rsid w:val="00417BBA"/>
    <w:rsid w:val="00421C91"/>
    <w:rsid w:val="00433C7D"/>
    <w:rsid w:val="00441563"/>
    <w:rsid w:val="004439CF"/>
    <w:rsid w:val="004500FF"/>
    <w:rsid w:val="00452963"/>
    <w:rsid w:val="00453778"/>
    <w:rsid w:val="0047759C"/>
    <w:rsid w:val="0049264D"/>
    <w:rsid w:val="004B4742"/>
    <w:rsid w:val="004B6308"/>
    <w:rsid w:val="004D053F"/>
    <w:rsid w:val="00522CBB"/>
    <w:rsid w:val="0052475B"/>
    <w:rsid w:val="00540EB8"/>
    <w:rsid w:val="00542F99"/>
    <w:rsid w:val="0054610B"/>
    <w:rsid w:val="00596519"/>
    <w:rsid w:val="005B2F9C"/>
    <w:rsid w:val="005D56CB"/>
    <w:rsid w:val="005F18C5"/>
    <w:rsid w:val="005F666A"/>
    <w:rsid w:val="00620EF8"/>
    <w:rsid w:val="00621249"/>
    <w:rsid w:val="006817E8"/>
    <w:rsid w:val="00683AC8"/>
    <w:rsid w:val="00684857"/>
    <w:rsid w:val="0069083B"/>
    <w:rsid w:val="006A541C"/>
    <w:rsid w:val="006A72BC"/>
    <w:rsid w:val="006C1558"/>
    <w:rsid w:val="006C684E"/>
    <w:rsid w:val="006D2281"/>
    <w:rsid w:val="00721D59"/>
    <w:rsid w:val="0072328B"/>
    <w:rsid w:val="007336EA"/>
    <w:rsid w:val="007339CD"/>
    <w:rsid w:val="0073547A"/>
    <w:rsid w:val="00751550"/>
    <w:rsid w:val="00753D2C"/>
    <w:rsid w:val="007735C5"/>
    <w:rsid w:val="0079318F"/>
    <w:rsid w:val="007B38C3"/>
    <w:rsid w:val="007C1F94"/>
    <w:rsid w:val="007D66ED"/>
    <w:rsid w:val="007D698A"/>
    <w:rsid w:val="0082385E"/>
    <w:rsid w:val="00825DFE"/>
    <w:rsid w:val="00830C04"/>
    <w:rsid w:val="0085717F"/>
    <w:rsid w:val="008716D8"/>
    <w:rsid w:val="00885F94"/>
    <w:rsid w:val="00897F19"/>
    <w:rsid w:val="008A4571"/>
    <w:rsid w:val="008A6A46"/>
    <w:rsid w:val="008C3053"/>
    <w:rsid w:val="008D5B1F"/>
    <w:rsid w:val="008E56AE"/>
    <w:rsid w:val="00905A32"/>
    <w:rsid w:val="00905AA9"/>
    <w:rsid w:val="009427AB"/>
    <w:rsid w:val="00943C9E"/>
    <w:rsid w:val="009614EE"/>
    <w:rsid w:val="009A4F50"/>
    <w:rsid w:val="009B492A"/>
    <w:rsid w:val="009C54DC"/>
    <w:rsid w:val="009D7A57"/>
    <w:rsid w:val="009E2C6D"/>
    <w:rsid w:val="009F059A"/>
    <w:rsid w:val="00A03228"/>
    <w:rsid w:val="00A0504B"/>
    <w:rsid w:val="00A07332"/>
    <w:rsid w:val="00A50EB2"/>
    <w:rsid w:val="00A73C6C"/>
    <w:rsid w:val="00A855D3"/>
    <w:rsid w:val="00A965E5"/>
    <w:rsid w:val="00A9752F"/>
    <w:rsid w:val="00AA0451"/>
    <w:rsid w:val="00AB0E0A"/>
    <w:rsid w:val="00AB2AC6"/>
    <w:rsid w:val="00AB4FE9"/>
    <w:rsid w:val="00AB6CCB"/>
    <w:rsid w:val="00AC3658"/>
    <w:rsid w:val="00AC5266"/>
    <w:rsid w:val="00AD2C0C"/>
    <w:rsid w:val="00AE580F"/>
    <w:rsid w:val="00B205A6"/>
    <w:rsid w:val="00B444EE"/>
    <w:rsid w:val="00B537F3"/>
    <w:rsid w:val="00B6529C"/>
    <w:rsid w:val="00B849E8"/>
    <w:rsid w:val="00BB767F"/>
    <w:rsid w:val="00BC1A77"/>
    <w:rsid w:val="00BC531F"/>
    <w:rsid w:val="00BF6E2B"/>
    <w:rsid w:val="00C007B2"/>
    <w:rsid w:val="00C04FB7"/>
    <w:rsid w:val="00C107DA"/>
    <w:rsid w:val="00C538A9"/>
    <w:rsid w:val="00C575A2"/>
    <w:rsid w:val="00C61700"/>
    <w:rsid w:val="00C642E7"/>
    <w:rsid w:val="00C66463"/>
    <w:rsid w:val="00C72FA4"/>
    <w:rsid w:val="00C74686"/>
    <w:rsid w:val="00C76B08"/>
    <w:rsid w:val="00C8040F"/>
    <w:rsid w:val="00CC476D"/>
    <w:rsid w:val="00D01224"/>
    <w:rsid w:val="00D03964"/>
    <w:rsid w:val="00D06900"/>
    <w:rsid w:val="00D12C4D"/>
    <w:rsid w:val="00D134A3"/>
    <w:rsid w:val="00D2281F"/>
    <w:rsid w:val="00D2342C"/>
    <w:rsid w:val="00D345E7"/>
    <w:rsid w:val="00D356ED"/>
    <w:rsid w:val="00D421F0"/>
    <w:rsid w:val="00D65769"/>
    <w:rsid w:val="00D941F1"/>
    <w:rsid w:val="00D96C07"/>
    <w:rsid w:val="00D96E0C"/>
    <w:rsid w:val="00DA62A8"/>
    <w:rsid w:val="00DD5FE6"/>
    <w:rsid w:val="00DD6EE6"/>
    <w:rsid w:val="00DE13B4"/>
    <w:rsid w:val="00E0574C"/>
    <w:rsid w:val="00E14057"/>
    <w:rsid w:val="00E14831"/>
    <w:rsid w:val="00E50D62"/>
    <w:rsid w:val="00E52E53"/>
    <w:rsid w:val="00E56500"/>
    <w:rsid w:val="00E62573"/>
    <w:rsid w:val="00E71B1E"/>
    <w:rsid w:val="00E71D77"/>
    <w:rsid w:val="00E73B2D"/>
    <w:rsid w:val="00E74BC9"/>
    <w:rsid w:val="00E840F7"/>
    <w:rsid w:val="00E96119"/>
    <w:rsid w:val="00EC152F"/>
    <w:rsid w:val="00EC3E3A"/>
    <w:rsid w:val="00EE3B90"/>
    <w:rsid w:val="00F01434"/>
    <w:rsid w:val="00F03B3D"/>
    <w:rsid w:val="00F0494A"/>
    <w:rsid w:val="00F42BF3"/>
    <w:rsid w:val="00F56DE6"/>
    <w:rsid w:val="00F82A31"/>
    <w:rsid w:val="00F850CC"/>
    <w:rsid w:val="00FA2487"/>
    <w:rsid w:val="00FA60A8"/>
    <w:rsid w:val="00FB487B"/>
    <w:rsid w:val="00FC5932"/>
    <w:rsid w:val="00FD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70E07C8-C80B-4516-A485-9646ACD6E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8A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538A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link w:val="a3"/>
    <w:uiPriority w:val="99"/>
    <w:locked/>
    <w:rsid w:val="00C538A9"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C538A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Нижний колонтитул Знак"/>
    <w:link w:val="a5"/>
    <w:locked/>
    <w:rsid w:val="00C538A9"/>
    <w:rPr>
      <w:rFonts w:ascii="Times New Roman" w:hAnsi="Times New Roman" w:cs="Times New Roman"/>
      <w:sz w:val="24"/>
      <w:szCs w:val="24"/>
    </w:rPr>
  </w:style>
  <w:style w:type="character" w:styleId="a7">
    <w:name w:val="Strong"/>
    <w:uiPriority w:val="99"/>
    <w:qFormat/>
    <w:rsid w:val="00C538A9"/>
    <w:rPr>
      <w:b/>
      <w:bCs/>
    </w:rPr>
  </w:style>
  <w:style w:type="paragraph" w:styleId="a8">
    <w:name w:val="Normal (Web)"/>
    <w:basedOn w:val="a"/>
    <w:uiPriority w:val="99"/>
    <w:rsid w:val="00620EF8"/>
    <w:pPr>
      <w:ind w:firstLine="400"/>
    </w:pPr>
  </w:style>
  <w:style w:type="character" w:styleId="a9">
    <w:name w:val="Emphasis"/>
    <w:uiPriority w:val="99"/>
    <w:qFormat/>
    <w:rsid w:val="00F01434"/>
    <w:rPr>
      <w:i/>
      <w:iCs/>
    </w:rPr>
  </w:style>
  <w:style w:type="paragraph" w:customStyle="1" w:styleId="1">
    <w:name w:val="Абзац списка1"/>
    <w:basedOn w:val="a"/>
    <w:uiPriority w:val="99"/>
    <w:rsid w:val="001D159B"/>
    <w:pPr>
      <w:ind w:left="708"/>
    </w:pPr>
    <w:rPr>
      <w:rFonts w:eastAsia="Calibri"/>
      <w:sz w:val="20"/>
      <w:szCs w:val="20"/>
    </w:rPr>
  </w:style>
  <w:style w:type="paragraph" w:customStyle="1" w:styleId="Pa1">
    <w:name w:val="Pa1"/>
    <w:basedOn w:val="a"/>
    <w:next w:val="a"/>
    <w:uiPriority w:val="99"/>
    <w:rsid w:val="00D356ED"/>
    <w:pPr>
      <w:autoSpaceDE w:val="0"/>
      <w:autoSpaceDN w:val="0"/>
      <w:adjustRightInd w:val="0"/>
      <w:spacing w:line="241" w:lineRule="atLeast"/>
    </w:pPr>
    <w:rPr>
      <w:rFonts w:eastAsia="Calibri"/>
    </w:rPr>
  </w:style>
  <w:style w:type="character" w:customStyle="1" w:styleId="A15">
    <w:name w:val="A15"/>
    <w:uiPriority w:val="99"/>
    <w:rsid w:val="00D356ED"/>
    <w:rPr>
      <w:color w:val="000000"/>
      <w:sz w:val="22"/>
      <w:szCs w:val="22"/>
    </w:rPr>
  </w:style>
  <w:style w:type="paragraph" w:customStyle="1" w:styleId="Pa7">
    <w:name w:val="Pa7"/>
    <w:basedOn w:val="a"/>
    <w:next w:val="a"/>
    <w:uiPriority w:val="99"/>
    <w:rsid w:val="00D356ED"/>
    <w:pPr>
      <w:autoSpaceDE w:val="0"/>
      <w:autoSpaceDN w:val="0"/>
      <w:adjustRightInd w:val="0"/>
      <w:spacing w:line="241" w:lineRule="atLeast"/>
    </w:pPr>
    <w:rPr>
      <w:rFonts w:eastAsia="Calibri"/>
    </w:rPr>
  </w:style>
  <w:style w:type="paragraph" w:customStyle="1" w:styleId="Pa36">
    <w:name w:val="Pa36"/>
    <w:basedOn w:val="a"/>
    <w:next w:val="a"/>
    <w:uiPriority w:val="99"/>
    <w:rsid w:val="00621249"/>
    <w:pPr>
      <w:autoSpaceDE w:val="0"/>
      <w:autoSpaceDN w:val="0"/>
      <w:adjustRightInd w:val="0"/>
      <w:spacing w:line="241" w:lineRule="atLeast"/>
    </w:pPr>
    <w:rPr>
      <w:rFonts w:eastAsia="Calibri"/>
    </w:rPr>
  </w:style>
  <w:style w:type="paragraph" w:customStyle="1" w:styleId="Default">
    <w:name w:val="Default"/>
    <w:uiPriority w:val="99"/>
    <w:rsid w:val="000E551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a35">
    <w:name w:val="Pa35"/>
    <w:basedOn w:val="Default"/>
    <w:next w:val="Default"/>
    <w:uiPriority w:val="99"/>
    <w:rsid w:val="000E5515"/>
    <w:pPr>
      <w:spacing w:line="241" w:lineRule="atLeast"/>
    </w:pPr>
    <w:rPr>
      <w:color w:val="auto"/>
    </w:rPr>
  </w:style>
  <w:style w:type="paragraph" w:customStyle="1" w:styleId="Pa37">
    <w:name w:val="Pa37"/>
    <w:basedOn w:val="Default"/>
    <w:next w:val="Default"/>
    <w:uiPriority w:val="99"/>
    <w:rsid w:val="000E5515"/>
    <w:pPr>
      <w:spacing w:line="241" w:lineRule="atLeast"/>
    </w:pPr>
    <w:rPr>
      <w:color w:val="auto"/>
    </w:rPr>
  </w:style>
  <w:style w:type="paragraph" w:customStyle="1" w:styleId="Pa38">
    <w:name w:val="Pa38"/>
    <w:basedOn w:val="Default"/>
    <w:next w:val="Default"/>
    <w:uiPriority w:val="99"/>
    <w:rsid w:val="000E5515"/>
    <w:pPr>
      <w:spacing w:line="241" w:lineRule="atLeast"/>
    </w:pPr>
    <w:rPr>
      <w:color w:val="auto"/>
    </w:rPr>
  </w:style>
  <w:style w:type="paragraph" w:customStyle="1" w:styleId="Pa24">
    <w:name w:val="Pa24"/>
    <w:basedOn w:val="Default"/>
    <w:next w:val="Default"/>
    <w:uiPriority w:val="99"/>
    <w:rsid w:val="000E5515"/>
    <w:pPr>
      <w:spacing w:line="241" w:lineRule="atLeast"/>
    </w:pPr>
    <w:rPr>
      <w:color w:val="auto"/>
    </w:rPr>
  </w:style>
  <w:style w:type="paragraph" w:styleId="aa">
    <w:name w:val="Balloon Text"/>
    <w:basedOn w:val="a"/>
    <w:link w:val="ab"/>
    <w:uiPriority w:val="99"/>
    <w:semiHidden/>
    <w:rsid w:val="00B205A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B205A6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99"/>
    <w:locked/>
    <w:rsid w:val="00EC152F"/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a"/>
    <w:uiPriority w:val="99"/>
    <w:rsid w:val="00EC152F"/>
    <w:pPr>
      <w:spacing w:after="200" w:line="276" w:lineRule="auto"/>
      <w:ind w:left="720"/>
    </w:pPr>
    <w:rPr>
      <w:rFonts w:ascii="Arial" w:hAnsi="Arial" w:cs="Arial"/>
      <w:sz w:val="28"/>
      <w:szCs w:val="28"/>
      <w:lang w:eastAsia="en-US"/>
    </w:rPr>
  </w:style>
  <w:style w:type="paragraph" w:styleId="ad">
    <w:name w:val="List Paragraph"/>
    <w:basedOn w:val="a"/>
    <w:uiPriority w:val="34"/>
    <w:qFormat/>
    <w:rsid w:val="00AB4FE9"/>
    <w:pPr>
      <w:ind w:left="720"/>
      <w:contextualSpacing/>
    </w:pPr>
  </w:style>
  <w:style w:type="paragraph" w:customStyle="1" w:styleId="ConsNormal">
    <w:name w:val="ConsNormal"/>
    <w:uiPriority w:val="99"/>
    <w:rsid w:val="00E71D7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Zag11">
    <w:name w:val="Zag_11"/>
    <w:rsid w:val="00E71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2591</Words>
  <Characters>14773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17330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</dc:creator>
  <cp:keywords/>
  <dc:description/>
  <cp:lastModifiedBy>Библиотека</cp:lastModifiedBy>
  <cp:revision>2</cp:revision>
  <cp:lastPrinted>2015-11-17T06:02:00Z</cp:lastPrinted>
  <dcterms:created xsi:type="dcterms:W3CDTF">2016-02-17T12:22:00Z</dcterms:created>
  <dcterms:modified xsi:type="dcterms:W3CDTF">2016-02-17T12:22:00Z</dcterms:modified>
</cp:coreProperties>
</file>