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AD" w:rsidRDefault="006C3CAD" w:rsidP="006C3CAD">
      <w:pPr>
        <w:pStyle w:val="a3"/>
      </w:pPr>
      <w:r>
        <w:t>30</w:t>
      </w:r>
      <w:bookmarkStart w:id="0" w:name="_GoBack"/>
      <w:bookmarkEnd w:id="0"/>
      <w:r>
        <w:t>.03.2015 в МАОУ «</w:t>
      </w:r>
      <w:r>
        <w:t>АСЛАНИНСКАЯ СОШ</w:t>
      </w:r>
      <w:r>
        <w:t>» прошел методический совет в интерактивном формате на тему:</w:t>
      </w:r>
    </w:p>
    <w:p w:rsidR="006C3CAD" w:rsidRDefault="006C3CAD" w:rsidP="006C3CAD">
      <w:pPr>
        <w:pStyle w:val="a3"/>
      </w:pPr>
      <w:r>
        <w:rPr>
          <w:rStyle w:val="a4"/>
        </w:rPr>
        <w:t>«Поиск эффективных способов развития среды профессионального общения педагогов с учетом особенностей и потребностей ОО через погружение в продуктивные технологии»</w:t>
      </w:r>
    </w:p>
    <w:p w:rsidR="006C3CAD" w:rsidRDefault="006C3CAD" w:rsidP="006C3CAD">
      <w:pPr>
        <w:pStyle w:val="a3"/>
      </w:pPr>
      <w:r>
        <w:t>РЕШЕНИЕМ КОТОРОГО СТАЛО:</w:t>
      </w:r>
    </w:p>
    <w:p w:rsidR="006C3CAD" w:rsidRDefault="006C3CAD" w:rsidP="006C3CAD">
      <w:pPr>
        <w:pStyle w:val="a3"/>
      </w:pPr>
      <w:r>
        <w:t xml:space="preserve">1.Внести в план ВШК изменения в части добавления цели: использование продуктивных технологий. </w:t>
      </w:r>
      <w:r>
        <w:rPr>
          <w:rStyle w:val="a5"/>
          <w:b/>
          <w:bCs/>
        </w:rPr>
        <w:t>Срок-апрель, май 2014-2015 учебного года</w:t>
      </w:r>
    </w:p>
    <w:p w:rsidR="006C3CAD" w:rsidRDefault="006C3CAD" w:rsidP="006C3CAD">
      <w:pPr>
        <w:pStyle w:val="a3"/>
      </w:pPr>
      <w:r>
        <w:t>2.Использовать в системе приемы и методы продуктивных технологий.  </w:t>
      </w:r>
      <w:r>
        <w:rPr>
          <w:rStyle w:val="a5"/>
          <w:b/>
          <w:bCs/>
        </w:rPr>
        <w:t>Срок- в течение 2014-2015 учебного года</w:t>
      </w:r>
    </w:p>
    <w:p w:rsidR="006C3CAD" w:rsidRDefault="006C3CAD" w:rsidP="006C3CAD">
      <w:pPr>
        <w:pStyle w:val="a3"/>
      </w:pPr>
      <w:r>
        <w:t>3.Провести декаду открытых уроков по демонстрации приемов и методов продуктивных технологий.  </w:t>
      </w:r>
      <w:r>
        <w:rPr>
          <w:rStyle w:val="a5"/>
          <w:b/>
          <w:bCs/>
        </w:rPr>
        <w:t>Срок-апрель 2014-2015 учебного года</w:t>
      </w:r>
    </w:p>
    <w:p w:rsidR="006C3CAD" w:rsidRDefault="006C3CAD" w:rsidP="006C3CAD">
      <w:pPr>
        <w:pStyle w:val="a3"/>
      </w:pPr>
      <w:r>
        <w:t> </w:t>
      </w:r>
    </w:p>
    <w:p w:rsidR="00B33FCB" w:rsidRDefault="006C3CAD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0C"/>
    <w:rsid w:val="002B790C"/>
    <w:rsid w:val="006C3CAD"/>
    <w:rsid w:val="00971A64"/>
    <w:rsid w:val="00A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9A2D1-7692-465A-8B63-5F3E2CD0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CAD"/>
    <w:rPr>
      <w:b/>
      <w:bCs/>
    </w:rPr>
  </w:style>
  <w:style w:type="character" w:styleId="a5">
    <w:name w:val="Emphasis"/>
    <w:basedOn w:val="a0"/>
    <w:uiPriority w:val="20"/>
    <w:qFormat/>
    <w:rsid w:val="006C3C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2</cp:revision>
  <dcterms:created xsi:type="dcterms:W3CDTF">2015-04-21T04:29:00Z</dcterms:created>
  <dcterms:modified xsi:type="dcterms:W3CDTF">2015-04-21T04:31:00Z</dcterms:modified>
</cp:coreProperties>
</file>