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F1" w:rsidRPr="00AA13F1" w:rsidRDefault="00AA13F1" w:rsidP="00AA13F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A13F1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 проведении муниципального этапа Всероссийской олимпиады школьников по общеобразовательным предметам в 2015-2016 учебном году.</w:t>
      </w:r>
    </w:p>
    <w:p w:rsidR="00AA13F1" w:rsidRPr="00AA13F1" w:rsidRDefault="00AA13F1" w:rsidP="00AA13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AA13F1">
          <w:rPr>
            <w:rFonts w:ascii="Arial" w:eastAsia="Times New Roman" w:hAnsi="Arial" w:cs="Arial"/>
            <w:color w:val="2E78BC"/>
            <w:u w:val="single"/>
            <w:lang w:eastAsia="ru-RU"/>
          </w:rPr>
          <w:t>О проведении муниципального этапа Всероссийской олимпиады школьников по общеобразовательным предметам в 2015-2016 учебном году.</w:t>
        </w:r>
      </w:hyperlink>
    </w:p>
    <w:p w:rsidR="002E7BF6" w:rsidRDefault="002E7BF6">
      <w:bookmarkStart w:id="0" w:name="_GoBack"/>
      <w:bookmarkEnd w:id="0"/>
    </w:p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F3"/>
    <w:rsid w:val="002E7BF6"/>
    <w:rsid w:val="00AA13F1"/>
    <w:rsid w:val="00D64EF3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mutinsk1.depon72.ru/wp-content/uploads/sites/81/2015/11/%E2%84%96-16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2015-11-13T18:19:00Z</dcterms:created>
  <dcterms:modified xsi:type="dcterms:W3CDTF">2015-11-13T18:19:00Z</dcterms:modified>
</cp:coreProperties>
</file>