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A96" w:rsidRPr="000B2A96" w:rsidRDefault="000B2A96" w:rsidP="000B2A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48"/>
          <w:lang w:eastAsia="ru-RU"/>
        </w:rPr>
      </w:pPr>
      <w:bookmarkStart w:id="0" w:name="_GoBack"/>
      <w:r w:rsidRPr="000B2A9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  <w:t>Грипп: важная информация для каждого</w:t>
      </w:r>
      <w:r w:rsidRPr="000B2A96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</w:rPr>
        <w:t xml:space="preserve"> </w:t>
      </w:r>
    </w:p>
    <w:bookmarkEnd w:id="0"/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– заболевание, с которым так или иначе сталкивается в своей жизни любой человек. Кто-то игнорирует опасность гриппа, считая его чем-то вроде простого насморка, кто-то боится "птичьего" и "свиного" гриппа, забывая о том, что так называемый "обычный" грипп может быть еще более опасен. Поэтому, несмотря на избитость темы, мы решили посвятить этому заболеванию целую статью, в которой представили только самую нужную и актуальную информацию.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9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Грипп: что это такое?</w:t>
      </w:r>
      <w:r w:rsidRPr="000B2A96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 xml:space="preserve"> 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Грипп – это острое вирусное заболевание, поражающее преимущественно дыхательную систему. Грипп входит в категорию ОРЗ – острых респираторных заболеваний, а точнее, ОРВИ – острых респираторных вирусных инфекций.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 гриппа является не ослабление иммунитета и не переохлаждение, а особый вирус – вирус гриппа. Его особенность заключается в чрезвычайной изменяемости. Мало того, что описанные в медицине три типа гриппа (А, В и С) могут чередоваться, они еще и меняют свою структуру. Поэтому ежегодно в период эпидемии наша иммунная система сталкивается с новым микроорганизмом, что существенно затрудняет борьбу с ним.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типа А "славится" обилием тяжелых форм заболевания и большой распространенностью. Вирус гриппа С – наименее агрессивный микроорганизм. Тип В находится где-то посередине по интенсивности распространения и по тяжести вызываемого заболевания.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0B2A9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Как происходит заражение?</w:t>
      </w:r>
      <w:r w:rsidRPr="000B2A96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 xml:space="preserve"> 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Источником заражения при гриппе является больной человек, и лишь в редких случаях некоторые животные – свиньи, птицы. Следует учитывать, что заразиться можно и от человека со стертой формой гриппа, когда его проявления минимальны и могут не восприниматься человеком как болезнь.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Передается грипп воздушно-капельным путем. Больной человек при кашле, чихании и просто при дыхании образует вокруг себя зараженное "облако" – взвешенные в воздухе </w:t>
      </w: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частицы мокроты, слизи, отделяемого из носа. Вдыхание этих частиц – и есть путь проникновения вируса гриппа в организм пока еще здорового человека.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Облако взвешенных зараженных частиц постепенно оседает на окружающие предметы. К сожалению, вирус гриппа относительно устойчив и может сохранять свою активность во внешней среде несколько часов. Проходя мимо обсемененных вирусом предметов обихода, делая приборку, пользуясь этими вещами, мы непроизвольно стряхиваем зараженные частицы, которые вновь поднимаются в воздух и могут попасть в дыхательную систему человека. Это так называемый воздушно-пылевой путь передачи.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9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Как проявляется грипп? 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 </w:t>
      </w: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гриппа известны большинству людей, и, тем не менее, будет нелишним повторить столь важную информацию.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Скрытый период – инкубационный – длится от 5-6 часов до 3 суток. За это время вирус успевает проникнуть через слизистые оболочки рта и носа в организм, а иммунная система тем временем предпринимает попытки воспрепятствовать этому. Длительность инкубационного периода зависит от типа вируса, обильности заражения и состояния иммунной системы конкретного человека. Вслед за инкубационным периодом появляются проявления болезни, которые могут иметь несколько разную последовательность.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1.Насморк, заложенность носа, чихание, ощущение першения в горле – частые начальные симптомы заболевания.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2.Слабость, ломота в теле может быть первым признаком начинающейся болезни или же последовать за симптомами, указанными в предыдущем пункте.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3.Повышение температуры обычно возникает в первые же часы заболевания. Для гриппа характерна сильная лихорадка с температурой до 40°С и даже выше.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4.Кашель появляется чуть позже и сначала характеризуется непродуктивностью – кашель сухой, он "раздирает" трахею и бронхи, но при этом ничего не откашливается. Постепенно кашель становится влажным, с отхождением мокроты. Если кашель "лающий", значит воспалена гортань и возможно затруднение дыхания.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Не характерны для гриппа: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1.конъюнктивит, проявляющийся покраснением глаз и воспалительным отделяемым, которое слипается и образует корки на ресницах;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2.сильный насморк;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3.выраженные кишечные проявления. При гриппе может быть единичная рвота и понос, которые являются, скорее, реакцией организма на тяжесть состояния, а не вирусным поражением желудочно-кишечного тракта. Так называемый "кишечный грипп" с повторной рвотой и жидким стулом никакого отношения к гриппу не имеет – это заболевание вызывается совсем другим вирусом.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благополучном течении заболевания на 5-6 день самочувствие улучшается, температура падает до нормальных показателей. Как правило, на 7-10 день наступает выздоровление. Однако нередки остаточные явления в виде слабости, утомляемости, снижения работоспособности, которые могут продолжаться 2-3 недели.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96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2A9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Грипп: осложнения</w:t>
      </w:r>
      <w:r w:rsidRPr="000B2A96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 xml:space="preserve"> 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– заболевание само по себе неприятное, однако наиболее опасны его осложнения, которые развиваются при слабости иммунной системы (например, у пожилых людей и у детей), при отсутствии лечения или неадекватном лечении, при нарушении режима.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1.Бронхит: в течение недели после начала заболевания кашель не проходит, отделяется большое количество гнойной (желтой, зеленоватой, серой) мокроты.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2.Пневмония – воспаление легочной ткани, вызванное зачастую не самим вирусом, а бактериями, проникшими через слизистые оболочки, пораженные вирусом. Кашель мучительный, при этом существенно страдает общее состояние больного, температура повышена. Иногда может развиваться геморрагическая пневмония – особо тяжелая форма заболевания, нередко заканчивающаяся смертью.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3.Менингит и энцефалит – тяжелые воспалительные заболевания головного мозга и его оболочек. Заболевание характерно преимущественно для детей - у взрослых такое осложнение развивается крайне редко. Менингит и энцефалит протекают тяжело, требуют интенсивной терапии и чреваты летальным исходом.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4.Судорожные припадки – могут быть признаком поражения центральной нервной системы или быть реакцией на критическое поражение температуры.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5.Психозы с галлюцинациями – являются признаком тяжелой интоксикации с нарушением функции головного мозга.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B2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Лечение гриппа 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lastRenderedPageBreak/>
        <w:t> </w:t>
      </w: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гриппа требует предоставления больному покоя - рекомендуется больше лежать. Обычная активность (привычная трудовая деятельность, работа по дому) противопоказана и может привести к развитию тяжелых осложнений.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Симптоматическое лечение: является основным при гриппе. Суть его сводится к назначению средств, снимающих тяжелые симптомы и предупреждающие дальнейшее поражение органов. Назначают: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жаропонижающие средства (аспирин, парацетамол, </w:t>
      </w:r>
      <w:proofErr w:type="spellStart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нурофен</w:t>
      </w:r>
      <w:proofErr w:type="spellEnd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– с учетом возраста. Препараты этой группы улучшают самочувствие больного, предотвращают реакции со стороны нервной системы (например, судороги, характерные для маленьких детей);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витамин С: снижает проницаемость мелких сосудов, предотвращает возникновение отека слизистых, препятствует распространению поражения;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обильное питье: способствует выведению токсинов из организма;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отхаркивающие, противокашлевые, </w:t>
      </w:r>
      <w:proofErr w:type="spellStart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бронхорасширяющие</w:t>
      </w:r>
      <w:proofErr w:type="spellEnd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средства: солодка, препараты алтея, </w:t>
      </w:r>
      <w:proofErr w:type="spellStart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мукалтин</w:t>
      </w:r>
      <w:proofErr w:type="spellEnd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бронхолитин и т.п. Особенно осторожным нужно быть с препаратами, подавляющими кашель (пример - кодеин). Они могут использоваться только при сухом кашле; при наличии мокроты такие средства могут привести к ее застою и развитию гнойных осложнений в бронхах и легких;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паровые ингаляции с травами противовоспалительного действия – ромашкой, календулой, зверобоем и др.;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сосудосуживающие капли в нос (</w:t>
      </w:r>
      <w:proofErr w:type="spellStart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нафтизин</w:t>
      </w:r>
      <w:proofErr w:type="spellEnd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галазолин</w:t>
      </w:r>
      <w:proofErr w:type="spellEnd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ксилен</w:t>
      </w:r>
      <w:proofErr w:type="spellEnd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ксимелин</w:t>
      </w:r>
      <w:proofErr w:type="spellEnd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др.): снимают отек слизистой носа, облегчают дыхание, улучшают отток отделяемого из гайморовых пазух, тем самым предотвращая развитие гайморита;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противоаллергические средства (антигистаминные): используются не только у аллергиков. Препараты этой группы снимают отек слизистых </w:t>
      </w:r>
      <w:proofErr w:type="spellStart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облочек</w:t>
      </w:r>
      <w:proofErr w:type="spellEnd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облегчают состояние, предупреждают возникновение некоторых осложнений. Используют супрастин, тавегил, димедрол.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1.Интерферон: является натуральным средством поддержания иммунитета – его получают из крови человека. Раствор интерферона закапывают в нос в первые дни болезни. В виде ректальных свечей выпускают </w:t>
      </w:r>
      <w:proofErr w:type="spellStart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виферон</w:t>
      </w:r>
      <w:proofErr w:type="spellEnd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2.Противовирусные препараты: тормозят размножение вируса, ограничивают воспаление и поражение органов. Используют </w:t>
      </w:r>
      <w:proofErr w:type="spellStart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римантадин</w:t>
      </w:r>
      <w:proofErr w:type="spellEnd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амантадин</w:t>
      </w:r>
      <w:proofErr w:type="spellEnd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осельтамивир</w:t>
      </w:r>
      <w:proofErr w:type="spellEnd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их принимают в первые два дня заболевания.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3.Индукторы интерферона: препараты, стимулирующие выработку собственного интерферона. Для лечения гриппа используют </w:t>
      </w:r>
      <w:proofErr w:type="spellStart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гриппферон</w:t>
      </w:r>
      <w:proofErr w:type="spellEnd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амиксин</w:t>
      </w:r>
      <w:proofErr w:type="spellEnd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ингарон</w:t>
      </w:r>
      <w:proofErr w:type="spellEnd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ситуации с гриппом, при котором вирус размножается с неимоверной быстротой и поражает органы все глубже и обширнее, очень важно правильно оценить тяжесть </w:t>
      </w: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состояния и при необходимости начать лечение в условиях больницы и даже интенсивной терапии. Адекватную оценку состояния может провести только врач.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A96" w:rsidRPr="000B2A96" w:rsidRDefault="000B2A96" w:rsidP="000B2A9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2A9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Профилактика гриппа 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 </w:t>
      </w: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гриппа гораздо более эффективно, чем лечение уже возникшего заболевания. В идеале профилактика гриппа должна быть круглогодичной: правильное питание, адекватная физическая нагрузка, закаливание являются хорошими средствами повышения иммунитета, а значит и сопротивляемости гриппу.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Вакцинация – основной медицинский метод профилактики гриппа. Ежегодно на основании анализа прошлых эпидемий разрабатывается новая вакцина, которая учитывает изменяемость вируса и активна в отношении того вируса гриппа, которого ожидают в данном году. Вакцину вводят за 1-3 месяца до предполагаемого начала эпидемии.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Ношение ватно-марлевой повязки уменьшает попадание вируса в дыхательные пути. Если вы сторонник такого способа профилактики, не забывайте о необходимости менять повязку несколько раз в день, в противном случае она сама может стать источником заражения.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Прием поливитаминов и витамина С.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Ежедневное употребление чеснока: позволяет снизить количество микроорганизмов в полсти рта.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Промывание носа – особенно актуально после работы, школы, общественного транспорта и т.п. Для промывания носа лучше использовать </w:t>
      </w:r>
      <w:proofErr w:type="spellStart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физраствор</w:t>
      </w:r>
      <w:proofErr w:type="spellEnd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для предотвращения пересыхания слизистой оболочки носа после промывания смазывать нос изнутри любым маслом.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Избегание многолюдных мест во время эпидемии.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Регулярная влажная уборка помещения.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Оксолиновая</w:t>
      </w:r>
      <w:proofErr w:type="spellEnd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мазь: регулярно смазывать полость носа, особенно перед посещением людных мест.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 началом эпидемии гриппа используют интерферон и индукторы интерферона, некоторые противовирусные средства (например, </w:t>
      </w:r>
      <w:proofErr w:type="spellStart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римантадин</w:t>
      </w:r>
      <w:proofErr w:type="spellEnd"/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– заболевание серьезное и опасное. Однако не будем паниковать и бояться наступления осенне-зимнего периода: полноценная профилактика и здоровый образ жизни помогут если и не предотвратить грипп, то по крайней мере избежать его тяжелых форм. Будьте здоровы!</w:t>
      </w:r>
    </w:p>
    <w:p w:rsidR="000B2A96" w:rsidRPr="000B2A96" w:rsidRDefault="000B2A96" w:rsidP="000B2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0A5" w:rsidRDefault="002410A5" w:rsidP="000B2A96">
      <w:pPr>
        <w:spacing w:line="240" w:lineRule="auto"/>
      </w:pPr>
    </w:p>
    <w:sectPr w:rsidR="00241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96"/>
    <w:rsid w:val="000B2A96"/>
    <w:rsid w:val="0024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230B3-9AA6-4F7D-997F-BF29FD56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2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B2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B2A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B2A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A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2A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2A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2A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B2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2016-01-19T05:45:00Z</dcterms:created>
  <dcterms:modified xsi:type="dcterms:W3CDTF">2016-01-19T05:49:00Z</dcterms:modified>
</cp:coreProperties>
</file>