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258E7" w14:textId="77777777" w:rsidR="002E3224" w:rsidRPr="002E3224" w:rsidRDefault="002E3224" w:rsidP="002E3224">
      <w:pPr>
        <w:rPr>
          <w:rFonts w:ascii="Times New Roman" w:hAnsi="Times New Roman" w:cs="Times New Roman"/>
        </w:rPr>
      </w:pPr>
      <w:r w:rsidRPr="002E3224">
        <w:rPr>
          <w:rFonts w:ascii="Times New Roman" w:hAnsi="Times New Roman" w:cs="Times New Roman"/>
        </w:rPr>
        <w:t xml:space="preserve">Аннотация </w:t>
      </w:r>
    </w:p>
    <w:p w14:paraId="10497E4C" w14:textId="77777777" w:rsidR="002E3224" w:rsidRPr="002E3224" w:rsidRDefault="002E3224" w:rsidP="002E3224">
      <w:pPr>
        <w:rPr>
          <w:rFonts w:ascii="Times New Roman" w:hAnsi="Times New Roman" w:cs="Times New Roman"/>
        </w:rPr>
      </w:pPr>
      <w:r w:rsidRPr="002E3224">
        <w:rPr>
          <w:rFonts w:ascii="Times New Roman" w:hAnsi="Times New Roman" w:cs="Times New Roman"/>
        </w:rPr>
        <w:t xml:space="preserve"> </w:t>
      </w:r>
    </w:p>
    <w:p w14:paraId="6E7EDE22" w14:textId="77777777" w:rsidR="002E3224" w:rsidRPr="002E3224" w:rsidRDefault="002E3224" w:rsidP="002E3224">
      <w:pPr>
        <w:rPr>
          <w:rFonts w:ascii="Times New Roman" w:hAnsi="Times New Roman" w:cs="Times New Roman"/>
        </w:rPr>
      </w:pPr>
      <w:r w:rsidRPr="002E3224">
        <w:rPr>
          <w:rFonts w:ascii="Times New Roman" w:hAnsi="Times New Roman" w:cs="Times New Roman"/>
        </w:rPr>
        <w:t xml:space="preserve">Рабочая программа по письму и развитию речи для обучающихся 8 класса создана на основе </w:t>
      </w:r>
      <w:proofErr w:type="spellStart"/>
      <w:r w:rsidRPr="002E3224">
        <w:rPr>
          <w:rFonts w:ascii="Times New Roman" w:hAnsi="Times New Roman" w:cs="Times New Roman"/>
        </w:rPr>
        <w:t>ФкГОС</w:t>
      </w:r>
      <w:proofErr w:type="spellEnd"/>
      <w:r w:rsidRPr="002E3224">
        <w:rPr>
          <w:rFonts w:ascii="Times New Roman" w:hAnsi="Times New Roman" w:cs="Times New Roman"/>
        </w:rPr>
        <w:t xml:space="preserve"> начального общего, основного общего и среднего (полного) общего образования, с учетом программы специальной (коррекционной) общеобразовательной школы VIII вида 5-9 классы, под редакцией В.В. Воронковой. Москва, </w:t>
      </w:r>
      <w:proofErr w:type="spellStart"/>
      <w:r w:rsidRPr="002E3224">
        <w:rPr>
          <w:rFonts w:ascii="Times New Roman" w:hAnsi="Times New Roman" w:cs="Times New Roman"/>
        </w:rPr>
        <w:t>Гуманит</w:t>
      </w:r>
      <w:proofErr w:type="spellEnd"/>
      <w:r w:rsidRPr="002E3224">
        <w:rPr>
          <w:rFonts w:ascii="Times New Roman" w:hAnsi="Times New Roman" w:cs="Times New Roman"/>
        </w:rPr>
        <w:t xml:space="preserve">. изд. Центр ВЛАДОС </w:t>
      </w:r>
    </w:p>
    <w:p w14:paraId="141CA4DB" w14:textId="77777777" w:rsidR="002E3224" w:rsidRPr="002E3224" w:rsidRDefault="002E3224" w:rsidP="002E3224">
      <w:pPr>
        <w:rPr>
          <w:rFonts w:ascii="Times New Roman" w:hAnsi="Times New Roman" w:cs="Times New Roman"/>
        </w:rPr>
      </w:pPr>
      <w:r w:rsidRPr="002E3224">
        <w:rPr>
          <w:rFonts w:ascii="Times New Roman" w:hAnsi="Times New Roman" w:cs="Times New Roman"/>
        </w:rPr>
        <w:t xml:space="preserve"> </w:t>
      </w:r>
    </w:p>
    <w:p w14:paraId="7B95D4CD" w14:textId="77777777" w:rsidR="002E3224" w:rsidRDefault="002E3224" w:rsidP="002E3224">
      <w:pPr>
        <w:rPr>
          <w:rFonts w:ascii="Times New Roman" w:hAnsi="Times New Roman" w:cs="Times New Roman"/>
        </w:rPr>
      </w:pPr>
      <w:r w:rsidRPr="002E3224">
        <w:rPr>
          <w:rFonts w:ascii="Times New Roman" w:hAnsi="Times New Roman" w:cs="Times New Roman"/>
        </w:rPr>
        <w:t xml:space="preserve">Цели предмета: </w:t>
      </w:r>
    </w:p>
    <w:p w14:paraId="4AF15355" w14:textId="7BBF791A" w:rsidR="002E3224" w:rsidRDefault="002E3224" w:rsidP="002E3224">
      <w:pPr>
        <w:rPr>
          <w:rFonts w:ascii="Times New Roman" w:hAnsi="Times New Roman" w:cs="Times New Roman"/>
        </w:rPr>
      </w:pPr>
      <w:bookmarkStart w:id="0" w:name="_GoBack"/>
      <w:bookmarkEnd w:id="0"/>
      <w:r w:rsidRPr="002E3224">
        <w:rPr>
          <w:rFonts w:ascii="Times New Roman" w:hAnsi="Times New Roman" w:cs="Times New Roman"/>
        </w:rPr>
        <w:t>1) Развитие речи, мышления, воображения, способности выбирать средства языка в соответствии с условиями общения, развитии интуиции и «чувства языка».</w:t>
      </w:r>
    </w:p>
    <w:p w14:paraId="31646BE4" w14:textId="77777777" w:rsidR="002E3224" w:rsidRDefault="002E3224" w:rsidP="002E3224">
      <w:pPr>
        <w:rPr>
          <w:rFonts w:ascii="Times New Roman" w:hAnsi="Times New Roman" w:cs="Times New Roman"/>
        </w:rPr>
      </w:pPr>
      <w:r w:rsidRPr="002E3224">
        <w:rPr>
          <w:rFonts w:ascii="Times New Roman" w:hAnsi="Times New Roman" w:cs="Times New Roman"/>
        </w:rPr>
        <w:t xml:space="preserve"> 2) Усвоение основ знаний из области фонетики и графики, грамматики (морфологии и синтаксиса), лексики (словарный состав языка), </w:t>
      </w:r>
      <w:proofErr w:type="spellStart"/>
      <w:r w:rsidRPr="002E3224">
        <w:rPr>
          <w:rFonts w:ascii="Times New Roman" w:hAnsi="Times New Roman" w:cs="Times New Roman"/>
        </w:rPr>
        <w:t>морфемики</w:t>
      </w:r>
      <w:proofErr w:type="spellEnd"/>
      <w:r w:rsidRPr="002E3224">
        <w:rPr>
          <w:rFonts w:ascii="Times New Roman" w:hAnsi="Times New Roman" w:cs="Times New Roman"/>
        </w:rPr>
        <w:t xml:space="preserve"> (состав слова: корень, приставка, суффикс, окончание); </w:t>
      </w:r>
    </w:p>
    <w:p w14:paraId="29ED2B9E" w14:textId="2716D133" w:rsidR="002E3224" w:rsidRPr="002E3224" w:rsidRDefault="002E3224" w:rsidP="002E3224">
      <w:pPr>
        <w:rPr>
          <w:rFonts w:ascii="Times New Roman" w:hAnsi="Times New Roman" w:cs="Times New Roman"/>
        </w:rPr>
      </w:pPr>
      <w:r w:rsidRPr="002E3224">
        <w:rPr>
          <w:rFonts w:ascii="Times New Roman" w:hAnsi="Times New Roman" w:cs="Times New Roman"/>
        </w:rPr>
        <w:t xml:space="preserve">3) Овладение </w:t>
      </w:r>
      <w:proofErr w:type="gramStart"/>
      <w:r w:rsidRPr="002E3224">
        <w:rPr>
          <w:rFonts w:ascii="Times New Roman" w:hAnsi="Times New Roman" w:cs="Times New Roman"/>
        </w:rPr>
        <w:t>умениями  участвовать</w:t>
      </w:r>
      <w:proofErr w:type="gramEnd"/>
      <w:r w:rsidRPr="002E3224">
        <w:rPr>
          <w:rFonts w:ascii="Times New Roman" w:hAnsi="Times New Roman" w:cs="Times New Roman"/>
        </w:rPr>
        <w:t xml:space="preserve"> в диалоге, составлять несложные монологические высказывания. </w:t>
      </w:r>
    </w:p>
    <w:p w14:paraId="0AAF1FDF" w14:textId="77777777" w:rsidR="002E3224" w:rsidRPr="002E3224" w:rsidRDefault="002E3224" w:rsidP="002E3224">
      <w:pPr>
        <w:rPr>
          <w:rFonts w:ascii="Times New Roman" w:hAnsi="Times New Roman" w:cs="Times New Roman"/>
        </w:rPr>
      </w:pPr>
      <w:r w:rsidRPr="002E3224">
        <w:rPr>
          <w:rFonts w:ascii="Times New Roman" w:hAnsi="Times New Roman" w:cs="Times New Roman"/>
        </w:rPr>
        <w:t xml:space="preserve"> </w:t>
      </w:r>
    </w:p>
    <w:p w14:paraId="07484D05" w14:textId="77777777" w:rsidR="002E3224" w:rsidRDefault="002E3224" w:rsidP="002E3224">
      <w:pPr>
        <w:rPr>
          <w:rFonts w:ascii="Times New Roman" w:hAnsi="Times New Roman" w:cs="Times New Roman"/>
        </w:rPr>
      </w:pPr>
      <w:r w:rsidRPr="002E3224">
        <w:rPr>
          <w:rFonts w:ascii="Times New Roman" w:hAnsi="Times New Roman" w:cs="Times New Roman"/>
        </w:rPr>
        <w:t>Задачи предмета:</w:t>
      </w:r>
    </w:p>
    <w:p w14:paraId="360024EA" w14:textId="2EBF9873" w:rsidR="002E3224" w:rsidRDefault="002E3224" w:rsidP="002E3224">
      <w:pPr>
        <w:rPr>
          <w:rFonts w:ascii="Times New Roman" w:hAnsi="Times New Roman" w:cs="Times New Roman"/>
        </w:rPr>
      </w:pPr>
      <w:r w:rsidRPr="002E3224">
        <w:rPr>
          <w:rFonts w:ascii="Times New Roman" w:hAnsi="Times New Roman" w:cs="Times New Roman"/>
        </w:rPr>
        <w:t xml:space="preserve"> 1) Овладение речевой деятельностью в разных ее видах (чтение, письмо, говорение, слушание); </w:t>
      </w:r>
    </w:p>
    <w:p w14:paraId="73A8AC05" w14:textId="77777777" w:rsidR="002E3224" w:rsidRDefault="002E3224" w:rsidP="002E3224">
      <w:pPr>
        <w:rPr>
          <w:rFonts w:ascii="Times New Roman" w:hAnsi="Times New Roman" w:cs="Times New Roman"/>
        </w:rPr>
      </w:pPr>
      <w:r w:rsidRPr="002E3224">
        <w:rPr>
          <w:rFonts w:ascii="Times New Roman" w:hAnsi="Times New Roman" w:cs="Times New Roman"/>
        </w:rPr>
        <w:t xml:space="preserve">2) </w:t>
      </w:r>
      <w:proofErr w:type="gramStart"/>
      <w:r w:rsidRPr="002E3224">
        <w:rPr>
          <w:rFonts w:ascii="Times New Roman" w:hAnsi="Times New Roman" w:cs="Times New Roman"/>
        </w:rPr>
        <w:t>Формирование  орфографических</w:t>
      </w:r>
      <w:proofErr w:type="gramEnd"/>
      <w:r w:rsidRPr="002E3224">
        <w:rPr>
          <w:rFonts w:ascii="Times New Roman" w:hAnsi="Times New Roman" w:cs="Times New Roman"/>
        </w:rPr>
        <w:t xml:space="preserve"> и пунктуационных навыков, речевых умений, обеспечивающих восприятие, воспроизведение и создание высказываний в устной и письменной форме; </w:t>
      </w:r>
    </w:p>
    <w:p w14:paraId="23452595" w14:textId="77777777" w:rsidR="002E3224" w:rsidRDefault="002E3224" w:rsidP="002E3224">
      <w:pPr>
        <w:rPr>
          <w:rFonts w:ascii="Times New Roman" w:hAnsi="Times New Roman" w:cs="Times New Roman"/>
        </w:rPr>
      </w:pPr>
      <w:r w:rsidRPr="002E3224">
        <w:rPr>
          <w:rFonts w:ascii="Times New Roman" w:hAnsi="Times New Roman" w:cs="Times New Roman"/>
        </w:rPr>
        <w:t xml:space="preserve">3) Обогащение словарного запаса, умение пользоваться словарями разных типов; </w:t>
      </w:r>
    </w:p>
    <w:p w14:paraId="7B666ED2" w14:textId="28DC3760" w:rsidR="002E3224" w:rsidRPr="002E3224" w:rsidRDefault="002E3224" w:rsidP="002E3224">
      <w:pPr>
        <w:rPr>
          <w:rFonts w:ascii="Times New Roman" w:hAnsi="Times New Roman" w:cs="Times New Roman"/>
        </w:rPr>
      </w:pPr>
      <w:r w:rsidRPr="002E3224">
        <w:rPr>
          <w:rFonts w:ascii="Times New Roman" w:hAnsi="Times New Roman" w:cs="Times New Roman"/>
        </w:rPr>
        <w:t xml:space="preserve">4) Эстетическое, эмоциональное, нравственное развитие школьника. </w:t>
      </w:r>
    </w:p>
    <w:p w14:paraId="23B67310" w14:textId="77777777" w:rsidR="002E3224" w:rsidRPr="002E3224" w:rsidRDefault="002E3224" w:rsidP="002E3224">
      <w:pPr>
        <w:rPr>
          <w:rFonts w:ascii="Times New Roman" w:hAnsi="Times New Roman" w:cs="Times New Roman"/>
        </w:rPr>
      </w:pPr>
      <w:r w:rsidRPr="002E3224">
        <w:rPr>
          <w:rFonts w:ascii="Times New Roman" w:hAnsi="Times New Roman" w:cs="Times New Roman"/>
        </w:rPr>
        <w:t xml:space="preserve"> </w:t>
      </w:r>
    </w:p>
    <w:p w14:paraId="2969018F" w14:textId="77777777" w:rsidR="002E3224" w:rsidRPr="002E3224" w:rsidRDefault="002E3224" w:rsidP="002E3224">
      <w:pPr>
        <w:rPr>
          <w:rFonts w:ascii="Times New Roman" w:hAnsi="Times New Roman" w:cs="Times New Roman"/>
        </w:rPr>
      </w:pPr>
      <w:r w:rsidRPr="002E3224">
        <w:rPr>
          <w:rFonts w:ascii="Times New Roman" w:hAnsi="Times New Roman" w:cs="Times New Roman"/>
        </w:rPr>
        <w:t xml:space="preserve"> </w:t>
      </w:r>
    </w:p>
    <w:p w14:paraId="3C6D8F22" w14:textId="77777777" w:rsidR="002E3224" w:rsidRPr="002E3224" w:rsidRDefault="002E3224" w:rsidP="002E3224">
      <w:pPr>
        <w:rPr>
          <w:rFonts w:ascii="Times New Roman" w:hAnsi="Times New Roman" w:cs="Times New Roman"/>
        </w:rPr>
      </w:pPr>
      <w:r w:rsidRPr="002E3224">
        <w:rPr>
          <w:rFonts w:ascii="Times New Roman" w:hAnsi="Times New Roman" w:cs="Times New Roman"/>
        </w:rPr>
        <w:t xml:space="preserve">Рабочая программа рассчитана на 102 учебных часа (3 ч. в неделю) </w:t>
      </w:r>
    </w:p>
    <w:p w14:paraId="5218F06E" w14:textId="77777777" w:rsidR="002E3224" w:rsidRPr="002E3224" w:rsidRDefault="002E3224" w:rsidP="002E3224">
      <w:pPr>
        <w:rPr>
          <w:rFonts w:ascii="Times New Roman" w:hAnsi="Times New Roman" w:cs="Times New Roman"/>
        </w:rPr>
      </w:pPr>
      <w:r w:rsidRPr="002E3224">
        <w:rPr>
          <w:rFonts w:ascii="Times New Roman" w:hAnsi="Times New Roman" w:cs="Times New Roman"/>
        </w:rPr>
        <w:t xml:space="preserve"> </w:t>
      </w:r>
    </w:p>
    <w:p w14:paraId="13689644" w14:textId="77777777" w:rsidR="00457FC7" w:rsidRDefault="00457FC7"/>
    <w:sectPr w:rsidR="00457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99E"/>
    <w:rsid w:val="002E3224"/>
    <w:rsid w:val="00457FC7"/>
    <w:rsid w:val="0059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FBFA"/>
  <w15:chartTrackingRefBased/>
  <w15:docId w15:val="{B473A9F6-8521-4FEE-B8E1-4557DD67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2020-02-16T14:50:00Z</dcterms:created>
  <dcterms:modified xsi:type="dcterms:W3CDTF">2020-02-16T14:51:00Z</dcterms:modified>
</cp:coreProperties>
</file>