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B7" w:rsidRDefault="00E052B7" w:rsidP="00E052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</w:t>
      </w:r>
      <w:r>
        <w:rPr>
          <w:rFonts w:ascii="Times New Roman" w:hAnsi="Times New Roman"/>
          <w:sz w:val="24"/>
          <w:szCs w:val="24"/>
        </w:rPr>
        <w:t xml:space="preserve"> рабочей программе по физической культуре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195959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Нормативная </w:t>
            </w:r>
            <w:r w:rsidR="00E052B7">
              <w:rPr>
                <w:rFonts w:ascii="Times New Roman" w:hAnsi="Times New Roman"/>
                <w:sz w:val="24"/>
                <w:szCs w:val="24"/>
              </w:rPr>
              <w:t>база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1959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E052B7" w:rsidRDefault="00E052B7" w:rsidP="00252BDF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</w:pPr>
            <w:bookmarkStart w:id="0" w:name="_GoBack"/>
            <w:bookmarkEnd w:id="0"/>
            <w:r>
              <w:t>Федерального государственного образовательного стандарта начального общего образования от 06.10.2009 №373. (</w:t>
            </w:r>
            <w:proofErr w:type="gramStart"/>
            <w:r>
              <w:t>в</w:t>
            </w:r>
            <w:proofErr w:type="gramEnd"/>
            <w:r>
              <w:t xml:space="preserve"> действующей редакции от 31.12.2015)</w:t>
            </w:r>
          </w:p>
          <w:p w:rsidR="00E052B7" w:rsidRDefault="00E052B7" w:rsidP="00195959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</w:pPr>
            <w:r>
              <w:t xml:space="preserve">Основной образовательной программы </w:t>
            </w:r>
            <w:r>
              <w:rPr>
                <w:lang w:val="kk-KZ"/>
              </w:rPr>
              <w:t>НОО</w:t>
            </w:r>
            <w:r>
              <w:t xml:space="preserve"> МАОУ </w:t>
            </w:r>
            <w:proofErr w:type="gramStart"/>
            <w:r>
              <w:t>Новоатьяловская  СОШ</w:t>
            </w:r>
            <w:proofErr w:type="gramEnd"/>
            <w:r>
              <w:t xml:space="preserve"> </w:t>
            </w:r>
          </w:p>
          <w:p w:rsidR="00E052B7" w:rsidRDefault="00E052B7" w:rsidP="00195959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</w:pPr>
            <w: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195959" w:rsidRDefault="00195959" w:rsidP="00195959">
            <w:pPr>
              <w:pStyle w:val="a5"/>
              <w:numPr>
                <w:ilvl w:val="0"/>
                <w:numId w:val="1"/>
              </w:numPr>
              <w:spacing w:line="256" w:lineRule="auto"/>
            </w:pPr>
            <w:r>
              <w:t>Ф</w:t>
            </w:r>
            <w:r>
              <w:t xml:space="preserve">едеральные законы «О физической культуре и спорте в РФ» от 04.12.2007 № 329; «Об образовании в РФ» от 29.12.2012 № 273; </w:t>
            </w:r>
          </w:p>
          <w:p w:rsidR="00195959" w:rsidRDefault="00195959" w:rsidP="00195959">
            <w:pPr>
              <w:pStyle w:val="a5"/>
              <w:spacing w:line="256" w:lineRule="auto"/>
              <w:ind w:left="720"/>
            </w:pPr>
            <w:r>
              <w:t xml:space="preserve">- федеральная целевая программа «Развитие физической культуры и спорта в РФ на 2006-2015 годы»; </w:t>
            </w:r>
          </w:p>
          <w:p w:rsidR="00195959" w:rsidRDefault="00195959" w:rsidP="00195959">
            <w:pPr>
              <w:pStyle w:val="a5"/>
              <w:suppressAutoHyphens w:val="0"/>
              <w:spacing w:line="256" w:lineRule="auto"/>
              <w:ind w:left="720"/>
            </w:pPr>
            <w:r>
              <w:t>- «Национальная доктрина образования» и «Стратегия развития физической культуры и спорта в РФ на период до 2020 года».</w:t>
            </w:r>
          </w:p>
          <w:p w:rsidR="00E052B7" w:rsidRDefault="00E052B7" w:rsidP="00195959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</w:pPr>
            <w:r>
              <w:t>Учебного плана ФМАОУ Новоатьяловская СОШ Асланинская СОШ на 2019-2020 учебный год.</w:t>
            </w:r>
          </w:p>
          <w:p w:rsidR="00195959" w:rsidRPr="00195959" w:rsidRDefault="00195959" w:rsidP="00195959">
            <w:pPr>
              <w:pStyle w:val="ParagraphStyle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</w:t>
            </w:r>
            <w:r w:rsidRPr="00195959">
              <w:rPr>
                <w:rFonts w:ascii="Times New Roman" w:hAnsi="Times New Roman"/>
              </w:rPr>
              <w:t xml:space="preserve">основе авторской программы </w:t>
            </w:r>
            <w:r w:rsidRPr="00195959">
              <w:rPr>
                <w:rFonts w:ascii="Times New Roman" w:hAnsi="Times New Roman"/>
                <w:bCs/>
              </w:rPr>
              <w:t>А.В. Шишкина</w:t>
            </w:r>
            <w:r w:rsidRPr="00195959">
              <w:rPr>
                <w:rFonts w:ascii="Times New Roman" w:hAnsi="Times New Roman"/>
              </w:rPr>
              <w:t xml:space="preserve"> «Физическая культура» (М.: Издательство «Академкнига/Учебник)</w:t>
            </w:r>
          </w:p>
          <w:p w:rsidR="00E052B7" w:rsidRDefault="00E052B7" w:rsidP="00797AC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2B7" w:rsidTr="00252BDF">
        <w:trPr>
          <w:trHeight w:val="8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797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УМК «Перспективная начальная школа». </w:t>
            </w:r>
            <w:r w:rsidR="00252BDF" w:rsidRPr="00252BDF">
              <w:rPr>
                <w:rFonts w:ascii="Times New Roman" w:hAnsi="Times New Roman"/>
                <w:sz w:val="24"/>
                <w:szCs w:val="24"/>
              </w:rPr>
              <w:t xml:space="preserve">Физическая культура: 1-2 </w:t>
            </w:r>
            <w:proofErr w:type="spellStart"/>
            <w:proofErr w:type="gramStart"/>
            <w:r w:rsidR="00252BDF" w:rsidRPr="00252B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 xml:space="preserve"> Учебник для </w:t>
            </w:r>
            <w:proofErr w:type="spellStart"/>
            <w:r w:rsidR="00252BDF" w:rsidRPr="00252BDF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252BDF" w:rsidRPr="00252BDF">
              <w:rPr>
                <w:rFonts w:ascii="Times New Roman" w:hAnsi="Times New Roman"/>
                <w:sz w:val="24"/>
                <w:szCs w:val="24"/>
              </w:rPr>
              <w:t>Учреждений :</w:t>
            </w:r>
            <w:proofErr w:type="gram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 xml:space="preserve"> В 2 ч. / </w:t>
            </w:r>
            <w:proofErr w:type="spellStart"/>
            <w:r w:rsidR="00252BDF" w:rsidRPr="00252BDF">
              <w:rPr>
                <w:rFonts w:ascii="Times New Roman" w:hAnsi="Times New Roman"/>
                <w:sz w:val="24"/>
                <w:szCs w:val="24"/>
              </w:rPr>
              <w:t>А.В.Шишкина</w:t>
            </w:r>
            <w:proofErr w:type="spell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 xml:space="preserve">, О.П. Алимпиева, Л.В. </w:t>
            </w:r>
            <w:proofErr w:type="spellStart"/>
            <w:r w:rsidR="00252BDF" w:rsidRPr="00252BDF">
              <w:rPr>
                <w:rFonts w:ascii="Times New Roman" w:hAnsi="Times New Roman"/>
                <w:sz w:val="24"/>
                <w:szCs w:val="24"/>
              </w:rPr>
              <w:t>Брехов</w:t>
            </w:r>
            <w:proofErr w:type="spell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 xml:space="preserve">. - М.: Академкнига/Учебник, 2013. – 144 </w:t>
            </w:r>
            <w:proofErr w:type="gramStart"/>
            <w:r w:rsidR="00252BDF" w:rsidRPr="00252BD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2BDF" w:rsidRPr="00252BDF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="00252BDF" w:rsidRPr="00252BDF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</w:tr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DF" w:rsidRPr="00252BDF" w:rsidRDefault="00252BDF" w:rsidP="00252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Цели: </w:t>
            </w:r>
            <w:r w:rsidRPr="00252B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 учащихся начальной школы основ здорового образа жизни, развитие интереса и творческой самостоятельности при проведении разнообразных занятий по физической культуре, содействие развитию личности учащихся и укрепление их физического и духовного здоровья. </w:t>
            </w:r>
          </w:p>
          <w:p w:rsidR="00252BDF" w:rsidRPr="00252BDF" w:rsidRDefault="00252BDF" w:rsidP="00252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Задачи: </w:t>
            </w:r>
          </w:p>
          <w:p w:rsidR="00252BDF" w:rsidRPr="00252BDF" w:rsidRDefault="00252BDF" w:rsidP="00252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укрепление здоровья школьников и формирование умений использования средств физической культуры во благо человека (оздоровительная деятельность); </w:t>
            </w:r>
          </w:p>
          <w:p w:rsidR="00252BDF" w:rsidRPr="00252BDF" w:rsidRDefault="00252BDF" w:rsidP="00252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формирование знаний по физической культуре и спорту, здоровому и безопасному образу жизни и обучение двигательным действиям (образовательная деятельность); </w:t>
            </w:r>
          </w:p>
          <w:p w:rsidR="00252BDF" w:rsidRPr="00252BDF" w:rsidRDefault="00252BDF" w:rsidP="00252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формирование социально значимых качеств личности и стремлений, содействие нравственному и социальному развитию, успешному обучению, развитие интереса к занятиям физической культурой и спортом (воспитательная деятельность); </w:t>
            </w:r>
          </w:p>
          <w:p w:rsidR="00252BDF" w:rsidRPr="00252BDF" w:rsidRDefault="00252BDF" w:rsidP="00252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формирование двигательной подготовленности, содействие гармоничному физическому развитию (развивающая деятельность). </w:t>
            </w:r>
          </w:p>
          <w:p w:rsidR="00E052B7" w:rsidRDefault="00E052B7" w:rsidP="00797AC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797AC5">
            <w:pPr>
              <w:pStyle w:val="c7"/>
              <w:spacing w:before="0" w:after="0" w:line="240" w:lineRule="auto"/>
              <w:rPr>
                <w:b/>
                <w:lang w:eastAsia="en-US"/>
              </w:rPr>
            </w:pPr>
            <w:r>
              <w:rPr>
                <w:rStyle w:val="c15"/>
                <w:lang w:eastAsia="en-US"/>
              </w:rPr>
              <w:t>Согласно учебному плану школы на 2019-2020 уч. год:</w:t>
            </w:r>
            <w:r w:rsidR="00252BDF">
              <w:rPr>
                <w:lang w:eastAsia="en-US"/>
              </w:rPr>
              <w:t xml:space="preserve"> во 2 классе 3</w:t>
            </w:r>
            <w:r>
              <w:rPr>
                <w:lang w:eastAsia="en-US"/>
              </w:rPr>
              <w:t xml:space="preserve"> </w:t>
            </w:r>
            <w:r>
              <w:rPr>
                <w:rFonts w:eastAsia="TT197t00"/>
                <w:lang w:eastAsia="en-US"/>
              </w:rPr>
              <w:t>часа в неделю.</w:t>
            </w:r>
          </w:p>
          <w:p w:rsidR="00E052B7" w:rsidRDefault="00E052B7" w:rsidP="00797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Итого: </w:t>
            </w:r>
            <w:r w:rsidR="00252BDF" w:rsidRPr="00252BDF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DF" w:rsidRPr="00252BDF" w:rsidRDefault="00252BDF" w:rsidP="00252BDF">
            <w:pPr>
              <w:pStyle w:val="8"/>
              <w:numPr>
                <w:ilvl w:val="0"/>
                <w:numId w:val="2"/>
              </w:numPr>
              <w:spacing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Теоретическая подготовка </w:t>
            </w:r>
          </w:p>
          <w:p w:rsidR="00252BDF" w:rsidRPr="00252BDF" w:rsidRDefault="00252BDF" w:rsidP="00252BDF">
            <w:pPr>
              <w:pStyle w:val="8"/>
              <w:numPr>
                <w:ilvl w:val="0"/>
                <w:numId w:val="2"/>
              </w:numPr>
              <w:spacing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Физическая подготовка, в том числе: </w:t>
            </w:r>
          </w:p>
          <w:p w:rsidR="00252BDF" w:rsidRPr="00252BDF" w:rsidRDefault="00252BDF" w:rsidP="00252BDF">
            <w:pPr>
              <w:pStyle w:val="8"/>
              <w:numPr>
                <w:ilvl w:val="0"/>
                <w:numId w:val="2"/>
              </w:numPr>
              <w:spacing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Общеразвивающие упражнения </w:t>
            </w:r>
          </w:p>
          <w:p w:rsidR="00252BDF" w:rsidRPr="00252BDF" w:rsidRDefault="00252BDF" w:rsidP="00252BDF">
            <w:pPr>
              <w:pStyle w:val="8"/>
              <w:numPr>
                <w:ilvl w:val="0"/>
                <w:numId w:val="2"/>
              </w:numPr>
              <w:spacing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Подвижные игры, в том числе спортивные </w:t>
            </w:r>
          </w:p>
          <w:p w:rsidR="00252BDF" w:rsidRPr="00252BDF" w:rsidRDefault="00252BDF" w:rsidP="00252BDF">
            <w:pPr>
              <w:pStyle w:val="8"/>
              <w:numPr>
                <w:ilvl w:val="0"/>
                <w:numId w:val="2"/>
              </w:numPr>
              <w:spacing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Легкая атлетика </w:t>
            </w:r>
          </w:p>
          <w:p w:rsidR="00252BDF" w:rsidRPr="00252BDF" w:rsidRDefault="00252BDF" w:rsidP="00252BDF">
            <w:pPr>
              <w:pStyle w:val="8"/>
              <w:numPr>
                <w:ilvl w:val="0"/>
                <w:numId w:val="2"/>
              </w:numPr>
              <w:spacing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Гимнастика с основами акробатики </w:t>
            </w:r>
          </w:p>
          <w:p w:rsidR="00252BDF" w:rsidRPr="00252BDF" w:rsidRDefault="00252BDF" w:rsidP="00252BDF">
            <w:pPr>
              <w:pStyle w:val="8"/>
              <w:numPr>
                <w:ilvl w:val="0"/>
                <w:numId w:val="2"/>
              </w:numPr>
              <w:spacing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 xml:space="preserve">Передвижение на лыжах </w:t>
            </w:r>
          </w:p>
          <w:p w:rsidR="00E052B7" w:rsidRDefault="00252BDF" w:rsidP="00252BDF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rFonts w:cs="Times New Roman"/>
              </w:rPr>
            </w:pPr>
            <w:r w:rsidRPr="00252BDF">
              <w:rPr>
                <w:rStyle w:val="1"/>
                <w:rFonts w:ascii="Times New Roman" w:hAnsi="Times New Roman"/>
                <w:sz w:val="24"/>
                <w:szCs w:val="24"/>
              </w:rPr>
              <w:t>Передвижение на коньках</w:t>
            </w:r>
          </w:p>
        </w:tc>
      </w:tr>
      <w:tr w:rsidR="00E052B7" w:rsidTr="00252B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797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B7" w:rsidRDefault="00E052B7" w:rsidP="00797AC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Планируемые результаты освоения учебного предмета, курса.</w:t>
            </w:r>
          </w:p>
          <w:p w:rsidR="00E052B7" w:rsidRDefault="00E052B7" w:rsidP="00797AC5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  <w:spacing w:line="256" w:lineRule="auto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 xml:space="preserve">Содержание учебного предмета, курса. </w:t>
            </w:r>
          </w:p>
          <w:p w:rsidR="00E052B7" w:rsidRDefault="00E052B7" w:rsidP="00797AC5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  <w:spacing w:line="256" w:lineRule="auto"/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E052B7" w:rsidRDefault="00E052B7" w:rsidP="00E052B7"/>
    <w:p w:rsidR="003B51EB" w:rsidRDefault="003B51EB"/>
    <w:sectPr w:rsidR="003B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71C5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D1D1A"/>
    <w:multiLevelType w:val="hybridMultilevel"/>
    <w:tmpl w:val="DC9CDF9E"/>
    <w:lvl w:ilvl="0" w:tplc="2CE01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A5"/>
    <w:rsid w:val="00195959"/>
    <w:rsid w:val="00252BDF"/>
    <w:rsid w:val="003B51EB"/>
    <w:rsid w:val="009408A5"/>
    <w:rsid w:val="00E0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A5E1-5D65-42EB-9B27-B8A3B04E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2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E05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4"/>
    <w:uiPriority w:val="1"/>
    <w:qFormat/>
    <w:rsid w:val="00E052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uiPriority w:val="99"/>
    <w:semiHidden/>
    <w:rsid w:val="00E05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uiPriority w:val="99"/>
    <w:semiHidden/>
    <w:rsid w:val="00E052B7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semiHidden/>
    <w:rsid w:val="00E052B7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link w:val="8"/>
    <w:semiHidden/>
    <w:qFormat/>
    <w:locked/>
    <w:rsid w:val="00E052B7"/>
    <w:rPr>
      <w:rFonts w:ascii="Trebuchet MS" w:eastAsia="Trebuchet MS" w:hAnsi="Trebuchet MS" w:cs="Trebuchet MS"/>
      <w:shd w:val="clear" w:color="auto" w:fill="FFFFFF"/>
    </w:rPr>
  </w:style>
  <w:style w:type="paragraph" w:customStyle="1" w:styleId="8">
    <w:name w:val="Основной текст8"/>
    <w:basedOn w:val="a"/>
    <w:link w:val="a6"/>
    <w:semiHidden/>
    <w:rsid w:val="00E052B7"/>
    <w:pPr>
      <w:widowControl w:val="0"/>
      <w:shd w:val="clear" w:color="auto" w:fill="FFFFFF"/>
      <w:spacing w:after="0" w:line="211" w:lineRule="exact"/>
      <w:jc w:val="both"/>
    </w:pPr>
    <w:rPr>
      <w:rFonts w:ascii="Trebuchet MS" w:eastAsia="Trebuchet MS" w:hAnsi="Trebuchet MS" w:cs="Trebuchet MS"/>
    </w:rPr>
  </w:style>
  <w:style w:type="character" w:customStyle="1" w:styleId="c15">
    <w:name w:val="c15"/>
    <w:basedOn w:val="a0"/>
    <w:rsid w:val="00E052B7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052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052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">
    <w:name w:val="Основной текст1"/>
    <w:qFormat/>
    <w:rsid w:val="00E052B7"/>
    <w:rPr>
      <w:rFonts w:ascii="Trebuchet MS" w:eastAsia="Trebuchet MS" w:hAnsi="Trebuchet MS" w:cs="Trebuchet MS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E05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2020-02-26T08:06:00Z</dcterms:created>
  <dcterms:modified xsi:type="dcterms:W3CDTF">2020-02-26T08:42:00Z</dcterms:modified>
</cp:coreProperties>
</file>