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D65" w:rsidRPr="005311BC" w:rsidRDefault="00142D65" w:rsidP="00142D65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-375285</wp:posOffset>
            </wp:positionH>
            <wp:positionV relativeFrom="margin">
              <wp:posOffset>1905</wp:posOffset>
            </wp:positionV>
            <wp:extent cx="9486900" cy="1918335"/>
            <wp:effectExtent l="0" t="0" r="0" b="571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0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2D65" w:rsidRDefault="00142D65" w:rsidP="00142D65">
      <w:pPr>
        <w:ind w:firstLine="0"/>
        <w:jc w:val="center"/>
        <w:rPr>
          <w:b/>
          <w:sz w:val="32"/>
          <w:szCs w:val="32"/>
        </w:rPr>
      </w:pPr>
    </w:p>
    <w:p w:rsidR="00142D65" w:rsidRPr="00EC0C43" w:rsidRDefault="00142D65" w:rsidP="00142D65">
      <w:pPr>
        <w:ind w:firstLine="0"/>
        <w:jc w:val="center"/>
        <w:rPr>
          <w:b/>
          <w:sz w:val="32"/>
          <w:szCs w:val="32"/>
        </w:rPr>
      </w:pPr>
      <w:r w:rsidRPr="00EC0C43">
        <w:rPr>
          <w:b/>
          <w:sz w:val="32"/>
          <w:szCs w:val="32"/>
        </w:rPr>
        <w:t>Рабочая программа</w:t>
      </w:r>
    </w:p>
    <w:p w:rsidR="00142D65" w:rsidRDefault="00142D65" w:rsidP="00142D65">
      <w:pPr>
        <w:ind w:left="900" w:firstLine="426"/>
        <w:jc w:val="center"/>
        <w:rPr>
          <w:sz w:val="32"/>
          <w:szCs w:val="32"/>
        </w:rPr>
      </w:pPr>
      <w:proofErr w:type="gramStart"/>
      <w:r w:rsidRPr="00EC0C43">
        <w:rPr>
          <w:sz w:val="32"/>
          <w:szCs w:val="32"/>
        </w:rPr>
        <w:t>по</w:t>
      </w:r>
      <w:proofErr w:type="gramEnd"/>
      <w:r w:rsidRPr="00EC0C43">
        <w:rPr>
          <w:sz w:val="32"/>
          <w:szCs w:val="32"/>
        </w:rPr>
        <w:t xml:space="preserve"> </w:t>
      </w:r>
      <w:r>
        <w:rPr>
          <w:sz w:val="32"/>
          <w:szCs w:val="32"/>
        </w:rPr>
        <w:t>учебному предмету «Астрономия»</w:t>
      </w:r>
    </w:p>
    <w:p w:rsidR="00142D65" w:rsidRPr="00EC0C43" w:rsidRDefault="00142D65" w:rsidP="00142D65">
      <w:pPr>
        <w:ind w:left="900" w:firstLine="426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</w:t>
      </w:r>
      <w:proofErr w:type="gramStart"/>
      <w:r>
        <w:rPr>
          <w:sz w:val="32"/>
          <w:szCs w:val="32"/>
        </w:rPr>
        <w:t>для</w:t>
      </w:r>
      <w:proofErr w:type="gramEnd"/>
      <w:r>
        <w:rPr>
          <w:sz w:val="32"/>
          <w:szCs w:val="32"/>
        </w:rPr>
        <w:t xml:space="preserve"> учащихся</w:t>
      </w:r>
    </w:p>
    <w:p w:rsidR="00142D65" w:rsidRPr="00EC0C43" w:rsidRDefault="00142D65" w:rsidP="00142D65">
      <w:pPr>
        <w:ind w:firstLine="0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</w:t>
      </w:r>
      <w:r w:rsidRPr="00EC0C43">
        <w:rPr>
          <w:b/>
          <w:sz w:val="32"/>
          <w:szCs w:val="32"/>
        </w:rPr>
        <w:t>11 класс</w:t>
      </w:r>
      <w:r>
        <w:rPr>
          <w:b/>
          <w:sz w:val="32"/>
          <w:szCs w:val="32"/>
        </w:rPr>
        <w:t>а</w:t>
      </w:r>
      <w:r w:rsidRPr="00EC0C43">
        <w:rPr>
          <w:b/>
          <w:sz w:val="32"/>
          <w:szCs w:val="32"/>
        </w:rPr>
        <w:t xml:space="preserve"> </w:t>
      </w:r>
    </w:p>
    <w:p w:rsidR="00142D65" w:rsidRPr="00EC0C43" w:rsidRDefault="00142D65" w:rsidP="00142D6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(</w:t>
      </w:r>
      <w:proofErr w:type="gramStart"/>
      <w:r>
        <w:rPr>
          <w:sz w:val="32"/>
          <w:szCs w:val="32"/>
        </w:rPr>
        <w:t>среднее</w:t>
      </w:r>
      <w:proofErr w:type="gramEnd"/>
      <w:r>
        <w:rPr>
          <w:sz w:val="32"/>
          <w:szCs w:val="32"/>
        </w:rPr>
        <w:t xml:space="preserve"> (полное) общее образование)</w:t>
      </w:r>
      <w:r w:rsidRPr="00EC0C43">
        <w:rPr>
          <w:sz w:val="32"/>
          <w:szCs w:val="32"/>
        </w:rPr>
        <w:t xml:space="preserve">  </w:t>
      </w:r>
    </w:p>
    <w:p w:rsidR="00142D65" w:rsidRPr="00EC0C43" w:rsidRDefault="00142D65" w:rsidP="00142D65">
      <w:pPr>
        <w:ind w:left="900" w:firstLine="426"/>
        <w:jc w:val="center"/>
        <w:rPr>
          <w:sz w:val="32"/>
          <w:szCs w:val="32"/>
        </w:rPr>
      </w:pPr>
    </w:p>
    <w:p w:rsidR="00142D65" w:rsidRDefault="00142D65" w:rsidP="00142D65">
      <w:pPr>
        <w:ind w:left="900" w:firstLine="426"/>
        <w:jc w:val="center"/>
        <w:rPr>
          <w:szCs w:val="28"/>
        </w:rPr>
      </w:pPr>
    </w:p>
    <w:p w:rsidR="00142D65" w:rsidRPr="00972904" w:rsidRDefault="00142D65" w:rsidP="00142D65">
      <w:pPr>
        <w:ind w:firstLine="0"/>
        <w:jc w:val="right"/>
        <w:rPr>
          <w:sz w:val="24"/>
          <w:szCs w:val="24"/>
        </w:rPr>
      </w:pPr>
      <w:r w:rsidRPr="00972904">
        <w:rPr>
          <w:sz w:val="24"/>
          <w:szCs w:val="24"/>
        </w:rPr>
        <w:t xml:space="preserve">                     Составитель</w:t>
      </w:r>
      <w:r>
        <w:rPr>
          <w:sz w:val="24"/>
          <w:szCs w:val="24"/>
        </w:rPr>
        <w:t xml:space="preserve"> РП: </w:t>
      </w:r>
      <w:proofErr w:type="spellStart"/>
      <w:r>
        <w:rPr>
          <w:sz w:val="24"/>
          <w:szCs w:val="24"/>
        </w:rPr>
        <w:t>Шарафутдинова</w:t>
      </w:r>
      <w:proofErr w:type="spellEnd"/>
      <w:r>
        <w:rPr>
          <w:sz w:val="24"/>
          <w:szCs w:val="24"/>
        </w:rPr>
        <w:t xml:space="preserve"> Роза </w:t>
      </w:r>
      <w:proofErr w:type="spellStart"/>
      <w:r>
        <w:rPr>
          <w:sz w:val="24"/>
          <w:szCs w:val="24"/>
        </w:rPr>
        <w:t>Зиннатовна</w:t>
      </w:r>
      <w:proofErr w:type="spellEnd"/>
      <w:r w:rsidRPr="00972904">
        <w:rPr>
          <w:sz w:val="24"/>
          <w:szCs w:val="24"/>
        </w:rPr>
        <w:t xml:space="preserve">, </w:t>
      </w:r>
    </w:p>
    <w:p w:rsidR="00142D65" w:rsidRPr="00972904" w:rsidRDefault="00142D65" w:rsidP="00142D65">
      <w:pPr>
        <w:ind w:firstLine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уч</w:t>
      </w:r>
      <w:r>
        <w:rPr>
          <w:sz w:val="24"/>
          <w:szCs w:val="24"/>
        </w:rPr>
        <w:t>итель</w:t>
      </w:r>
      <w:proofErr w:type="gramEnd"/>
      <w:r>
        <w:rPr>
          <w:sz w:val="24"/>
          <w:szCs w:val="24"/>
        </w:rPr>
        <w:t xml:space="preserve"> физики и астрономии первой</w:t>
      </w:r>
      <w:r>
        <w:rPr>
          <w:sz w:val="24"/>
          <w:szCs w:val="24"/>
        </w:rPr>
        <w:t xml:space="preserve"> квалификационной </w:t>
      </w:r>
      <w:r w:rsidRPr="00972904">
        <w:rPr>
          <w:sz w:val="24"/>
          <w:szCs w:val="24"/>
        </w:rPr>
        <w:t xml:space="preserve"> категории</w:t>
      </w:r>
    </w:p>
    <w:p w:rsidR="00142D65" w:rsidRDefault="00142D65" w:rsidP="00F419AF">
      <w:pPr>
        <w:ind w:firstLine="0"/>
        <w:rPr>
          <w:szCs w:val="28"/>
        </w:rPr>
      </w:pPr>
    </w:p>
    <w:p w:rsidR="00142D65" w:rsidRDefault="00142D65" w:rsidP="00142D65">
      <w:pPr>
        <w:ind w:firstLine="0"/>
        <w:jc w:val="center"/>
        <w:rPr>
          <w:szCs w:val="28"/>
        </w:rPr>
      </w:pPr>
      <w:r>
        <w:rPr>
          <w:szCs w:val="28"/>
        </w:rPr>
        <w:t>2019</w:t>
      </w:r>
    </w:p>
    <w:p w:rsidR="00142D65" w:rsidRPr="00972904" w:rsidRDefault="00142D65" w:rsidP="00142D65">
      <w:pPr>
        <w:spacing w:line="240" w:lineRule="auto"/>
        <w:ind w:firstLine="0"/>
        <w:rPr>
          <w:szCs w:val="28"/>
        </w:rPr>
      </w:pPr>
      <w:r>
        <w:rPr>
          <w:szCs w:val="28"/>
        </w:rPr>
        <w:lastRenderedPageBreak/>
        <w:t xml:space="preserve"> </w:t>
      </w:r>
      <w:bookmarkStart w:id="0" w:name="_GoBack"/>
      <w:bookmarkEnd w:id="0"/>
    </w:p>
    <w:p w:rsidR="00142D65" w:rsidRDefault="00142D65" w:rsidP="00142D65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:rsidR="00142D65" w:rsidRPr="00A25545" w:rsidRDefault="00142D65" w:rsidP="00142D65">
      <w:pPr>
        <w:spacing w:line="240" w:lineRule="auto"/>
        <w:ind w:firstLine="0"/>
        <w:jc w:val="center"/>
        <w:rPr>
          <w:b/>
          <w:szCs w:val="28"/>
        </w:rPr>
      </w:pPr>
      <w:r w:rsidRPr="00A25545">
        <w:rPr>
          <w:b/>
          <w:szCs w:val="28"/>
        </w:rPr>
        <w:t>Требования к уровню подготовки выпускников</w:t>
      </w:r>
    </w:p>
    <w:p w:rsidR="00142D65" w:rsidRPr="00D96769" w:rsidRDefault="00142D65" w:rsidP="00142D65">
      <w:pPr>
        <w:tabs>
          <w:tab w:val="left" w:pos="5250"/>
        </w:tabs>
        <w:spacing w:line="240" w:lineRule="auto"/>
        <w:rPr>
          <w:b/>
          <w:sz w:val="24"/>
          <w:szCs w:val="24"/>
        </w:rPr>
      </w:pPr>
      <w:r w:rsidRPr="00D96769">
        <w:rPr>
          <w:b/>
          <w:sz w:val="24"/>
          <w:szCs w:val="24"/>
        </w:rPr>
        <w:tab/>
      </w:r>
    </w:p>
    <w:p w:rsidR="00142D65" w:rsidRPr="00A25545" w:rsidRDefault="00142D65" w:rsidP="00142D65">
      <w:pPr>
        <w:spacing w:line="240" w:lineRule="auto"/>
        <w:jc w:val="center"/>
        <w:rPr>
          <w:b/>
          <w:i/>
          <w:szCs w:val="28"/>
          <w:u w:val="single"/>
        </w:rPr>
      </w:pPr>
      <w:r w:rsidRPr="00A25545">
        <w:rPr>
          <w:b/>
          <w:i/>
          <w:szCs w:val="28"/>
          <w:u w:val="single"/>
        </w:rPr>
        <w:t>Учащиеся должны:</w:t>
      </w:r>
    </w:p>
    <w:p w:rsidR="00142D65" w:rsidRPr="00A25545" w:rsidRDefault="00142D65" w:rsidP="00142D65">
      <w:pPr>
        <w:shd w:val="clear" w:color="auto" w:fill="FFFFFF"/>
        <w:tabs>
          <w:tab w:val="left" w:pos="0"/>
        </w:tabs>
        <w:spacing w:before="173" w:line="240" w:lineRule="auto"/>
        <w:ind w:left="38" w:firstLine="298"/>
        <w:rPr>
          <w:b/>
          <w:bCs/>
          <w:i/>
          <w:iCs/>
          <w:w w:val="114"/>
          <w:szCs w:val="28"/>
        </w:rPr>
      </w:pPr>
      <w:r w:rsidRPr="00A25545">
        <w:rPr>
          <w:b/>
          <w:bCs/>
          <w:i/>
          <w:w w:val="129"/>
          <w:szCs w:val="28"/>
        </w:rPr>
        <w:t>1.</w:t>
      </w:r>
      <w:r w:rsidRPr="00A25545">
        <w:rPr>
          <w:b/>
          <w:bCs/>
          <w:w w:val="129"/>
          <w:szCs w:val="28"/>
        </w:rPr>
        <w:t xml:space="preserve"> </w:t>
      </w:r>
      <w:r w:rsidRPr="00A25545">
        <w:rPr>
          <w:b/>
          <w:bCs/>
          <w:i/>
          <w:iCs/>
          <w:w w:val="114"/>
          <w:szCs w:val="28"/>
        </w:rPr>
        <w:t>Знать, понимать</w:t>
      </w:r>
    </w:p>
    <w:p w:rsidR="00142D65" w:rsidRPr="00A25545" w:rsidRDefault="00142D65" w:rsidP="00142D65">
      <w:pPr>
        <w:tabs>
          <w:tab w:val="left" w:pos="2250"/>
        </w:tabs>
        <w:spacing w:line="240" w:lineRule="auto"/>
        <w:ind w:left="142" w:hanging="142"/>
        <w:rPr>
          <w:szCs w:val="28"/>
        </w:rPr>
      </w:pPr>
      <w:r w:rsidRPr="00A25545">
        <w:rPr>
          <w:szCs w:val="28"/>
        </w:rPr>
        <w:tab/>
      </w:r>
      <w:r w:rsidRPr="00A25545">
        <w:rPr>
          <w:szCs w:val="28"/>
        </w:rPr>
        <w:tab/>
      </w:r>
    </w:p>
    <w:p w:rsidR="00142D65" w:rsidRPr="00A25545" w:rsidRDefault="00142D65" w:rsidP="00142D65">
      <w:pPr>
        <w:spacing w:line="240" w:lineRule="auto"/>
        <w:ind w:left="142" w:hanging="142"/>
        <w:rPr>
          <w:szCs w:val="28"/>
        </w:rPr>
      </w:pPr>
      <w:r w:rsidRPr="00A25545">
        <w:rPr>
          <w:szCs w:val="28"/>
        </w:rPr>
        <w:t xml:space="preserve">- смысл понятий: геоцентрическая и гелиоцентрическая система, видимая звездная величина, созвездие, противостояния и соединения планет, комета, астероид, метеор, метеорит, </w:t>
      </w:r>
      <w:proofErr w:type="spellStart"/>
      <w:r w:rsidRPr="00A25545">
        <w:rPr>
          <w:szCs w:val="28"/>
        </w:rPr>
        <w:t>метеороид</w:t>
      </w:r>
      <w:proofErr w:type="spellEnd"/>
      <w:r w:rsidRPr="00A25545">
        <w:rPr>
          <w:szCs w:val="28"/>
        </w:rPr>
        <w:t>, планета, спутник, звезда, Солнечная система, Галактика, Вселенная, всемирное и поясное время, внесолнечная планета (</w:t>
      </w:r>
      <w:proofErr w:type="spellStart"/>
      <w:r w:rsidRPr="00A25545">
        <w:rPr>
          <w:szCs w:val="28"/>
        </w:rPr>
        <w:t>экзопланета</w:t>
      </w:r>
      <w:proofErr w:type="spellEnd"/>
      <w:r w:rsidRPr="00A25545">
        <w:rPr>
          <w:szCs w:val="28"/>
        </w:rPr>
        <w:t>), спектральная классификация звезд, параллакс, реликтовое излучение, Большой Взрыв, черная дыра;</w:t>
      </w:r>
    </w:p>
    <w:p w:rsidR="00142D65" w:rsidRPr="00A25545" w:rsidRDefault="00142D65" w:rsidP="00142D65">
      <w:pPr>
        <w:spacing w:line="240" w:lineRule="auto"/>
        <w:ind w:left="142" w:hanging="142"/>
        <w:rPr>
          <w:szCs w:val="28"/>
        </w:rPr>
      </w:pPr>
      <w:r w:rsidRPr="00A25545">
        <w:rPr>
          <w:szCs w:val="28"/>
        </w:rPr>
        <w:t>- смысл физических величин: парсек, световой год, астрономическая единица, звездная величина;</w:t>
      </w:r>
    </w:p>
    <w:p w:rsidR="00142D65" w:rsidRPr="00A25545" w:rsidRDefault="00142D65" w:rsidP="00142D65">
      <w:pPr>
        <w:spacing w:line="240" w:lineRule="auto"/>
        <w:ind w:left="142" w:hanging="142"/>
        <w:rPr>
          <w:szCs w:val="28"/>
        </w:rPr>
      </w:pPr>
      <w:r w:rsidRPr="00A25545">
        <w:rPr>
          <w:szCs w:val="28"/>
        </w:rPr>
        <w:t>- смысл физического закона Хаббла;</w:t>
      </w:r>
    </w:p>
    <w:p w:rsidR="00142D65" w:rsidRPr="00A25545" w:rsidRDefault="00142D65" w:rsidP="00142D65">
      <w:pPr>
        <w:spacing w:line="240" w:lineRule="auto"/>
        <w:ind w:left="142" w:hanging="142"/>
        <w:rPr>
          <w:szCs w:val="28"/>
        </w:rPr>
      </w:pPr>
      <w:r w:rsidRPr="00A25545">
        <w:rPr>
          <w:szCs w:val="28"/>
        </w:rPr>
        <w:t>- основные этапы освоения космического пространства;</w:t>
      </w:r>
    </w:p>
    <w:p w:rsidR="00142D65" w:rsidRPr="00A25545" w:rsidRDefault="00142D65" w:rsidP="00142D65">
      <w:pPr>
        <w:spacing w:line="240" w:lineRule="auto"/>
        <w:ind w:left="142" w:hanging="142"/>
        <w:rPr>
          <w:szCs w:val="28"/>
        </w:rPr>
      </w:pPr>
      <w:r w:rsidRPr="00A25545">
        <w:rPr>
          <w:szCs w:val="28"/>
        </w:rPr>
        <w:t>- гипотезы происхождения Солнечной системы;</w:t>
      </w:r>
    </w:p>
    <w:p w:rsidR="00142D65" w:rsidRPr="00A25545" w:rsidRDefault="00142D65" w:rsidP="00142D65">
      <w:pPr>
        <w:spacing w:line="240" w:lineRule="auto"/>
        <w:ind w:left="142" w:hanging="142"/>
        <w:rPr>
          <w:szCs w:val="28"/>
        </w:rPr>
      </w:pPr>
      <w:r w:rsidRPr="00A25545">
        <w:rPr>
          <w:szCs w:val="28"/>
        </w:rPr>
        <w:t>- основные характеристики и строение Солнца, солнечной атмосферы;</w:t>
      </w:r>
    </w:p>
    <w:p w:rsidR="00142D65" w:rsidRPr="00A25545" w:rsidRDefault="00142D65" w:rsidP="00142D65">
      <w:pPr>
        <w:spacing w:line="240" w:lineRule="auto"/>
        <w:ind w:left="142" w:hanging="142"/>
        <w:rPr>
          <w:b/>
          <w:szCs w:val="28"/>
        </w:rPr>
      </w:pPr>
      <w:r w:rsidRPr="00A25545">
        <w:rPr>
          <w:szCs w:val="28"/>
        </w:rPr>
        <w:t>- размеры Галактики, положение и период обращения Солнца относительно центра Галактики;</w:t>
      </w:r>
    </w:p>
    <w:p w:rsidR="00142D65" w:rsidRPr="00A25545" w:rsidRDefault="00142D65" w:rsidP="00142D65">
      <w:pPr>
        <w:shd w:val="clear" w:color="auto" w:fill="FFFFFF"/>
        <w:tabs>
          <w:tab w:val="left" w:pos="547"/>
        </w:tabs>
        <w:spacing w:before="5" w:line="240" w:lineRule="auto"/>
        <w:rPr>
          <w:b/>
          <w:i/>
          <w:spacing w:val="4"/>
          <w:szCs w:val="28"/>
        </w:rPr>
      </w:pPr>
    </w:p>
    <w:p w:rsidR="00142D65" w:rsidRPr="00A25545" w:rsidRDefault="00142D65" w:rsidP="00142D6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hanging="76"/>
        <w:jc w:val="left"/>
        <w:rPr>
          <w:b/>
          <w:bCs/>
          <w:i/>
          <w:iCs/>
          <w:w w:val="114"/>
          <w:szCs w:val="28"/>
        </w:rPr>
      </w:pPr>
      <w:r w:rsidRPr="00A25545">
        <w:rPr>
          <w:b/>
          <w:bCs/>
          <w:i/>
          <w:iCs/>
          <w:w w:val="114"/>
          <w:szCs w:val="28"/>
        </w:rPr>
        <w:t>Уметь</w:t>
      </w:r>
    </w:p>
    <w:p w:rsidR="00142D65" w:rsidRPr="00A25545" w:rsidRDefault="00142D65" w:rsidP="00142D65">
      <w:pPr>
        <w:shd w:val="clear" w:color="auto" w:fill="FFFFFF"/>
        <w:spacing w:line="240" w:lineRule="auto"/>
        <w:ind w:left="284"/>
        <w:rPr>
          <w:b/>
          <w:bCs/>
          <w:i/>
          <w:iCs/>
          <w:w w:val="114"/>
          <w:szCs w:val="28"/>
        </w:rPr>
      </w:pPr>
    </w:p>
    <w:p w:rsidR="00142D65" w:rsidRPr="00A25545" w:rsidRDefault="00142D65" w:rsidP="00142D65">
      <w:pPr>
        <w:spacing w:line="240" w:lineRule="auto"/>
        <w:rPr>
          <w:szCs w:val="28"/>
        </w:rPr>
      </w:pPr>
      <w:r w:rsidRPr="00A25545">
        <w:rPr>
          <w:szCs w:val="28"/>
        </w:rPr>
        <w:t>- приводить примеры: роли астрономии в развитии цивилизации, использования методов исследований в астрономии, различных диапазонов электромагнитных излучений для получения информации об объектах Вселенной, получения астрономической информации с помощью космических аппаратов и спектрального анализа, влияния солнечной активности на Землю;</w:t>
      </w:r>
    </w:p>
    <w:p w:rsidR="00142D65" w:rsidRPr="00A25545" w:rsidRDefault="00142D65" w:rsidP="00142D65">
      <w:pPr>
        <w:spacing w:line="240" w:lineRule="auto"/>
        <w:rPr>
          <w:szCs w:val="28"/>
        </w:rPr>
      </w:pPr>
      <w:r w:rsidRPr="00A25545">
        <w:rPr>
          <w:szCs w:val="28"/>
        </w:rPr>
        <w:t xml:space="preserve">- описывать и объяснять: различия календарей, условия наступления солнечных и лунных затмений, фазы Луны, суточные движения светил, причины возникновения приливов и отливов; принцип действия оптического телескопа, взаимосвязь физико-химических характеристик звезд с использованием диаграммы "цвет-светимость", физические </w:t>
      </w:r>
      <w:r w:rsidRPr="00A25545">
        <w:rPr>
          <w:szCs w:val="28"/>
        </w:rPr>
        <w:lastRenderedPageBreak/>
        <w:t>причины, определяющие равновесие звезд, источник энергии звезд и происхождение химических элементов, красное смещение с помощью эффекта Доплера;</w:t>
      </w:r>
    </w:p>
    <w:p w:rsidR="00142D65" w:rsidRPr="00A25545" w:rsidRDefault="00142D65" w:rsidP="00142D65">
      <w:pPr>
        <w:spacing w:line="240" w:lineRule="auto"/>
        <w:rPr>
          <w:szCs w:val="28"/>
        </w:rPr>
      </w:pPr>
      <w:r w:rsidRPr="00A25545">
        <w:rPr>
          <w:szCs w:val="28"/>
        </w:rPr>
        <w:t>- характеризовать особенности методов познания астрономии, основные элементы и свойства планет Солнечной системы, методы определения расстояний и линейных размеров небесных тел, возможные пути эволюции звезд различной массы;</w:t>
      </w:r>
    </w:p>
    <w:p w:rsidR="00142D65" w:rsidRPr="00A25545" w:rsidRDefault="00142D65" w:rsidP="00142D65">
      <w:pPr>
        <w:spacing w:line="240" w:lineRule="auto"/>
        <w:rPr>
          <w:szCs w:val="28"/>
        </w:rPr>
      </w:pPr>
      <w:r w:rsidRPr="00A25545">
        <w:rPr>
          <w:szCs w:val="28"/>
        </w:rPr>
        <w:t>- находить на небе основные созвездия Северного полушария, в том числе: Большая Медведица, Малая Медведица, Волопас, Лебедь, Кассиопея, Орион; самые яркие звезды, в том числе: Полярная звезда, Арктур, Вега, Капелла, Сириус, Бетельгейзе;</w:t>
      </w:r>
    </w:p>
    <w:p w:rsidR="00142D65" w:rsidRPr="00A25545" w:rsidRDefault="00142D65" w:rsidP="00142D65">
      <w:pPr>
        <w:spacing w:line="240" w:lineRule="auto"/>
        <w:rPr>
          <w:szCs w:val="28"/>
        </w:rPr>
      </w:pPr>
      <w:r w:rsidRPr="00A25545">
        <w:rPr>
          <w:szCs w:val="28"/>
        </w:rPr>
        <w:t>- использовать компьютерные приложения для определения положения Солнца, Луны и звезд на любую дату и время суток для данного населенного пункта;</w:t>
      </w:r>
    </w:p>
    <w:p w:rsidR="00142D65" w:rsidRPr="00972904" w:rsidRDefault="00142D65" w:rsidP="00142D65">
      <w:pPr>
        <w:spacing w:line="240" w:lineRule="auto"/>
        <w:rPr>
          <w:szCs w:val="28"/>
        </w:rPr>
      </w:pPr>
      <w:r w:rsidRPr="00A25545">
        <w:rPr>
          <w:szCs w:val="28"/>
        </w:rPr>
        <w:t>- использовать приобретенные знания и умения в практической деятельности и повседневной жизни для: понимания взаимосвязи астрономии с другими науками, в основе которых лежат знания по астрономии, отделение ее от лженаук; оценивания информации, содержащейся в сообщениях СМИ, Интерн</w:t>
      </w:r>
      <w:r>
        <w:rPr>
          <w:szCs w:val="28"/>
        </w:rPr>
        <w:t>ете, научно-популярных статьях.</w:t>
      </w:r>
    </w:p>
    <w:p w:rsidR="00142D65" w:rsidRDefault="00142D65" w:rsidP="00142D65">
      <w:pPr>
        <w:autoSpaceDE w:val="0"/>
        <w:autoSpaceDN w:val="0"/>
        <w:adjustRightInd w:val="0"/>
        <w:spacing w:line="240" w:lineRule="auto"/>
        <w:ind w:left="284" w:right="567" w:firstLine="426"/>
        <w:jc w:val="center"/>
        <w:rPr>
          <w:b/>
          <w:szCs w:val="28"/>
        </w:rPr>
      </w:pPr>
      <w:r w:rsidRPr="00A25545">
        <w:rPr>
          <w:b/>
          <w:szCs w:val="28"/>
        </w:rPr>
        <w:t>Содержание</w:t>
      </w:r>
      <w:r>
        <w:rPr>
          <w:b/>
          <w:szCs w:val="28"/>
        </w:rPr>
        <w:t xml:space="preserve"> программы:</w:t>
      </w:r>
    </w:p>
    <w:p w:rsidR="00142D65" w:rsidRPr="00A25545" w:rsidRDefault="00142D65" w:rsidP="00142D65">
      <w:pPr>
        <w:autoSpaceDE w:val="0"/>
        <w:autoSpaceDN w:val="0"/>
        <w:adjustRightInd w:val="0"/>
        <w:spacing w:line="240" w:lineRule="auto"/>
        <w:ind w:left="284" w:right="567" w:firstLine="426"/>
        <w:jc w:val="center"/>
        <w:rPr>
          <w:b/>
          <w:szCs w:val="28"/>
        </w:rPr>
      </w:pPr>
    </w:p>
    <w:p w:rsidR="00142D65" w:rsidRPr="00A25545" w:rsidRDefault="00142D65" w:rsidP="00142D65">
      <w:pPr>
        <w:autoSpaceDE w:val="0"/>
        <w:autoSpaceDN w:val="0"/>
        <w:adjustRightInd w:val="0"/>
        <w:spacing w:line="240" w:lineRule="auto"/>
        <w:ind w:left="284" w:right="567" w:firstLine="426"/>
        <w:rPr>
          <w:szCs w:val="28"/>
        </w:rPr>
      </w:pPr>
      <w:r w:rsidRPr="00A25545">
        <w:rPr>
          <w:b/>
          <w:bCs/>
          <w:szCs w:val="28"/>
        </w:rPr>
        <w:t>Что изучает астрономия. Наблюдения — основа астрономии.</w:t>
      </w:r>
    </w:p>
    <w:p w:rsidR="00142D65" w:rsidRPr="00A25545" w:rsidRDefault="00142D65" w:rsidP="00142D65">
      <w:pPr>
        <w:autoSpaceDE w:val="0"/>
        <w:autoSpaceDN w:val="0"/>
        <w:adjustRightInd w:val="0"/>
        <w:spacing w:line="240" w:lineRule="auto"/>
        <w:ind w:left="284" w:right="567" w:firstLine="426"/>
        <w:rPr>
          <w:szCs w:val="28"/>
        </w:rPr>
      </w:pPr>
      <w:r w:rsidRPr="00A25545">
        <w:rPr>
          <w:szCs w:val="28"/>
        </w:rPr>
        <w:t>Астрономия, ее связь с другими науками. Структура и масштабы Вселенной. Особенности астрономических методов исследования. Телескопы и радиотелескопы. Всеволновая астрономия.</w:t>
      </w:r>
    </w:p>
    <w:p w:rsidR="00142D65" w:rsidRPr="00A25545" w:rsidRDefault="00142D65" w:rsidP="00142D65">
      <w:pPr>
        <w:autoSpaceDE w:val="0"/>
        <w:autoSpaceDN w:val="0"/>
        <w:adjustRightInd w:val="0"/>
        <w:spacing w:line="240" w:lineRule="auto"/>
        <w:ind w:left="284" w:right="567" w:firstLine="426"/>
        <w:rPr>
          <w:szCs w:val="28"/>
        </w:rPr>
      </w:pPr>
      <w:r w:rsidRPr="00A25545">
        <w:rPr>
          <w:b/>
          <w:bCs/>
          <w:szCs w:val="28"/>
        </w:rPr>
        <w:t>Практические основы астрономии.</w:t>
      </w:r>
    </w:p>
    <w:p w:rsidR="00142D65" w:rsidRPr="00A25545" w:rsidRDefault="00142D65" w:rsidP="00142D65">
      <w:pPr>
        <w:autoSpaceDE w:val="0"/>
        <w:autoSpaceDN w:val="0"/>
        <w:adjustRightInd w:val="0"/>
        <w:spacing w:line="240" w:lineRule="auto"/>
        <w:ind w:left="284" w:right="567" w:firstLine="426"/>
        <w:rPr>
          <w:szCs w:val="28"/>
        </w:rPr>
      </w:pPr>
      <w:r w:rsidRPr="00A25545">
        <w:rPr>
          <w:szCs w:val="28"/>
        </w:rPr>
        <w:t>Звезды и созвездия. Звездные карты, глобусы и атласы. Видимое движение звезд на различных географических широтах. Кульминация светил. Видимое годичное движение Солнца. Эклиптика. Движение и фазы Луны. Затмения Солнца и Луны. Время и календарь.</w:t>
      </w:r>
    </w:p>
    <w:p w:rsidR="00142D65" w:rsidRPr="00A25545" w:rsidRDefault="00142D65" w:rsidP="00142D65">
      <w:pPr>
        <w:autoSpaceDE w:val="0"/>
        <w:autoSpaceDN w:val="0"/>
        <w:adjustRightInd w:val="0"/>
        <w:spacing w:line="240" w:lineRule="auto"/>
        <w:ind w:left="284" w:right="567" w:firstLine="426"/>
        <w:rPr>
          <w:szCs w:val="28"/>
        </w:rPr>
      </w:pPr>
      <w:r w:rsidRPr="00A25545">
        <w:rPr>
          <w:b/>
          <w:bCs/>
          <w:szCs w:val="28"/>
        </w:rPr>
        <w:t>Строение Солнечной системы.</w:t>
      </w:r>
    </w:p>
    <w:p w:rsidR="00142D65" w:rsidRPr="00A25545" w:rsidRDefault="00142D65" w:rsidP="00142D65">
      <w:pPr>
        <w:autoSpaceDE w:val="0"/>
        <w:autoSpaceDN w:val="0"/>
        <w:adjustRightInd w:val="0"/>
        <w:spacing w:line="240" w:lineRule="auto"/>
        <w:ind w:left="284" w:right="567" w:firstLine="426"/>
        <w:rPr>
          <w:szCs w:val="28"/>
        </w:rPr>
      </w:pPr>
      <w:r w:rsidRPr="00A25545">
        <w:rPr>
          <w:szCs w:val="28"/>
        </w:rPr>
        <w:t>Развитие представлений о строении мира. Геоцентрическая система мира. Становление гелиоцентрической</w:t>
      </w:r>
    </w:p>
    <w:p w:rsidR="00142D65" w:rsidRPr="00A25545" w:rsidRDefault="00142D65" w:rsidP="00142D65">
      <w:pPr>
        <w:autoSpaceDE w:val="0"/>
        <w:autoSpaceDN w:val="0"/>
        <w:adjustRightInd w:val="0"/>
        <w:spacing w:line="240" w:lineRule="auto"/>
        <w:ind w:left="284" w:right="567"/>
        <w:rPr>
          <w:szCs w:val="28"/>
        </w:rPr>
      </w:pPr>
      <w:proofErr w:type="gramStart"/>
      <w:r w:rsidRPr="00A25545">
        <w:rPr>
          <w:szCs w:val="28"/>
        </w:rPr>
        <w:t>системы</w:t>
      </w:r>
      <w:proofErr w:type="gramEnd"/>
      <w:r w:rsidRPr="00A25545">
        <w:rPr>
          <w:szCs w:val="28"/>
        </w:rPr>
        <w:t xml:space="preserve"> мира. Конфигурации планет и условия их видимости. Синодический и сидерический (звездный) периоды обращения планет. Законы Кеплера. Определение расстояний и размеров тел в Солнечной системе. Горизонтальный параллакс. Движение небесных тел под действием сил тяготения. Определение массы небесных тел. Движение искусственных спутников Земли и космических аппаратов в Солнечной системе.</w:t>
      </w:r>
    </w:p>
    <w:p w:rsidR="00142D65" w:rsidRPr="00A25545" w:rsidRDefault="00142D65" w:rsidP="00142D65">
      <w:pPr>
        <w:autoSpaceDE w:val="0"/>
        <w:autoSpaceDN w:val="0"/>
        <w:adjustRightInd w:val="0"/>
        <w:spacing w:line="240" w:lineRule="auto"/>
        <w:ind w:left="284" w:right="567" w:firstLine="426"/>
        <w:rPr>
          <w:szCs w:val="28"/>
        </w:rPr>
      </w:pPr>
      <w:r w:rsidRPr="00A25545">
        <w:rPr>
          <w:b/>
          <w:bCs/>
          <w:szCs w:val="28"/>
        </w:rPr>
        <w:t>Природа тел Солнечной системы.</w:t>
      </w:r>
    </w:p>
    <w:p w:rsidR="00142D65" w:rsidRPr="00A25545" w:rsidRDefault="00142D65" w:rsidP="00142D65">
      <w:pPr>
        <w:autoSpaceDE w:val="0"/>
        <w:autoSpaceDN w:val="0"/>
        <w:adjustRightInd w:val="0"/>
        <w:spacing w:line="240" w:lineRule="auto"/>
        <w:ind w:left="284" w:right="567" w:firstLine="426"/>
        <w:rPr>
          <w:szCs w:val="28"/>
        </w:rPr>
      </w:pPr>
      <w:r w:rsidRPr="00A25545">
        <w:rPr>
          <w:szCs w:val="28"/>
        </w:rPr>
        <w:lastRenderedPageBreak/>
        <w:t xml:space="preserve">Солнечная система как комплекс тел, имеющих общее происхождение. Земля и Луна — двойная планета. Исследования Луны космическими аппаратами. Пилотируемые полеты на Луну. Планеты земной группы. Природа Меркурия, Венеры и Марса. Планеты-гиганты, их спутники и кольца. Малые тела Солнечной системы: астероиды, планеты-карлики, кометы, </w:t>
      </w:r>
      <w:proofErr w:type="spellStart"/>
      <w:r w:rsidRPr="00A25545">
        <w:rPr>
          <w:szCs w:val="28"/>
        </w:rPr>
        <w:t>метеороиды</w:t>
      </w:r>
      <w:proofErr w:type="spellEnd"/>
      <w:r w:rsidRPr="00A25545">
        <w:rPr>
          <w:szCs w:val="28"/>
        </w:rPr>
        <w:t>. Метеоры, болиды и метеориты.</w:t>
      </w:r>
    </w:p>
    <w:p w:rsidR="00142D65" w:rsidRPr="00A25545" w:rsidRDefault="00142D65" w:rsidP="00142D65">
      <w:pPr>
        <w:autoSpaceDE w:val="0"/>
        <w:autoSpaceDN w:val="0"/>
        <w:adjustRightInd w:val="0"/>
        <w:spacing w:line="240" w:lineRule="auto"/>
        <w:ind w:left="284" w:right="567" w:firstLine="426"/>
        <w:rPr>
          <w:szCs w:val="28"/>
        </w:rPr>
      </w:pPr>
      <w:r w:rsidRPr="00A25545">
        <w:rPr>
          <w:b/>
          <w:bCs/>
          <w:szCs w:val="28"/>
        </w:rPr>
        <w:t>Солнце и звезды.</w:t>
      </w:r>
    </w:p>
    <w:p w:rsidR="00142D65" w:rsidRPr="00A25545" w:rsidRDefault="00142D65" w:rsidP="00142D65">
      <w:pPr>
        <w:autoSpaceDE w:val="0"/>
        <w:autoSpaceDN w:val="0"/>
        <w:adjustRightInd w:val="0"/>
        <w:spacing w:line="240" w:lineRule="auto"/>
        <w:ind w:left="284" w:right="567" w:firstLine="426"/>
        <w:rPr>
          <w:szCs w:val="28"/>
        </w:rPr>
      </w:pPr>
      <w:r w:rsidRPr="00A25545">
        <w:rPr>
          <w:szCs w:val="28"/>
        </w:rPr>
        <w:t>Излучение и температура Солнца. Состав и строение Солнца. Источник его энергии. Атмосфера Солнца. Солнечная активность и ее влияние на Землю. Звезды — далекие солнца. Годичный параллакс и расстояния до звезд. Светимость, спектр, цвет и температура различных классов звезд. Диаграмма «спектр—светимость». Массы и размеры звезд. Модели звезд. Переменные и нестационарные звезды. Цефеиды — маяки Вселенной. Эволюция звезд различной массы.</w:t>
      </w:r>
    </w:p>
    <w:p w:rsidR="00142D65" w:rsidRPr="00A25545" w:rsidRDefault="00142D65" w:rsidP="00142D65">
      <w:pPr>
        <w:autoSpaceDE w:val="0"/>
        <w:autoSpaceDN w:val="0"/>
        <w:adjustRightInd w:val="0"/>
        <w:spacing w:line="240" w:lineRule="auto"/>
        <w:ind w:left="284" w:right="567" w:firstLine="426"/>
        <w:rPr>
          <w:szCs w:val="28"/>
        </w:rPr>
      </w:pPr>
      <w:r w:rsidRPr="00A25545">
        <w:rPr>
          <w:b/>
          <w:bCs/>
          <w:szCs w:val="28"/>
        </w:rPr>
        <w:t>Строение и эволюция Вселенной.</w:t>
      </w:r>
    </w:p>
    <w:p w:rsidR="00142D65" w:rsidRPr="00A25545" w:rsidRDefault="00142D65" w:rsidP="00142D65">
      <w:pPr>
        <w:autoSpaceDE w:val="0"/>
        <w:autoSpaceDN w:val="0"/>
        <w:adjustRightInd w:val="0"/>
        <w:spacing w:line="240" w:lineRule="auto"/>
        <w:ind w:left="284" w:right="567" w:firstLine="426"/>
        <w:rPr>
          <w:szCs w:val="28"/>
        </w:rPr>
      </w:pPr>
      <w:r w:rsidRPr="00A25545">
        <w:rPr>
          <w:szCs w:val="28"/>
        </w:rPr>
        <w:t xml:space="preserve">Наша Галактика. Ее размеры и структура. Два типа населения Галактики. Межзвездная среда: газ и пыль. Спиральные рукава. Ядро Галактики. Области звездообразования. Вращение Галактики. Проблема «скрытой» массы. Разнообразие мира галактик. Квазары. Скопления и сверхскопления галактик. Основы современной </w:t>
      </w:r>
      <w:proofErr w:type="spellStart"/>
      <w:proofErr w:type="gramStart"/>
      <w:r w:rsidRPr="00A25545">
        <w:rPr>
          <w:szCs w:val="28"/>
        </w:rPr>
        <w:t>космологии.«</w:t>
      </w:r>
      <w:proofErr w:type="gramEnd"/>
      <w:r w:rsidRPr="00A25545">
        <w:rPr>
          <w:szCs w:val="28"/>
        </w:rPr>
        <w:t>Красное</w:t>
      </w:r>
      <w:proofErr w:type="spellEnd"/>
      <w:r w:rsidRPr="00A25545">
        <w:rPr>
          <w:szCs w:val="28"/>
        </w:rPr>
        <w:t xml:space="preserve"> смещение» и закон Хаббла. Нестационарная Вселенная А. А. Фридмана. Большой взрыв. Реликтовое излучение. Ускорение расширения Вселенной. «Темная энергия» и </w:t>
      </w:r>
      <w:proofErr w:type="spellStart"/>
      <w:r w:rsidRPr="00A25545">
        <w:rPr>
          <w:szCs w:val="28"/>
        </w:rPr>
        <w:t>антитяготение</w:t>
      </w:r>
      <w:proofErr w:type="spellEnd"/>
      <w:r w:rsidRPr="00A25545">
        <w:rPr>
          <w:szCs w:val="28"/>
        </w:rPr>
        <w:t>.</w:t>
      </w:r>
    </w:p>
    <w:p w:rsidR="00142D65" w:rsidRPr="00A25545" w:rsidRDefault="00142D65" w:rsidP="00142D65">
      <w:pPr>
        <w:autoSpaceDE w:val="0"/>
        <w:autoSpaceDN w:val="0"/>
        <w:adjustRightInd w:val="0"/>
        <w:spacing w:line="240" w:lineRule="auto"/>
        <w:ind w:left="284" w:right="567" w:firstLine="426"/>
        <w:rPr>
          <w:szCs w:val="28"/>
        </w:rPr>
      </w:pPr>
      <w:r w:rsidRPr="00A25545">
        <w:rPr>
          <w:b/>
          <w:bCs/>
          <w:szCs w:val="28"/>
        </w:rPr>
        <w:t>Жизнь и разум во Вселенной.</w:t>
      </w:r>
    </w:p>
    <w:p w:rsidR="00142D65" w:rsidRPr="00A25545" w:rsidRDefault="00142D65" w:rsidP="00142D65">
      <w:pPr>
        <w:autoSpaceDE w:val="0"/>
        <w:autoSpaceDN w:val="0"/>
        <w:adjustRightInd w:val="0"/>
        <w:spacing w:line="240" w:lineRule="auto"/>
        <w:ind w:left="284" w:right="567" w:firstLine="426"/>
        <w:rPr>
          <w:szCs w:val="28"/>
        </w:rPr>
      </w:pPr>
      <w:r w:rsidRPr="00A25545">
        <w:rPr>
          <w:szCs w:val="28"/>
        </w:rPr>
        <w:t>Проблема существования жизни вне Земли. Условия, необходимые для развития жизни. Поиски жизни на планетах Солнечной системы. Сложные органические соединения в космосе. Современные возможности космонавтики и радиоастрономии для связи с другими цивилизациями. Планетные системы у других звезд. Человечество заявляет о своем существовании.</w:t>
      </w:r>
    </w:p>
    <w:p w:rsidR="00142D65" w:rsidRDefault="00142D65" w:rsidP="00142D65">
      <w:pPr>
        <w:shd w:val="clear" w:color="auto" w:fill="FFFFFF"/>
        <w:spacing w:before="14" w:line="240" w:lineRule="auto"/>
        <w:ind w:right="106"/>
        <w:jc w:val="center"/>
        <w:rPr>
          <w:b/>
          <w:spacing w:val="5"/>
          <w:sz w:val="24"/>
          <w:szCs w:val="24"/>
        </w:rPr>
      </w:pPr>
    </w:p>
    <w:p w:rsidR="00142D65" w:rsidRDefault="00142D65" w:rsidP="00142D65">
      <w:pPr>
        <w:shd w:val="clear" w:color="auto" w:fill="FFFFFF"/>
        <w:spacing w:before="14" w:line="240" w:lineRule="auto"/>
        <w:ind w:right="106"/>
        <w:jc w:val="center"/>
        <w:rPr>
          <w:b/>
          <w:spacing w:val="5"/>
          <w:szCs w:val="28"/>
        </w:rPr>
      </w:pPr>
    </w:p>
    <w:p w:rsidR="00142D65" w:rsidRDefault="00142D65" w:rsidP="00142D65">
      <w:pPr>
        <w:shd w:val="clear" w:color="auto" w:fill="FFFFFF"/>
        <w:spacing w:before="14" w:line="240" w:lineRule="auto"/>
        <w:ind w:right="106"/>
        <w:jc w:val="center"/>
        <w:rPr>
          <w:b/>
          <w:spacing w:val="5"/>
          <w:szCs w:val="28"/>
        </w:rPr>
      </w:pPr>
    </w:p>
    <w:p w:rsidR="00142D65" w:rsidRDefault="00142D65" w:rsidP="00142D65">
      <w:pPr>
        <w:shd w:val="clear" w:color="auto" w:fill="FFFFFF"/>
        <w:spacing w:before="14" w:line="240" w:lineRule="auto"/>
        <w:ind w:right="106"/>
        <w:jc w:val="center"/>
        <w:rPr>
          <w:b/>
          <w:spacing w:val="5"/>
          <w:szCs w:val="28"/>
        </w:rPr>
      </w:pPr>
    </w:p>
    <w:p w:rsidR="00142D65" w:rsidRDefault="00142D65" w:rsidP="00142D65">
      <w:pPr>
        <w:shd w:val="clear" w:color="auto" w:fill="FFFFFF"/>
        <w:spacing w:before="14" w:line="240" w:lineRule="auto"/>
        <w:ind w:right="106"/>
        <w:jc w:val="center"/>
        <w:rPr>
          <w:b/>
          <w:spacing w:val="5"/>
          <w:szCs w:val="28"/>
        </w:rPr>
      </w:pPr>
    </w:p>
    <w:p w:rsidR="00142D65" w:rsidRDefault="00142D65" w:rsidP="00142D65">
      <w:pPr>
        <w:shd w:val="clear" w:color="auto" w:fill="FFFFFF"/>
        <w:spacing w:before="14" w:line="240" w:lineRule="auto"/>
        <w:ind w:right="106"/>
        <w:jc w:val="center"/>
        <w:rPr>
          <w:b/>
          <w:spacing w:val="5"/>
          <w:szCs w:val="28"/>
        </w:rPr>
      </w:pPr>
    </w:p>
    <w:p w:rsidR="00142D65" w:rsidRDefault="00142D65" w:rsidP="00142D65">
      <w:pPr>
        <w:shd w:val="clear" w:color="auto" w:fill="FFFFFF"/>
        <w:spacing w:before="14" w:line="240" w:lineRule="auto"/>
        <w:ind w:right="106"/>
        <w:jc w:val="center"/>
        <w:rPr>
          <w:b/>
          <w:spacing w:val="5"/>
          <w:szCs w:val="28"/>
        </w:rPr>
      </w:pPr>
    </w:p>
    <w:p w:rsidR="00142D65" w:rsidRDefault="00142D65" w:rsidP="00142D65">
      <w:pPr>
        <w:shd w:val="clear" w:color="auto" w:fill="FFFFFF"/>
        <w:spacing w:before="14" w:line="240" w:lineRule="auto"/>
        <w:ind w:right="106"/>
        <w:jc w:val="center"/>
        <w:rPr>
          <w:b/>
          <w:spacing w:val="5"/>
          <w:szCs w:val="28"/>
        </w:rPr>
      </w:pPr>
    </w:p>
    <w:p w:rsidR="00142D65" w:rsidRDefault="00142D65" w:rsidP="00142D65">
      <w:pPr>
        <w:shd w:val="clear" w:color="auto" w:fill="FFFFFF"/>
        <w:spacing w:before="14" w:line="240" w:lineRule="auto"/>
        <w:ind w:right="106"/>
        <w:jc w:val="center"/>
        <w:rPr>
          <w:b/>
          <w:spacing w:val="5"/>
          <w:szCs w:val="28"/>
        </w:rPr>
      </w:pPr>
    </w:p>
    <w:p w:rsidR="00142D65" w:rsidRDefault="00142D65" w:rsidP="00142D65">
      <w:pPr>
        <w:shd w:val="clear" w:color="auto" w:fill="FFFFFF"/>
        <w:spacing w:before="14" w:line="240" w:lineRule="auto"/>
        <w:ind w:right="106"/>
        <w:jc w:val="center"/>
        <w:rPr>
          <w:b/>
          <w:spacing w:val="5"/>
          <w:szCs w:val="28"/>
        </w:rPr>
      </w:pPr>
    </w:p>
    <w:p w:rsidR="00142D65" w:rsidRDefault="00142D65" w:rsidP="00142D65">
      <w:pPr>
        <w:shd w:val="clear" w:color="auto" w:fill="FFFFFF"/>
        <w:spacing w:before="14" w:line="240" w:lineRule="auto"/>
        <w:ind w:right="106"/>
        <w:jc w:val="center"/>
        <w:rPr>
          <w:b/>
          <w:spacing w:val="5"/>
          <w:szCs w:val="28"/>
        </w:rPr>
      </w:pPr>
    </w:p>
    <w:p w:rsidR="00142D65" w:rsidRDefault="00142D65" w:rsidP="00142D65">
      <w:pPr>
        <w:shd w:val="clear" w:color="auto" w:fill="FFFFFF"/>
        <w:spacing w:before="14" w:line="240" w:lineRule="auto"/>
        <w:ind w:right="106"/>
        <w:jc w:val="center"/>
        <w:rPr>
          <w:b/>
          <w:spacing w:val="5"/>
          <w:szCs w:val="28"/>
        </w:rPr>
      </w:pPr>
    </w:p>
    <w:p w:rsidR="00142D65" w:rsidRDefault="00142D65" w:rsidP="00142D65">
      <w:pPr>
        <w:shd w:val="clear" w:color="auto" w:fill="FFFFFF"/>
        <w:spacing w:before="14" w:line="240" w:lineRule="auto"/>
        <w:ind w:right="106" w:firstLine="0"/>
        <w:rPr>
          <w:b/>
          <w:spacing w:val="5"/>
          <w:szCs w:val="28"/>
        </w:rPr>
      </w:pPr>
    </w:p>
    <w:p w:rsidR="00142D65" w:rsidRDefault="00142D65" w:rsidP="00142D65">
      <w:pPr>
        <w:shd w:val="clear" w:color="auto" w:fill="FFFFFF"/>
        <w:spacing w:before="14" w:line="240" w:lineRule="auto"/>
        <w:ind w:right="106"/>
        <w:jc w:val="center"/>
        <w:rPr>
          <w:b/>
          <w:spacing w:val="5"/>
          <w:szCs w:val="28"/>
        </w:rPr>
      </w:pPr>
    </w:p>
    <w:p w:rsidR="00142D65" w:rsidRPr="00BC7E7F" w:rsidRDefault="00142D65" w:rsidP="00142D65">
      <w:pPr>
        <w:shd w:val="clear" w:color="auto" w:fill="FFFFFF"/>
        <w:spacing w:before="14" w:line="240" w:lineRule="auto"/>
        <w:ind w:right="106"/>
        <w:jc w:val="center"/>
        <w:rPr>
          <w:b/>
          <w:szCs w:val="28"/>
        </w:rPr>
      </w:pPr>
      <w:r w:rsidRPr="00BC7E7F">
        <w:rPr>
          <w:b/>
          <w:spacing w:val="5"/>
          <w:szCs w:val="28"/>
        </w:rPr>
        <w:t xml:space="preserve">Тематическое </w:t>
      </w:r>
      <w:proofErr w:type="gramStart"/>
      <w:r w:rsidRPr="00BC7E7F">
        <w:rPr>
          <w:b/>
          <w:spacing w:val="5"/>
          <w:szCs w:val="28"/>
        </w:rPr>
        <w:t xml:space="preserve">планирование  </w:t>
      </w:r>
      <w:r>
        <w:rPr>
          <w:b/>
          <w:spacing w:val="5"/>
          <w:szCs w:val="28"/>
        </w:rPr>
        <w:t>с</w:t>
      </w:r>
      <w:proofErr w:type="gramEnd"/>
      <w:r>
        <w:rPr>
          <w:b/>
          <w:spacing w:val="5"/>
          <w:szCs w:val="28"/>
        </w:rPr>
        <w:t xml:space="preserve"> указанием количества часов, отводимых на освоение каждой темы</w:t>
      </w:r>
    </w:p>
    <w:p w:rsidR="00142D65" w:rsidRDefault="00142D65" w:rsidP="00142D65">
      <w:pPr>
        <w:shd w:val="clear" w:color="auto" w:fill="FFFFFF"/>
        <w:spacing w:before="14" w:line="240" w:lineRule="auto"/>
        <w:ind w:right="106" w:firstLine="0"/>
        <w:rPr>
          <w:b/>
          <w:sz w:val="24"/>
          <w:szCs w:val="24"/>
        </w:rPr>
      </w:pPr>
    </w:p>
    <w:tbl>
      <w:tblPr>
        <w:tblW w:w="14601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9781"/>
        <w:gridCol w:w="3544"/>
      </w:tblGrid>
      <w:tr w:rsidR="00142D65" w:rsidRPr="005432F7" w:rsidTr="005757B7">
        <w:trPr>
          <w:trHeight w:val="590"/>
        </w:trPr>
        <w:tc>
          <w:tcPr>
            <w:tcW w:w="1276" w:type="dxa"/>
          </w:tcPr>
          <w:p w:rsidR="00142D65" w:rsidRPr="00751A1C" w:rsidRDefault="00142D65" w:rsidP="005757B7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Cs w:val="28"/>
              </w:rPr>
            </w:pPr>
            <w:r w:rsidRPr="00751A1C">
              <w:rPr>
                <w:b/>
                <w:spacing w:val="5"/>
                <w:szCs w:val="28"/>
              </w:rPr>
              <w:t>№ урока</w:t>
            </w:r>
          </w:p>
        </w:tc>
        <w:tc>
          <w:tcPr>
            <w:tcW w:w="9781" w:type="dxa"/>
            <w:tcBorders>
              <w:right w:val="single" w:sz="4" w:space="0" w:color="auto"/>
            </w:tcBorders>
          </w:tcPr>
          <w:p w:rsidR="00142D65" w:rsidRPr="00751A1C" w:rsidRDefault="00142D65" w:rsidP="005757B7">
            <w:pPr>
              <w:spacing w:before="14" w:line="240" w:lineRule="auto"/>
              <w:ind w:right="106" w:firstLine="0"/>
              <w:rPr>
                <w:b/>
                <w:spacing w:val="5"/>
                <w:szCs w:val="28"/>
              </w:rPr>
            </w:pPr>
            <w:r w:rsidRPr="00751A1C">
              <w:rPr>
                <w:b/>
                <w:spacing w:val="5"/>
                <w:szCs w:val="28"/>
              </w:rPr>
              <w:t xml:space="preserve">                                      Тема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142D65" w:rsidRPr="001B56DC" w:rsidRDefault="00142D65" w:rsidP="005757B7">
            <w:pPr>
              <w:spacing w:before="14" w:line="240" w:lineRule="auto"/>
              <w:ind w:right="106" w:firstLine="0"/>
              <w:rPr>
                <w:b/>
                <w:spacing w:val="5"/>
                <w:szCs w:val="28"/>
              </w:rPr>
            </w:pPr>
            <w:r w:rsidRPr="001B56DC">
              <w:rPr>
                <w:b/>
                <w:spacing w:val="5"/>
                <w:szCs w:val="28"/>
              </w:rPr>
              <w:t>Количество часов</w:t>
            </w:r>
          </w:p>
        </w:tc>
      </w:tr>
      <w:tr w:rsidR="00142D65" w:rsidRPr="005432F7" w:rsidTr="005757B7">
        <w:tc>
          <w:tcPr>
            <w:tcW w:w="11057" w:type="dxa"/>
            <w:gridSpan w:val="2"/>
            <w:tcBorders>
              <w:right w:val="single" w:sz="4" w:space="0" w:color="auto"/>
            </w:tcBorders>
          </w:tcPr>
          <w:p w:rsidR="00142D65" w:rsidRPr="00275F8E" w:rsidRDefault="00142D65" w:rsidP="005757B7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Cs w:val="28"/>
              </w:rPr>
            </w:pPr>
            <w:r w:rsidRPr="00275F8E">
              <w:rPr>
                <w:b/>
                <w:szCs w:val="28"/>
              </w:rPr>
              <w:t>Астрономия, её значение и связь с другими науками – 2ч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142D65" w:rsidRPr="00751A1C" w:rsidRDefault="00142D65" w:rsidP="005757B7">
            <w:pPr>
              <w:spacing w:before="14" w:line="240" w:lineRule="auto"/>
              <w:ind w:right="106" w:firstLine="0"/>
              <w:jc w:val="center"/>
              <w:rPr>
                <w:spacing w:val="5"/>
                <w:szCs w:val="28"/>
              </w:rPr>
            </w:pPr>
          </w:p>
        </w:tc>
      </w:tr>
      <w:tr w:rsidR="00142D65" w:rsidRPr="005432F7" w:rsidTr="005757B7">
        <w:tc>
          <w:tcPr>
            <w:tcW w:w="1276" w:type="dxa"/>
          </w:tcPr>
          <w:p w:rsidR="00142D65" w:rsidRPr="00751A1C" w:rsidRDefault="00142D65" w:rsidP="00142D65">
            <w:pPr>
              <w:numPr>
                <w:ilvl w:val="0"/>
                <w:numId w:val="2"/>
              </w:numPr>
              <w:spacing w:before="14" w:line="240" w:lineRule="auto"/>
              <w:ind w:right="106"/>
              <w:rPr>
                <w:b/>
                <w:spacing w:val="5"/>
                <w:szCs w:val="28"/>
              </w:rPr>
            </w:pPr>
          </w:p>
        </w:tc>
        <w:tc>
          <w:tcPr>
            <w:tcW w:w="9781" w:type="dxa"/>
            <w:tcBorders>
              <w:bottom w:val="single" w:sz="4" w:space="0" w:color="auto"/>
              <w:right w:val="single" w:sz="4" w:space="0" w:color="auto"/>
            </w:tcBorders>
          </w:tcPr>
          <w:p w:rsidR="00142D65" w:rsidRPr="00751A1C" w:rsidRDefault="00142D65" w:rsidP="005757B7">
            <w:pPr>
              <w:spacing w:line="240" w:lineRule="auto"/>
              <w:ind w:firstLine="0"/>
              <w:rPr>
                <w:szCs w:val="28"/>
              </w:rPr>
            </w:pPr>
            <w:r w:rsidRPr="00751A1C">
              <w:rPr>
                <w:szCs w:val="28"/>
              </w:rPr>
              <w:t xml:space="preserve">Что изучает астрономия. 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65" w:rsidRPr="005432F7" w:rsidRDefault="00142D65" w:rsidP="005757B7">
            <w:pPr>
              <w:spacing w:before="14" w:line="240" w:lineRule="auto"/>
              <w:ind w:right="106" w:firstLine="0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</w:tr>
      <w:tr w:rsidR="00142D65" w:rsidRPr="005432F7" w:rsidTr="005757B7">
        <w:tc>
          <w:tcPr>
            <w:tcW w:w="1276" w:type="dxa"/>
          </w:tcPr>
          <w:p w:rsidR="00142D65" w:rsidRPr="00751A1C" w:rsidRDefault="00142D65" w:rsidP="00142D65">
            <w:pPr>
              <w:numPr>
                <w:ilvl w:val="0"/>
                <w:numId w:val="2"/>
              </w:numPr>
              <w:spacing w:before="14" w:line="240" w:lineRule="auto"/>
              <w:ind w:right="106"/>
              <w:rPr>
                <w:b/>
                <w:spacing w:val="5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right w:val="single" w:sz="4" w:space="0" w:color="auto"/>
            </w:tcBorders>
          </w:tcPr>
          <w:p w:rsidR="00142D65" w:rsidRPr="00751A1C" w:rsidRDefault="00142D65" w:rsidP="005757B7">
            <w:pPr>
              <w:spacing w:line="240" w:lineRule="auto"/>
              <w:ind w:firstLine="0"/>
              <w:rPr>
                <w:szCs w:val="28"/>
              </w:rPr>
            </w:pPr>
            <w:r w:rsidRPr="00751A1C">
              <w:rPr>
                <w:szCs w:val="28"/>
              </w:rPr>
              <w:t>Наблюдения – основа астрономии.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D65" w:rsidRPr="005432F7" w:rsidRDefault="00142D65" w:rsidP="005757B7">
            <w:pPr>
              <w:spacing w:before="14" w:line="240" w:lineRule="auto"/>
              <w:ind w:right="106" w:firstLine="0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</w:tr>
      <w:tr w:rsidR="00142D65" w:rsidRPr="005432F7" w:rsidTr="005757B7">
        <w:tc>
          <w:tcPr>
            <w:tcW w:w="11057" w:type="dxa"/>
            <w:gridSpan w:val="2"/>
            <w:tcBorders>
              <w:right w:val="single" w:sz="4" w:space="0" w:color="auto"/>
            </w:tcBorders>
          </w:tcPr>
          <w:p w:rsidR="00142D65" w:rsidRPr="001B56DC" w:rsidRDefault="00142D65" w:rsidP="005757B7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Cs w:val="28"/>
              </w:rPr>
            </w:pPr>
            <w:r w:rsidRPr="001B56DC">
              <w:rPr>
                <w:b/>
                <w:szCs w:val="28"/>
              </w:rPr>
              <w:t>Практические основы астрономии - 5ч.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142D65" w:rsidRPr="00751A1C" w:rsidRDefault="00142D65" w:rsidP="005757B7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Cs w:val="28"/>
              </w:rPr>
            </w:pPr>
          </w:p>
        </w:tc>
      </w:tr>
      <w:tr w:rsidR="00142D65" w:rsidRPr="005432F7" w:rsidTr="005757B7">
        <w:tc>
          <w:tcPr>
            <w:tcW w:w="1276" w:type="dxa"/>
          </w:tcPr>
          <w:p w:rsidR="00142D65" w:rsidRPr="00751A1C" w:rsidRDefault="00142D65" w:rsidP="00142D65">
            <w:pPr>
              <w:numPr>
                <w:ilvl w:val="0"/>
                <w:numId w:val="2"/>
              </w:numPr>
              <w:spacing w:before="14" w:line="240" w:lineRule="auto"/>
              <w:ind w:right="106"/>
              <w:rPr>
                <w:b/>
                <w:spacing w:val="5"/>
                <w:szCs w:val="28"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142D65" w:rsidRPr="00751A1C" w:rsidRDefault="00142D65" w:rsidP="005757B7">
            <w:pPr>
              <w:spacing w:line="240" w:lineRule="auto"/>
              <w:ind w:firstLine="0"/>
              <w:rPr>
                <w:szCs w:val="28"/>
              </w:rPr>
            </w:pPr>
            <w:r w:rsidRPr="00751A1C">
              <w:rPr>
                <w:szCs w:val="28"/>
              </w:rPr>
              <w:t>Звезды и созвездия. Небесные координаты. Звездные карты.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142D65" w:rsidRPr="005432F7" w:rsidRDefault="00142D65" w:rsidP="005757B7">
            <w:pPr>
              <w:spacing w:before="14" w:line="240" w:lineRule="auto"/>
              <w:ind w:right="106" w:firstLine="0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</w:tr>
      <w:tr w:rsidR="00142D65" w:rsidRPr="005432F7" w:rsidTr="005757B7">
        <w:tc>
          <w:tcPr>
            <w:tcW w:w="1276" w:type="dxa"/>
          </w:tcPr>
          <w:p w:rsidR="00142D65" w:rsidRPr="00751A1C" w:rsidRDefault="00142D65" w:rsidP="00142D65">
            <w:pPr>
              <w:numPr>
                <w:ilvl w:val="0"/>
                <w:numId w:val="2"/>
              </w:numPr>
              <w:spacing w:before="14" w:line="240" w:lineRule="auto"/>
              <w:ind w:right="106"/>
              <w:rPr>
                <w:b/>
                <w:spacing w:val="5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142D65" w:rsidRPr="00751A1C" w:rsidRDefault="00142D65" w:rsidP="005757B7">
            <w:pPr>
              <w:spacing w:line="240" w:lineRule="auto"/>
              <w:ind w:firstLine="0"/>
              <w:rPr>
                <w:szCs w:val="28"/>
              </w:rPr>
            </w:pPr>
            <w:r w:rsidRPr="00751A1C">
              <w:rPr>
                <w:szCs w:val="28"/>
              </w:rPr>
              <w:t>Видимое движение звезд на различных географических широтах.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65" w:rsidRPr="005432F7" w:rsidRDefault="00142D65" w:rsidP="005757B7">
            <w:pPr>
              <w:spacing w:before="14" w:line="240" w:lineRule="auto"/>
              <w:ind w:right="106" w:firstLine="0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</w:tr>
      <w:tr w:rsidR="00142D65" w:rsidRPr="005432F7" w:rsidTr="005757B7">
        <w:tc>
          <w:tcPr>
            <w:tcW w:w="1276" w:type="dxa"/>
          </w:tcPr>
          <w:p w:rsidR="00142D65" w:rsidRPr="00751A1C" w:rsidRDefault="00142D65" w:rsidP="00142D65">
            <w:pPr>
              <w:numPr>
                <w:ilvl w:val="0"/>
                <w:numId w:val="2"/>
              </w:numPr>
              <w:spacing w:before="14" w:line="240" w:lineRule="auto"/>
              <w:ind w:right="106"/>
              <w:rPr>
                <w:b/>
                <w:spacing w:val="5"/>
                <w:szCs w:val="28"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142D65" w:rsidRPr="00751A1C" w:rsidRDefault="00142D65" w:rsidP="005757B7">
            <w:pPr>
              <w:spacing w:line="240" w:lineRule="auto"/>
              <w:ind w:firstLine="0"/>
              <w:rPr>
                <w:szCs w:val="28"/>
              </w:rPr>
            </w:pPr>
            <w:r w:rsidRPr="00751A1C">
              <w:rPr>
                <w:szCs w:val="28"/>
              </w:rPr>
              <w:t>Годичное движение Солнца. Эклиптика.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65" w:rsidRPr="005432F7" w:rsidRDefault="00142D65" w:rsidP="005757B7">
            <w:pPr>
              <w:spacing w:before="14" w:line="240" w:lineRule="auto"/>
              <w:ind w:right="106" w:firstLine="0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</w:tr>
      <w:tr w:rsidR="00142D65" w:rsidRPr="005432F7" w:rsidTr="005757B7">
        <w:tc>
          <w:tcPr>
            <w:tcW w:w="1276" w:type="dxa"/>
          </w:tcPr>
          <w:p w:rsidR="00142D65" w:rsidRPr="00751A1C" w:rsidRDefault="00142D65" w:rsidP="00142D65">
            <w:pPr>
              <w:numPr>
                <w:ilvl w:val="0"/>
                <w:numId w:val="2"/>
              </w:numPr>
              <w:spacing w:before="14" w:line="240" w:lineRule="auto"/>
              <w:ind w:right="106"/>
              <w:rPr>
                <w:b/>
                <w:spacing w:val="5"/>
                <w:szCs w:val="28"/>
              </w:rPr>
            </w:pPr>
          </w:p>
        </w:tc>
        <w:tc>
          <w:tcPr>
            <w:tcW w:w="9781" w:type="dxa"/>
          </w:tcPr>
          <w:p w:rsidR="00142D65" w:rsidRPr="00751A1C" w:rsidRDefault="00142D65" w:rsidP="005757B7">
            <w:pPr>
              <w:spacing w:line="240" w:lineRule="auto"/>
              <w:ind w:firstLine="0"/>
              <w:rPr>
                <w:szCs w:val="28"/>
              </w:rPr>
            </w:pPr>
            <w:r w:rsidRPr="00751A1C">
              <w:rPr>
                <w:szCs w:val="28"/>
              </w:rPr>
              <w:t xml:space="preserve">Движение и фазы Луны.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65" w:rsidRPr="005432F7" w:rsidRDefault="00142D65" w:rsidP="005757B7">
            <w:pPr>
              <w:spacing w:before="14" w:line="240" w:lineRule="auto"/>
              <w:ind w:right="106" w:firstLine="0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</w:tr>
      <w:tr w:rsidR="00142D65" w:rsidRPr="005432F7" w:rsidTr="005757B7">
        <w:tc>
          <w:tcPr>
            <w:tcW w:w="1276" w:type="dxa"/>
          </w:tcPr>
          <w:p w:rsidR="00142D65" w:rsidRPr="00751A1C" w:rsidRDefault="00142D65" w:rsidP="00142D65">
            <w:pPr>
              <w:numPr>
                <w:ilvl w:val="0"/>
                <w:numId w:val="2"/>
              </w:numPr>
              <w:spacing w:before="14" w:line="240" w:lineRule="auto"/>
              <w:ind w:right="106"/>
              <w:rPr>
                <w:b/>
                <w:spacing w:val="5"/>
                <w:szCs w:val="28"/>
              </w:rPr>
            </w:pPr>
          </w:p>
        </w:tc>
        <w:tc>
          <w:tcPr>
            <w:tcW w:w="9781" w:type="dxa"/>
            <w:tcBorders>
              <w:right w:val="single" w:sz="4" w:space="0" w:color="auto"/>
            </w:tcBorders>
          </w:tcPr>
          <w:p w:rsidR="00142D65" w:rsidRPr="00751A1C" w:rsidRDefault="00142D65" w:rsidP="005757B7">
            <w:pPr>
              <w:spacing w:line="240" w:lineRule="auto"/>
              <w:ind w:firstLine="0"/>
              <w:rPr>
                <w:szCs w:val="28"/>
              </w:rPr>
            </w:pPr>
            <w:r w:rsidRPr="00751A1C">
              <w:rPr>
                <w:szCs w:val="28"/>
              </w:rPr>
              <w:t>Затмения Солнца и Луны. Время и календарь.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D65" w:rsidRPr="005432F7" w:rsidRDefault="00142D65" w:rsidP="005757B7">
            <w:pPr>
              <w:spacing w:before="14" w:line="240" w:lineRule="auto"/>
              <w:ind w:right="106" w:firstLine="0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</w:tr>
      <w:tr w:rsidR="00142D65" w:rsidRPr="005432F7" w:rsidTr="005757B7">
        <w:tc>
          <w:tcPr>
            <w:tcW w:w="11057" w:type="dxa"/>
            <w:gridSpan w:val="2"/>
            <w:tcBorders>
              <w:right w:val="single" w:sz="4" w:space="0" w:color="auto"/>
            </w:tcBorders>
          </w:tcPr>
          <w:p w:rsidR="00142D65" w:rsidRPr="00275F8E" w:rsidRDefault="00142D65" w:rsidP="005757B7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Cs w:val="28"/>
              </w:rPr>
            </w:pPr>
            <w:r w:rsidRPr="00275F8E">
              <w:rPr>
                <w:b/>
                <w:spacing w:val="5"/>
                <w:szCs w:val="28"/>
              </w:rPr>
              <w:t>Строение Солнечной системы - 7ч.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142D65" w:rsidRPr="00751A1C" w:rsidRDefault="00142D65" w:rsidP="005757B7">
            <w:pPr>
              <w:spacing w:before="14" w:line="240" w:lineRule="auto"/>
              <w:ind w:right="106" w:firstLine="0"/>
              <w:jc w:val="center"/>
              <w:rPr>
                <w:spacing w:val="5"/>
                <w:szCs w:val="28"/>
              </w:rPr>
            </w:pPr>
          </w:p>
        </w:tc>
      </w:tr>
      <w:tr w:rsidR="00142D65" w:rsidRPr="005432F7" w:rsidTr="005757B7">
        <w:tc>
          <w:tcPr>
            <w:tcW w:w="1276" w:type="dxa"/>
          </w:tcPr>
          <w:p w:rsidR="00142D65" w:rsidRPr="00751A1C" w:rsidRDefault="00142D65" w:rsidP="00142D65">
            <w:pPr>
              <w:numPr>
                <w:ilvl w:val="0"/>
                <w:numId w:val="2"/>
              </w:numPr>
              <w:spacing w:before="14" w:line="240" w:lineRule="auto"/>
              <w:ind w:right="106"/>
              <w:rPr>
                <w:b/>
                <w:spacing w:val="5"/>
                <w:szCs w:val="28"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142D65" w:rsidRPr="00751A1C" w:rsidRDefault="00142D65" w:rsidP="005757B7">
            <w:pPr>
              <w:pStyle w:val="2"/>
              <w:jc w:val="both"/>
              <w:rPr>
                <w:b w:val="0"/>
                <w:sz w:val="28"/>
                <w:szCs w:val="28"/>
              </w:rPr>
            </w:pPr>
            <w:r w:rsidRPr="00751A1C">
              <w:rPr>
                <w:b w:val="0"/>
                <w:sz w:val="28"/>
                <w:szCs w:val="28"/>
              </w:rPr>
              <w:t>Развитие представлений о строении мира.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142D65" w:rsidRPr="005432F7" w:rsidRDefault="00142D65" w:rsidP="005757B7">
            <w:pPr>
              <w:spacing w:before="14" w:line="240" w:lineRule="auto"/>
              <w:ind w:right="106" w:firstLine="0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</w:tr>
      <w:tr w:rsidR="00142D65" w:rsidRPr="005432F7" w:rsidTr="005757B7">
        <w:tc>
          <w:tcPr>
            <w:tcW w:w="1276" w:type="dxa"/>
          </w:tcPr>
          <w:p w:rsidR="00142D65" w:rsidRPr="00751A1C" w:rsidRDefault="00142D65" w:rsidP="00142D65">
            <w:pPr>
              <w:numPr>
                <w:ilvl w:val="0"/>
                <w:numId w:val="2"/>
              </w:numPr>
              <w:spacing w:before="14" w:line="240" w:lineRule="auto"/>
              <w:ind w:right="106"/>
              <w:rPr>
                <w:b/>
                <w:spacing w:val="5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:rsidR="00142D65" w:rsidRPr="00751A1C" w:rsidRDefault="00142D65" w:rsidP="005757B7">
            <w:pPr>
              <w:spacing w:line="240" w:lineRule="auto"/>
              <w:ind w:firstLine="0"/>
              <w:rPr>
                <w:szCs w:val="28"/>
              </w:rPr>
            </w:pPr>
            <w:r w:rsidRPr="00751A1C">
              <w:rPr>
                <w:szCs w:val="28"/>
              </w:rPr>
              <w:t xml:space="preserve">Конфигурации планет.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65" w:rsidRPr="005432F7" w:rsidRDefault="00142D65" w:rsidP="005757B7">
            <w:pPr>
              <w:spacing w:before="14" w:line="240" w:lineRule="auto"/>
              <w:ind w:right="106" w:firstLine="0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</w:tr>
      <w:tr w:rsidR="00142D65" w:rsidRPr="005432F7" w:rsidTr="005757B7">
        <w:tc>
          <w:tcPr>
            <w:tcW w:w="1276" w:type="dxa"/>
          </w:tcPr>
          <w:p w:rsidR="00142D65" w:rsidRPr="00751A1C" w:rsidRDefault="00142D65" w:rsidP="00142D65">
            <w:pPr>
              <w:numPr>
                <w:ilvl w:val="0"/>
                <w:numId w:val="2"/>
              </w:numPr>
              <w:spacing w:before="14" w:line="240" w:lineRule="auto"/>
              <w:ind w:right="106"/>
              <w:rPr>
                <w:b/>
                <w:spacing w:val="5"/>
                <w:szCs w:val="28"/>
              </w:rPr>
            </w:pPr>
          </w:p>
        </w:tc>
        <w:tc>
          <w:tcPr>
            <w:tcW w:w="9781" w:type="dxa"/>
          </w:tcPr>
          <w:p w:rsidR="00142D65" w:rsidRPr="00751A1C" w:rsidRDefault="00142D65" w:rsidP="005757B7">
            <w:pPr>
              <w:spacing w:line="240" w:lineRule="auto"/>
              <w:ind w:firstLine="0"/>
              <w:rPr>
                <w:szCs w:val="28"/>
              </w:rPr>
            </w:pPr>
            <w:r w:rsidRPr="00751A1C">
              <w:rPr>
                <w:szCs w:val="28"/>
              </w:rPr>
              <w:t>Синодический период.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65" w:rsidRPr="005432F7" w:rsidRDefault="00142D65" w:rsidP="005757B7">
            <w:pPr>
              <w:spacing w:before="14" w:line="240" w:lineRule="auto"/>
              <w:ind w:right="106" w:firstLine="0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</w:tr>
      <w:tr w:rsidR="00142D65" w:rsidRPr="005432F7" w:rsidTr="005757B7">
        <w:tc>
          <w:tcPr>
            <w:tcW w:w="1276" w:type="dxa"/>
          </w:tcPr>
          <w:p w:rsidR="00142D65" w:rsidRPr="00751A1C" w:rsidRDefault="00142D65" w:rsidP="00142D65">
            <w:pPr>
              <w:numPr>
                <w:ilvl w:val="0"/>
                <w:numId w:val="2"/>
              </w:numPr>
              <w:spacing w:before="14" w:line="240" w:lineRule="auto"/>
              <w:ind w:right="106"/>
              <w:rPr>
                <w:b/>
                <w:spacing w:val="5"/>
                <w:szCs w:val="28"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142D65" w:rsidRPr="00751A1C" w:rsidRDefault="00142D65" w:rsidP="005757B7">
            <w:pPr>
              <w:spacing w:line="240" w:lineRule="auto"/>
              <w:ind w:firstLine="0"/>
              <w:rPr>
                <w:szCs w:val="28"/>
              </w:rPr>
            </w:pPr>
            <w:r w:rsidRPr="00751A1C">
              <w:rPr>
                <w:szCs w:val="28"/>
              </w:rPr>
              <w:t>Законы движения планет Солнечной системы.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65" w:rsidRPr="005432F7" w:rsidRDefault="00142D65" w:rsidP="005757B7">
            <w:pPr>
              <w:spacing w:before="14" w:line="240" w:lineRule="auto"/>
              <w:ind w:right="106" w:firstLine="0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</w:tr>
      <w:tr w:rsidR="00142D65" w:rsidRPr="005432F7" w:rsidTr="005757B7">
        <w:tc>
          <w:tcPr>
            <w:tcW w:w="1276" w:type="dxa"/>
          </w:tcPr>
          <w:p w:rsidR="00142D65" w:rsidRPr="00751A1C" w:rsidRDefault="00142D65" w:rsidP="00142D65">
            <w:pPr>
              <w:numPr>
                <w:ilvl w:val="0"/>
                <w:numId w:val="2"/>
              </w:numPr>
              <w:spacing w:before="14" w:line="240" w:lineRule="auto"/>
              <w:ind w:right="106"/>
              <w:rPr>
                <w:b/>
                <w:spacing w:val="5"/>
                <w:szCs w:val="28"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142D65" w:rsidRPr="00751A1C" w:rsidRDefault="00142D65" w:rsidP="005757B7">
            <w:pPr>
              <w:spacing w:line="240" w:lineRule="auto"/>
              <w:ind w:firstLine="0"/>
              <w:rPr>
                <w:szCs w:val="28"/>
              </w:rPr>
            </w:pPr>
            <w:r w:rsidRPr="00751A1C">
              <w:rPr>
                <w:szCs w:val="28"/>
              </w:rPr>
              <w:t>Определение расстояний и размеров тел в Солнечной системе.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65" w:rsidRPr="005432F7" w:rsidRDefault="00142D65" w:rsidP="005757B7">
            <w:pPr>
              <w:spacing w:before="14" w:line="240" w:lineRule="auto"/>
              <w:ind w:right="106" w:firstLine="0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</w:tr>
      <w:tr w:rsidR="00142D65" w:rsidRPr="005432F7" w:rsidTr="005757B7">
        <w:tc>
          <w:tcPr>
            <w:tcW w:w="1276" w:type="dxa"/>
          </w:tcPr>
          <w:p w:rsidR="00142D65" w:rsidRPr="00751A1C" w:rsidRDefault="00142D65" w:rsidP="00142D65">
            <w:pPr>
              <w:numPr>
                <w:ilvl w:val="0"/>
                <w:numId w:val="2"/>
              </w:numPr>
              <w:spacing w:before="14" w:line="240" w:lineRule="auto"/>
              <w:ind w:right="106"/>
              <w:rPr>
                <w:b/>
                <w:spacing w:val="5"/>
                <w:szCs w:val="28"/>
              </w:rPr>
            </w:pPr>
          </w:p>
        </w:tc>
        <w:tc>
          <w:tcPr>
            <w:tcW w:w="9781" w:type="dxa"/>
          </w:tcPr>
          <w:p w:rsidR="00142D65" w:rsidRPr="00751A1C" w:rsidRDefault="00142D65" w:rsidP="005757B7">
            <w:pPr>
              <w:spacing w:line="240" w:lineRule="auto"/>
              <w:ind w:firstLine="0"/>
              <w:rPr>
                <w:szCs w:val="28"/>
              </w:rPr>
            </w:pPr>
            <w:r w:rsidRPr="00751A1C">
              <w:rPr>
                <w:szCs w:val="28"/>
              </w:rPr>
              <w:t xml:space="preserve">Открытие и применение закона всемирного тяготения.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65" w:rsidRPr="005432F7" w:rsidRDefault="00142D65" w:rsidP="005757B7">
            <w:pPr>
              <w:spacing w:before="14" w:line="240" w:lineRule="auto"/>
              <w:ind w:right="106" w:firstLine="0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</w:tr>
      <w:tr w:rsidR="00142D65" w:rsidRPr="005432F7" w:rsidTr="005757B7">
        <w:tc>
          <w:tcPr>
            <w:tcW w:w="1276" w:type="dxa"/>
          </w:tcPr>
          <w:p w:rsidR="00142D65" w:rsidRPr="00751A1C" w:rsidRDefault="00142D65" w:rsidP="00142D65">
            <w:pPr>
              <w:numPr>
                <w:ilvl w:val="0"/>
                <w:numId w:val="2"/>
              </w:numPr>
              <w:spacing w:before="14" w:line="240" w:lineRule="auto"/>
              <w:ind w:right="106"/>
              <w:rPr>
                <w:b/>
                <w:spacing w:val="5"/>
                <w:szCs w:val="28"/>
              </w:rPr>
            </w:pPr>
          </w:p>
        </w:tc>
        <w:tc>
          <w:tcPr>
            <w:tcW w:w="9781" w:type="dxa"/>
          </w:tcPr>
          <w:p w:rsidR="00142D65" w:rsidRPr="00751A1C" w:rsidRDefault="00142D65" w:rsidP="005757B7">
            <w:pPr>
              <w:spacing w:line="240" w:lineRule="auto"/>
              <w:ind w:firstLine="0"/>
              <w:rPr>
                <w:szCs w:val="28"/>
              </w:rPr>
            </w:pPr>
            <w:r w:rsidRPr="00751A1C">
              <w:rPr>
                <w:szCs w:val="28"/>
              </w:rPr>
              <w:t>Движение искусственных спутников и космических аппаратов (КА) в Солнечной системе.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142D65" w:rsidRPr="005432F7" w:rsidRDefault="00142D65" w:rsidP="005757B7">
            <w:pPr>
              <w:spacing w:before="14" w:line="240" w:lineRule="auto"/>
              <w:ind w:right="106" w:firstLine="0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</w:tr>
      <w:tr w:rsidR="00142D65" w:rsidRPr="005432F7" w:rsidTr="005757B7">
        <w:tc>
          <w:tcPr>
            <w:tcW w:w="1105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42D65" w:rsidRPr="00275F8E" w:rsidRDefault="00142D65" w:rsidP="005757B7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Cs w:val="28"/>
              </w:rPr>
            </w:pPr>
            <w:r w:rsidRPr="00275F8E">
              <w:rPr>
                <w:b/>
                <w:spacing w:val="5"/>
                <w:szCs w:val="28"/>
              </w:rPr>
              <w:t>Природа тел Солнечной системы - 8ч.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142D65" w:rsidRPr="00751A1C" w:rsidRDefault="00142D65" w:rsidP="005757B7">
            <w:pPr>
              <w:spacing w:before="14" w:line="240" w:lineRule="auto"/>
              <w:ind w:right="106" w:firstLine="0"/>
              <w:rPr>
                <w:spacing w:val="5"/>
                <w:szCs w:val="28"/>
              </w:rPr>
            </w:pPr>
          </w:p>
        </w:tc>
      </w:tr>
      <w:tr w:rsidR="00142D65" w:rsidRPr="005432F7" w:rsidTr="005757B7">
        <w:tc>
          <w:tcPr>
            <w:tcW w:w="1276" w:type="dxa"/>
          </w:tcPr>
          <w:p w:rsidR="00142D65" w:rsidRPr="00751A1C" w:rsidRDefault="00142D65" w:rsidP="00142D65">
            <w:pPr>
              <w:numPr>
                <w:ilvl w:val="0"/>
                <w:numId w:val="2"/>
              </w:numPr>
              <w:spacing w:before="14" w:line="240" w:lineRule="auto"/>
              <w:ind w:right="106"/>
              <w:rPr>
                <w:b/>
                <w:spacing w:val="5"/>
                <w:szCs w:val="28"/>
              </w:rPr>
            </w:pPr>
          </w:p>
        </w:tc>
        <w:tc>
          <w:tcPr>
            <w:tcW w:w="9781" w:type="dxa"/>
            <w:tcBorders>
              <w:right w:val="single" w:sz="4" w:space="0" w:color="auto"/>
            </w:tcBorders>
          </w:tcPr>
          <w:p w:rsidR="00142D65" w:rsidRPr="00751A1C" w:rsidRDefault="00142D65" w:rsidP="005757B7">
            <w:pPr>
              <w:pStyle w:val="2"/>
              <w:ind w:left="34"/>
              <w:rPr>
                <w:b w:val="0"/>
                <w:sz w:val="28"/>
                <w:szCs w:val="28"/>
              </w:rPr>
            </w:pPr>
            <w:r w:rsidRPr="00751A1C">
              <w:rPr>
                <w:b w:val="0"/>
                <w:sz w:val="28"/>
                <w:szCs w:val="28"/>
              </w:rPr>
              <w:t>Солнечная система как комплекс тел, имеющих общее происхождение.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65" w:rsidRPr="001B56DC" w:rsidRDefault="00142D65" w:rsidP="005757B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SchoolBookSanPin" w:hAnsi="SchoolBookSanPin" w:cs="SchoolBookSanPin"/>
                <w:b/>
                <w:sz w:val="24"/>
                <w:szCs w:val="24"/>
              </w:rPr>
            </w:pPr>
            <w:r w:rsidRPr="001B56DC">
              <w:rPr>
                <w:rFonts w:ascii="SchoolBookSanPin" w:hAnsi="SchoolBookSanPin" w:cs="SchoolBookSanPin"/>
                <w:b/>
                <w:sz w:val="24"/>
                <w:szCs w:val="24"/>
              </w:rPr>
              <w:t>1</w:t>
            </w:r>
          </w:p>
        </w:tc>
      </w:tr>
      <w:tr w:rsidR="00142D65" w:rsidRPr="005432F7" w:rsidTr="005757B7">
        <w:tc>
          <w:tcPr>
            <w:tcW w:w="1276" w:type="dxa"/>
          </w:tcPr>
          <w:p w:rsidR="00142D65" w:rsidRPr="00751A1C" w:rsidRDefault="00142D65" w:rsidP="00142D65">
            <w:pPr>
              <w:numPr>
                <w:ilvl w:val="0"/>
                <w:numId w:val="2"/>
              </w:numPr>
              <w:spacing w:before="14" w:line="240" w:lineRule="auto"/>
              <w:ind w:right="106"/>
              <w:rPr>
                <w:b/>
                <w:spacing w:val="5"/>
                <w:szCs w:val="28"/>
              </w:rPr>
            </w:pPr>
          </w:p>
        </w:tc>
        <w:tc>
          <w:tcPr>
            <w:tcW w:w="9781" w:type="dxa"/>
            <w:tcBorders>
              <w:bottom w:val="single" w:sz="4" w:space="0" w:color="auto"/>
              <w:right w:val="single" w:sz="4" w:space="0" w:color="auto"/>
            </w:tcBorders>
          </w:tcPr>
          <w:p w:rsidR="00142D65" w:rsidRPr="00751A1C" w:rsidRDefault="00142D65" w:rsidP="005757B7">
            <w:pPr>
              <w:ind w:firstLine="0"/>
              <w:rPr>
                <w:szCs w:val="28"/>
              </w:rPr>
            </w:pPr>
            <w:r w:rsidRPr="00751A1C">
              <w:rPr>
                <w:szCs w:val="28"/>
              </w:rPr>
              <w:t>Земля и Луна -  двойная планета.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65" w:rsidRPr="005432F7" w:rsidRDefault="00142D65" w:rsidP="005757B7">
            <w:pPr>
              <w:spacing w:before="14" w:line="240" w:lineRule="auto"/>
              <w:ind w:right="106" w:firstLine="0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</w:tr>
      <w:tr w:rsidR="00142D65" w:rsidRPr="005432F7" w:rsidTr="005757B7">
        <w:tc>
          <w:tcPr>
            <w:tcW w:w="1276" w:type="dxa"/>
          </w:tcPr>
          <w:p w:rsidR="00142D65" w:rsidRPr="00751A1C" w:rsidRDefault="00142D65" w:rsidP="00142D65">
            <w:pPr>
              <w:numPr>
                <w:ilvl w:val="0"/>
                <w:numId w:val="2"/>
              </w:numPr>
              <w:spacing w:before="14" w:line="240" w:lineRule="auto"/>
              <w:ind w:right="106"/>
              <w:rPr>
                <w:b/>
                <w:spacing w:val="5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65" w:rsidRPr="00751A1C" w:rsidRDefault="00142D65" w:rsidP="005757B7">
            <w:pPr>
              <w:spacing w:line="240" w:lineRule="auto"/>
              <w:ind w:firstLine="0"/>
              <w:rPr>
                <w:szCs w:val="28"/>
              </w:rPr>
            </w:pPr>
            <w:r w:rsidRPr="00751A1C">
              <w:rPr>
                <w:szCs w:val="28"/>
              </w:rPr>
              <w:t>Две группы планет.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65" w:rsidRPr="005432F7" w:rsidRDefault="00142D65" w:rsidP="005757B7">
            <w:pPr>
              <w:spacing w:before="14" w:line="240" w:lineRule="auto"/>
              <w:ind w:right="106" w:firstLine="0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</w:tr>
      <w:tr w:rsidR="00142D65" w:rsidRPr="005432F7" w:rsidTr="005757B7">
        <w:tc>
          <w:tcPr>
            <w:tcW w:w="1276" w:type="dxa"/>
          </w:tcPr>
          <w:p w:rsidR="00142D65" w:rsidRPr="00751A1C" w:rsidRDefault="00142D65" w:rsidP="00142D65">
            <w:pPr>
              <w:numPr>
                <w:ilvl w:val="0"/>
                <w:numId w:val="2"/>
              </w:numPr>
              <w:spacing w:before="14" w:line="240" w:lineRule="auto"/>
              <w:ind w:right="106"/>
              <w:rPr>
                <w:b/>
                <w:spacing w:val="5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65" w:rsidRPr="00751A1C" w:rsidRDefault="00142D65" w:rsidP="005757B7">
            <w:pPr>
              <w:spacing w:line="240" w:lineRule="auto"/>
              <w:ind w:firstLine="0"/>
              <w:rPr>
                <w:szCs w:val="28"/>
              </w:rPr>
            </w:pPr>
            <w:r w:rsidRPr="00751A1C">
              <w:rPr>
                <w:szCs w:val="28"/>
              </w:rPr>
              <w:t>Природа планет земной группы.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65" w:rsidRPr="005432F7" w:rsidRDefault="00142D65" w:rsidP="005757B7">
            <w:pPr>
              <w:spacing w:before="14" w:line="240" w:lineRule="auto"/>
              <w:ind w:right="106" w:firstLine="0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</w:tr>
      <w:tr w:rsidR="00142D65" w:rsidRPr="005432F7" w:rsidTr="005757B7">
        <w:tc>
          <w:tcPr>
            <w:tcW w:w="1276" w:type="dxa"/>
          </w:tcPr>
          <w:p w:rsidR="00142D65" w:rsidRPr="00751A1C" w:rsidRDefault="00142D65" w:rsidP="00142D65">
            <w:pPr>
              <w:numPr>
                <w:ilvl w:val="0"/>
                <w:numId w:val="2"/>
              </w:numPr>
              <w:spacing w:before="14" w:line="240" w:lineRule="auto"/>
              <w:ind w:right="106"/>
              <w:rPr>
                <w:b/>
                <w:spacing w:val="5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right w:val="single" w:sz="4" w:space="0" w:color="auto"/>
            </w:tcBorders>
          </w:tcPr>
          <w:p w:rsidR="00142D65" w:rsidRPr="00751A1C" w:rsidRDefault="00142D65" w:rsidP="005757B7">
            <w:pPr>
              <w:pStyle w:val="2"/>
              <w:ind w:left="34"/>
              <w:rPr>
                <w:b w:val="0"/>
                <w:sz w:val="28"/>
                <w:szCs w:val="28"/>
              </w:rPr>
            </w:pPr>
            <w:r w:rsidRPr="00751A1C">
              <w:rPr>
                <w:b w:val="0"/>
                <w:sz w:val="28"/>
                <w:szCs w:val="28"/>
              </w:rPr>
              <w:t>Урок-дискуссия «Парниковый эффект -  польза или вред?».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65" w:rsidRDefault="00142D65" w:rsidP="005757B7">
            <w:pPr>
              <w:spacing w:before="14" w:line="240" w:lineRule="auto"/>
              <w:ind w:right="106" w:firstLine="0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  <w:p w:rsidR="00142D65" w:rsidRPr="005432F7" w:rsidRDefault="00142D65" w:rsidP="005757B7">
            <w:pPr>
              <w:spacing w:before="14" w:line="240" w:lineRule="auto"/>
              <w:ind w:right="106" w:firstLine="0"/>
              <w:rPr>
                <w:b/>
                <w:spacing w:val="5"/>
                <w:sz w:val="24"/>
                <w:szCs w:val="24"/>
              </w:rPr>
            </w:pPr>
          </w:p>
        </w:tc>
      </w:tr>
      <w:tr w:rsidR="00142D65" w:rsidRPr="005432F7" w:rsidTr="005757B7">
        <w:trPr>
          <w:trHeight w:val="397"/>
        </w:trPr>
        <w:tc>
          <w:tcPr>
            <w:tcW w:w="1276" w:type="dxa"/>
          </w:tcPr>
          <w:p w:rsidR="00142D65" w:rsidRPr="00751A1C" w:rsidRDefault="00142D65" w:rsidP="00142D65">
            <w:pPr>
              <w:numPr>
                <w:ilvl w:val="0"/>
                <w:numId w:val="2"/>
              </w:numPr>
              <w:spacing w:before="14" w:line="240" w:lineRule="auto"/>
              <w:ind w:right="106"/>
              <w:rPr>
                <w:b/>
                <w:spacing w:val="5"/>
                <w:szCs w:val="28"/>
              </w:rPr>
            </w:pPr>
          </w:p>
        </w:tc>
        <w:tc>
          <w:tcPr>
            <w:tcW w:w="9781" w:type="dxa"/>
            <w:tcBorders>
              <w:bottom w:val="single" w:sz="4" w:space="0" w:color="auto"/>
              <w:right w:val="single" w:sz="4" w:space="0" w:color="auto"/>
            </w:tcBorders>
          </w:tcPr>
          <w:p w:rsidR="00142D65" w:rsidRPr="00751A1C" w:rsidRDefault="00142D65" w:rsidP="005757B7">
            <w:pPr>
              <w:spacing w:line="240" w:lineRule="auto"/>
              <w:ind w:firstLine="0"/>
              <w:rPr>
                <w:szCs w:val="28"/>
              </w:rPr>
            </w:pPr>
            <w:r w:rsidRPr="00751A1C">
              <w:rPr>
                <w:szCs w:val="28"/>
              </w:rPr>
              <w:t>Планеты-гиганты, их спутники и кольца.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65" w:rsidRPr="005432F7" w:rsidRDefault="00142D65" w:rsidP="005757B7">
            <w:pPr>
              <w:spacing w:before="14" w:line="240" w:lineRule="auto"/>
              <w:ind w:right="106" w:firstLine="0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</w:tr>
      <w:tr w:rsidR="00142D65" w:rsidRPr="005432F7" w:rsidTr="005757B7">
        <w:tc>
          <w:tcPr>
            <w:tcW w:w="1276" w:type="dxa"/>
          </w:tcPr>
          <w:p w:rsidR="00142D65" w:rsidRPr="00751A1C" w:rsidRDefault="00142D65" w:rsidP="00142D65">
            <w:pPr>
              <w:numPr>
                <w:ilvl w:val="0"/>
                <w:numId w:val="2"/>
              </w:numPr>
              <w:spacing w:before="14" w:line="240" w:lineRule="auto"/>
              <w:ind w:right="106"/>
              <w:rPr>
                <w:b/>
                <w:spacing w:val="5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65" w:rsidRPr="00751A1C" w:rsidRDefault="00142D65" w:rsidP="005757B7">
            <w:pPr>
              <w:spacing w:line="240" w:lineRule="auto"/>
              <w:ind w:left="34" w:firstLine="0"/>
              <w:rPr>
                <w:szCs w:val="28"/>
              </w:rPr>
            </w:pPr>
            <w:r w:rsidRPr="00751A1C">
              <w:rPr>
                <w:szCs w:val="28"/>
              </w:rPr>
              <w:t xml:space="preserve">Малые тела Солнечной системы (астероиды, карликовые планеты и кометы).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65" w:rsidRPr="005432F7" w:rsidRDefault="00142D65" w:rsidP="005757B7">
            <w:pPr>
              <w:spacing w:before="14" w:line="240" w:lineRule="auto"/>
              <w:ind w:right="106" w:firstLine="0"/>
              <w:jc w:val="left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</w:tr>
      <w:tr w:rsidR="00142D65" w:rsidRPr="005432F7" w:rsidTr="005757B7">
        <w:tc>
          <w:tcPr>
            <w:tcW w:w="1276" w:type="dxa"/>
          </w:tcPr>
          <w:p w:rsidR="00142D65" w:rsidRPr="00751A1C" w:rsidRDefault="00142D65" w:rsidP="00142D65">
            <w:pPr>
              <w:numPr>
                <w:ilvl w:val="0"/>
                <w:numId w:val="2"/>
              </w:numPr>
              <w:spacing w:before="14" w:line="240" w:lineRule="auto"/>
              <w:ind w:right="106"/>
              <w:rPr>
                <w:b/>
                <w:spacing w:val="5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right w:val="single" w:sz="4" w:space="0" w:color="auto"/>
            </w:tcBorders>
          </w:tcPr>
          <w:p w:rsidR="00142D65" w:rsidRPr="00751A1C" w:rsidRDefault="00142D65" w:rsidP="005757B7">
            <w:pPr>
              <w:pStyle w:val="2"/>
              <w:ind w:left="34"/>
              <w:rPr>
                <w:b w:val="0"/>
                <w:sz w:val="28"/>
                <w:szCs w:val="28"/>
              </w:rPr>
            </w:pPr>
            <w:r w:rsidRPr="00751A1C">
              <w:rPr>
                <w:b w:val="0"/>
                <w:sz w:val="28"/>
                <w:szCs w:val="28"/>
              </w:rPr>
              <w:t>Метеоры, болиды, метеориты.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D65" w:rsidRPr="005432F7" w:rsidRDefault="00142D65" w:rsidP="005757B7">
            <w:pPr>
              <w:spacing w:before="14" w:line="240" w:lineRule="auto"/>
              <w:ind w:right="106" w:firstLine="0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</w:tr>
      <w:tr w:rsidR="00142D65" w:rsidRPr="005432F7" w:rsidTr="005757B7">
        <w:tc>
          <w:tcPr>
            <w:tcW w:w="1105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42D65" w:rsidRPr="00275F8E" w:rsidRDefault="00142D65" w:rsidP="005757B7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Cs w:val="28"/>
              </w:rPr>
            </w:pPr>
            <w:r w:rsidRPr="00275F8E">
              <w:rPr>
                <w:b/>
                <w:spacing w:val="5"/>
                <w:szCs w:val="28"/>
              </w:rPr>
              <w:t>Солнце и звёзды - 6 ч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142D65" w:rsidRPr="00751A1C" w:rsidRDefault="00142D65" w:rsidP="005757B7">
            <w:pPr>
              <w:spacing w:before="14" w:line="240" w:lineRule="auto"/>
              <w:ind w:right="106" w:firstLine="0"/>
              <w:jc w:val="center"/>
              <w:rPr>
                <w:spacing w:val="5"/>
                <w:szCs w:val="28"/>
              </w:rPr>
            </w:pPr>
          </w:p>
        </w:tc>
      </w:tr>
      <w:tr w:rsidR="00142D65" w:rsidRPr="005432F7" w:rsidTr="005757B7">
        <w:tc>
          <w:tcPr>
            <w:tcW w:w="1276" w:type="dxa"/>
          </w:tcPr>
          <w:p w:rsidR="00142D65" w:rsidRPr="00751A1C" w:rsidRDefault="00142D65" w:rsidP="00142D65">
            <w:pPr>
              <w:numPr>
                <w:ilvl w:val="0"/>
                <w:numId w:val="2"/>
              </w:numPr>
              <w:spacing w:before="14" w:line="240" w:lineRule="auto"/>
              <w:ind w:right="106"/>
              <w:rPr>
                <w:b/>
                <w:spacing w:val="5"/>
                <w:szCs w:val="28"/>
              </w:rPr>
            </w:pPr>
          </w:p>
        </w:tc>
        <w:tc>
          <w:tcPr>
            <w:tcW w:w="9781" w:type="dxa"/>
          </w:tcPr>
          <w:p w:rsidR="00142D65" w:rsidRPr="00751A1C" w:rsidRDefault="00142D65" w:rsidP="005757B7">
            <w:pPr>
              <w:spacing w:line="240" w:lineRule="auto"/>
              <w:ind w:firstLine="0"/>
              <w:rPr>
                <w:szCs w:val="28"/>
              </w:rPr>
            </w:pPr>
            <w:r w:rsidRPr="00751A1C">
              <w:rPr>
                <w:szCs w:val="28"/>
              </w:rPr>
              <w:t>Солнце, состав и внутреннее строение.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142D65" w:rsidRPr="005432F7" w:rsidRDefault="00142D65" w:rsidP="005757B7">
            <w:pPr>
              <w:spacing w:before="14" w:line="240" w:lineRule="auto"/>
              <w:ind w:right="106" w:firstLine="0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</w:tr>
      <w:tr w:rsidR="00142D65" w:rsidRPr="005432F7" w:rsidTr="005757B7">
        <w:tc>
          <w:tcPr>
            <w:tcW w:w="1276" w:type="dxa"/>
          </w:tcPr>
          <w:p w:rsidR="00142D65" w:rsidRPr="00751A1C" w:rsidRDefault="00142D65" w:rsidP="00142D65">
            <w:pPr>
              <w:numPr>
                <w:ilvl w:val="0"/>
                <w:numId w:val="2"/>
              </w:numPr>
              <w:spacing w:before="14" w:line="240" w:lineRule="auto"/>
              <w:ind w:right="106"/>
              <w:rPr>
                <w:b/>
                <w:spacing w:val="5"/>
                <w:szCs w:val="28"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142D65" w:rsidRPr="00751A1C" w:rsidRDefault="00142D65" w:rsidP="005757B7">
            <w:pPr>
              <w:spacing w:line="240" w:lineRule="auto"/>
              <w:ind w:firstLine="0"/>
              <w:rPr>
                <w:szCs w:val="28"/>
              </w:rPr>
            </w:pPr>
            <w:r w:rsidRPr="00751A1C">
              <w:rPr>
                <w:szCs w:val="28"/>
              </w:rPr>
              <w:t>Солнечная активность и ее влияние на Землю.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65" w:rsidRPr="005432F7" w:rsidRDefault="00142D65" w:rsidP="005757B7">
            <w:pPr>
              <w:spacing w:before="14" w:line="240" w:lineRule="auto"/>
              <w:ind w:right="106" w:firstLine="0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</w:tr>
      <w:tr w:rsidR="00142D65" w:rsidRPr="005432F7" w:rsidTr="005757B7">
        <w:tc>
          <w:tcPr>
            <w:tcW w:w="1276" w:type="dxa"/>
          </w:tcPr>
          <w:p w:rsidR="00142D65" w:rsidRPr="00751A1C" w:rsidRDefault="00142D65" w:rsidP="00142D65">
            <w:pPr>
              <w:numPr>
                <w:ilvl w:val="0"/>
                <w:numId w:val="2"/>
              </w:numPr>
              <w:spacing w:before="14" w:line="240" w:lineRule="auto"/>
              <w:ind w:right="106"/>
              <w:rPr>
                <w:b/>
                <w:spacing w:val="5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142D65" w:rsidRPr="00751A1C" w:rsidRDefault="00142D65" w:rsidP="005757B7">
            <w:pPr>
              <w:spacing w:line="240" w:lineRule="auto"/>
              <w:ind w:firstLine="0"/>
              <w:rPr>
                <w:szCs w:val="28"/>
              </w:rPr>
            </w:pPr>
            <w:r w:rsidRPr="00751A1C">
              <w:rPr>
                <w:szCs w:val="28"/>
              </w:rPr>
              <w:t>Физическая природа звезд.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65" w:rsidRPr="005432F7" w:rsidRDefault="00142D65" w:rsidP="005757B7">
            <w:pPr>
              <w:spacing w:before="14" w:line="240" w:lineRule="auto"/>
              <w:ind w:right="106" w:firstLine="0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</w:tr>
      <w:tr w:rsidR="00142D65" w:rsidRPr="005432F7" w:rsidTr="005757B7">
        <w:tc>
          <w:tcPr>
            <w:tcW w:w="1276" w:type="dxa"/>
          </w:tcPr>
          <w:p w:rsidR="00142D65" w:rsidRPr="00751A1C" w:rsidRDefault="00142D65" w:rsidP="00142D65">
            <w:pPr>
              <w:numPr>
                <w:ilvl w:val="0"/>
                <w:numId w:val="2"/>
              </w:numPr>
              <w:spacing w:before="14" w:line="240" w:lineRule="auto"/>
              <w:ind w:right="106"/>
              <w:rPr>
                <w:b/>
                <w:spacing w:val="5"/>
                <w:szCs w:val="28"/>
              </w:rPr>
            </w:pPr>
          </w:p>
        </w:tc>
        <w:tc>
          <w:tcPr>
            <w:tcW w:w="9781" w:type="dxa"/>
          </w:tcPr>
          <w:p w:rsidR="00142D65" w:rsidRPr="00751A1C" w:rsidRDefault="00142D65" w:rsidP="005757B7">
            <w:pPr>
              <w:spacing w:line="240" w:lineRule="auto"/>
              <w:ind w:firstLine="0"/>
              <w:rPr>
                <w:szCs w:val="28"/>
              </w:rPr>
            </w:pPr>
            <w:r w:rsidRPr="00751A1C">
              <w:rPr>
                <w:szCs w:val="28"/>
              </w:rPr>
              <w:t xml:space="preserve">Переменные и нестационарные звезды.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65" w:rsidRPr="005432F7" w:rsidRDefault="00142D65" w:rsidP="005757B7">
            <w:pPr>
              <w:spacing w:before="14" w:line="240" w:lineRule="auto"/>
              <w:ind w:right="106" w:firstLine="0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</w:tr>
      <w:tr w:rsidR="00142D65" w:rsidRPr="005432F7" w:rsidTr="005757B7">
        <w:tc>
          <w:tcPr>
            <w:tcW w:w="1276" w:type="dxa"/>
          </w:tcPr>
          <w:p w:rsidR="00142D65" w:rsidRPr="00751A1C" w:rsidRDefault="00142D65" w:rsidP="00142D65">
            <w:pPr>
              <w:numPr>
                <w:ilvl w:val="0"/>
                <w:numId w:val="2"/>
              </w:numPr>
              <w:spacing w:before="14" w:line="240" w:lineRule="auto"/>
              <w:ind w:right="106"/>
              <w:rPr>
                <w:b/>
                <w:spacing w:val="5"/>
                <w:szCs w:val="28"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142D65" w:rsidRPr="00751A1C" w:rsidRDefault="00142D65" w:rsidP="005757B7">
            <w:pPr>
              <w:spacing w:line="240" w:lineRule="auto"/>
              <w:ind w:firstLine="0"/>
              <w:rPr>
                <w:szCs w:val="28"/>
              </w:rPr>
            </w:pPr>
            <w:r w:rsidRPr="00751A1C">
              <w:rPr>
                <w:szCs w:val="28"/>
              </w:rPr>
              <w:t>Эволюция звезд.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65" w:rsidRPr="005432F7" w:rsidRDefault="00142D65" w:rsidP="005757B7">
            <w:pPr>
              <w:spacing w:before="14" w:line="240" w:lineRule="auto"/>
              <w:ind w:right="106" w:firstLine="0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</w:tr>
      <w:tr w:rsidR="00142D65" w:rsidRPr="005432F7" w:rsidTr="005757B7">
        <w:tc>
          <w:tcPr>
            <w:tcW w:w="1276" w:type="dxa"/>
          </w:tcPr>
          <w:p w:rsidR="00142D65" w:rsidRPr="00751A1C" w:rsidRDefault="00142D65" w:rsidP="00142D65">
            <w:pPr>
              <w:numPr>
                <w:ilvl w:val="0"/>
                <w:numId w:val="2"/>
              </w:numPr>
              <w:spacing w:before="14" w:line="240" w:lineRule="auto"/>
              <w:ind w:right="106"/>
              <w:rPr>
                <w:b/>
                <w:spacing w:val="5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right w:val="single" w:sz="4" w:space="0" w:color="auto"/>
            </w:tcBorders>
          </w:tcPr>
          <w:p w:rsidR="00142D65" w:rsidRPr="00751A1C" w:rsidRDefault="00142D65" w:rsidP="005757B7">
            <w:pPr>
              <w:spacing w:line="240" w:lineRule="auto"/>
              <w:ind w:firstLine="0"/>
              <w:rPr>
                <w:szCs w:val="28"/>
              </w:rPr>
            </w:pPr>
            <w:r w:rsidRPr="00751A1C">
              <w:rPr>
                <w:szCs w:val="28"/>
              </w:rPr>
              <w:t>Проверочная работа «Солнце и Солнечная система».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D65" w:rsidRPr="005432F7" w:rsidRDefault="00142D65" w:rsidP="005757B7">
            <w:pPr>
              <w:spacing w:before="14" w:line="240" w:lineRule="auto"/>
              <w:ind w:right="106" w:firstLine="0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</w:tr>
      <w:tr w:rsidR="00142D65" w:rsidRPr="005432F7" w:rsidTr="005757B7">
        <w:tc>
          <w:tcPr>
            <w:tcW w:w="1105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42D65" w:rsidRPr="00275F8E" w:rsidRDefault="00142D65" w:rsidP="005757B7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Cs w:val="28"/>
              </w:rPr>
            </w:pPr>
            <w:r w:rsidRPr="00275F8E">
              <w:rPr>
                <w:b/>
                <w:spacing w:val="5"/>
                <w:szCs w:val="28"/>
              </w:rPr>
              <w:t>Строение и эволюция Вселенной - 4ч.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142D65" w:rsidRPr="00751A1C" w:rsidRDefault="00142D65" w:rsidP="005757B7">
            <w:pPr>
              <w:spacing w:before="14" w:line="240" w:lineRule="auto"/>
              <w:ind w:right="106" w:firstLine="0"/>
              <w:jc w:val="center"/>
              <w:rPr>
                <w:spacing w:val="5"/>
                <w:szCs w:val="28"/>
              </w:rPr>
            </w:pPr>
          </w:p>
        </w:tc>
      </w:tr>
      <w:tr w:rsidR="00142D65" w:rsidRPr="005432F7" w:rsidTr="005757B7">
        <w:tc>
          <w:tcPr>
            <w:tcW w:w="1276" w:type="dxa"/>
          </w:tcPr>
          <w:p w:rsidR="00142D65" w:rsidRPr="00751A1C" w:rsidRDefault="00142D65" w:rsidP="00142D65">
            <w:pPr>
              <w:numPr>
                <w:ilvl w:val="0"/>
                <w:numId w:val="2"/>
              </w:numPr>
              <w:spacing w:before="14" w:line="240" w:lineRule="auto"/>
              <w:ind w:right="106"/>
              <w:rPr>
                <w:b/>
                <w:spacing w:val="5"/>
                <w:szCs w:val="28"/>
              </w:rPr>
            </w:pPr>
          </w:p>
        </w:tc>
        <w:tc>
          <w:tcPr>
            <w:tcW w:w="9781" w:type="dxa"/>
          </w:tcPr>
          <w:p w:rsidR="00142D65" w:rsidRPr="00751A1C" w:rsidRDefault="00142D65" w:rsidP="005757B7">
            <w:pPr>
              <w:ind w:firstLine="0"/>
              <w:jc w:val="left"/>
              <w:rPr>
                <w:szCs w:val="28"/>
              </w:rPr>
            </w:pPr>
            <w:r w:rsidRPr="00751A1C">
              <w:rPr>
                <w:szCs w:val="28"/>
              </w:rPr>
              <w:t>Наша Галактика.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142D65" w:rsidRPr="005432F7" w:rsidRDefault="00142D65" w:rsidP="005757B7">
            <w:pPr>
              <w:spacing w:before="14" w:line="240" w:lineRule="auto"/>
              <w:ind w:right="106" w:firstLine="0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</w:tr>
      <w:tr w:rsidR="00142D65" w:rsidRPr="005432F7" w:rsidTr="005757B7">
        <w:tc>
          <w:tcPr>
            <w:tcW w:w="1276" w:type="dxa"/>
          </w:tcPr>
          <w:p w:rsidR="00142D65" w:rsidRPr="00751A1C" w:rsidRDefault="00142D65" w:rsidP="00142D65">
            <w:pPr>
              <w:numPr>
                <w:ilvl w:val="0"/>
                <w:numId w:val="2"/>
              </w:numPr>
              <w:spacing w:before="14" w:line="240" w:lineRule="auto"/>
              <w:ind w:right="106"/>
              <w:rPr>
                <w:b/>
                <w:spacing w:val="5"/>
                <w:szCs w:val="28"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142D65" w:rsidRPr="00751A1C" w:rsidRDefault="00142D65" w:rsidP="005757B7">
            <w:pPr>
              <w:ind w:firstLine="0"/>
              <w:jc w:val="left"/>
              <w:rPr>
                <w:szCs w:val="28"/>
              </w:rPr>
            </w:pPr>
            <w:r w:rsidRPr="00751A1C">
              <w:rPr>
                <w:szCs w:val="28"/>
              </w:rPr>
              <w:t>Наша Галактика.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65" w:rsidRPr="005432F7" w:rsidRDefault="00142D65" w:rsidP="005757B7">
            <w:pPr>
              <w:spacing w:before="14" w:line="240" w:lineRule="auto"/>
              <w:ind w:right="106" w:firstLine="0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</w:tr>
      <w:tr w:rsidR="00142D65" w:rsidRPr="005432F7" w:rsidTr="005757B7">
        <w:tc>
          <w:tcPr>
            <w:tcW w:w="1276" w:type="dxa"/>
          </w:tcPr>
          <w:p w:rsidR="00142D65" w:rsidRPr="00751A1C" w:rsidRDefault="00142D65" w:rsidP="00142D65">
            <w:pPr>
              <w:numPr>
                <w:ilvl w:val="0"/>
                <w:numId w:val="2"/>
              </w:numPr>
              <w:spacing w:before="14" w:line="240" w:lineRule="auto"/>
              <w:ind w:right="106"/>
              <w:rPr>
                <w:b/>
                <w:spacing w:val="5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142D65" w:rsidRPr="00751A1C" w:rsidRDefault="00142D65" w:rsidP="005757B7">
            <w:pPr>
              <w:ind w:firstLine="0"/>
              <w:jc w:val="left"/>
              <w:rPr>
                <w:szCs w:val="28"/>
              </w:rPr>
            </w:pPr>
            <w:r w:rsidRPr="00751A1C">
              <w:rPr>
                <w:szCs w:val="28"/>
              </w:rPr>
              <w:t>Другие звездные системы — галактики.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65" w:rsidRPr="005432F7" w:rsidRDefault="00142D65" w:rsidP="005757B7">
            <w:pPr>
              <w:spacing w:before="14" w:line="240" w:lineRule="auto"/>
              <w:ind w:right="106" w:firstLine="0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</w:tr>
      <w:tr w:rsidR="00142D65" w:rsidRPr="005432F7" w:rsidTr="005757B7">
        <w:tc>
          <w:tcPr>
            <w:tcW w:w="1276" w:type="dxa"/>
          </w:tcPr>
          <w:p w:rsidR="00142D65" w:rsidRPr="00751A1C" w:rsidRDefault="00142D65" w:rsidP="00142D65">
            <w:pPr>
              <w:numPr>
                <w:ilvl w:val="0"/>
                <w:numId w:val="2"/>
              </w:numPr>
              <w:spacing w:before="14" w:line="240" w:lineRule="auto"/>
              <w:ind w:right="106"/>
              <w:rPr>
                <w:b/>
                <w:spacing w:val="5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right w:val="single" w:sz="4" w:space="0" w:color="auto"/>
            </w:tcBorders>
          </w:tcPr>
          <w:p w:rsidR="00142D65" w:rsidRPr="00751A1C" w:rsidRDefault="00142D65" w:rsidP="005757B7">
            <w:pPr>
              <w:ind w:firstLine="0"/>
              <w:jc w:val="left"/>
              <w:rPr>
                <w:szCs w:val="28"/>
              </w:rPr>
            </w:pPr>
            <w:r w:rsidRPr="00751A1C">
              <w:rPr>
                <w:szCs w:val="28"/>
              </w:rPr>
              <w:t>Космол</w:t>
            </w:r>
            <w:r>
              <w:rPr>
                <w:szCs w:val="28"/>
              </w:rPr>
              <w:t>огия начала ХХ века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D65" w:rsidRPr="005432F7" w:rsidRDefault="00142D65" w:rsidP="005757B7">
            <w:pPr>
              <w:spacing w:before="14" w:line="240" w:lineRule="auto"/>
              <w:ind w:right="106" w:firstLine="0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</w:tr>
      <w:tr w:rsidR="00142D65" w:rsidRPr="005432F7" w:rsidTr="005757B7">
        <w:tc>
          <w:tcPr>
            <w:tcW w:w="11057" w:type="dxa"/>
            <w:gridSpan w:val="2"/>
            <w:tcBorders>
              <w:right w:val="single" w:sz="4" w:space="0" w:color="auto"/>
            </w:tcBorders>
          </w:tcPr>
          <w:p w:rsidR="00142D65" w:rsidRPr="00275F8E" w:rsidRDefault="00142D65" w:rsidP="005757B7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Cs w:val="28"/>
              </w:rPr>
            </w:pPr>
            <w:r w:rsidRPr="00275F8E">
              <w:rPr>
                <w:b/>
                <w:spacing w:val="5"/>
                <w:szCs w:val="28"/>
              </w:rPr>
              <w:t>Жизнь и разум во Вселенной – 1ч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142D65" w:rsidRPr="00751A1C" w:rsidRDefault="00142D65" w:rsidP="005757B7">
            <w:pPr>
              <w:spacing w:before="14" w:line="240" w:lineRule="auto"/>
              <w:ind w:right="106" w:firstLine="0"/>
              <w:jc w:val="center"/>
              <w:rPr>
                <w:b/>
                <w:spacing w:val="5"/>
                <w:szCs w:val="28"/>
              </w:rPr>
            </w:pPr>
          </w:p>
        </w:tc>
      </w:tr>
      <w:tr w:rsidR="00142D65" w:rsidRPr="005432F7" w:rsidTr="005757B7">
        <w:trPr>
          <w:trHeight w:val="1288"/>
        </w:trPr>
        <w:tc>
          <w:tcPr>
            <w:tcW w:w="1276" w:type="dxa"/>
          </w:tcPr>
          <w:p w:rsidR="00142D65" w:rsidRPr="00751A1C" w:rsidRDefault="00142D65" w:rsidP="00142D65">
            <w:pPr>
              <w:numPr>
                <w:ilvl w:val="0"/>
                <w:numId w:val="2"/>
              </w:numPr>
              <w:spacing w:before="14" w:line="240" w:lineRule="auto"/>
              <w:ind w:right="106"/>
              <w:rPr>
                <w:b/>
                <w:spacing w:val="5"/>
                <w:szCs w:val="28"/>
              </w:rPr>
            </w:pPr>
          </w:p>
        </w:tc>
        <w:tc>
          <w:tcPr>
            <w:tcW w:w="9781" w:type="dxa"/>
          </w:tcPr>
          <w:p w:rsidR="00142D65" w:rsidRPr="00751A1C" w:rsidRDefault="00142D65" w:rsidP="005757B7">
            <w:pPr>
              <w:ind w:firstLine="0"/>
              <w:jc w:val="left"/>
              <w:rPr>
                <w:szCs w:val="28"/>
              </w:rPr>
            </w:pPr>
            <w:r w:rsidRPr="00751A1C">
              <w:rPr>
                <w:szCs w:val="28"/>
              </w:rPr>
              <w:t>Основы современной космологии. Урок - конференция «Одиноки ли мы во Вселенной?»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142D65" w:rsidRPr="005432F7" w:rsidRDefault="00142D65" w:rsidP="005757B7">
            <w:pPr>
              <w:spacing w:before="14" w:line="240" w:lineRule="auto"/>
              <w:ind w:right="106" w:firstLine="0"/>
              <w:rPr>
                <w:b/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1</w:t>
            </w:r>
          </w:p>
        </w:tc>
      </w:tr>
    </w:tbl>
    <w:p w:rsidR="00301726" w:rsidRDefault="00301726"/>
    <w:sectPr w:rsidR="00301726" w:rsidSect="00466E9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811A2A"/>
    <w:multiLevelType w:val="multilevel"/>
    <w:tmpl w:val="C3A647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674"/>
        </w:tabs>
        <w:ind w:left="67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48"/>
        </w:tabs>
        <w:ind w:left="134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662"/>
        </w:tabs>
        <w:ind w:left="166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336"/>
        </w:tabs>
        <w:ind w:left="233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650"/>
        </w:tabs>
        <w:ind w:left="265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324"/>
        </w:tabs>
        <w:ind w:left="332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638"/>
        </w:tabs>
        <w:ind w:left="363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800"/>
      </w:pPr>
      <w:rPr>
        <w:rFonts w:hint="default"/>
        <w:i w:val="0"/>
      </w:rPr>
    </w:lvl>
  </w:abstractNum>
  <w:abstractNum w:abstractNumId="1">
    <w:nsid w:val="46700079"/>
    <w:multiLevelType w:val="hybridMultilevel"/>
    <w:tmpl w:val="7FF0A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584"/>
    <w:rsid w:val="00142D65"/>
    <w:rsid w:val="00301726"/>
    <w:rsid w:val="00466E94"/>
    <w:rsid w:val="00A95584"/>
    <w:rsid w:val="00F4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0E1A206-FFF6-4029-8EC9-AA1AF7A5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D65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next w:val="a"/>
    <w:link w:val="20"/>
    <w:qFormat/>
    <w:rsid w:val="00142D65"/>
    <w:pPr>
      <w:keepNext/>
      <w:spacing w:line="240" w:lineRule="auto"/>
      <w:ind w:firstLine="0"/>
      <w:jc w:val="left"/>
      <w:outlineLvl w:val="1"/>
    </w:pPr>
    <w:rPr>
      <w:rFonts w:eastAsia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2D65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1160</Words>
  <Characters>6615</Characters>
  <Application>Microsoft Office Word</Application>
  <DocSecurity>0</DocSecurity>
  <Lines>55</Lines>
  <Paragraphs>15</Paragraphs>
  <ScaleCrop>false</ScaleCrop>
  <Company/>
  <LinksUpToDate>false</LinksUpToDate>
  <CharactersWithSpaces>7760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2020-02-28T10:23:00Z</dcterms:created>
  <dcterms:modified xsi:type="dcterms:W3CDTF">2020-02-28T10:28:00Z</dcterms:modified>
</cp:coreProperties>
</file>