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E7" w:rsidRDefault="009C0FE7" w:rsidP="00324E36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6B322B" w:rsidRDefault="006B322B" w:rsidP="006B322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6B322B" w:rsidRDefault="006B322B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6B322B" w:rsidRDefault="00AC4831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EastAsia"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</w:pict>
      </w:r>
      <w:r w:rsidR="006B322B">
        <w:rPr>
          <w:rFonts w:ascii="Times New Roman" w:eastAsia="Times New Roman" w:hAnsi="Times New Roman" w:cs="Times New Roman"/>
          <w:sz w:val="24"/>
          <w:szCs w:val="24"/>
        </w:rPr>
        <w:t xml:space="preserve">ул. Школьная, д. 20, с. </w:t>
      </w:r>
      <w:proofErr w:type="spellStart"/>
      <w:r w:rsidR="006B322B">
        <w:rPr>
          <w:rFonts w:ascii="Times New Roman" w:eastAsia="Times New Roman" w:hAnsi="Times New Roman" w:cs="Times New Roman"/>
          <w:sz w:val="24"/>
          <w:szCs w:val="24"/>
        </w:rPr>
        <w:t>Новоатьялово</w:t>
      </w:r>
      <w:proofErr w:type="spellEnd"/>
      <w:r w:rsidR="006B32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B322B">
        <w:rPr>
          <w:rFonts w:ascii="Times New Roman" w:eastAsia="Times New Roman" w:hAnsi="Times New Roman" w:cs="Times New Roman"/>
          <w:sz w:val="24"/>
          <w:szCs w:val="24"/>
        </w:rPr>
        <w:t>Ялуторовский</w:t>
      </w:r>
      <w:proofErr w:type="spellEnd"/>
      <w:r w:rsidR="006B322B">
        <w:rPr>
          <w:rFonts w:ascii="Times New Roman" w:eastAsia="Times New Roman" w:hAnsi="Times New Roman" w:cs="Times New Roman"/>
          <w:sz w:val="24"/>
          <w:szCs w:val="24"/>
        </w:rPr>
        <w:t xml:space="preserve"> район, Тюменская область, 627050</w:t>
      </w:r>
    </w:p>
    <w:p w:rsidR="006B322B" w:rsidRDefault="006B322B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тел./факс 8 (34535) 34-1-60,  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: </w:t>
      </w:r>
      <w:r w:rsidR="00B70ABF">
        <w:fldChar w:fldCharType="begin"/>
      </w:r>
      <w:r w:rsidR="00B70ABF">
        <w:instrText xml:space="preserve"> HYPERLINK "mailto:novoat_school@inbox.ru" </w:instrText>
      </w:r>
      <w:r w:rsidR="00B70ABF">
        <w:fldChar w:fldCharType="separate"/>
      </w:r>
      <w:r>
        <w:rPr>
          <w:rStyle w:val="af5"/>
          <w:rFonts w:ascii="Times New Roman" w:eastAsia="Times New Roman" w:hAnsi="Times New Roman" w:cs="Times New Roman"/>
          <w:sz w:val="24"/>
          <w:szCs w:val="24"/>
        </w:rPr>
        <w:t>novoat_school@inbox.ru</w:t>
      </w:r>
      <w:r w:rsidR="00B70ABF">
        <w:rPr>
          <w:rStyle w:val="af5"/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6B322B" w:rsidRDefault="006B322B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324E36" w:rsidRDefault="00324E36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13"/>
        <w:gridCol w:w="4792"/>
        <w:gridCol w:w="5198"/>
      </w:tblGrid>
      <w:tr w:rsidR="00324E36" w:rsidTr="00DD7E6B">
        <w:tc>
          <w:tcPr>
            <w:tcW w:w="1556" w:type="pct"/>
          </w:tcPr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методическом совете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 </w:t>
            </w:r>
          </w:p>
        </w:tc>
        <w:tc>
          <w:tcPr>
            <w:tcW w:w="1652" w:type="pct"/>
          </w:tcPr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 УВР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___________Кадырова А.И.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pct"/>
            <w:hideMark/>
          </w:tcPr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«Утверждена»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школы:__________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324E36" w:rsidRDefault="00324E36" w:rsidP="00DD7E6B">
            <w:pPr>
              <w:tabs>
                <w:tab w:val="left" w:pos="9288"/>
              </w:tabs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</w:p>
        </w:tc>
      </w:tr>
    </w:tbl>
    <w:p w:rsidR="00324E36" w:rsidRDefault="00324E36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6B322B" w:rsidP="006B322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6B322B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6B322B" w:rsidP="006B3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322B" w:rsidRDefault="006B322B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педагога</w:t>
      </w:r>
    </w:p>
    <w:p w:rsidR="006B322B" w:rsidRDefault="006B322B" w:rsidP="006B322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математике для 3 класса</w:t>
      </w: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начального общего образования</w:t>
      </w: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9817BD" w:rsidRDefault="009817BD" w:rsidP="006B322B">
      <w:pPr>
        <w:kinsoku w:val="0"/>
        <w:overflowPunct w:val="0"/>
        <w:spacing w:before="100" w:beforeAutospacing="1" w:after="100" w:afterAutospacing="1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6B322B" w:rsidRDefault="006B322B" w:rsidP="006B322B">
      <w:pPr>
        <w:kinsoku w:val="0"/>
        <w:overflowPunct w:val="0"/>
        <w:spacing w:before="100" w:beforeAutospacing="1" w:after="100" w:afterAutospacing="1" w:line="240" w:lineRule="auto"/>
        <w:contextualSpacing/>
        <w:textAlignment w:val="baseline"/>
        <w:rPr>
          <w:rFonts w:ascii="Times New Roman" w:eastAsia="Times New Roman" w:hAnsi="Times New Roman" w:cs="Times New Roman"/>
          <w:position w:val="10"/>
          <w:sz w:val="24"/>
          <w:szCs w:val="24"/>
          <w:vertAlign w:val="superscript"/>
        </w:rPr>
      </w:pPr>
    </w:p>
    <w:p w:rsidR="006B322B" w:rsidRDefault="006B322B" w:rsidP="006B322B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  <w:r w:rsidR="00A41370">
        <w:rPr>
          <w:rFonts w:ascii="Times New Roman" w:hAnsi="Times New Roman" w:cs="Times New Roman"/>
          <w:sz w:val="24"/>
          <w:szCs w:val="24"/>
        </w:rPr>
        <w:t xml:space="preserve">итель: Чичбакова </w:t>
      </w:r>
      <w:proofErr w:type="spellStart"/>
      <w:r w:rsidR="00A41370">
        <w:rPr>
          <w:rFonts w:ascii="Times New Roman" w:hAnsi="Times New Roman" w:cs="Times New Roman"/>
          <w:sz w:val="24"/>
          <w:szCs w:val="24"/>
        </w:rPr>
        <w:t>Гузаль</w:t>
      </w:r>
      <w:proofErr w:type="spellEnd"/>
      <w:r w:rsidR="00A41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1370">
        <w:rPr>
          <w:rFonts w:ascii="Times New Roman" w:hAnsi="Times New Roman" w:cs="Times New Roman"/>
          <w:sz w:val="24"/>
          <w:szCs w:val="24"/>
        </w:rPr>
        <w:t>Шаукатовна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324E36">
        <w:rPr>
          <w:rFonts w:ascii="Times New Roman" w:hAnsi="Times New Roman" w:cs="Times New Roman"/>
          <w:sz w:val="24"/>
          <w:szCs w:val="24"/>
        </w:rPr>
        <w:t>,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квалификационная категория</w:t>
      </w:r>
    </w:p>
    <w:p w:rsidR="006B322B" w:rsidRDefault="006B322B" w:rsidP="006B322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6B322B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6B322B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E086A" w:rsidRDefault="005E086A" w:rsidP="006B322B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64541" w:rsidRPr="00486CB2" w:rsidRDefault="00324E36" w:rsidP="00486CB2">
      <w:pPr>
        <w:tabs>
          <w:tab w:val="left" w:pos="4290"/>
        </w:tabs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882DF2" w:rsidRDefault="00C64541" w:rsidP="00882DF2">
      <w:pPr>
        <w:pStyle w:val="a9"/>
        <w:ind w:left="426"/>
        <w:contextualSpacing/>
        <w:rPr>
          <w:rStyle w:val="af6"/>
          <w:rFonts w:ascii="Times New Roman" w:hAnsi="Times New Roman"/>
          <w:sz w:val="28"/>
          <w:lang w:val="ru-RU"/>
        </w:rPr>
      </w:pPr>
      <w:r w:rsidRPr="009817BD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</w:t>
      </w:r>
      <w:r w:rsidR="00882DF2" w:rsidRPr="009817BD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817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2DF2" w:rsidRPr="00B37713">
        <w:rPr>
          <w:rFonts w:ascii="Times New Roman" w:hAnsi="Times New Roman"/>
          <w:b/>
          <w:iCs/>
          <w:sz w:val="28"/>
          <w:lang w:val="ru-RU"/>
        </w:rPr>
        <w:t>Планируемые</w:t>
      </w:r>
      <w:r w:rsidR="00882DF2" w:rsidRPr="00B37713">
        <w:rPr>
          <w:rFonts w:ascii="Times New Roman" w:hAnsi="Times New Roman"/>
          <w:i/>
          <w:iCs/>
          <w:sz w:val="28"/>
          <w:lang w:val="ru-RU"/>
        </w:rPr>
        <w:t xml:space="preserve"> </w:t>
      </w:r>
      <w:r w:rsidR="00882DF2" w:rsidRPr="00B37713">
        <w:rPr>
          <w:rStyle w:val="af6"/>
          <w:rFonts w:ascii="Times New Roman" w:hAnsi="Times New Roman"/>
          <w:sz w:val="28"/>
          <w:lang w:val="ru-RU"/>
        </w:rPr>
        <w:t>предметные результаты освоения учебного</w:t>
      </w:r>
    </w:p>
    <w:p w:rsidR="00486CB2" w:rsidRPr="00B37713" w:rsidRDefault="00486CB2" w:rsidP="00882DF2">
      <w:pPr>
        <w:pStyle w:val="a9"/>
        <w:ind w:left="426"/>
        <w:contextualSpacing/>
        <w:rPr>
          <w:rStyle w:val="af6"/>
          <w:rFonts w:ascii="Times New Roman" w:hAnsi="Times New Roman"/>
          <w:sz w:val="28"/>
          <w:lang w:val="ru-RU"/>
        </w:rPr>
      </w:pPr>
    </w:p>
    <w:p w:rsidR="00882DF2" w:rsidRPr="00882DF2" w:rsidRDefault="00882DF2" w:rsidP="00882DF2">
      <w:pPr>
        <w:pStyle w:val="a9"/>
        <w:ind w:left="426"/>
        <w:contextualSpacing/>
        <w:rPr>
          <w:rFonts w:ascii="Times New Roman" w:hAnsi="Times New Roman"/>
          <w:sz w:val="28"/>
          <w:lang w:val="ru-RU"/>
        </w:rPr>
      </w:pPr>
      <w:r w:rsidRPr="00B37713">
        <w:rPr>
          <w:rFonts w:ascii="Times New Roman" w:hAnsi="Times New Roman"/>
          <w:b/>
          <w:i/>
          <w:iCs/>
          <w:lang w:val="ru-RU"/>
        </w:rPr>
        <w:tab/>
      </w:r>
      <w:r w:rsidRPr="00882DF2">
        <w:rPr>
          <w:rFonts w:ascii="Times New Roman" w:hAnsi="Times New Roman"/>
          <w:b/>
          <w:i/>
          <w:iCs/>
          <w:lang w:val="ru-RU"/>
        </w:rPr>
        <w:t>Обучающиеся научатся: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читать и записывать все числа в пределах первых двух классов;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представлять изученные числа в виде суммы разрядных слагаемых; использовать «круглые» числа в роли разрядных слагаемых;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сравнивать изученные числа на основе их десятичной записи и записывать результат сравнения с помощью знаков</w:t>
      </w:r>
      <w:proofErr w:type="gramStart"/>
      <w:r w:rsidRPr="00D94C5F">
        <w:rPr>
          <w:rFonts w:ascii="Times New Roman" w:hAnsi="Times New Roman"/>
          <w:sz w:val="24"/>
          <w:szCs w:val="24"/>
        </w:rPr>
        <w:t xml:space="preserve"> (&gt;, &lt;, =);</w:t>
      </w:r>
      <w:proofErr w:type="gramEnd"/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производить вычисления «столбиком» при сложении и вычитании многозначных чисел;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сочетательное свойство умножения;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группировку множителей;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правила умножения числа на сумму и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правило деления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правила умножения и деления с нулем и единицей;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находить значения числовых выражений со скобками и без скобок в 2–4 действия;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и применять правила нахождения неизвестного множителя, неизвестного делителя, неизвестного делимого;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сложение и вычитание многозначных чисел «столбиком»;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 xml:space="preserve">• выполнять устно умножение двузначного числа </w:t>
      </w:r>
      <w:proofErr w:type="gramStart"/>
      <w:r w:rsidRPr="00D94C5F">
        <w:rPr>
          <w:rFonts w:ascii="Times New Roman" w:hAnsi="Times New Roman"/>
          <w:sz w:val="24"/>
          <w:szCs w:val="24"/>
        </w:rPr>
        <w:t>на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однозначное;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 xml:space="preserve">• выполнять устно деление двузначного числа </w:t>
      </w:r>
      <w:proofErr w:type="gramStart"/>
      <w:r w:rsidRPr="00D94C5F">
        <w:rPr>
          <w:rFonts w:ascii="Times New Roman" w:hAnsi="Times New Roman"/>
          <w:sz w:val="24"/>
          <w:szCs w:val="24"/>
        </w:rPr>
        <w:t>на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однозначное и двузначного на двузначное;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калькулятор для проведения и проверки правильности вычислений;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изученные ранее свойства арифметических действий для выполнения и упрощения вычислений;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распознавать правило, по которому может быть составлена данная числовая последовательность;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распознавать виды треугольников по величине углов (прямоугольный, тупоугольный, остроугольный) и по длине сторон (равнобедре</w:t>
      </w:r>
      <w:r w:rsidRPr="00D94C5F">
        <w:rPr>
          <w:rFonts w:ascii="Times New Roman" w:hAnsi="Times New Roman"/>
          <w:sz w:val="24"/>
          <w:szCs w:val="24"/>
        </w:rPr>
        <w:t>н</w:t>
      </w:r>
      <w:r w:rsidRPr="00D94C5F">
        <w:rPr>
          <w:rFonts w:ascii="Times New Roman" w:hAnsi="Times New Roman"/>
          <w:sz w:val="24"/>
          <w:szCs w:val="24"/>
        </w:rPr>
        <w:t xml:space="preserve">ный, равносторонний как частный случай </w:t>
      </w:r>
      <w:proofErr w:type="gramStart"/>
      <w:r w:rsidRPr="00D94C5F">
        <w:rPr>
          <w:rFonts w:ascii="Times New Roman" w:hAnsi="Times New Roman"/>
          <w:sz w:val="24"/>
          <w:szCs w:val="24"/>
        </w:rPr>
        <w:t>равнобедренного</w:t>
      </w:r>
      <w:proofErr w:type="gramEnd"/>
      <w:r w:rsidRPr="00D94C5F">
        <w:rPr>
          <w:rFonts w:ascii="Times New Roman" w:hAnsi="Times New Roman"/>
          <w:sz w:val="24"/>
          <w:szCs w:val="24"/>
        </w:rPr>
        <w:t>, разносторонний);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прямоугольник с заданной длиной сторон;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прямоугольник заданного периметра;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окружность заданного радиуса;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чертить с помощью циркуля окружности и проводить в них с помощью линейки радиусы и диаметры; использовать соотношение между радиусом и диаметром одной окружности для решения задач;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определять площадь прямоугольника измерением (с помощью палетки) и вычислением (с проведением предварительных линейных и</w:t>
      </w:r>
      <w:r w:rsidRPr="00D94C5F">
        <w:rPr>
          <w:rFonts w:ascii="Times New Roman" w:hAnsi="Times New Roman"/>
          <w:sz w:val="24"/>
          <w:szCs w:val="24"/>
        </w:rPr>
        <w:t>з</w:t>
      </w:r>
      <w:r w:rsidRPr="00D94C5F">
        <w:rPr>
          <w:rFonts w:ascii="Times New Roman" w:hAnsi="Times New Roman"/>
          <w:sz w:val="24"/>
          <w:szCs w:val="24"/>
        </w:rPr>
        <w:t>мерений); использовать формулу площади прямоугольника (S = a · b);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единицы длины – километр и миллиметр и соотношения между ними и метром;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единицы площади – квадратный сантиметр (кв. см или см</w:t>
      </w:r>
      <w:proofErr w:type="gramStart"/>
      <w:r w:rsidRPr="00D94C5F">
        <w:rPr>
          <w:rFonts w:ascii="Times New Roman" w:hAnsi="Times New Roman"/>
          <w:sz w:val="24"/>
          <w:szCs w:val="24"/>
        </w:rPr>
        <w:t>2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), квадратный дециметр (кв. </w:t>
      </w:r>
      <w:proofErr w:type="spellStart"/>
      <w:r w:rsidRPr="00D94C5F">
        <w:rPr>
          <w:rFonts w:ascii="Times New Roman" w:hAnsi="Times New Roman"/>
          <w:sz w:val="24"/>
          <w:szCs w:val="24"/>
        </w:rPr>
        <w:t>дм</w:t>
      </w:r>
      <w:proofErr w:type="spellEnd"/>
      <w:r w:rsidRPr="00D94C5F">
        <w:rPr>
          <w:rFonts w:ascii="Times New Roman" w:hAnsi="Times New Roman"/>
          <w:sz w:val="24"/>
          <w:szCs w:val="24"/>
        </w:rPr>
        <w:t xml:space="preserve"> или дм2), квадратный метр (кв. м или м2), квадратный километр (кв. км или км2) и соотношения между ними;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выражать площадь фигуры, используя разные единицы площади (например, 1 дм</w:t>
      </w:r>
      <w:proofErr w:type="gramStart"/>
      <w:r w:rsidRPr="00D94C5F">
        <w:rPr>
          <w:rFonts w:ascii="Times New Roman" w:hAnsi="Times New Roman"/>
          <w:sz w:val="24"/>
          <w:szCs w:val="24"/>
        </w:rPr>
        <w:t>2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6 см2 и 106 см2);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lastRenderedPageBreak/>
        <w:t>• изображать куб на плоскости; строить его модель на основе развертки;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составлять и использовать краткую запись задачи в табличной форме;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решать простые задачи на умножение и деление;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столбчатую (или полосчатую) диаграмму для представления данных и решения задач на кратное или разностное сравн</w:t>
      </w:r>
      <w:r w:rsidRPr="00D94C5F">
        <w:rPr>
          <w:rFonts w:ascii="Times New Roman" w:hAnsi="Times New Roman"/>
          <w:sz w:val="24"/>
          <w:szCs w:val="24"/>
        </w:rPr>
        <w:t>е</w:t>
      </w:r>
      <w:r w:rsidRPr="00D94C5F">
        <w:rPr>
          <w:rFonts w:ascii="Times New Roman" w:hAnsi="Times New Roman"/>
          <w:sz w:val="24"/>
          <w:szCs w:val="24"/>
        </w:rPr>
        <w:t>ние;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решать и записывать решение составных задач по действиям и одним выражением;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осуществлять поиск необходимых данных по справочной и учебной литературе.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i/>
          <w:iCs/>
          <w:sz w:val="24"/>
          <w:szCs w:val="24"/>
        </w:rPr>
        <w:tab/>
      </w:r>
      <w:proofErr w:type="gramStart"/>
      <w:r w:rsidRPr="00D94C5F">
        <w:rPr>
          <w:rFonts w:ascii="Times New Roman" w:hAnsi="Times New Roman"/>
          <w:i/>
          <w:iCs/>
          <w:sz w:val="24"/>
          <w:szCs w:val="24"/>
        </w:rPr>
        <w:t>Обучающиеся</w:t>
      </w:r>
      <w:proofErr w:type="gramEnd"/>
      <w:r w:rsidRPr="00D94C5F">
        <w:rPr>
          <w:rFonts w:ascii="Times New Roman" w:hAnsi="Times New Roman"/>
          <w:i/>
          <w:iCs/>
          <w:sz w:val="24"/>
          <w:szCs w:val="24"/>
        </w:rPr>
        <w:t xml:space="preserve"> получат возможность научиться: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разрядную таблицу для задания чисел и выполнения действий сложения и вычитания;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сочетательное свойство умножения;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правила умножения числа на сумму и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воспроизводить правило деления суммы на число;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обосновывать невозможность деления на 0;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формулировать правило, с помощью которого может быть составлена данная последовательность;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строение ряда целых неотрицательных чисел и его геометрическую интерпретацию;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количественный смысл арифметических действий (операций) и взаимосвязь между ними;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выполнять измерение величины угла с помощью произвольной и стандартной единицы этой величины;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сравнивать площади фигур с помощью разрезания фигуры на части и составления фигуры из частей; употреблять термины «равнос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>ставленные» и «равновеликие» фигуры;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и использовать при решении задач высоту треугольника;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применять другие единицы площади (квадратный миллиметр, квадратный километр, ар или «сотка», гектар);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использовать вариативные формулировки одной и той же задачи;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строить и использовать вариативные модели одной и той же задачи; находить вариативные решения одной и той же задачи;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>• понимать алгоритмический характер решения текстовой задачи; находить необходимые данные, используя различные информационные источники.</w:t>
      </w:r>
    </w:p>
    <w:p w:rsidR="00882DF2" w:rsidRPr="00D94C5F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82DF2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882DF2" w:rsidRPr="00D94C5F" w:rsidRDefault="00882DF2" w:rsidP="00882DF2">
      <w:pPr>
        <w:spacing w:line="240" w:lineRule="auto"/>
        <w:ind w:left="426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D94C5F">
        <w:rPr>
          <w:rFonts w:ascii="Times New Roman" w:hAnsi="Times New Roman"/>
          <w:b/>
          <w:sz w:val="28"/>
          <w:szCs w:val="24"/>
        </w:rPr>
        <w:t>Содержание учебного предмета</w:t>
      </w:r>
    </w:p>
    <w:p w:rsidR="00882DF2" w:rsidRPr="00D94C5F" w:rsidRDefault="00882DF2" w:rsidP="00882DF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3 класс (136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Числа и величины (10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</w:r>
      <w:r w:rsidRPr="00D94C5F">
        <w:rPr>
          <w:rFonts w:ascii="Times New Roman" w:hAnsi="Times New Roman"/>
          <w:i/>
          <w:iCs/>
          <w:sz w:val="24"/>
          <w:szCs w:val="24"/>
        </w:rPr>
        <w:t>Нумерация и сравнение многозначных чисел.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Натуральный ряд и другие числовые последовательности.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</w:r>
      <w:r w:rsidRPr="00D94C5F">
        <w:rPr>
          <w:rFonts w:ascii="Times New Roman" w:hAnsi="Times New Roman"/>
          <w:i/>
          <w:iCs/>
          <w:sz w:val="24"/>
          <w:szCs w:val="24"/>
        </w:rPr>
        <w:t>Величины и их измерение.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Арифметические действия (46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Алгоритмы сложения и вычитания многозначных чисел «столбиком».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Сочетательное свойство умножения. Группировка множителей. Умножение суммы на число и числа на сумму. Умножение мног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 xml:space="preserve">значного числа </w:t>
      </w:r>
      <w:proofErr w:type="gramStart"/>
      <w:r w:rsidRPr="00D94C5F">
        <w:rPr>
          <w:rFonts w:ascii="Times New Roman" w:hAnsi="Times New Roman"/>
          <w:sz w:val="24"/>
          <w:szCs w:val="24"/>
        </w:rPr>
        <w:t>на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однозначное и двузначное. Запись умножения «в столбик».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Деление как действие, обратное умножению. Табличные случаи деления. Взаимосвязь компонентов и результатов действий умн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 xml:space="preserve">жения и деления. Решение уравнений с неизвестным множителем, неизвестным делителем, неизвестным делимым. Кратное </w:t>
      </w:r>
      <w:proofErr w:type="spellStart"/>
      <w:r w:rsidRPr="00D94C5F">
        <w:rPr>
          <w:rFonts w:ascii="Times New Roman" w:hAnsi="Times New Roman"/>
          <w:sz w:val="24"/>
          <w:szCs w:val="24"/>
        </w:rPr>
        <w:t>сравне</w:t>
      </w:r>
      <w:proofErr w:type="spellEnd"/>
      <w:r w:rsidRPr="00D94C5F">
        <w:rPr>
          <w:rFonts w:ascii="Times New Roman" w:hAnsi="Times New Roman"/>
          <w:sz w:val="24"/>
          <w:szCs w:val="24"/>
        </w:rPr>
        <w:t>-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C5F">
        <w:rPr>
          <w:rFonts w:ascii="Times New Roman" w:hAnsi="Times New Roman"/>
          <w:sz w:val="24"/>
          <w:szCs w:val="24"/>
        </w:rPr>
        <w:t>ние</w:t>
      </w:r>
      <w:proofErr w:type="spellEnd"/>
      <w:r w:rsidRPr="00D94C5F">
        <w:rPr>
          <w:rFonts w:ascii="Times New Roman" w:hAnsi="Times New Roman"/>
          <w:sz w:val="24"/>
          <w:szCs w:val="24"/>
        </w:rPr>
        <w:t xml:space="preserve"> чисел и величин.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Невозможность деления на 0. Деление числа на 1 и на само себя.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 xml:space="preserve">Деление суммы и разности на число. Приемы устного деления двузначного числа на </w:t>
      </w:r>
      <w:proofErr w:type="gramStart"/>
      <w:r w:rsidRPr="00D94C5F">
        <w:rPr>
          <w:rFonts w:ascii="Times New Roman" w:hAnsi="Times New Roman"/>
          <w:sz w:val="24"/>
          <w:szCs w:val="24"/>
        </w:rPr>
        <w:t>однозначное</w:t>
      </w:r>
      <w:proofErr w:type="gramEnd"/>
      <w:r w:rsidRPr="00D94C5F">
        <w:rPr>
          <w:rFonts w:ascii="Times New Roman" w:hAnsi="Times New Roman"/>
          <w:sz w:val="24"/>
          <w:szCs w:val="24"/>
        </w:rPr>
        <w:t>, двузначного числа на двузна</w:t>
      </w:r>
      <w:r w:rsidRPr="00D94C5F">
        <w:rPr>
          <w:rFonts w:ascii="Times New Roman" w:hAnsi="Times New Roman"/>
          <w:sz w:val="24"/>
          <w:szCs w:val="24"/>
        </w:rPr>
        <w:t>ч</w:t>
      </w:r>
      <w:r w:rsidRPr="00D94C5F">
        <w:rPr>
          <w:rFonts w:ascii="Times New Roman" w:hAnsi="Times New Roman"/>
          <w:sz w:val="24"/>
          <w:szCs w:val="24"/>
        </w:rPr>
        <w:t>ное.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Умножение и деление на 10, 100, 1000.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Вычисления и проверка вычислений с помощью калькулятора.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Прикидка и оценка суммы, разности, произведения, частного.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Использование свойств арифметических действий для удобства вычислений.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Текстовые задачи (36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 xml:space="preserve">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</w:t>
      </w:r>
      <w:proofErr w:type="gramStart"/>
      <w:r w:rsidRPr="00D94C5F">
        <w:rPr>
          <w:rFonts w:ascii="Times New Roman" w:hAnsi="Times New Roman"/>
          <w:sz w:val="24"/>
          <w:szCs w:val="24"/>
        </w:rPr>
        <w:t>умножение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 и дел</w:t>
      </w:r>
      <w:r w:rsidRPr="00D94C5F">
        <w:rPr>
          <w:rFonts w:ascii="Times New Roman" w:hAnsi="Times New Roman"/>
          <w:sz w:val="24"/>
          <w:szCs w:val="24"/>
        </w:rPr>
        <w:t>е</w:t>
      </w:r>
      <w:r w:rsidRPr="00D94C5F">
        <w:rPr>
          <w:rFonts w:ascii="Times New Roman" w:hAnsi="Times New Roman"/>
          <w:sz w:val="24"/>
          <w:szCs w:val="24"/>
        </w:rPr>
        <w:t>ние с помощью уравнений.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Составные задачи на все действия. Решение составных задач по «шагам» (действиям) и одним выражением.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с недостающими данными. Различные способы их преобразования в задачи с полными данными.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Геометрические фигуры (10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lastRenderedPageBreak/>
        <w:tab/>
        <w:t>Виды треугольников: прямоугольные, остроугольные и тупоугольные; разносторонние и равнобедренные. Равносторонний тр</w:t>
      </w:r>
      <w:r w:rsidRPr="00D94C5F">
        <w:rPr>
          <w:rFonts w:ascii="Times New Roman" w:hAnsi="Times New Roman"/>
          <w:sz w:val="24"/>
          <w:szCs w:val="24"/>
        </w:rPr>
        <w:t>е</w:t>
      </w:r>
      <w:r w:rsidRPr="00D94C5F">
        <w:rPr>
          <w:rFonts w:ascii="Times New Roman" w:hAnsi="Times New Roman"/>
          <w:sz w:val="24"/>
          <w:szCs w:val="24"/>
        </w:rPr>
        <w:t xml:space="preserve">угольник как частный случай </w:t>
      </w:r>
      <w:proofErr w:type="gramStart"/>
      <w:r w:rsidRPr="00D94C5F">
        <w:rPr>
          <w:rFonts w:ascii="Times New Roman" w:hAnsi="Times New Roman"/>
          <w:sz w:val="24"/>
          <w:szCs w:val="24"/>
        </w:rPr>
        <w:t>равнобедренного</w:t>
      </w:r>
      <w:proofErr w:type="gramEnd"/>
      <w:r w:rsidRPr="00D94C5F">
        <w:rPr>
          <w:rFonts w:ascii="Times New Roman" w:hAnsi="Times New Roman"/>
          <w:sz w:val="24"/>
          <w:szCs w:val="24"/>
        </w:rPr>
        <w:t xml:space="preserve">. Высота треугольника. 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Задачи на разрезание и составление геометрических фигур.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Знакомство с кубом и его изображением на плоскости. Развертка куба.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Построение симметричных фигур на клетчатой бумаге и с помощью чертежных инструментов.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94C5F">
        <w:rPr>
          <w:rFonts w:ascii="Times New Roman" w:hAnsi="Times New Roman"/>
          <w:b/>
          <w:bCs/>
          <w:sz w:val="24"/>
          <w:szCs w:val="24"/>
        </w:rPr>
        <w:t>Геометрические величины (14 ч)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Единица длины – километр. Соотношение между километром и метром (1 км = 1000 м).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 xml:space="preserve">Единица длины – миллиметр. Соотношение между метром и миллиметром (1 м = 1000 мм), дециметром и миллиметром (1 </w:t>
      </w:r>
      <w:proofErr w:type="spellStart"/>
      <w:r w:rsidRPr="00D94C5F">
        <w:rPr>
          <w:rFonts w:ascii="Times New Roman" w:hAnsi="Times New Roman"/>
          <w:sz w:val="24"/>
          <w:szCs w:val="24"/>
        </w:rPr>
        <w:t>дм</w:t>
      </w:r>
      <w:proofErr w:type="spellEnd"/>
      <w:r w:rsidRPr="00D94C5F">
        <w:rPr>
          <w:rFonts w:ascii="Times New Roman" w:hAnsi="Times New Roman"/>
          <w:sz w:val="24"/>
          <w:szCs w:val="24"/>
        </w:rPr>
        <w:t xml:space="preserve"> = 100 мм), сантиметром и миллиметром (1 см = 10 мм).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Понятие о площади. Сравнение площадей фигур без их измерения.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Измерение площадей с помощью произвольных мерок. Измерение площади с помощью палетки.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Знакомство с общепринятыми единицами площади: квадратным сантиметром, квадратным дециметром, квадратным метром, ква</w:t>
      </w:r>
      <w:r w:rsidRPr="00D94C5F">
        <w:rPr>
          <w:rFonts w:ascii="Times New Roman" w:hAnsi="Times New Roman"/>
          <w:sz w:val="24"/>
          <w:szCs w:val="24"/>
        </w:rPr>
        <w:t>д</w:t>
      </w:r>
      <w:r w:rsidRPr="00D94C5F">
        <w:rPr>
          <w:rFonts w:ascii="Times New Roman" w:hAnsi="Times New Roman"/>
          <w:sz w:val="24"/>
          <w:szCs w:val="24"/>
        </w:rPr>
        <w:t>ратным километром, квадратным миллиметром. Другие единицы площади (ар или «сотка»,</w:t>
      </w:r>
      <w:r w:rsidR="00A7593D">
        <w:rPr>
          <w:rFonts w:ascii="Times New Roman" w:hAnsi="Times New Roman"/>
          <w:sz w:val="24"/>
          <w:szCs w:val="24"/>
        </w:rPr>
        <w:t xml:space="preserve"> гектар). Соотношение между еди</w:t>
      </w:r>
      <w:r w:rsidRPr="00D94C5F">
        <w:rPr>
          <w:rFonts w:ascii="Times New Roman" w:hAnsi="Times New Roman"/>
          <w:sz w:val="24"/>
          <w:szCs w:val="24"/>
        </w:rPr>
        <w:t>ницами пл</w:t>
      </w:r>
      <w:r w:rsidRPr="00D94C5F">
        <w:rPr>
          <w:rFonts w:ascii="Times New Roman" w:hAnsi="Times New Roman"/>
          <w:sz w:val="24"/>
          <w:szCs w:val="24"/>
        </w:rPr>
        <w:t>о</w:t>
      </w:r>
      <w:r w:rsidRPr="00D94C5F">
        <w:rPr>
          <w:rFonts w:ascii="Times New Roman" w:hAnsi="Times New Roman"/>
          <w:sz w:val="24"/>
          <w:szCs w:val="24"/>
        </w:rPr>
        <w:t>щади, их связь с соотношениями между соответствующими единицами длины.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Сравнение углов без измерения и с помощью измерения.</w:t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Работа с данными (15</w:t>
      </w:r>
      <w:r w:rsidRPr="00D94C5F">
        <w:rPr>
          <w:rFonts w:ascii="Times New Roman" w:hAnsi="Times New Roman"/>
          <w:b/>
          <w:bCs/>
          <w:sz w:val="24"/>
          <w:szCs w:val="24"/>
        </w:rPr>
        <w:t xml:space="preserve"> ч)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4C5F">
        <w:rPr>
          <w:rFonts w:ascii="Times New Roman" w:hAnsi="Times New Roman"/>
          <w:sz w:val="24"/>
          <w:szCs w:val="24"/>
        </w:rPr>
        <w:tab/>
        <w:t>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</w:t>
      </w:r>
      <w:r w:rsidRPr="00D94C5F">
        <w:rPr>
          <w:rFonts w:ascii="Times New Roman" w:hAnsi="Times New Roman"/>
          <w:sz w:val="24"/>
          <w:szCs w:val="24"/>
        </w:rPr>
        <w:t>а</w:t>
      </w:r>
      <w:r w:rsidRPr="00D94C5F">
        <w:rPr>
          <w:rFonts w:ascii="Times New Roman" w:hAnsi="Times New Roman"/>
          <w:sz w:val="24"/>
          <w:szCs w:val="24"/>
        </w:rPr>
        <w:t>грамм. Использование диаграмм сравнения (столбчатых или полосчатых) для решения задач на кратное или разностное сравнение.</w:t>
      </w:r>
    </w:p>
    <w:p w:rsidR="00882DF2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Информатика (</w:t>
      </w:r>
      <w:r w:rsidR="00554B0F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>ч)</w:t>
      </w:r>
      <w:r w:rsidRPr="00052E1C">
        <w:rPr>
          <w:rFonts w:ascii="Times New Roman" w:hAnsi="Times New Roman"/>
          <w:sz w:val="24"/>
          <w:szCs w:val="24"/>
        </w:rPr>
        <w:tab/>
      </w:r>
    </w:p>
    <w:p w:rsidR="00882DF2" w:rsidRPr="00D94C5F" w:rsidRDefault="00882DF2" w:rsidP="00882DF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52E1C">
        <w:rPr>
          <w:rFonts w:ascii="Times New Roman" w:hAnsi="Times New Roman"/>
          <w:sz w:val="24"/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</w:t>
      </w:r>
      <w:r w:rsidRPr="00052E1C">
        <w:rPr>
          <w:rFonts w:ascii="Times New Roman" w:hAnsi="Times New Roman"/>
          <w:sz w:val="24"/>
          <w:szCs w:val="24"/>
        </w:rPr>
        <w:t>е</w:t>
      </w:r>
      <w:r w:rsidRPr="00052E1C">
        <w:rPr>
          <w:rFonts w:ascii="Times New Roman" w:hAnsi="Times New Roman"/>
          <w:sz w:val="24"/>
          <w:szCs w:val="24"/>
        </w:rPr>
        <w:t>ского замысла. Поиск необходимой информации.</w:t>
      </w: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82DF2" w:rsidRDefault="00882DF2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F61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50F61" w:rsidRPr="00C50F61" w:rsidRDefault="00C50F61" w:rsidP="00C50F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</w:t>
      </w:r>
      <w:r w:rsidRPr="00C50F61">
        <w:rPr>
          <w:rFonts w:ascii="Times New Roman" w:hAnsi="Times New Roman" w:cs="Times New Roman"/>
          <w:b/>
          <w:sz w:val="28"/>
          <w:szCs w:val="24"/>
        </w:rPr>
        <w:t>Тематическое планирование</w:t>
      </w:r>
    </w:p>
    <w:p w:rsidR="00C50F61" w:rsidRPr="00C50F61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</w:p>
    <w:p w:rsidR="00C50F61" w:rsidRPr="00D94C5F" w:rsidRDefault="00C50F61" w:rsidP="00882DF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6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"/>
        <w:gridCol w:w="30"/>
        <w:gridCol w:w="1514"/>
        <w:gridCol w:w="7240"/>
      </w:tblGrid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684702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84702" w:rsidRPr="00684702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684702" w:rsidRDefault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684702" w:rsidRPr="00684702" w:rsidRDefault="00684702" w:rsidP="00A616D5">
            <w:pPr>
              <w:pStyle w:val="a8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684702" w:rsidRDefault="00684702" w:rsidP="00900AA1">
            <w:pPr>
              <w:pStyle w:val="a8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Название темы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C50F61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5F21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  <w:r w:rsidRPr="00FC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 часа)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C50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900A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trHeight w:val="666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4702" w:rsidRPr="00FC041C" w:rsidRDefault="00684702" w:rsidP="00FC0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Начнем с повторения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Умножение и деление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(7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Табличные случаи деления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Плоские поверхности и плоскость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Изображения на плоскости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Куб и его изображение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Сделай сам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тысяч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(47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«Повт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рение»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Поупражняемся в изображении куба.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Счет сотнями и «круглое» число сотен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Десять сотен, или тысяча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единиц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Названия четырехзначных чисел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десятков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Разряд сотен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Класс единиц и класс тысяч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Таблица разрядов и классов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34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Поразрядное сравнение многозначных ч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вычислениях и сравн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нии чисел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Метр и километр.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грамм.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Килограмм и тонна.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7E4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Центнер и тонна.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вычислении и сравнении величин. 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Таблица и краткая запись задачи 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сложения столбиком </w:t>
            </w:r>
          </w:p>
        </w:tc>
      </w:tr>
      <w:tr w:rsidR="00684702" w:rsidRPr="00FC041C" w:rsidTr="00E07D3F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FA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вычитания столбиком </w:t>
            </w:r>
          </w:p>
        </w:tc>
      </w:tr>
      <w:tr w:rsidR="00684702" w:rsidRPr="00FC041C" w:rsidTr="00D818B4">
        <w:trPr>
          <w:trHeight w:val="1017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сложение и вычит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ние.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вычислениях столбиком.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«Сложение и вычитание чет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рёхзначных чисел. Единицы длины и единицы ма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сы</w:t>
            </w:r>
            <w:proofErr w:type="gramStart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06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«Умножение круглого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однозна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ное»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«круглого»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значное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суммы на число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значное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в строчку и столбиком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  <w:p w:rsidR="00C01734" w:rsidRPr="00C01734" w:rsidRDefault="00C01734" w:rsidP="00C017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устройства для работы с информацией.</w:t>
            </w:r>
          </w:p>
          <w:p w:rsidR="00C01734" w:rsidRPr="00FC041C" w:rsidRDefault="00C01734" w:rsidP="00C0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</w:t>
            </w: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умножения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5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Группировка множителей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вычислениях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 и величин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на кратное сравнение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3 по теме «Умножение многозначного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однозначное. Задачи на кратное сравн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gramStart"/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32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сравнении чисел и вел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чин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Сантиметр и миллиметр.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дециметр.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Миллиметр и метр.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и вычисл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нии длин 8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чисел на числовом луче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Изображение данных с помощью ди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C01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1734" w:rsidRPr="00C01734" w:rsidRDefault="00C01734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безопасности работы на компьютере. Технические устро</w:t>
            </w: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й</w:t>
            </w: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ства, подключаемые к компьютеру.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Диаграмма и решение задач</w:t>
            </w:r>
          </w:p>
          <w:p w:rsidR="00C01734" w:rsidRPr="00C01734" w:rsidRDefault="00C01734" w:rsidP="00C017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Носители информации. </w:t>
            </w:r>
          </w:p>
          <w:p w:rsidR="00C01734" w:rsidRPr="00FC041C" w:rsidRDefault="00C01734" w:rsidP="00C01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7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Работа с электронным диском</w:t>
            </w:r>
            <w:r w:rsidR="00B41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задачи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Как сравнить углы. 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D0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измерить угол.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угла в градусах и транспортир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F4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и сравнении углов.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Прямоугольный треугольник</w:t>
            </w:r>
          </w:p>
          <w:p w:rsidR="00684702" w:rsidRPr="00F3121A" w:rsidRDefault="00F3121A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2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Компьютерные программы.  Как работать с компьютерной мышью.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Тупоугольный треугольник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Остроугольный треугольник</w:t>
            </w:r>
          </w:p>
          <w:p w:rsidR="00684702" w:rsidRPr="0037517D" w:rsidRDefault="0037517D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управлять работой программы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Разносторонний и равнобедренный тр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угольники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Равнобедренный и равносторонний тр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угольники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построении треугольн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</w:t>
            </w:r>
            <w:r w:rsidR="00375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17D" w:rsidRPr="0037517D" w:rsidRDefault="0037517D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17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Клавиатура компьютера. Правила работы на клавиатуре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Составные задачи на все действия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«Величины. Геометрические ф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гуры»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Так учили и уч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лись в старину. 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над числами (23 часа)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однозначное число столб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ком.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10.</w:t>
            </w:r>
          </w:p>
          <w:p w:rsidR="00D80CE9" w:rsidRPr="00D80CE9" w:rsidRDefault="00D80CE9" w:rsidP="00D80C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задания</w:t>
            </w:r>
          </w:p>
          <w:p w:rsidR="00D80CE9" w:rsidRPr="00FC041C" w:rsidRDefault="00D80CE9" w:rsidP="00D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C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Графические редакторы.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на число 10. 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«круглое» двузначное чи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1B6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CE9">
              <w:rPr>
                <w:rFonts w:ascii="Times New Roman" w:hAnsi="Times New Roman" w:cs="Times New Roman"/>
                <w:sz w:val="24"/>
                <w:szCs w:val="24"/>
              </w:rPr>
              <w:t xml:space="preserve"> 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80CE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031147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84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D80CE9" w:rsidRPr="00FC041C" w:rsidRDefault="00684702" w:rsidP="00D80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двузначное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Запись умножения на двузначное число сто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биком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умножении столбиком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 «Умножение  многозначных ч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умножении столбиком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0822D1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найти неизвестный множитель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найти неизвестный делитель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 найти неизвестное делимое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решать задачи с помощью уравн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:rsidR="00B4128B" w:rsidRPr="00B4128B" w:rsidRDefault="00B4128B" w:rsidP="00B412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</w:p>
          <w:p w:rsidR="000822D1" w:rsidRPr="00FC041C" w:rsidRDefault="000822D1" w:rsidP="00082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на число 1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  <w:vAlign w:val="center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числа на само себя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числа 0 на натуральное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Делить на 0 нельзя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разности на число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ления. И   повторим пройденное.</w:t>
            </w:r>
          </w:p>
          <w:p w:rsidR="000822D1" w:rsidRPr="00996A20" w:rsidRDefault="00996A20" w:rsidP="00996A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6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Работаем с графическим редактором. 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  «Деление многозначных ч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сел»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свойств д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ления. И   повторим пройденное.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фигуры. Величины и их измерение (20 часов)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Какая площадь больше?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сантиметр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многоугольника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Измерение площади с помощью палетки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измерении площадей и п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вторим  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пройденное</w:t>
            </w:r>
            <w:proofErr w:type="gramEnd"/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дециметр и квадратный сант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дециметр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метр и квадратный сантиметр</w:t>
            </w:r>
          </w:p>
        </w:tc>
      </w:tr>
      <w:tr w:rsidR="00684702" w:rsidRPr="00FC041C" w:rsidTr="00D818B4">
        <w:trPr>
          <w:trHeight w:val="741"/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  <w:p w:rsidR="006C236C" w:rsidRPr="006C236C" w:rsidRDefault="006C236C" w:rsidP="006C23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236C">
              <w:rPr>
                <w:rFonts w:ascii="Times New Roman" w:hAnsi="Times New Roman"/>
                <w:b/>
                <w:sz w:val="24"/>
                <w:szCs w:val="24"/>
              </w:rPr>
              <w:t>Поиск необходимой информации на компьютере.</w:t>
            </w:r>
            <w:bookmarkStart w:id="0" w:name="_GoBack"/>
            <w:bookmarkEnd w:id="0"/>
          </w:p>
          <w:p w:rsidR="007E0EB3" w:rsidRPr="00EB63A7" w:rsidRDefault="007E0EB3" w:rsidP="00EB63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Задачи с недостающими данными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Как получить недостающие данные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Умножение на число 1000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километр и квадратный метр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сант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метр.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дец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Квадратный миллиметр и квадратный метр.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Поупражняемся в использовании единиц площади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Вычисление площади прямоугольника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Поупражняемся в вычислении площадей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пройде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(5 часов)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Задачи с избыточными данными.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Выбор рационального пути решения.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BD5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Default="00684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Разные задачи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«Единицы площади. Площадь прямоугольника»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Учимся формулировать и решать задачи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над числами (18 часов)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в одно и то же число раз.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Делении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«круглых» десятков на число 10.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сотен на число 100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Деление «круглых» тысяч на число 1000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одн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значное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Устное деление двузначного числа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дв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значное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</w:tr>
      <w:tr w:rsidR="00684702" w:rsidRPr="00FC041C" w:rsidTr="00E07D3F">
        <w:trPr>
          <w:jc w:val="center"/>
        </w:trPr>
        <w:tc>
          <w:tcPr>
            <w:tcW w:w="7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14" w:type="dxa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Поупражняемся в устном выполнении дел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ния и повторим </w:t>
            </w:r>
            <w:proofErr w:type="gramStart"/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денное</w:t>
            </w:r>
            <w:proofErr w:type="gramEnd"/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 xml:space="preserve">  127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Построение симметричных фигур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Составление и разрезание фигур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Равносоставленные и равновеликие фиг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Высота треугольника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Считаем до 1000000.</w:t>
            </w:r>
          </w:p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D71D0F" w:rsidRPr="00D71D0F" w:rsidRDefault="00D71D0F" w:rsidP="00D71D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Работаем с графическим редактором. </w:t>
            </w:r>
          </w:p>
          <w:p w:rsidR="00D71D0F" w:rsidRPr="00FC041C" w:rsidRDefault="00D71D0F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134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8914C0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84702" w:rsidRPr="00FC041C" w:rsidTr="00D818B4">
        <w:trPr>
          <w:jc w:val="center"/>
        </w:trPr>
        <w:tc>
          <w:tcPr>
            <w:tcW w:w="765" w:type="dxa"/>
            <w:tcBorders>
              <w:right w:val="single" w:sz="4" w:space="0" w:color="auto"/>
            </w:tcBorders>
            <w:shd w:val="clear" w:color="auto" w:fill="auto"/>
          </w:tcPr>
          <w:p w:rsidR="00684702" w:rsidRPr="00FC041C" w:rsidRDefault="00684702" w:rsidP="00256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84702" w:rsidRPr="00FC041C" w:rsidRDefault="00684702" w:rsidP="00A61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shd w:val="clear" w:color="auto" w:fill="auto"/>
          </w:tcPr>
          <w:p w:rsidR="00684702" w:rsidRPr="00FC041C" w:rsidRDefault="00684702" w:rsidP="00256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41C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882DF2" w:rsidRDefault="00882DF2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5823" w:rsidRDefault="00BD5823" w:rsidP="00891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041C" w:rsidRPr="00FC041C" w:rsidRDefault="00FC041C" w:rsidP="00882DF2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2DF2" w:rsidRPr="00D94C5F" w:rsidRDefault="00882DF2" w:rsidP="00882DF2">
      <w:pPr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345DEB" w:rsidRPr="00375C7F" w:rsidRDefault="00995637" w:rsidP="00C4576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sectPr w:rsidR="00345DEB" w:rsidRPr="00375C7F" w:rsidSect="00FC7BE5">
      <w:footerReference w:type="default" r:id="rId9"/>
      <w:pgSz w:w="16838" w:h="11906" w:orient="landscape"/>
      <w:pgMar w:top="1134" w:right="850" w:bottom="1134" w:left="1701" w:header="421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3A" w:rsidRDefault="00B80D3A" w:rsidP="007F5743">
      <w:pPr>
        <w:spacing w:after="0" w:line="240" w:lineRule="auto"/>
      </w:pPr>
      <w:r>
        <w:separator/>
      </w:r>
    </w:p>
  </w:endnote>
  <w:endnote w:type="continuationSeparator" w:id="0">
    <w:p w:rsidR="00B80D3A" w:rsidRDefault="00B80D3A" w:rsidP="007F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329"/>
      <w:docPartObj>
        <w:docPartGallery w:val="Page Numbers (Bottom of Page)"/>
        <w:docPartUnique/>
      </w:docPartObj>
    </w:sdtPr>
    <w:sdtEndPr/>
    <w:sdtContent>
      <w:p w:rsidR="0025698C" w:rsidRDefault="0025698C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83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5698C" w:rsidRDefault="0025698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3A" w:rsidRDefault="00B80D3A" w:rsidP="007F5743">
      <w:pPr>
        <w:spacing w:after="0" w:line="240" w:lineRule="auto"/>
      </w:pPr>
      <w:r>
        <w:separator/>
      </w:r>
    </w:p>
  </w:footnote>
  <w:footnote w:type="continuationSeparator" w:id="0">
    <w:p w:rsidR="00B80D3A" w:rsidRDefault="00B80D3A" w:rsidP="007F5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C79"/>
    <w:multiLevelType w:val="hybridMultilevel"/>
    <w:tmpl w:val="D26271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D8F46A8"/>
    <w:multiLevelType w:val="hybridMultilevel"/>
    <w:tmpl w:val="AADC25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F1D7480"/>
    <w:multiLevelType w:val="hybridMultilevel"/>
    <w:tmpl w:val="26F4B3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A90940"/>
    <w:multiLevelType w:val="hybridMultilevel"/>
    <w:tmpl w:val="0E4A7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663F1"/>
    <w:multiLevelType w:val="hybridMultilevel"/>
    <w:tmpl w:val="D9E48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562B3"/>
    <w:multiLevelType w:val="hybridMultilevel"/>
    <w:tmpl w:val="4D8C69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9A2584"/>
    <w:multiLevelType w:val="hybridMultilevel"/>
    <w:tmpl w:val="DB54C8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5B896F98"/>
    <w:multiLevelType w:val="hybridMultilevel"/>
    <w:tmpl w:val="4FA28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F481D"/>
    <w:multiLevelType w:val="hybridMultilevel"/>
    <w:tmpl w:val="937A44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18D1DA1"/>
    <w:multiLevelType w:val="hybridMultilevel"/>
    <w:tmpl w:val="B1743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54574"/>
    <w:multiLevelType w:val="hybridMultilevel"/>
    <w:tmpl w:val="FB629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DEB"/>
    <w:rsid w:val="0000120D"/>
    <w:rsid w:val="0000687E"/>
    <w:rsid w:val="00012081"/>
    <w:rsid w:val="00013E40"/>
    <w:rsid w:val="00014FE5"/>
    <w:rsid w:val="00021675"/>
    <w:rsid w:val="00023078"/>
    <w:rsid w:val="00023F94"/>
    <w:rsid w:val="000246EB"/>
    <w:rsid w:val="00025139"/>
    <w:rsid w:val="0002528A"/>
    <w:rsid w:val="00025752"/>
    <w:rsid w:val="000306F9"/>
    <w:rsid w:val="00031147"/>
    <w:rsid w:val="0003573A"/>
    <w:rsid w:val="00035ED1"/>
    <w:rsid w:val="00036E69"/>
    <w:rsid w:val="000377FB"/>
    <w:rsid w:val="0004133C"/>
    <w:rsid w:val="000416C1"/>
    <w:rsid w:val="00043D50"/>
    <w:rsid w:val="00046956"/>
    <w:rsid w:val="00047C8B"/>
    <w:rsid w:val="00056513"/>
    <w:rsid w:val="0006721E"/>
    <w:rsid w:val="0007258C"/>
    <w:rsid w:val="000743D6"/>
    <w:rsid w:val="0007447B"/>
    <w:rsid w:val="00080014"/>
    <w:rsid w:val="000822D1"/>
    <w:rsid w:val="0008291A"/>
    <w:rsid w:val="00087C0A"/>
    <w:rsid w:val="00090240"/>
    <w:rsid w:val="00091C9E"/>
    <w:rsid w:val="00096BEC"/>
    <w:rsid w:val="000A0994"/>
    <w:rsid w:val="000A3ADF"/>
    <w:rsid w:val="000A4007"/>
    <w:rsid w:val="000A4D99"/>
    <w:rsid w:val="000B1DB8"/>
    <w:rsid w:val="000B68B9"/>
    <w:rsid w:val="000B74BB"/>
    <w:rsid w:val="000B7DED"/>
    <w:rsid w:val="000C1C4A"/>
    <w:rsid w:val="000C3C70"/>
    <w:rsid w:val="000C52CE"/>
    <w:rsid w:val="000C6ED5"/>
    <w:rsid w:val="000C7816"/>
    <w:rsid w:val="000D1F72"/>
    <w:rsid w:val="000E0874"/>
    <w:rsid w:val="000E7224"/>
    <w:rsid w:val="000F5CD8"/>
    <w:rsid w:val="00100E80"/>
    <w:rsid w:val="00101FB3"/>
    <w:rsid w:val="001049E0"/>
    <w:rsid w:val="0011025F"/>
    <w:rsid w:val="0011043F"/>
    <w:rsid w:val="0011077E"/>
    <w:rsid w:val="00112C43"/>
    <w:rsid w:val="00114833"/>
    <w:rsid w:val="00124C74"/>
    <w:rsid w:val="00126291"/>
    <w:rsid w:val="00133705"/>
    <w:rsid w:val="00146688"/>
    <w:rsid w:val="00146901"/>
    <w:rsid w:val="001559C3"/>
    <w:rsid w:val="00155E4F"/>
    <w:rsid w:val="0015674C"/>
    <w:rsid w:val="00157ADA"/>
    <w:rsid w:val="00160299"/>
    <w:rsid w:val="001639C6"/>
    <w:rsid w:val="00165749"/>
    <w:rsid w:val="00172DAF"/>
    <w:rsid w:val="001749E4"/>
    <w:rsid w:val="001767EA"/>
    <w:rsid w:val="0018246B"/>
    <w:rsid w:val="00186264"/>
    <w:rsid w:val="001965B5"/>
    <w:rsid w:val="00196BE9"/>
    <w:rsid w:val="001A787C"/>
    <w:rsid w:val="001B1C7C"/>
    <w:rsid w:val="001B4B46"/>
    <w:rsid w:val="001B6783"/>
    <w:rsid w:val="001B7BD5"/>
    <w:rsid w:val="001B7C8E"/>
    <w:rsid w:val="001C06CB"/>
    <w:rsid w:val="001C3ED2"/>
    <w:rsid w:val="001C55A2"/>
    <w:rsid w:val="001C769D"/>
    <w:rsid w:val="001C7A09"/>
    <w:rsid w:val="001D04E8"/>
    <w:rsid w:val="001D0E2E"/>
    <w:rsid w:val="001E1FC6"/>
    <w:rsid w:val="001E3D2E"/>
    <w:rsid w:val="001F2C2D"/>
    <w:rsid w:val="001F3691"/>
    <w:rsid w:val="0020273D"/>
    <w:rsid w:val="00202EBE"/>
    <w:rsid w:val="00203B61"/>
    <w:rsid w:val="00205D74"/>
    <w:rsid w:val="002072CE"/>
    <w:rsid w:val="00214659"/>
    <w:rsid w:val="00214FF1"/>
    <w:rsid w:val="00224A27"/>
    <w:rsid w:val="00224B9F"/>
    <w:rsid w:val="00226655"/>
    <w:rsid w:val="00230098"/>
    <w:rsid w:val="002315AB"/>
    <w:rsid w:val="002340D4"/>
    <w:rsid w:val="0024035E"/>
    <w:rsid w:val="00242DB8"/>
    <w:rsid w:val="00243106"/>
    <w:rsid w:val="00243E35"/>
    <w:rsid w:val="00256268"/>
    <w:rsid w:val="0025698C"/>
    <w:rsid w:val="002626C7"/>
    <w:rsid w:val="00262719"/>
    <w:rsid w:val="002734A4"/>
    <w:rsid w:val="00273A2F"/>
    <w:rsid w:val="00277B8B"/>
    <w:rsid w:val="00281A37"/>
    <w:rsid w:val="002911A9"/>
    <w:rsid w:val="002931D8"/>
    <w:rsid w:val="002950A0"/>
    <w:rsid w:val="002A0B36"/>
    <w:rsid w:val="002A3750"/>
    <w:rsid w:val="002B1172"/>
    <w:rsid w:val="002B1C49"/>
    <w:rsid w:val="002C0293"/>
    <w:rsid w:val="002C40B9"/>
    <w:rsid w:val="002C4E72"/>
    <w:rsid w:val="002C6F68"/>
    <w:rsid w:val="002D2C15"/>
    <w:rsid w:val="002D5B3A"/>
    <w:rsid w:val="002D637B"/>
    <w:rsid w:val="002E334A"/>
    <w:rsid w:val="002E766C"/>
    <w:rsid w:val="002E7C87"/>
    <w:rsid w:val="002F65DA"/>
    <w:rsid w:val="0030009A"/>
    <w:rsid w:val="003028B8"/>
    <w:rsid w:val="00310AD8"/>
    <w:rsid w:val="0031348A"/>
    <w:rsid w:val="00321AE6"/>
    <w:rsid w:val="00324E36"/>
    <w:rsid w:val="00336B51"/>
    <w:rsid w:val="00340EA1"/>
    <w:rsid w:val="00345DEB"/>
    <w:rsid w:val="00346E15"/>
    <w:rsid w:val="003473CB"/>
    <w:rsid w:val="003523F3"/>
    <w:rsid w:val="00353EEF"/>
    <w:rsid w:val="0035463E"/>
    <w:rsid w:val="00356D0E"/>
    <w:rsid w:val="003627F2"/>
    <w:rsid w:val="00363440"/>
    <w:rsid w:val="00363843"/>
    <w:rsid w:val="0036687C"/>
    <w:rsid w:val="003746B6"/>
    <w:rsid w:val="0037517D"/>
    <w:rsid w:val="00375C7F"/>
    <w:rsid w:val="00375D78"/>
    <w:rsid w:val="00376BEC"/>
    <w:rsid w:val="0038160C"/>
    <w:rsid w:val="00382C8E"/>
    <w:rsid w:val="00382D5D"/>
    <w:rsid w:val="00390F76"/>
    <w:rsid w:val="0039355F"/>
    <w:rsid w:val="003A1659"/>
    <w:rsid w:val="003A2DB2"/>
    <w:rsid w:val="003A4CC9"/>
    <w:rsid w:val="003B2A59"/>
    <w:rsid w:val="003B2D22"/>
    <w:rsid w:val="003C0BB1"/>
    <w:rsid w:val="003C1CE7"/>
    <w:rsid w:val="003C22D7"/>
    <w:rsid w:val="003C4B20"/>
    <w:rsid w:val="003C6E23"/>
    <w:rsid w:val="003D3C1E"/>
    <w:rsid w:val="003D4E7B"/>
    <w:rsid w:val="003E05A4"/>
    <w:rsid w:val="003E113E"/>
    <w:rsid w:val="003F1CAA"/>
    <w:rsid w:val="003F2740"/>
    <w:rsid w:val="003F4371"/>
    <w:rsid w:val="003F5CE6"/>
    <w:rsid w:val="004000CD"/>
    <w:rsid w:val="0040029D"/>
    <w:rsid w:val="00407692"/>
    <w:rsid w:val="00412A00"/>
    <w:rsid w:val="00412E24"/>
    <w:rsid w:val="00416FD1"/>
    <w:rsid w:val="004228DD"/>
    <w:rsid w:val="00424A21"/>
    <w:rsid w:val="0042707D"/>
    <w:rsid w:val="004271CB"/>
    <w:rsid w:val="00431C35"/>
    <w:rsid w:val="0043364B"/>
    <w:rsid w:val="0043608D"/>
    <w:rsid w:val="00436F48"/>
    <w:rsid w:val="00437626"/>
    <w:rsid w:val="00437DF7"/>
    <w:rsid w:val="00442B1C"/>
    <w:rsid w:val="00453B88"/>
    <w:rsid w:val="0046071D"/>
    <w:rsid w:val="0046230C"/>
    <w:rsid w:val="00465BAB"/>
    <w:rsid w:val="004719FA"/>
    <w:rsid w:val="00474745"/>
    <w:rsid w:val="00474AEE"/>
    <w:rsid w:val="00474AEF"/>
    <w:rsid w:val="00476362"/>
    <w:rsid w:val="004801CC"/>
    <w:rsid w:val="00481F0F"/>
    <w:rsid w:val="00486CB2"/>
    <w:rsid w:val="0049025D"/>
    <w:rsid w:val="00492D24"/>
    <w:rsid w:val="004953CB"/>
    <w:rsid w:val="00495C6A"/>
    <w:rsid w:val="00497B04"/>
    <w:rsid w:val="004A17AD"/>
    <w:rsid w:val="004B15B5"/>
    <w:rsid w:val="004B411C"/>
    <w:rsid w:val="004B7DDB"/>
    <w:rsid w:val="004C5521"/>
    <w:rsid w:val="004D0A2B"/>
    <w:rsid w:val="004D7E31"/>
    <w:rsid w:val="004E0C77"/>
    <w:rsid w:val="004E197D"/>
    <w:rsid w:val="004E2CB4"/>
    <w:rsid w:val="004E31A5"/>
    <w:rsid w:val="004E40AD"/>
    <w:rsid w:val="004E59C8"/>
    <w:rsid w:val="004E710F"/>
    <w:rsid w:val="004F2EBB"/>
    <w:rsid w:val="005058AD"/>
    <w:rsid w:val="00515BBB"/>
    <w:rsid w:val="00516C12"/>
    <w:rsid w:val="00520A89"/>
    <w:rsid w:val="005224C3"/>
    <w:rsid w:val="005239FF"/>
    <w:rsid w:val="005279F9"/>
    <w:rsid w:val="00533B9A"/>
    <w:rsid w:val="005348F0"/>
    <w:rsid w:val="00534C21"/>
    <w:rsid w:val="00535E70"/>
    <w:rsid w:val="00541527"/>
    <w:rsid w:val="00542611"/>
    <w:rsid w:val="00543A9A"/>
    <w:rsid w:val="00544107"/>
    <w:rsid w:val="00554B0F"/>
    <w:rsid w:val="00560049"/>
    <w:rsid w:val="00561BCC"/>
    <w:rsid w:val="00562E34"/>
    <w:rsid w:val="00571062"/>
    <w:rsid w:val="00571AE6"/>
    <w:rsid w:val="005740A3"/>
    <w:rsid w:val="00576147"/>
    <w:rsid w:val="005776FC"/>
    <w:rsid w:val="00581D04"/>
    <w:rsid w:val="00595743"/>
    <w:rsid w:val="00595B7E"/>
    <w:rsid w:val="005961C7"/>
    <w:rsid w:val="00597AEB"/>
    <w:rsid w:val="005A1EB4"/>
    <w:rsid w:val="005A203D"/>
    <w:rsid w:val="005A352F"/>
    <w:rsid w:val="005B0F39"/>
    <w:rsid w:val="005B1AEA"/>
    <w:rsid w:val="005B226E"/>
    <w:rsid w:val="005B7612"/>
    <w:rsid w:val="005C19CA"/>
    <w:rsid w:val="005C2199"/>
    <w:rsid w:val="005C30D6"/>
    <w:rsid w:val="005C5774"/>
    <w:rsid w:val="005C5854"/>
    <w:rsid w:val="005C7334"/>
    <w:rsid w:val="005D03BF"/>
    <w:rsid w:val="005D31AF"/>
    <w:rsid w:val="005D70E4"/>
    <w:rsid w:val="005E086A"/>
    <w:rsid w:val="005E2D60"/>
    <w:rsid w:val="005E35C1"/>
    <w:rsid w:val="005F2177"/>
    <w:rsid w:val="005F3AA3"/>
    <w:rsid w:val="005F6B6B"/>
    <w:rsid w:val="006006AA"/>
    <w:rsid w:val="00601699"/>
    <w:rsid w:val="00621D6E"/>
    <w:rsid w:val="006246CB"/>
    <w:rsid w:val="00630CC3"/>
    <w:rsid w:val="006341CE"/>
    <w:rsid w:val="006353DF"/>
    <w:rsid w:val="00635C4D"/>
    <w:rsid w:val="00636B35"/>
    <w:rsid w:val="00642A00"/>
    <w:rsid w:val="00643576"/>
    <w:rsid w:val="006435CD"/>
    <w:rsid w:val="00651A5E"/>
    <w:rsid w:val="00652BD5"/>
    <w:rsid w:val="00655DB7"/>
    <w:rsid w:val="00666448"/>
    <w:rsid w:val="006733A3"/>
    <w:rsid w:val="0068274F"/>
    <w:rsid w:val="00684702"/>
    <w:rsid w:val="006865FB"/>
    <w:rsid w:val="00690082"/>
    <w:rsid w:val="006926D8"/>
    <w:rsid w:val="00695F62"/>
    <w:rsid w:val="006A197E"/>
    <w:rsid w:val="006A3BE8"/>
    <w:rsid w:val="006A55A5"/>
    <w:rsid w:val="006B322B"/>
    <w:rsid w:val="006B3454"/>
    <w:rsid w:val="006C1D57"/>
    <w:rsid w:val="006C236C"/>
    <w:rsid w:val="006D123C"/>
    <w:rsid w:val="006E28DE"/>
    <w:rsid w:val="006E45EE"/>
    <w:rsid w:val="006F31B2"/>
    <w:rsid w:val="006F5338"/>
    <w:rsid w:val="006F577B"/>
    <w:rsid w:val="00700096"/>
    <w:rsid w:val="00700A1D"/>
    <w:rsid w:val="00701244"/>
    <w:rsid w:val="0071019B"/>
    <w:rsid w:val="007113E2"/>
    <w:rsid w:val="00711F9C"/>
    <w:rsid w:val="00712294"/>
    <w:rsid w:val="007262D0"/>
    <w:rsid w:val="007276F0"/>
    <w:rsid w:val="00734453"/>
    <w:rsid w:val="00734C84"/>
    <w:rsid w:val="007352D5"/>
    <w:rsid w:val="00736FFD"/>
    <w:rsid w:val="0073773A"/>
    <w:rsid w:val="00740887"/>
    <w:rsid w:val="00746396"/>
    <w:rsid w:val="007562CF"/>
    <w:rsid w:val="00761D5C"/>
    <w:rsid w:val="00765D33"/>
    <w:rsid w:val="0078179F"/>
    <w:rsid w:val="00781A2D"/>
    <w:rsid w:val="007870A1"/>
    <w:rsid w:val="00787956"/>
    <w:rsid w:val="00791627"/>
    <w:rsid w:val="0079207E"/>
    <w:rsid w:val="007938A1"/>
    <w:rsid w:val="00795A60"/>
    <w:rsid w:val="0079650D"/>
    <w:rsid w:val="00796614"/>
    <w:rsid w:val="007A2D62"/>
    <w:rsid w:val="007A44E6"/>
    <w:rsid w:val="007A4A58"/>
    <w:rsid w:val="007B11C4"/>
    <w:rsid w:val="007B1697"/>
    <w:rsid w:val="007B6477"/>
    <w:rsid w:val="007D5C26"/>
    <w:rsid w:val="007D6294"/>
    <w:rsid w:val="007D6BCC"/>
    <w:rsid w:val="007E0B6B"/>
    <w:rsid w:val="007E0EB3"/>
    <w:rsid w:val="007E44D0"/>
    <w:rsid w:val="007E7389"/>
    <w:rsid w:val="007F1EFD"/>
    <w:rsid w:val="007F5743"/>
    <w:rsid w:val="0080360C"/>
    <w:rsid w:val="00806D3E"/>
    <w:rsid w:val="00813BB5"/>
    <w:rsid w:val="00820286"/>
    <w:rsid w:val="00820C64"/>
    <w:rsid w:val="00820F0C"/>
    <w:rsid w:val="00821104"/>
    <w:rsid w:val="00822B22"/>
    <w:rsid w:val="0082457A"/>
    <w:rsid w:val="008273CD"/>
    <w:rsid w:val="00827D45"/>
    <w:rsid w:val="008427CC"/>
    <w:rsid w:val="0084349E"/>
    <w:rsid w:val="0084701E"/>
    <w:rsid w:val="00851F73"/>
    <w:rsid w:val="0085320E"/>
    <w:rsid w:val="00862DCF"/>
    <w:rsid w:val="00863944"/>
    <w:rsid w:val="00865B5A"/>
    <w:rsid w:val="00873A90"/>
    <w:rsid w:val="00875208"/>
    <w:rsid w:val="00877182"/>
    <w:rsid w:val="00882DF2"/>
    <w:rsid w:val="00884A0C"/>
    <w:rsid w:val="008850FB"/>
    <w:rsid w:val="00886485"/>
    <w:rsid w:val="008870B9"/>
    <w:rsid w:val="008914C0"/>
    <w:rsid w:val="00895EED"/>
    <w:rsid w:val="00897134"/>
    <w:rsid w:val="008976C2"/>
    <w:rsid w:val="008A2E2C"/>
    <w:rsid w:val="008A57AA"/>
    <w:rsid w:val="008C14D6"/>
    <w:rsid w:val="008C226C"/>
    <w:rsid w:val="008C5EEE"/>
    <w:rsid w:val="008C76A9"/>
    <w:rsid w:val="008D0308"/>
    <w:rsid w:val="008D7E26"/>
    <w:rsid w:val="008E1335"/>
    <w:rsid w:val="008E4FD5"/>
    <w:rsid w:val="008E6632"/>
    <w:rsid w:val="008E77CE"/>
    <w:rsid w:val="008F63DE"/>
    <w:rsid w:val="008F75BD"/>
    <w:rsid w:val="00900156"/>
    <w:rsid w:val="00900AA1"/>
    <w:rsid w:val="00900CBE"/>
    <w:rsid w:val="00902EE3"/>
    <w:rsid w:val="00903845"/>
    <w:rsid w:val="00904ADD"/>
    <w:rsid w:val="00905152"/>
    <w:rsid w:val="00906592"/>
    <w:rsid w:val="00906D4B"/>
    <w:rsid w:val="00906F48"/>
    <w:rsid w:val="0091379E"/>
    <w:rsid w:val="00913860"/>
    <w:rsid w:val="009163D7"/>
    <w:rsid w:val="009172BA"/>
    <w:rsid w:val="009174BA"/>
    <w:rsid w:val="00922FD9"/>
    <w:rsid w:val="00923842"/>
    <w:rsid w:val="00924786"/>
    <w:rsid w:val="009303C3"/>
    <w:rsid w:val="00930A15"/>
    <w:rsid w:val="00933819"/>
    <w:rsid w:val="00936AF5"/>
    <w:rsid w:val="009405C2"/>
    <w:rsid w:val="0094102F"/>
    <w:rsid w:val="009479E8"/>
    <w:rsid w:val="009503E6"/>
    <w:rsid w:val="00955BCF"/>
    <w:rsid w:val="00960F07"/>
    <w:rsid w:val="00961753"/>
    <w:rsid w:val="0096594B"/>
    <w:rsid w:val="0096758C"/>
    <w:rsid w:val="0097279F"/>
    <w:rsid w:val="00972F91"/>
    <w:rsid w:val="00976CFC"/>
    <w:rsid w:val="009776A7"/>
    <w:rsid w:val="009817BD"/>
    <w:rsid w:val="00981C25"/>
    <w:rsid w:val="009821F4"/>
    <w:rsid w:val="0098574A"/>
    <w:rsid w:val="00985E69"/>
    <w:rsid w:val="0099138C"/>
    <w:rsid w:val="009941DE"/>
    <w:rsid w:val="00995637"/>
    <w:rsid w:val="009961D2"/>
    <w:rsid w:val="00996A20"/>
    <w:rsid w:val="00997F48"/>
    <w:rsid w:val="009A2B36"/>
    <w:rsid w:val="009A5539"/>
    <w:rsid w:val="009C0FE7"/>
    <w:rsid w:val="009C6A11"/>
    <w:rsid w:val="009C6FD2"/>
    <w:rsid w:val="009D4EB2"/>
    <w:rsid w:val="009E03F3"/>
    <w:rsid w:val="009E086D"/>
    <w:rsid w:val="009E1C48"/>
    <w:rsid w:val="009E2C85"/>
    <w:rsid w:val="009E382D"/>
    <w:rsid w:val="009F3445"/>
    <w:rsid w:val="009F6CA8"/>
    <w:rsid w:val="009F701A"/>
    <w:rsid w:val="00A011B4"/>
    <w:rsid w:val="00A03065"/>
    <w:rsid w:val="00A1239F"/>
    <w:rsid w:val="00A13CA1"/>
    <w:rsid w:val="00A152EF"/>
    <w:rsid w:val="00A17C72"/>
    <w:rsid w:val="00A2032E"/>
    <w:rsid w:val="00A226A0"/>
    <w:rsid w:val="00A22B0C"/>
    <w:rsid w:val="00A26ACC"/>
    <w:rsid w:val="00A26DDB"/>
    <w:rsid w:val="00A27B71"/>
    <w:rsid w:val="00A30DF5"/>
    <w:rsid w:val="00A3163F"/>
    <w:rsid w:val="00A347AB"/>
    <w:rsid w:val="00A3719B"/>
    <w:rsid w:val="00A41370"/>
    <w:rsid w:val="00A50123"/>
    <w:rsid w:val="00A52901"/>
    <w:rsid w:val="00A616D5"/>
    <w:rsid w:val="00A65848"/>
    <w:rsid w:val="00A67446"/>
    <w:rsid w:val="00A719CC"/>
    <w:rsid w:val="00A72849"/>
    <w:rsid w:val="00A75800"/>
    <w:rsid w:val="00A7593D"/>
    <w:rsid w:val="00A76ED0"/>
    <w:rsid w:val="00A77C79"/>
    <w:rsid w:val="00A87A38"/>
    <w:rsid w:val="00A87C00"/>
    <w:rsid w:val="00A90C7A"/>
    <w:rsid w:val="00A91851"/>
    <w:rsid w:val="00A91F7F"/>
    <w:rsid w:val="00A92B9C"/>
    <w:rsid w:val="00A937A6"/>
    <w:rsid w:val="00A957F1"/>
    <w:rsid w:val="00AA2E07"/>
    <w:rsid w:val="00AA547F"/>
    <w:rsid w:val="00AA7A8A"/>
    <w:rsid w:val="00AB0DAC"/>
    <w:rsid w:val="00AB4ADF"/>
    <w:rsid w:val="00AB6FE0"/>
    <w:rsid w:val="00AB704F"/>
    <w:rsid w:val="00AC22B6"/>
    <w:rsid w:val="00AC4831"/>
    <w:rsid w:val="00AC4D8F"/>
    <w:rsid w:val="00AD0850"/>
    <w:rsid w:val="00AD16F3"/>
    <w:rsid w:val="00AD1F87"/>
    <w:rsid w:val="00AE451B"/>
    <w:rsid w:val="00AE6CEE"/>
    <w:rsid w:val="00AE6D76"/>
    <w:rsid w:val="00AF46D1"/>
    <w:rsid w:val="00AF5CD6"/>
    <w:rsid w:val="00B01A75"/>
    <w:rsid w:val="00B07BC0"/>
    <w:rsid w:val="00B12C5A"/>
    <w:rsid w:val="00B16A9A"/>
    <w:rsid w:val="00B25F15"/>
    <w:rsid w:val="00B328E7"/>
    <w:rsid w:val="00B3763E"/>
    <w:rsid w:val="00B4128B"/>
    <w:rsid w:val="00B41FED"/>
    <w:rsid w:val="00B523A0"/>
    <w:rsid w:val="00B53543"/>
    <w:rsid w:val="00B57B45"/>
    <w:rsid w:val="00B66C9E"/>
    <w:rsid w:val="00B70ABF"/>
    <w:rsid w:val="00B7535A"/>
    <w:rsid w:val="00B76104"/>
    <w:rsid w:val="00B80D3A"/>
    <w:rsid w:val="00B81C00"/>
    <w:rsid w:val="00B83600"/>
    <w:rsid w:val="00B838BF"/>
    <w:rsid w:val="00B84065"/>
    <w:rsid w:val="00B85029"/>
    <w:rsid w:val="00B90222"/>
    <w:rsid w:val="00B94C1A"/>
    <w:rsid w:val="00BA1D83"/>
    <w:rsid w:val="00BA3E1E"/>
    <w:rsid w:val="00BA5AED"/>
    <w:rsid w:val="00BA5CF4"/>
    <w:rsid w:val="00BB2414"/>
    <w:rsid w:val="00BB2ADD"/>
    <w:rsid w:val="00BB3079"/>
    <w:rsid w:val="00BB4E3A"/>
    <w:rsid w:val="00BB6876"/>
    <w:rsid w:val="00BC1E00"/>
    <w:rsid w:val="00BC610B"/>
    <w:rsid w:val="00BC7F51"/>
    <w:rsid w:val="00BD22A1"/>
    <w:rsid w:val="00BD5823"/>
    <w:rsid w:val="00BD77BB"/>
    <w:rsid w:val="00BE0425"/>
    <w:rsid w:val="00BE3057"/>
    <w:rsid w:val="00BE474D"/>
    <w:rsid w:val="00BE4E78"/>
    <w:rsid w:val="00BE70EC"/>
    <w:rsid w:val="00BF1B05"/>
    <w:rsid w:val="00BF27CF"/>
    <w:rsid w:val="00BF4361"/>
    <w:rsid w:val="00BF55E9"/>
    <w:rsid w:val="00BF6109"/>
    <w:rsid w:val="00C01652"/>
    <w:rsid w:val="00C01734"/>
    <w:rsid w:val="00C02F52"/>
    <w:rsid w:val="00C05DF5"/>
    <w:rsid w:val="00C067A4"/>
    <w:rsid w:val="00C156DA"/>
    <w:rsid w:val="00C15D92"/>
    <w:rsid w:val="00C219AE"/>
    <w:rsid w:val="00C22974"/>
    <w:rsid w:val="00C324B6"/>
    <w:rsid w:val="00C370ED"/>
    <w:rsid w:val="00C4075D"/>
    <w:rsid w:val="00C42605"/>
    <w:rsid w:val="00C45761"/>
    <w:rsid w:val="00C50F61"/>
    <w:rsid w:val="00C64541"/>
    <w:rsid w:val="00C72F43"/>
    <w:rsid w:val="00C74A51"/>
    <w:rsid w:val="00C8225E"/>
    <w:rsid w:val="00C825DD"/>
    <w:rsid w:val="00C83517"/>
    <w:rsid w:val="00C85EA3"/>
    <w:rsid w:val="00C86916"/>
    <w:rsid w:val="00C90E2D"/>
    <w:rsid w:val="00C9389F"/>
    <w:rsid w:val="00CA10BB"/>
    <w:rsid w:val="00CB244A"/>
    <w:rsid w:val="00CB5216"/>
    <w:rsid w:val="00CC3ED0"/>
    <w:rsid w:val="00CC7641"/>
    <w:rsid w:val="00CC78E0"/>
    <w:rsid w:val="00CD0052"/>
    <w:rsid w:val="00CD5521"/>
    <w:rsid w:val="00CD58B5"/>
    <w:rsid w:val="00CD65FE"/>
    <w:rsid w:val="00CE12F8"/>
    <w:rsid w:val="00CF17A6"/>
    <w:rsid w:val="00CF2872"/>
    <w:rsid w:val="00CF29A3"/>
    <w:rsid w:val="00CF5002"/>
    <w:rsid w:val="00CF690C"/>
    <w:rsid w:val="00D06EC6"/>
    <w:rsid w:val="00D07E45"/>
    <w:rsid w:val="00D109A9"/>
    <w:rsid w:val="00D111B9"/>
    <w:rsid w:val="00D11DF0"/>
    <w:rsid w:val="00D33D84"/>
    <w:rsid w:val="00D34262"/>
    <w:rsid w:val="00D36B35"/>
    <w:rsid w:val="00D36EEF"/>
    <w:rsid w:val="00D514D3"/>
    <w:rsid w:val="00D51D82"/>
    <w:rsid w:val="00D52002"/>
    <w:rsid w:val="00D52748"/>
    <w:rsid w:val="00D5523F"/>
    <w:rsid w:val="00D56B04"/>
    <w:rsid w:val="00D57A84"/>
    <w:rsid w:val="00D61452"/>
    <w:rsid w:val="00D619DD"/>
    <w:rsid w:val="00D62D10"/>
    <w:rsid w:val="00D649F6"/>
    <w:rsid w:val="00D6585B"/>
    <w:rsid w:val="00D6730C"/>
    <w:rsid w:val="00D706CB"/>
    <w:rsid w:val="00D71D0F"/>
    <w:rsid w:val="00D71FD8"/>
    <w:rsid w:val="00D74223"/>
    <w:rsid w:val="00D80CE9"/>
    <w:rsid w:val="00D818B4"/>
    <w:rsid w:val="00D826C2"/>
    <w:rsid w:val="00D84A29"/>
    <w:rsid w:val="00D857A8"/>
    <w:rsid w:val="00D92F3E"/>
    <w:rsid w:val="00D96C76"/>
    <w:rsid w:val="00DA09CB"/>
    <w:rsid w:val="00DA5D3D"/>
    <w:rsid w:val="00DA7D6F"/>
    <w:rsid w:val="00DB1C2F"/>
    <w:rsid w:val="00DB487A"/>
    <w:rsid w:val="00DB6503"/>
    <w:rsid w:val="00DB72CE"/>
    <w:rsid w:val="00DC3432"/>
    <w:rsid w:val="00DD1654"/>
    <w:rsid w:val="00DD4DEF"/>
    <w:rsid w:val="00DD6D75"/>
    <w:rsid w:val="00DE2EA5"/>
    <w:rsid w:val="00DF22E2"/>
    <w:rsid w:val="00DF45A1"/>
    <w:rsid w:val="00E04A10"/>
    <w:rsid w:val="00E06F0B"/>
    <w:rsid w:val="00E07D3F"/>
    <w:rsid w:val="00E12F49"/>
    <w:rsid w:val="00E13CF5"/>
    <w:rsid w:val="00E16FCC"/>
    <w:rsid w:val="00E21DB9"/>
    <w:rsid w:val="00E24AC0"/>
    <w:rsid w:val="00E24C4F"/>
    <w:rsid w:val="00E26BF6"/>
    <w:rsid w:val="00E43EE1"/>
    <w:rsid w:val="00E45B73"/>
    <w:rsid w:val="00E52C34"/>
    <w:rsid w:val="00E56BF8"/>
    <w:rsid w:val="00E606E0"/>
    <w:rsid w:val="00E61D24"/>
    <w:rsid w:val="00E64B25"/>
    <w:rsid w:val="00E65F8E"/>
    <w:rsid w:val="00E66251"/>
    <w:rsid w:val="00E70757"/>
    <w:rsid w:val="00E7136C"/>
    <w:rsid w:val="00E72A09"/>
    <w:rsid w:val="00E7499B"/>
    <w:rsid w:val="00E85341"/>
    <w:rsid w:val="00E857ED"/>
    <w:rsid w:val="00E8638C"/>
    <w:rsid w:val="00E8649F"/>
    <w:rsid w:val="00E92AFC"/>
    <w:rsid w:val="00E95EC3"/>
    <w:rsid w:val="00E97A4D"/>
    <w:rsid w:val="00EA1EC4"/>
    <w:rsid w:val="00EA60F8"/>
    <w:rsid w:val="00EA7966"/>
    <w:rsid w:val="00EB23DB"/>
    <w:rsid w:val="00EB4A29"/>
    <w:rsid w:val="00EB63A7"/>
    <w:rsid w:val="00EC0035"/>
    <w:rsid w:val="00ED26AA"/>
    <w:rsid w:val="00ED29F0"/>
    <w:rsid w:val="00ED445C"/>
    <w:rsid w:val="00ED4DDB"/>
    <w:rsid w:val="00ED540D"/>
    <w:rsid w:val="00EE0411"/>
    <w:rsid w:val="00EE0E07"/>
    <w:rsid w:val="00EE5C3F"/>
    <w:rsid w:val="00EE75F2"/>
    <w:rsid w:val="00EF5F61"/>
    <w:rsid w:val="00F03E9F"/>
    <w:rsid w:val="00F060D1"/>
    <w:rsid w:val="00F10F5E"/>
    <w:rsid w:val="00F110EE"/>
    <w:rsid w:val="00F1115E"/>
    <w:rsid w:val="00F21510"/>
    <w:rsid w:val="00F230DC"/>
    <w:rsid w:val="00F2351E"/>
    <w:rsid w:val="00F26750"/>
    <w:rsid w:val="00F3121A"/>
    <w:rsid w:val="00F32F37"/>
    <w:rsid w:val="00F35975"/>
    <w:rsid w:val="00F37BE5"/>
    <w:rsid w:val="00F4056D"/>
    <w:rsid w:val="00F430A4"/>
    <w:rsid w:val="00F513E6"/>
    <w:rsid w:val="00F60D92"/>
    <w:rsid w:val="00F675DF"/>
    <w:rsid w:val="00F817BB"/>
    <w:rsid w:val="00F81934"/>
    <w:rsid w:val="00F84ADA"/>
    <w:rsid w:val="00F901C6"/>
    <w:rsid w:val="00F947FF"/>
    <w:rsid w:val="00F95BBA"/>
    <w:rsid w:val="00FA3259"/>
    <w:rsid w:val="00FB3BFF"/>
    <w:rsid w:val="00FC038A"/>
    <w:rsid w:val="00FC041C"/>
    <w:rsid w:val="00FC2DAF"/>
    <w:rsid w:val="00FC2E3E"/>
    <w:rsid w:val="00FC4821"/>
    <w:rsid w:val="00FC5FBA"/>
    <w:rsid w:val="00FC7BE5"/>
    <w:rsid w:val="00FD48F3"/>
    <w:rsid w:val="00FE07DD"/>
    <w:rsid w:val="00FE1B3B"/>
    <w:rsid w:val="00FE208C"/>
    <w:rsid w:val="00FE23EB"/>
    <w:rsid w:val="00FE6658"/>
    <w:rsid w:val="00FF2930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38"/>
  </w:style>
  <w:style w:type="paragraph" w:styleId="2">
    <w:name w:val="heading 2"/>
    <w:basedOn w:val="a"/>
    <w:next w:val="a"/>
    <w:link w:val="20"/>
    <w:qFormat/>
    <w:rsid w:val="00431C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D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DE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24C4F"/>
    <w:pPr>
      <w:spacing w:after="0" w:line="240" w:lineRule="auto"/>
    </w:pPr>
  </w:style>
  <w:style w:type="paragraph" w:styleId="a8">
    <w:name w:val="List Paragraph"/>
    <w:basedOn w:val="a"/>
    <w:qFormat/>
    <w:rsid w:val="00C01652"/>
    <w:pPr>
      <w:ind w:left="720"/>
      <w:contextualSpacing/>
    </w:pPr>
  </w:style>
  <w:style w:type="paragraph" w:customStyle="1" w:styleId="Style5">
    <w:name w:val="Style5"/>
    <w:basedOn w:val="a"/>
    <w:rsid w:val="002D637B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2D637B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a7">
    <w:name w:val="Без интервала Знак"/>
    <w:basedOn w:val="a0"/>
    <w:link w:val="a6"/>
    <w:uiPriority w:val="1"/>
    <w:rsid w:val="002D637B"/>
  </w:style>
  <w:style w:type="paragraph" w:styleId="a9">
    <w:name w:val="Normal (Web)"/>
    <w:basedOn w:val="a"/>
    <w:rsid w:val="00D56B0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footnote text"/>
    <w:basedOn w:val="a"/>
    <w:link w:val="ab"/>
    <w:semiHidden/>
    <w:rsid w:val="007F5743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7F5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7F5743"/>
    <w:rPr>
      <w:sz w:val="20"/>
      <w:vertAlign w:val="superscript"/>
    </w:rPr>
  </w:style>
  <w:style w:type="paragraph" w:customStyle="1" w:styleId="3">
    <w:name w:val="Заголовок 3+"/>
    <w:basedOn w:val="a"/>
    <w:rsid w:val="00A17C7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31C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d">
    <w:name w:val="a"/>
    <w:basedOn w:val="a"/>
    <w:rsid w:val="0082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820C64"/>
  </w:style>
  <w:style w:type="paragraph" w:styleId="ae">
    <w:name w:val="Body Text Indent"/>
    <w:basedOn w:val="a"/>
    <w:link w:val="af"/>
    <w:rsid w:val="002950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9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B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85029"/>
  </w:style>
  <w:style w:type="paragraph" w:styleId="af2">
    <w:name w:val="footer"/>
    <w:basedOn w:val="a"/>
    <w:link w:val="af3"/>
    <w:uiPriority w:val="99"/>
    <w:unhideWhenUsed/>
    <w:rsid w:val="00B8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85029"/>
  </w:style>
  <w:style w:type="paragraph" w:customStyle="1" w:styleId="1">
    <w:name w:val="Абзац списка1"/>
    <w:basedOn w:val="a"/>
    <w:rsid w:val="00243106"/>
    <w:pPr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character" w:styleId="af4">
    <w:name w:val="Emphasis"/>
    <w:basedOn w:val="a0"/>
    <w:qFormat/>
    <w:rsid w:val="00243106"/>
    <w:rPr>
      <w:i/>
      <w:iCs/>
    </w:rPr>
  </w:style>
  <w:style w:type="character" w:customStyle="1" w:styleId="Zag11">
    <w:name w:val="Zag_11"/>
    <w:rsid w:val="00495C6A"/>
  </w:style>
  <w:style w:type="character" w:styleId="af5">
    <w:name w:val="Hyperlink"/>
    <w:basedOn w:val="a0"/>
    <w:uiPriority w:val="99"/>
    <w:semiHidden/>
    <w:unhideWhenUsed/>
    <w:rsid w:val="006B322B"/>
    <w:rPr>
      <w:color w:val="0000FF"/>
      <w:u w:val="single"/>
    </w:rPr>
  </w:style>
  <w:style w:type="character" w:styleId="af6">
    <w:name w:val="Strong"/>
    <w:uiPriority w:val="99"/>
    <w:qFormat/>
    <w:rsid w:val="00C64541"/>
    <w:rPr>
      <w:b/>
      <w:bCs/>
    </w:rPr>
  </w:style>
  <w:style w:type="paragraph" w:customStyle="1" w:styleId="21">
    <w:name w:val="Абзац списка2"/>
    <w:basedOn w:val="a"/>
    <w:uiPriority w:val="34"/>
    <w:qFormat/>
    <w:rsid w:val="008F63DE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0">
    <w:name w:val="Style10"/>
    <w:basedOn w:val="a"/>
    <w:rsid w:val="00FC041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FC041C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C5AF-073D-40B3-9F28-52123491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3176</TotalTime>
  <Pages>17</Pages>
  <Words>2461</Words>
  <Characters>14031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я</cp:lastModifiedBy>
  <cp:revision>456</cp:revision>
  <cp:lastPrinted>2013-08-22T07:36:00Z</cp:lastPrinted>
  <dcterms:created xsi:type="dcterms:W3CDTF">2011-10-31T05:21:00Z</dcterms:created>
  <dcterms:modified xsi:type="dcterms:W3CDTF">2020-02-25T16:38:00Z</dcterms:modified>
</cp:coreProperties>
</file>