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6D0" w:rsidRDefault="004723F0">
      <w:pPr>
        <w:spacing w:after="0" w:line="276" w:lineRule="auto"/>
        <w:ind w:left="0" w:firstLine="0"/>
        <w:jc w:val="both"/>
      </w:pPr>
      <w:r>
        <w:t xml:space="preserve">                                                                          </w:t>
      </w:r>
    </w:p>
    <w:p w:rsidR="006546D0" w:rsidRDefault="00951442">
      <w:pPr>
        <w:spacing w:after="49" w:line="240" w:lineRule="auto"/>
        <w:ind w:left="0" w:firstLine="0"/>
        <w:jc w:val="center"/>
      </w:pPr>
      <w:r>
        <w:rPr>
          <w:b/>
          <w:noProof/>
        </w:rPr>
        <w:drawing>
          <wp:inline distT="0" distB="0" distL="0" distR="0" wp14:anchorId="25A4957A" wp14:editId="360734B3">
            <wp:extent cx="7413625" cy="19627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3625" cy="1962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20B58">
        <w:rPr>
          <w:b/>
        </w:rPr>
        <w:t xml:space="preserve"> </w:t>
      </w:r>
    </w:p>
    <w:p w:rsidR="004723F0" w:rsidRPr="00A10445" w:rsidRDefault="00951442">
      <w:pPr>
        <w:spacing w:after="41" w:line="237" w:lineRule="auto"/>
        <w:ind w:left="10" w:right="-15"/>
        <w:jc w:val="center"/>
        <w:rPr>
          <w:sz w:val="28"/>
          <w:szCs w:val="28"/>
        </w:rPr>
      </w:pPr>
      <w:r w:rsidRPr="00A10445">
        <w:rPr>
          <w:sz w:val="28"/>
          <w:szCs w:val="28"/>
        </w:rPr>
        <w:t>Рабочая программа</w:t>
      </w:r>
    </w:p>
    <w:p w:rsidR="00194230" w:rsidRPr="00A10445" w:rsidRDefault="00194230">
      <w:pPr>
        <w:spacing w:after="41" w:line="237" w:lineRule="auto"/>
        <w:ind w:left="10" w:right="-15"/>
        <w:jc w:val="center"/>
        <w:rPr>
          <w:sz w:val="28"/>
          <w:szCs w:val="28"/>
        </w:rPr>
      </w:pPr>
      <w:r w:rsidRPr="00A10445">
        <w:rPr>
          <w:sz w:val="28"/>
          <w:szCs w:val="28"/>
        </w:rPr>
        <w:t>По учебному предмету (курсу)</w:t>
      </w:r>
    </w:p>
    <w:p w:rsidR="00194230" w:rsidRPr="00A10445" w:rsidRDefault="00194230">
      <w:pPr>
        <w:spacing w:after="41" w:line="237" w:lineRule="auto"/>
        <w:ind w:left="10" w:right="-15"/>
        <w:jc w:val="center"/>
        <w:rPr>
          <w:sz w:val="28"/>
          <w:szCs w:val="28"/>
        </w:rPr>
      </w:pPr>
      <w:r w:rsidRPr="00A10445">
        <w:rPr>
          <w:sz w:val="28"/>
          <w:szCs w:val="28"/>
        </w:rPr>
        <w:t>История</w:t>
      </w:r>
      <w:bookmarkStart w:id="0" w:name="_GoBack"/>
      <w:bookmarkEnd w:id="0"/>
    </w:p>
    <w:p w:rsidR="00194230" w:rsidRPr="00A10445" w:rsidRDefault="00194230">
      <w:pPr>
        <w:spacing w:after="41" w:line="237" w:lineRule="auto"/>
        <w:ind w:left="10" w:right="-15"/>
        <w:jc w:val="center"/>
        <w:rPr>
          <w:sz w:val="28"/>
          <w:szCs w:val="28"/>
        </w:rPr>
      </w:pPr>
      <w:r w:rsidRPr="00A10445">
        <w:rPr>
          <w:sz w:val="28"/>
          <w:szCs w:val="28"/>
        </w:rPr>
        <w:t>7 класс</w:t>
      </w:r>
    </w:p>
    <w:p w:rsidR="00194230" w:rsidRPr="00A10445" w:rsidRDefault="00194230">
      <w:pPr>
        <w:spacing w:after="41" w:line="237" w:lineRule="auto"/>
        <w:ind w:left="10" w:right="-15"/>
        <w:jc w:val="center"/>
        <w:rPr>
          <w:sz w:val="28"/>
          <w:szCs w:val="28"/>
        </w:rPr>
      </w:pPr>
      <w:r w:rsidRPr="00A10445">
        <w:rPr>
          <w:sz w:val="28"/>
          <w:szCs w:val="28"/>
        </w:rPr>
        <w:t>(</w:t>
      </w:r>
      <w:proofErr w:type="gramStart"/>
      <w:r w:rsidRPr="00A10445">
        <w:rPr>
          <w:sz w:val="28"/>
          <w:szCs w:val="28"/>
        </w:rPr>
        <w:t>основное</w:t>
      </w:r>
      <w:proofErr w:type="gramEnd"/>
      <w:r w:rsidRPr="00A10445">
        <w:rPr>
          <w:sz w:val="28"/>
          <w:szCs w:val="28"/>
        </w:rPr>
        <w:t xml:space="preserve"> общее образование)</w:t>
      </w:r>
    </w:p>
    <w:p w:rsidR="00194230" w:rsidRDefault="00194230">
      <w:pPr>
        <w:spacing w:after="41" w:line="237" w:lineRule="auto"/>
        <w:ind w:left="10" w:right="-15"/>
        <w:jc w:val="center"/>
        <w:rPr>
          <w:b/>
        </w:rPr>
      </w:pPr>
    </w:p>
    <w:p w:rsidR="00194230" w:rsidRDefault="00194230">
      <w:pPr>
        <w:spacing w:after="41" w:line="237" w:lineRule="auto"/>
        <w:ind w:left="10" w:right="-15"/>
        <w:jc w:val="center"/>
        <w:rPr>
          <w:b/>
        </w:rPr>
      </w:pPr>
    </w:p>
    <w:p w:rsidR="00194230" w:rsidRDefault="00194230">
      <w:pPr>
        <w:spacing w:after="41" w:line="237" w:lineRule="auto"/>
        <w:ind w:left="10" w:right="-15"/>
        <w:jc w:val="center"/>
        <w:rPr>
          <w:b/>
        </w:rPr>
      </w:pPr>
    </w:p>
    <w:p w:rsidR="00194230" w:rsidRDefault="00194230">
      <w:pPr>
        <w:spacing w:after="41" w:line="237" w:lineRule="auto"/>
        <w:ind w:left="10" w:right="-15"/>
        <w:jc w:val="center"/>
        <w:rPr>
          <w:b/>
        </w:rPr>
      </w:pPr>
    </w:p>
    <w:p w:rsidR="00194230" w:rsidRDefault="00194230">
      <w:pPr>
        <w:spacing w:after="41" w:line="237" w:lineRule="auto"/>
        <w:ind w:left="10" w:right="-15"/>
        <w:jc w:val="center"/>
        <w:rPr>
          <w:b/>
        </w:rPr>
      </w:pPr>
    </w:p>
    <w:p w:rsidR="00194230" w:rsidRDefault="00194230">
      <w:pPr>
        <w:spacing w:after="41" w:line="237" w:lineRule="auto"/>
        <w:ind w:left="10" w:right="-15"/>
        <w:jc w:val="center"/>
        <w:rPr>
          <w:b/>
        </w:rPr>
      </w:pPr>
    </w:p>
    <w:p w:rsidR="00194230" w:rsidRDefault="00194230">
      <w:pPr>
        <w:spacing w:after="41" w:line="237" w:lineRule="auto"/>
        <w:ind w:left="10" w:right="-15"/>
        <w:jc w:val="center"/>
        <w:rPr>
          <w:b/>
        </w:rPr>
      </w:pPr>
    </w:p>
    <w:p w:rsidR="00194230" w:rsidRPr="00A10445" w:rsidRDefault="00194230">
      <w:pPr>
        <w:spacing w:after="41" w:line="237" w:lineRule="auto"/>
        <w:ind w:left="10" w:right="-15"/>
        <w:jc w:val="center"/>
        <w:rPr>
          <w:sz w:val="28"/>
          <w:szCs w:val="28"/>
        </w:rPr>
      </w:pPr>
      <w:r w:rsidRPr="00A10445">
        <w:rPr>
          <w:sz w:val="28"/>
          <w:szCs w:val="28"/>
        </w:rPr>
        <w:t xml:space="preserve">                                                                                                                                            Составитель РП</w:t>
      </w:r>
    </w:p>
    <w:p w:rsidR="00194230" w:rsidRPr="00A10445" w:rsidRDefault="00194230">
      <w:pPr>
        <w:spacing w:after="41" w:line="237" w:lineRule="auto"/>
        <w:ind w:left="10" w:right="-15"/>
        <w:jc w:val="center"/>
        <w:rPr>
          <w:sz w:val="28"/>
          <w:szCs w:val="28"/>
        </w:rPr>
      </w:pPr>
      <w:r w:rsidRPr="00A10445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Рахимов Ш., учитель истории</w:t>
      </w:r>
    </w:p>
    <w:p w:rsidR="00194230" w:rsidRPr="00A10445" w:rsidRDefault="00194230">
      <w:pPr>
        <w:spacing w:after="41" w:line="237" w:lineRule="auto"/>
        <w:ind w:left="10" w:right="-15"/>
        <w:jc w:val="center"/>
        <w:rPr>
          <w:sz w:val="28"/>
          <w:szCs w:val="28"/>
        </w:rPr>
      </w:pPr>
      <w:r w:rsidRPr="00A10445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Первая категория</w:t>
      </w:r>
    </w:p>
    <w:p w:rsidR="00194230" w:rsidRDefault="00194230">
      <w:pPr>
        <w:spacing w:after="41" w:line="237" w:lineRule="auto"/>
        <w:ind w:left="10" w:right="-15"/>
        <w:jc w:val="center"/>
        <w:rPr>
          <w:b/>
        </w:rPr>
      </w:pPr>
    </w:p>
    <w:p w:rsidR="00194230" w:rsidRDefault="00194230">
      <w:pPr>
        <w:spacing w:after="41" w:line="237" w:lineRule="auto"/>
        <w:ind w:left="10" w:right="-15"/>
        <w:jc w:val="center"/>
        <w:rPr>
          <w:b/>
        </w:rPr>
      </w:pPr>
    </w:p>
    <w:p w:rsidR="00194230" w:rsidRPr="00A10445" w:rsidRDefault="00194230">
      <w:pPr>
        <w:spacing w:after="41" w:line="237" w:lineRule="auto"/>
        <w:ind w:left="10" w:right="-15"/>
        <w:jc w:val="center"/>
      </w:pPr>
    </w:p>
    <w:p w:rsidR="00194230" w:rsidRPr="00A10445" w:rsidRDefault="00194230">
      <w:pPr>
        <w:spacing w:after="41" w:line="237" w:lineRule="auto"/>
        <w:ind w:left="10" w:right="-15"/>
        <w:jc w:val="center"/>
        <w:rPr>
          <w:sz w:val="28"/>
          <w:szCs w:val="28"/>
        </w:rPr>
      </w:pPr>
      <w:r w:rsidRPr="00A10445">
        <w:rPr>
          <w:sz w:val="28"/>
          <w:szCs w:val="28"/>
        </w:rPr>
        <w:t>2019</w:t>
      </w:r>
    </w:p>
    <w:p w:rsidR="004723F0" w:rsidRDefault="004723F0">
      <w:pPr>
        <w:spacing w:after="41" w:line="237" w:lineRule="auto"/>
        <w:ind w:left="10" w:right="-15"/>
        <w:jc w:val="center"/>
        <w:rPr>
          <w:b/>
        </w:rPr>
      </w:pPr>
    </w:p>
    <w:p w:rsidR="004723F0" w:rsidRDefault="004723F0">
      <w:pPr>
        <w:spacing w:after="41" w:line="237" w:lineRule="auto"/>
        <w:ind w:left="10" w:right="-15"/>
        <w:jc w:val="center"/>
        <w:rPr>
          <w:b/>
        </w:rPr>
      </w:pPr>
    </w:p>
    <w:p w:rsidR="004723F0" w:rsidRDefault="004723F0">
      <w:pPr>
        <w:spacing w:after="41" w:line="237" w:lineRule="auto"/>
        <w:ind w:left="10" w:right="-15"/>
        <w:jc w:val="center"/>
        <w:rPr>
          <w:b/>
        </w:rPr>
      </w:pPr>
    </w:p>
    <w:p w:rsidR="004723F0" w:rsidRDefault="004723F0">
      <w:pPr>
        <w:spacing w:after="41" w:line="237" w:lineRule="auto"/>
        <w:ind w:left="10" w:right="-15"/>
        <w:jc w:val="center"/>
        <w:rPr>
          <w:b/>
        </w:rPr>
      </w:pPr>
    </w:p>
    <w:p w:rsidR="006546D0" w:rsidRPr="00194230" w:rsidRDefault="00194230" w:rsidP="00194230">
      <w:pPr>
        <w:tabs>
          <w:tab w:val="left" w:pos="6733"/>
        </w:tabs>
        <w:spacing w:after="41" w:line="237" w:lineRule="auto"/>
        <w:ind w:left="0" w:right="-15" w:firstLine="0"/>
        <w:rPr>
          <w:b/>
        </w:rPr>
      </w:pPr>
      <w:r>
        <w:rPr>
          <w:b/>
        </w:rPr>
        <w:t xml:space="preserve">                                </w:t>
      </w:r>
      <w:r w:rsidR="00220B58">
        <w:rPr>
          <w:b/>
        </w:rPr>
        <w:t xml:space="preserve">1.Планируемые результаты освоения учебного предмета «История России. Всеобщая история» </w:t>
      </w:r>
    </w:p>
    <w:p w:rsidR="006546D0" w:rsidRDefault="00220B58">
      <w:pPr>
        <w:spacing w:after="35" w:line="240" w:lineRule="auto"/>
        <w:ind w:left="0" w:firstLine="0"/>
        <w:jc w:val="center"/>
      </w:pPr>
      <w:r>
        <w:t xml:space="preserve"> </w:t>
      </w:r>
    </w:p>
    <w:p w:rsidR="006546D0" w:rsidRDefault="00220B58">
      <w:r>
        <w:t xml:space="preserve">    Научится: </w:t>
      </w:r>
    </w:p>
    <w:p w:rsidR="006546D0" w:rsidRDefault="00AD4701" w:rsidP="00AD4701">
      <w:pPr>
        <w:ind w:left="144" w:firstLine="0"/>
      </w:pPr>
      <w:r>
        <w:rPr>
          <w:b/>
        </w:rPr>
        <w:t xml:space="preserve">- </w:t>
      </w:r>
      <w:r w:rsidR="00220B58" w:rsidRPr="00AD4701">
        <w:t>локализовать во времени</w:t>
      </w:r>
      <w:r w:rsidR="00220B58">
        <w:t xml:space="preserve"> (на основе хронологии) основные этапы и ключевые события отечественной и всеобщей истории Нового времени; соотносить хронологию истории России и всеобщей истории в Новое время; </w:t>
      </w:r>
      <w:r w:rsidR="00220B58" w:rsidRPr="00AD4701">
        <w:t>применять знание фактов</w:t>
      </w:r>
      <w:r w:rsidR="00220B58">
        <w:t xml:space="preserve"> для характеристики эпохи Нового времени в отечественной и всеобщей истории, её ключевых процессов, событий и явлений; </w:t>
      </w:r>
    </w:p>
    <w:p w:rsidR="006546D0" w:rsidRDefault="00AD4701" w:rsidP="0035483A">
      <w:pPr>
        <w:ind w:left="144" w:firstLine="0"/>
      </w:pPr>
      <w:r>
        <w:rPr>
          <w:b/>
        </w:rPr>
        <w:t xml:space="preserve">- </w:t>
      </w:r>
      <w:r w:rsidR="00220B58" w:rsidRPr="00AD4701">
        <w:t>использовать историческую карту</w:t>
      </w:r>
      <w:r w:rsidR="00220B58">
        <w:t xml:space="preserve"> как источник информации о границах России и других государств в Новое время, основных процессах социально-</w:t>
      </w:r>
      <w:r>
        <w:t xml:space="preserve"> э</w:t>
      </w:r>
      <w:r w:rsidR="00220B58">
        <w:t xml:space="preserve">кономического развития, местах важнейших событий, направлениях значительных передвижений - походов, завоеваний, колонизаций и др.; </w:t>
      </w:r>
    </w:p>
    <w:p w:rsidR="006546D0" w:rsidRDefault="00AD4701" w:rsidP="00AD4701">
      <w:pPr>
        <w:ind w:left="144" w:firstLine="0"/>
      </w:pPr>
      <w:r>
        <w:rPr>
          <w:b/>
        </w:rPr>
        <w:t xml:space="preserve">- </w:t>
      </w:r>
      <w:r w:rsidR="00220B58" w:rsidRPr="00AD4701">
        <w:t>анализировать информацию</w:t>
      </w:r>
      <w:r w:rsidR="00220B58">
        <w:t xml:space="preserve"> из различных источников по отечественной и Всеобщей истории Нового времени; </w:t>
      </w:r>
    </w:p>
    <w:p w:rsidR="006546D0" w:rsidRDefault="00AD4701" w:rsidP="00AD4701">
      <w:pPr>
        <w:ind w:left="144" w:firstLine="0"/>
      </w:pPr>
      <w:r>
        <w:rPr>
          <w:b/>
        </w:rPr>
        <w:t xml:space="preserve">- </w:t>
      </w:r>
      <w:r w:rsidR="00220B58" w:rsidRPr="00AD4701">
        <w:t>составлять описание</w:t>
      </w:r>
      <w:r w:rsidR="00220B58">
        <w:t xml:space="preserve"> положения и образа жизни основных социальных групп населения в России и других странах в Новое время, памятников материальной и художественной культуры; </w:t>
      </w:r>
      <w:r w:rsidR="00220B58" w:rsidRPr="00AD4701">
        <w:t>рассказывать</w:t>
      </w:r>
      <w:r w:rsidR="00220B58">
        <w:t xml:space="preserve"> о значительных событиях и личностях отечественной и все</w:t>
      </w:r>
      <w:r>
        <w:t xml:space="preserve">общей истории Нового времени; •- </w:t>
      </w:r>
      <w:r w:rsidR="00220B58" w:rsidRPr="00AD4701">
        <w:t>раскрывать характерные, существенные черты</w:t>
      </w:r>
      <w:r w:rsidR="00220B58">
        <w:rPr>
          <w:b/>
        </w:rPr>
        <w:t>:</w:t>
      </w:r>
      <w:r w:rsidR="00220B58">
        <w:t xml:space="preserve"> а) экономического и социального развития России и других стран в Новое время; б) ценностей, эволюции политического строя (включая понятия «монархия», «самодержавие», «абсолютизм» и др.); в) развития общественного движения; г) представлений о мире и общественных ценностях; д) художественной культуры Нового времени; </w:t>
      </w:r>
    </w:p>
    <w:p w:rsidR="006546D0" w:rsidRDefault="00AD4701" w:rsidP="00AD4701">
      <w:pPr>
        <w:ind w:left="144" w:firstLine="0"/>
      </w:pPr>
      <w:r>
        <w:rPr>
          <w:b/>
        </w:rPr>
        <w:t xml:space="preserve">- </w:t>
      </w:r>
      <w:r w:rsidR="00220B58" w:rsidRPr="00AD4701">
        <w:t>объяснять причины и следствия</w:t>
      </w:r>
      <w:r w:rsidR="00220B58">
        <w:t xml:space="preserve">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 </w:t>
      </w:r>
    </w:p>
    <w:p w:rsidR="006546D0" w:rsidRDefault="00AD4701" w:rsidP="00AD4701">
      <w:pPr>
        <w:ind w:left="144" w:firstLine="0"/>
      </w:pPr>
      <w:r>
        <w:rPr>
          <w:b/>
        </w:rPr>
        <w:t xml:space="preserve">- </w:t>
      </w:r>
      <w:r w:rsidR="00220B58" w:rsidRPr="00AD4701">
        <w:t>сопоставлять</w:t>
      </w:r>
      <w:r w:rsidR="00220B58">
        <w:t xml:space="preserve"> развитие России и других стран в период Нового времени, сравнивать исторические ситуации и события; </w:t>
      </w:r>
    </w:p>
    <w:p w:rsidR="006546D0" w:rsidRDefault="00AD4701" w:rsidP="00AD4701">
      <w:pPr>
        <w:ind w:left="144" w:firstLine="0"/>
      </w:pPr>
      <w:r>
        <w:rPr>
          <w:b/>
        </w:rPr>
        <w:t xml:space="preserve">- </w:t>
      </w:r>
      <w:r w:rsidR="00220B58" w:rsidRPr="00AD4701">
        <w:t>давать оценку</w:t>
      </w:r>
      <w:r w:rsidR="00220B58">
        <w:t xml:space="preserve"> событиям и личностям отечественной и всеобщей истории Нового времени. </w:t>
      </w:r>
    </w:p>
    <w:p w:rsidR="006546D0" w:rsidRDefault="00220B58">
      <w:r>
        <w:t xml:space="preserve">Выпускник получит возможность научиться: </w:t>
      </w:r>
    </w:p>
    <w:p w:rsidR="006546D0" w:rsidRDefault="00AD4701" w:rsidP="00AD4701">
      <w:pPr>
        <w:ind w:left="144" w:firstLine="0"/>
      </w:pPr>
      <w:r>
        <w:t xml:space="preserve">- </w:t>
      </w:r>
      <w:r w:rsidR="00220B58">
        <w:t xml:space="preserve">используя историческую карту, характеризовать социально-экономическое и политическое развитие России и других стран в Новое время; • используя элементы источниковедческого анализа при работе с историческими материалами (определение достоверности и принадлежности источника, позиций автора и т.д.); </w:t>
      </w:r>
    </w:p>
    <w:p w:rsidR="006546D0" w:rsidRDefault="00AD4701" w:rsidP="00AD4701">
      <w:pPr>
        <w:ind w:left="144" w:firstLine="0"/>
      </w:pPr>
      <w:r>
        <w:t xml:space="preserve">- </w:t>
      </w:r>
      <w:r w:rsidR="00220B58">
        <w:t xml:space="preserve">сравнивать развитие России и других стран в Новое время, объяснять, в чем заключались общие черты и особенности; применять знания по истории России и своего края в Новое время при составлении описаний исторических и культурных памятников своего города, края и т.д.; </w:t>
      </w:r>
    </w:p>
    <w:p w:rsidR="006546D0" w:rsidRDefault="00220B58">
      <w:pPr>
        <w:spacing w:after="52" w:line="240" w:lineRule="auto"/>
        <w:ind w:left="0" w:firstLine="0"/>
      </w:pPr>
      <w:r>
        <w:t xml:space="preserve"> </w:t>
      </w:r>
    </w:p>
    <w:p w:rsidR="00AD4701" w:rsidRDefault="00220B58">
      <w:pPr>
        <w:spacing w:after="48" w:line="235" w:lineRule="auto"/>
        <w:ind w:left="-15" w:right="2991" w:firstLine="3929"/>
      </w:pPr>
      <w:r>
        <w:rPr>
          <w:b/>
        </w:rPr>
        <w:t>2. Содержание учебного предмета «История России. Всеобщая история»</w:t>
      </w:r>
      <w:r>
        <w:t xml:space="preserve"> </w:t>
      </w:r>
    </w:p>
    <w:p w:rsidR="006546D0" w:rsidRDefault="00220B58" w:rsidP="00AD4701">
      <w:pPr>
        <w:spacing w:after="48" w:line="235" w:lineRule="auto"/>
        <w:ind w:left="0" w:right="2991" w:firstLine="0"/>
      </w:pPr>
      <w:r>
        <w:t xml:space="preserve">Понятие «Новая история», хронологические рамки Новой истории. </w:t>
      </w:r>
    </w:p>
    <w:p w:rsidR="006546D0" w:rsidRPr="00AD4701" w:rsidRDefault="00220B58">
      <w:pPr>
        <w:spacing w:after="48" w:line="235" w:lineRule="auto"/>
        <w:ind w:right="-15"/>
      </w:pPr>
      <w:r w:rsidRPr="00AD4701">
        <w:t xml:space="preserve">Мир в начале нового времени. Великие географические открытия и их последствия. Эпоха Возрождения. Реформация. Утверждение абсолютизма. </w:t>
      </w:r>
    </w:p>
    <w:p w:rsidR="006546D0" w:rsidRDefault="00220B58">
      <w:r>
        <w:t xml:space="preserve">Путешествия В. да Гамы, Х. Колумба, Ф. Магеллана. Открытие европейцами Америки, торговых путей в Азию. Захват и освоение европейцами Нового Совета. Порабощение населения завоеванных территорий. Э. Кортес. Ф. </w:t>
      </w:r>
      <w:proofErr w:type="spellStart"/>
      <w:r>
        <w:t>Писарро</w:t>
      </w:r>
      <w:proofErr w:type="spellEnd"/>
      <w:r>
        <w:t xml:space="preserve">. Начало создания колониальных империй. Пиратство. Ф. Дрейк. Духовные искания эпохи Возрождения. Гуманизм. Данте Алигьери. Э. </w:t>
      </w:r>
      <w:proofErr w:type="spellStart"/>
      <w:r>
        <w:t>Роттердамский</w:t>
      </w:r>
      <w:proofErr w:type="spellEnd"/>
      <w:r>
        <w:t xml:space="preserve">. Ф. Рабле. Т. Мор. В. Шекспир. Искусство Ренессанса. Переворот во взглядах на природу. Н. Коперник. Дж. Бруно. Г. Галилей. Р. Декарт. Начало процесса модернизации в Европе в XVI-XVII вв. Зарождение капиталистических отношений. Буржуазия и наемные рабочие. Совершенствование техники. Возникновение мануфактур, развитие товарного производства. Торговые компании. </w:t>
      </w:r>
    </w:p>
    <w:p w:rsidR="006546D0" w:rsidRDefault="00220B58">
      <w:r>
        <w:t xml:space="preserve">Причины Реформации. Протестантизм. М. Лютер. Ж. Кальвин. Распространение идей Реформации в Европе. Контрреформация. И. Лойола. </w:t>
      </w:r>
    </w:p>
    <w:p w:rsidR="006546D0" w:rsidRDefault="00220B58">
      <w:r>
        <w:t xml:space="preserve">Религиозные войны. Европейские государства в XVI-XVII вв. Утверждение абсолютизма. Укрепление королевской власти в Англии и Франции. Генрих VIII. Елизавета I. Кардинал Ришелье. Людовик XIV. Испанская империя при Карле V. Тридцатилетняя война и Вестфальская система. </w:t>
      </w:r>
    </w:p>
    <w:p w:rsidR="006546D0" w:rsidRPr="00AD4701" w:rsidRDefault="00220B58">
      <w:pPr>
        <w:spacing w:after="48" w:line="235" w:lineRule="auto"/>
        <w:ind w:right="-15"/>
      </w:pPr>
      <w:r w:rsidRPr="00AD4701">
        <w:t xml:space="preserve">Первые буржуазные революции  </w:t>
      </w:r>
    </w:p>
    <w:p w:rsidR="006546D0" w:rsidRDefault="00220B58">
      <w:r>
        <w:t xml:space="preserve">Нидерланды под властью Испании. Революционно-освободительная борьба в провинциях Нидерландов. Создание Голландской республики. </w:t>
      </w:r>
    </w:p>
    <w:p w:rsidR="006546D0" w:rsidRDefault="00220B58" w:rsidP="00AD4701">
      <w:pPr>
        <w:ind w:right="140"/>
      </w:pPr>
      <w:r>
        <w:t>Английская революция середины XVII в. Король и парламент. Гражданская война. Провозглашение республики. О. Кромвель. Реставрация монархии. «Славная революция».</w:t>
      </w:r>
      <w:r w:rsidR="00AD4701">
        <w:t xml:space="preserve"> Международные отношения.</w:t>
      </w:r>
    </w:p>
    <w:p w:rsidR="006546D0" w:rsidRDefault="00220B58">
      <w:pPr>
        <w:spacing w:after="41" w:line="237" w:lineRule="auto"/>
        <w:ind w:left="6046" w:right="5914"/>
        <w:jc w:val="center"/>
      </w:pPr>
      <w:r>
        <w:rPr>
          <w:b/>
        </w:rPr>
        <w:t>Р</w:t>
      </w:r>
      <w:r w:rsidR="0035483A">
        <w:rPr>
          <w:b/>
        </w:rPr>
        <w:t xml:space="preserve">оссия в XVI – XVII веках Россия </w:t>
      </w:r>
      <w:r>
        <w:rPr>
          <w:b/>
        </w:rPr>
        <w:t>в XVI в.</w:t>
      </w:r>
      <w:r>
        <w:t xml:space="preserve"> </w:t>
      </w:r>
    </w:p>
    <w:p w:rsidR="006546D0" w:rsidRDefault="00220B58">
      <w:r>
        <w:t xml:space="preserve">Мир после Великих географических открытий. Модернизация как главный вектор европейского развития. Формирование централизованных государств в Европе и зарождение европейского абсолютизма. </w:t>
      </w:r>
    </w:p>
    <w:p w:rsidR="006546D0" w:rsidRDefault="00220B58">
      <w:r>
        <w:t xml:space="preserve">Завершение объединения русских земель вокруг Москвы и формирование единого Российского государства. </w:t>
      </w:r>
    </w:p>
    <w:p w:rsidR="006546D0" w:rsidRDefault="00220B58">
      <w:pPr>
        <w:ind w:right="157"/>
      </w:pPr>
      <w:r>
        <w:t xml:space="preserve">Центральные органы государственной власти. Приказная система. Боярская дума. Система местничества. Местное управление. Наместники. Принятие Иваном IV царского титула. Реформы середины XVI в. Избранная рада. Появление Земских соборов. Специфика сословного представительства в России. Отмена кормлений. «Уложение о службе». Судебник 1550 г. «Стоглав». Земская реформа. </w:t>
      </w:r>
    </w:p>
    <w:p w:rsidR="006546D0" w:rsidRDefault="00220B58">
      <w:r>
        <w:t xml:space="preserve">Опричнина, дискуссия о её характере. Противоречивость фигуры Ивана Грозного и проводимых им преобразований. </w:t>
      </w:r>
    </w:p>
    <w:p w:rsidR="006546D0" w:rsidRDefault="00220B58">
      <w:r>
        <w:t xml:space="preserve">Экономическое развитие единого государства. Создание единой денежной системы. Начало закрепощения крестьянства. </w:t>
      </w:r>
    </w:p>
    <w:p w:rsidR="006546D0" w:rsidRDefault="00220B58">
      <w:r>
        <w:t xml:space="preserve">Перемены в социальной структуре российского общества в XVI в. </w:t>
      </w:r>
    </w:p>
    <w:p w:rsidR="006546D0" w:rsidRDefault="00220B58">
      <w:r>
        <w:t xml:space="preserve">Внешняя политика России в XVI в. Присоединение Казанского и Астраханского ханств, Западной Сибири как факт победы оседлой цивилизации над кочевой. Многообразие системы управления многонациональным государством. Приказ Казанского дворца. Начало освоения Урала и Сибири. Войны с Крымским ханством. Ливонская война. </w:t>
      </w:r>
    </w:p>
    <w:p w:rsidR="006546D0" w:rsidRDefault="00220B58">
      <w:r>
        <w:t xml:space="preserve">Полиэтнический характер населения Московского царства. </w:t>
      </w:r>
    </w:p>
    <w:p w:rsidR="006546D0" w:rsidRDefault="00220B58">
      <w:pPr>
        <w:ind w:right="160"/>
      </w:pPr>
      <w:r>
        <w:t xml:space="preserve">Православие как основа государственной идеологии. Теория «Москва — Третий Рим». Учреждение патриаршества. Сосуществование религий. Россия в системе европейских международных отношений в XVI в. </w:t>
      </w:r>
    </w:p>
    <w:p w:rsidR="006546D0" w:rsidRDefault="00220B58" w:rsidP="00AD4701">
      <w:pPr>
        <w:ind w:left="-15" w:right="5414" w:firstLine="0"/>
      </w:pPr>
      <w:r w:rsidRPr="00AD4701">
        <w:t>Культурное пространство</w:t>
      </w:r>
      <w:r>
        <w:t xml:space="preserve"> Культура народов России в XVI в. </w:t>
      </w:r>
    </w:p>
    <w:p w:rsidR="006546D0" w:rsidRDefault="00220B58">
      <w:r>
        <w:t xml:space="preserve">Повседневная жизнь в центре и на окраинах страны, в городах и сельской местности. Быт основных сословий. </w:t>
      </w:r>
    </w:p>
    <w:p w:rsidR="006546D0" w:rsidRDefault="00220B58">
      <w:pPr>
        <w:spacing w:after="41" w:line="237" w:lineRule="auto"/>
        <w:ind w:left="10" w:right="-15"/>
        <w:jc w:val="center"/>
      </w:pPr>
      <w:r>
        <w:rPr>
          <w:b/>
        </w:rPr>
        <w:t>История России в XVII в.</w:t>
      </w:r>
      <w:r>
        <w:t xml:space="preserve"> </w:t>
      </w:r>
    </w:p>
    <w:p w:rsidR="006546D0" w:rsidRDefault="00220B58">
      <w:r>
        <w:t xml:space="preserve">Россия и Европа в начале XVII в. </w:t>
      </w:r>
    </w:p>
    <w:p w:rsidR="006546D0" w:rsidRDefault="00220B58">
      <w:r>
        <w:t xml:space="preserve">Смутное время, дискуссия о его причинах. </w:t>
      </w:r>
    </w:p>
    <w:p w:rsidR="006546D0" w:rsidRDefault="00220B58">
      <w:r>
        <w:t xml:space="preserve">Пресечение царской династии Рюриковичей. Царствование Бориса Годунова. Самозванцы и самозванство. Борьба против интервенции сопредельных государств. Подъём национально-освободительного движения. Народные ополчения. Прокопий Ляпунов. Кузьма Минин и Дмитрий Пожарский. </w:t>
      </w:r>
    </w:p>
    <w:p w:rsidR="006546D0" w:rsidRDefault="00220B58">
      <w:r>
        <w:t xml:space="preserve">Земский собор 1613 г. и его роль в развитии сословно-представительской системы. Избрание на царство Михаила Фёдоровича Романова. Итоги Смутного времени. </w:t>
      </w:r>
    </w:p>
    <w:p w:rsidR="006546D0" w:rsidRDefault="00220B58">
      <w:r>
        <w:t xml:space="preserve">Россия при первых Романовых. Михаил Фёдорович, Алексей Михайлович, Фёдор Алексеевич. Восстановление экономики страны. Система государственного управления: развитие приказного строя. Соборное уложение 1649 г. Юридическое оформление крепостного права и территория его распространения. Укрепление самодержавия. Земские соборы и угасание соборной практики. Отмена местничества. </w:t>
      </w:r>
    </w:p>
    <w:p w:rsidR="006546D0" w:rsidRDefault="00220B58">
      <w:r>
        <w:t xml:space="preserve">Новые явления в экономической жизни в XVII в. в Европе и в России. Постепенное включение России в процессы модернизации. Начало формирования всероссийского рынка и возникновение первых мануфактур. </w:t>
      </w:r>
    </w:p>
    <w:p w:rsidR="006546D0" w:rsidRDefault="00220B58">
      <w:r>
        <w:t xml:space="preserve"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</w:t>
      </w:r>
    </w:p>
    <w:p w:rsidR="006546D0" w:rsidRDefault="00220B58">
      <w:r>
        <w:t xml:space="preserve">Социальные движения второй половины XVII в. Соляной и Медный бунты. Псковское восстание. Восстание под предводительством Степана Разина. </w:t>
      </w:r>
    </w:p>
    <w:p w:rsidR="006546D0" w:rsidRDefault="00220B58">
      <w:r>
        <w:t xml:space="preserve">Вестфальская система международных отношений. Россия как субъект европейской политики. Внешняя политика России в XVII в. Смоленская война. </w:t>
      </w:r>
    </w:p>
    <w:p w:rsidR="006546D0" w:rsidRDefault="00220B58">
      <w:r>
        <w:t xml:space="preserve">Вхождение в состав России Левобережной Украины. </w:t>
      </w:r>
      <w:proofErr w:type="spellStart"/>
      <w:r>
        <w:t>Переяславская</w:t>
      </w:r>
      <w:proofErr w:type="spellEnd"/>
      <w:r>
        <w:t xml:space="preserve"> рада. Войны с Османской империей, Крымским ханством и Речью </w:t>
      </w:r>
      <w:proofErr w:type="spellStart"/>
      <w:r>
        <w:t>Посполитой</w:t>
      </w:r>
      <w:proofErr w:type="spellEnd"/>
      <w:r>
        <w:t xml:space="preserve">. Отношения России со странами Западной Европы и Востока. Завершение присоединения Сибири. </w:t>
      </w:r>
    </w:p>
    <w:p w:rsidR="006546D0" w:rsidRDefault="00220B58">
      <w:r>
        <w:t xml:space="preserve">Народы Поволжья и Сибири в XVI—XVII вв. Межэтнические отношения. </w:t>
      </w:r>
    </w:p>
    <w:p w:rsidR="006546D0" w:rsidRDefault="00220B58">
      <w:r>
        <w:t xml:space="preserve">Православная церковь, ислам, буддизм, языческие верования в России в XVII в. Раскол в Русской православной церкви. Наш регион в XVI—XVII вв. </w:t>
      </w:r>
    </w:p>
    <w:p w:rsidR="006546D0" w:rsidRDefault="00220B58">
      <w:pPr>
        <w:spacing w:after="41" w:line="237" w:lineRule="auto"/>
        <w:ind w:left="10" w:right="-15"/>
        <w:jc w:val="center"/>
      </w:pPr>
      <w:r>
        <w:rPr>
          <w:b/>
        </w:rPr>
        <w:t>Культурное пространство</w:t>
      </w:r>
      <w:r>
        <w:t xml:space="preserve"> </w:t>
      </w:r>
    </w:p>
    <w:p w:rsidR="006546D0" w:rsidRDefault="00220B58">
      <w:r>
        <w:t xml:space="preserve">Культура народов России в XVII в. Архитектура и живопись. Русская литература. «Домострой». Начало книгопечатания. Публицистика в период Смутного времени. Возникновение светского начала в культуре. Немецкая слобода. Посадская сатира XVII в. Поэзия. Развитие образования и научных знаний. Газета «Вести-Куранты». Русские географические открытия XVII в. </w:t>
      </w:r>
    </w:p>
    <w:p w:rsidR="006546D0" w:rsidRDefault="00220B58">
      <w:pPr>
        <w:spacing w:after="284"/>
      </w:pPr>
      <w:r>
        <w:t xml:space="preserve">Быт, повседневность и картина мира русского человека в XVII в. Народы Поволжья и Сибири. </w:t>
      </w:r>
    </w:p>
    <w:p w:rsidR="006546D0" w:rsidRDefault="00220B58">
      <w:pPr>
        <w:spacing w:after="277" w:line="240" w:lineRule="auto"/>
        <w:ind w:left="0" w:firstLine="0"/>
        <w:jc w:val="center"/>
      </w:pPr>
      <w:r>
        <w:rPr>
          <w:b/>
        </w:rPr>
        <w:t xml:space="preserve"> </w:t>
      </w:r>
    </w:p>
    <w:p w:rsidR="006546D0" w:rsidRDefault="00220B58">
      <w:pPr>
        <w:spacing w:after="0" w:line="240" w:lineRule="auto"/>
        <w:ind w:left="0" w:firstLine="0"/>
        <w:jc w:val="center"/>
      </w:pPr>
      <w:r>
        <w:rPr>
          <w:b/>
          <w:i/>
        </w:rPr>
        <w:t xml:space="preserve"> </w:t>
      </w:r>
    </w:p>
    <w:p w:rsidR="006546D0" w:rsidRDefault="00220B58">
      <w:pPr>
        <w:spacing w:after="0" w:line="240" w:lineRule="auto"/>
        <w:ind w:left="0" w:firstLine="0"/>
        <w:jc w:val="center"/>
      </w:pPr>
      <w:r>
        <w:rPr>
          <w:b/>
          <w:i/>
        </w:rPr>
        <w:t xml:space="preserve"> </w:t>
      </w:r>
    </w:p>
    <w:p w:rsidR="006546D0" w:rsidRDefault="00220B58">
      <w:pPr>
        <w:spacing w:after="0" w:line="240" w:lineRule="auto"/>
        <w:ind w:left="0" w:firstLine="0"/>
        <w:jc w:val="center"/>
      </w:pPr>
      <w:r>
        <w:rPr>
          <w:b/>
          <w:i/>
        </w:rPr>
        <w:t xml:space="preserve"> </w:t>
      </w:r>
    </w:p>
    <w:p w:rsidR="006546D0" w:rsidRDefault="00220B58">
      <w:pPr>
        <w:spacing w:after="0" w:line="240" w:lineRule="auto"/>
        <w:ind w:left="0" w:firstLine="0"/>
        <w:jc w:val="center"/>
      </w:pPr>
      <w:r>
        <w:rPr>
          <w:b/>
          <w:i/>
        </w:rPr>
        <w:t xml:space="preserve"> </w:t>
      </w:r>
    </w:p>
    <w:p w:rsidR="006546D0" w:rsidRDefault="00220B58">
      <w:pPr>
        <w:spacing w:after="0" w:line="240" w:lineRule="auto"/>
        <w:ind w:left="0" w:firstLine="0"/>
        <w:jc w:val="center"/>
      </w:pPr>
      <w:r>
        <w:rPr>
          <w:b/>
          <w:i/>
        </w:rPr>
        <w:t xml:space="preserve"> </w:t>
      </w:r>
    </w:p>
    <w:p w:rsidR="006546D0" w:rsidRDefault="00220B58">
      <w:pPr>
        <w:spacing w:after="0" w:line="240" w:lineRule="auto"/>
        <w:ind w:left="0" w:firstLine="0"/>
        <w:jc w:val="center"/>
      </w:pPr>
      <w:r>
        <w:rPr>
          <w:b/>
          <w:i/>
        </w:rPr>
        <w:t xml:space="preserve"> </w:t>
      </w:r>
    </w:p>
    <w:p w:rsidR="006546D0" w:rsidRDefault="00220B58">
      <w:pPr>
        <w:spacing w:after="0" w:line="240" w:lineRule="auto"/>
        <w:ind w:left="0" w:firstLine="0"/>
        <w:jc w:val="center"/>
      </w:pPr>
      <w:r>
        <w:rPr>
          <w:b/>
          <w:i/>
        </w:rPr>
        <w:t xml:space="preserve"> </w:t>
      </w:r>
    </w:p>
    <w:p w:rsidR="006546D0" w:rsidRDefault="00220B58">
      <w:pPr>
        <w:spacing w:after="0" w:line="240" w:lineRule="auto"/>
        <w:ind w:left="0" w:firstLine="0"/>
        <w:jc w:val="center"/>
      </w:pPr>
      <w:r>
        <w:rPr>
          <w:b/>
          <w:i/>
        </w:rPr>
        <w:t xml:space="preserve"> </w:t>
      </w:r>
    </w:p>
    <w:p w:rsidR="006546D0" w:rsidRDefault="00220B58">
      <w:pPr>
        <w:spacing w:after="0" w:line="240" w:lineRule="auto"/>
        <w:ind w:left="0" w:firstLine="0"/>
        <w:jc w:val="center"/>
      </w:pPr>
      <w:r>
        <w:rPr>
          <w:b/>
          <w:i/>
        </w:rPr>
        <w:t xml:space="preserve"> </w:t>
      </w:r>
    </w:p>
    <w:p w:rsidR="006546D0" w:rsidRDefault="00220B58">
      <w:pPr>
        <w:spacing w:after="0" w:line="240" w:lineRule="auto"/>
        <w:ind w:left="0" w:firstLine="0"/>
        <w:jc w:val="center"/>
      </w:pPr>
      <w:r>
        <w:rPr>
          <w:b/>
          <w:i/>
        </w:rPr>
        <w:t xml:space="preserve"> </w:t>
      </w:r>
    </w:p>
    <w:p w:rsidR="006546D0" w:rsidRDefault="00220B58">
      <w:pPr>
        <w:spacing w:after="0" w:line="240" w:lineRule="auto"/>
        <w:ind w:left="0" w:firstLine="0"/>
        <w:jc w:val="center"/>
      </w:pPr>
      <w:r>
        <w:rPr>
          <w:b/>
          <w:i/>
        </w:rPr>
        <w:t xml:space="preserve"> </w:t>
      </w:r>
    </w:p>
    <w:p w:rsidR="006546D0" w:rsidRDefault="00220B58">
      <w:pPr>
        <w:spacing w:after="0" w:line="240" w:lineRule="auto"/>
        <w:ind w:left="0" w:firstLine="0"/>
      </w:pPr>
      <w:r>
        <w:rPr>
          <w:b/>
          <w:i/>
        </w:rPr>
        <w:t xml:space="preserve">   </w:t>
      </w:r>
      <w:r>
        <w:t xml:space="preserve">                                                                                                              </w:t>
      </w:r>
      <w:r>
        <w:rPr>
          <w:b/>
          <w:i/>
        </w:rPr>
        <w:t xml:space="preserve">     </w:t>
      </w:r>
    </w:p>
    <w:p w:rsidR="006546D0" w:rsidRDefault="00220B58">
      <w:pPr>
        <w:spacing w:after="0" w:line="240" w:lineRule="auto"/>
        <w:ind w:left="0" w:firstLine="0"/>
      </w:pPr>
      <w:r>
        <w:rPr>
          <w:b/>
          <w:i/>
        </w:rPr>
        <w:t xml:space="preserve"> </w:t>
      </w:r>
    </w:p>
    <w:p w:rsidR="006546D0" w:rsidRDefault="00220B58">
      <w:pPr>
        <w:spacing w:after="0" w:line="240" w:lineRule="auto"/>
        <w:ind w:left="0" w:firstLine="0"/>
      </w:pPr>
      <w:r>
        <w:rPr>
          <w:b/>
        </w:rPr>
        <w:t xml:space="preserve"> </w:t>
      </w:r>
    </w:p>
    <w:p w:rsidR="006546D0" w:rsidRDefault="00220B58">
      <w:pPr>
        <w:spacing w:after="0" w:line="240" w:lineRule="auto"/>
        <w:ind w:left="0" w:firstLine="0"/>
      </w:pPr>
      <w:r>
        <w:rPr>
          <w:b/>
        </w:rPr>
        <w:t xml:space="preserve">                     </w:t>
      </w:r>
    </w:p>
    <w:p w:rsidR="006546D0" w:rsidRDefault="00220B58">
      <w:pPr>
        <w:spacing w:after="0" w:line="240" w:lineRule="auto"/>
        <w:ind w:left="0" w:firstLine="0"/>
      </w:pPr>
      <w:r>
        <w:rPr>
          <w:b/>
        </w:rPr>
        <w:t xml:space="preserve"> </w:t>
      </w:r>
    </w:p>
    <w:p w:rsidR="006546D0" w:rsidRDefault="00220B58">
      <w:pPr>
        <w:spacing w:after="48" w:line="235" w:lineRule="auto"/>
        <w:ind w:left="2406" w:right="-15"/>
      </w:pPr>
      <w:r>
        <w:rPr>
          <w:b/>
        </w:rPr>
        <w:t xml:space="preserve">3. Тематическое планирование с указанием количества часов, отводимых на освоение каждой темы </w:t>
      </w:r>
    </w:p>
    <w:tbl>
      <w:tblPr>
        <w:tblStyle w:val="TableGrid"/>
        <w:tblW w:w="13549" w:type="dxa"/>
        <w:tblInd w:w="1271" w:type="dxa"/>
        <w:tblLayout w:type="fixed"/>
        <w:tblCellMar>
          <w:left w:w="108" w:type="dxa"/>
          <w:right w:w="110" w:type="dxa"/>
        </w:tblCellMar>
        <w:tblLook w:val="04A0" w:firstRow="1" w:lastRow="0" w:firstColumn="1" w:lastColumn="0" w:noHBand="0" w:noVBand="1"/>
      </w:tblPr>
      <w:tblGrid>
        <w:gridCol w:w="709"/>
        <w:gridCol w:w="992"/>
        <w:gridCol w:w="11848"/>
      </w:tblGrid>
      <w:tr w:rsidR="00DD3022" w:rsidTr="00DD3022">
        <w:trPr>
          <w:trHeight w:val="6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Pr="00DD3022" w:rsidRDefault="00DD3022">
            <w:pPr>
              <w:spacing w:after="0" w:line="276" w:lineRule="auto"/>
              <w:ind w:left="0" w:firstLine="0"/>
              <w:jc w:val="center"/>
            </w:pPr>
            <w:r w:rsidRPr="00DD3022">
              <w:t xml:space="preserve">№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Pr="00DD3022" w:rsidRDefault="00DD3022">
            <w:pPr>
              <w:spacing w:after="0" w:line="276" w:lineRule="auto"/>
              <w:ind w:left="0" w:firstLine="0"/>
              <w:jc w:val="center"/>
            </w:pPr>
            <w:r w:rsidRPr="00DD3022">
              <w:t>Кол- во часов</w:t>
            </w:r>
          </w:p>
        </w:tc>
        <w:tc>
          <w:tcPr>
            <w:tcW w:w="1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 w:rsidP="00DD3022">
            <w:pPr>
              <w:spacing w:after="0" w:line="276" w:lineRule="auto"/>
              <w:ind w:left="0" w:firstLine="0"/>
            </w:pPr>
            <w:r>
              <w:rPr>
                <w:b/>
              </w:rPr>
              <w:t xml:space="preserve">                  Тема</w:t>
            </w:r>
          </w:p>
        </w:tc>
      </w:tr>
      <w:tr w:rsidR="00DD3022" w:rsidTr="00DD3022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right="2124" w:firstLine="2801"/>
              <w:rPr>
                <w:b/>
              </w:rPr>
            </w:pPr>
          </w:p>
        </w:tc>
        <w:tc>
          <w:tcPr>
            <w:tcW w:w="1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right="2124" w:firstLine="2801"/>
              <w:rPr>
                <w:b/>
              </w:rPr>
            </w:pPr>
            <w:r>
              <w:rPr>
                <w:b/>
              </w:rPr>
              <w:t xml:space="preserve">     ИСТОРИЯ НОВОГО ВРЕМЕНИ. 1500-1800 гг. (28 часов)</w:t>
            </w:r>
          </w:p>
          <w:p w:rsidR="00DD3022" w:rsidRPr="00DD3022" w:rsidRDefault="00DD3022">
            <w:pPr>
              <w:spacing w:after="0" w:line="276" w:lineRule="auto"/>
              <w:ind w:left="0" w:right="2124" w:firstLine="2801"/>
            </w:pPr>
            <w:r w:rsidRPr="00DD3022">
              <w:t>1. Мир вначале Нового времени (19 часов)</w:t>
            </w:r>
          </w:p>
        </w:tc>
      </w:tr>
      <w:tr w:rsidR="00DD3022" w:rsidTr="00DD3022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Pr="0035483A" w:rsidRDefault="00DD3022">
            <w:pPr>
              <w:spacing w:after="0" w:line="276" w:lineRule="auto"/>
              <w:ind w:left="0" w:firstLine="0"/>
              <w:jc w:val="center"/>
            </w:pPr>
            <w:r w:rsidRPr="0035483A"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Технические открытия и выход к мировому океану  </w:t>
            </w:r>
          </w:p>
        </w:tc>
      </w:tr>
      <w:tr w:rsidR="00DD3022" w:rsidTr="00DD3022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Pr="0035483A" w:rsidRDefault="00DD3022">
            <w:pPr>
              <w:spacing w:after="0" w:line="276" w:lineRule="auto"/>
              <w:ind w:left="0" w:firstLine="0"/>
              <w:jc w:val="center"/>
            </w:pPr>
            <w:r w:rsidRPr="0035483A">
              <w:t xml:space="preserve">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Великие географические открытия </w:t>
            </w:r>
          </w:p>
        </w:tc>
      </w:tr>
      <w:tr w:rsidR="00DD3022" w:rsidTr="00DD3022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Pr="0035483A" w:rsidRDefault="00DD3022">
            <w:pPr>
              <w:spacing w:after="0" w:line="276" w:lineRule="auto"/>
              <w:ind w:left="0" w:firstLine="0"/>
              <w:jc w:val="center"/>
            </w:pPr>
            <w:r w:rsidRPr="0035483A">
              <w:t xml:space="preserve">3-4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 2</w:t>
            </w:r>
          </w:p>
        </w:tc>
        <w:tc>
          <w:tcPr>
            <w:tcW w:w="1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Усиление королевской власти в XVI-XVII веках. Абсолютизм в Европе. </w:t>
            </w:r>
          </w:p>
        </w:tc>
      </w:tr>
      <w:tr w:rsidR="00DD3022" w:rsidTr="00DD3022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Pr="0035483A" w:rsidRDefault="00DD3022">
            <w:pPr>
              <w:spacing w:after="0" w:line="276" w:lineRule="auto"/>
              <w:ind w:left="0" w:firstLine="0"/>
              <w:jc w:val="center"/>
            </w:pPr>
            <w:r w:rsidRPr="0035483A">
              <w:t xml:space="preserve">5-6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 2</w:t>
            </w:r>
          </w:p>
        </w:tc>
        <w:tc>
          <w:tcPr>
            <w:tcW w:w="1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Дух предпринимательства преобразует экономику </w:t>
            </w:r>
          </w:p>
        </w:tc>
      </w:tr>
      <w:tr w:rsidR="00DD3022" w:rsidTr="00DD3022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Pr="0035483A" w:rsidRDefault="00DD3022">
            <w:pPr>
              <w:spacing w:after="0" w:line="276" w:lineRule="auto"/>
              <w:ind w:left="0" w:firstLine="0"/>
              <w:jc w:val="center"/>
            </w:pPr>
            <w:r w:rsidRPr="0035483A">
              <w:t xml:space="preserve">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Европейское общество в раннее Новое время. Повседневная жизнь </w:t>
            </w:r>
          </w:p>
        </w:tc>
      </w:tr>
      <w:tr w:rsidR="00DD3022" w:rsidTr="00DD3022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Pr="0035483A" w:rsidRDefault="00DD3022">
            <w:pPr>
              <w:spacing w:after="0" w:line="276" w:lineRule="auto"/>
              <w:ind w:left="0" w:firstLine="0"/>
              <w:jc w:val="center"/>
            </w:pPr>
            <w:r w:rsidRPr="0035483A">
              <w:t xml:space="preserve">8-9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 2</w:t>
            </w:r>
          </w:p>
        </w:tc>
        <w:tc>
          <w:tcPr>
            <w:tcW w:w="1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Великие гуманисты Европы </w:t>
            </w:r>
          </w:p>
        </w:tc>
      </w:tr>
      <w:tr w:rsidR="00DD3022" w:rsidTr="00DD3022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Pr="0035483A" w:rsidRDefault="00DD3022">
            <w:pPr>
              <w:spacing w:after="0" w:line="276" w:lineRule="auto"/>
              <w:ind w:left="91" w:firstLine="0"/>
            </w:pPr>
            <w:r w:rsidRPr="0035483A">
              <w:t xml:space="preserve">10-11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 2</w:t>
            </w:r>
          </w:p>
        </w:tc>
        <w:tc>
          <w:tcPr>
            <w:tcW w:w="1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Мир художественной культуры Возрождения </w:t>
            </w:r>
          </w:p>
        </w:tc>
      </w:tr>
      <w:tr w:rsidR="00DD3022" w:rsidTr="00DD3022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Pr="0035483A" w:rsidRDefault="00DD3022">
            <w:pPr>
              <w:spacing w:after="0" w:line="276" w:lineRule="auto"/>
              <w:ind w:left="0" w:firstLine="0"/>
              <w:jc w:val="center"/>
            </w:pPr>
            <w:r w:rsidRPr="0035483A">
              <w:t xml:space="preserve">12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Возрождение новой европейской науки </w:t>
            </w:r>
          </w:p>
        </w:tc>
      </w:tr>
      <w:tr w:rsidR="00DD3022" w:rsidTr="00DD3022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Pr="0035483A" w:rsidRDefault="00DD3022">
            <w:pPr>
              <w:spacing w:after="0" w:line="276" w:lineRule="auto"/>
              <w:ind w:left="0" w:firstLine="0"/>
              <w:jc w:val="center"/>
            </w:pPr>
            <w:r w:rsidRPr="0035483A">
              <w:t xml:space="preserve">13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Контрольная работа. «Географические открытия и абсолютизм в Европе» </w:t>
            </w:r>
          </w:p>
        </w:tc>
      </w:tr>
      <w:tr w:rsidR="00DD3022" w:rsidTr="00DD3022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Pr="0035483A" w:rsidRDefault="00DD3022">
            <w:pPr>
              <w:spacing w:after="0" w:line="276" w:lineRule="auto"/>
              <w:ind w:left="0" w:firstLine="0"/>
              <w:jc w:val="center"/>
            </w:pPr>
            <w:r w:rsidRPr="0035483A">
              <w:t xml:space="preserve">14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Начало Реформации в Европе. Обновление христианства </w:t>
            </w:r>
          </w:p>
        </w:tc>
      </w:tr>
      <w:tr w:rsidR="00DD3022" w:rsidTr="00DD3022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Pr="0035483A" w:rsidRDefault="00DD3022">
            <w:pPr>
              <w:spacing w:after="0" w:line="276" w:lineRule="auto"/>
              <w:ind w:left="91" w:firstLine="0"/>
            </w:pPr>
            <w:r w:rsidRPr="0035483A">
              <w:t xml:space="preserve">15-16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 2</w:t>
            </w:r>
          </w:p>
        </w:tc>
        <w:tc>
          <w:tcPr>
            <w:tcW w:w="1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Распространение Реформации в Европе. Контрреформация </w:t>
            </w:r>
          </w:p>
        </w:tc>
      </w:tr>
      <w:tr w:rsidR="00DD3022" w:rsidTr="00DD3022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Pr="0035483A" w:rsidRDefault="00DD3022">
            <w:pPr>
              <w:spacing w:after="0" w:line="276" w:lineRule="auto"/>
              <w:ind w:left="0" w:firstLine="0"/>
              <w:jc w:val="center"/>
            </w:pPr>
            <w:r w:rsidRPr="0035483A">
              <w:t xml:space="preserve">17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Королевская власть и Реформация в Англии. Борьба за господство на морях. </w:t>
            </w:r>
          </w:p>
        </w:tc>
      </w:tr>
      <w:tr w:rsidR="00DD3022" w:rsidTr="00DD3022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Pr="0035483A" w:rsidRDefault="00DD3022">
            <w:pPr>
              <w:spacing w:after="0" w:line="276" w:lineRule="auto"/>
              <w:ind w:left="0" w:firstLine="0"/>
              <w:jc w:val="center"/>
            </w:pPr>
            <w:r w:rsidRPr="0035483A">
              <w:t xml:space="preserve">18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Религиозные войны и укрепление абсолютной монархии во Франции </w:t>
            </w:r>
          </w:p>
        </w:tc>
      </w:tr>
      <w:tr w:rsidR="00DD3022" w:rsidTr="00DD3022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Pr="0035483A" w:rsidRDefault="00DD3022">
            <w:pPr>
              <w:spacing w:after="0" w:line="276" w:lineRule="auto"/>
              <w:ind w:left="0" w:firstLine="0"/>
              <w:jc w:val="center"/>
            </w:pPr>
            <w:r w:rsidRPr="0035483A">
              <w:t xml:space="preserve">19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>Контрольная работа. «Мир в начале Нового времени»</w:t>
            </w:r>
          </w:p>
        </w:tc>
      </w:tr>
      <w:tr w:rsidR="00DD3022" w:rsidTr="00DD3022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Pr="0035483A" w:rsidRDefault="00DD3022">
            <w:pPr>
              <w:spacing w:after="0" w:line="276" w:lineRule="auto"/>
              <w:ind w:left="0" w:firstLine="0"/>
              <w:jc w:val="center"/>
            </w:pPr>
            <w:r w:rsidRPr="0035483A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  <w:rPr>
                <w:b/>
              </w:rPr>
            </w:pPr>
          </w:p>
        </w:tc>
        <w:tc>
          <w:tcPr>
            <w:tcW w:w="1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rPr>
                <w:b/>
              </w:rPr>
              <w:t>Тема 2. Первые революции Нового времени. Международные отношения. (7 часов)</w:t>
            </w:r>
            <w:r>
              <w:t xml:space="preserve"> </w:t>
            </w:r>
          </w:p>
        </w:tc>
      </w:tr>
      <w:tr w:rsidR="00DD3022" w:rsidTr="00DD3022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Pr="0035483A" w:rsidRDefault="00DD3022">
            <w:pPr>
              <w:spacing w:after="0" w:line="276" w:lineRule="auto"/>
              <w:ind w:left="91" w:firstLine="0"/>
            </w:pPr>
            <w:r w:rsidRPr="0035483A">
              <w:t xml:space="preserve">20-21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 2</w:t>
            </w:r>
          </w:p>
        </w:tc>
        <w:tc>
          <w:tcPr>
            <w:tcW w:w="1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Освободительная война в Нидерландах. Рождение республики Соединенных провинций. </w:t>
            </w:r>
          </w:p>
        </w:tc>
      </w:tr>
      <w:tr w:rsidR="00DD3022" w:rsidTr="00DD3022">
        <w:trPr>
          <w:trHeight w:val="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Pr="0035483A" w:rsidRDefault="00DD3022">
            <w:pPr>
              <w:spacing w:after="0" w:line="276" w:lineRule="auto"/>
              <w:ind w:left="91" w:firstLine="0"/>
            </w:pPr>
            <w:r w:rsidRPr="0035483A">
              <w:t xml:space="preserve">22-23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 2</w:t>
            </w:r>
          </w:p>
        </w:tc>
        <w:tc>
          <w:tcPr>
            <w:tcW w:w="1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Революция в Англии. Путь к парламентской монархии. </w:t>
            </w:r>
          </w:p>
        </w:tc>
      </w:tr>
      <w:tr w:rsidR="00DD3022" w:rsidTr="00DD3022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Pr="0035483A" w:rsidRDefault="00DD3022">
            <w:pPr>
              <w:spacing w:after="0" w:line="276" w:lineRule="auto"/>
              <w:ind w:left="91" w:firstLine="0"/>
            </w:pPr>
            <w:r w:rsidRPr="0035483A">
              <w:t xml:space="preserve">24-25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 2</w:t>
            </w:r>
          </w:p>
        </w:tc>
        <w:tc>
          <w:tcPr>
            <w:tcW w:w="1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Международные отношения в XVI-XVIII вв. </w:t>
            </w:r>
          </w:p>
        </w:tc>
      </w:tr>
      <w:tr w:rsidR="00DD3022" w:rsidTr="00DD3022">
        <w:trPr>
          <w:trHeight w:val="3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Pr="0035483A" w:rsidRDefault="00DD3022">
            <w:pPr>
              <w:spacing w:after="0" w:line="276" w:lineRule="auto"/>
              <w:ind w:left="0" w:firstLine="0"/>
              <w:jc w:val="center"/>
            </w:pPr>
            <w:r w:rsidRPr="0035483A">
              <w:t xml:space="preserve">26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 w:rsidP="00AA0B74">
            <w:pPr>
              <w:spacing w:line="240" w:lineRule="auto"/>
              <w:ind w:left="0" w:firstLine="0"/>
            </w:pPr>
            <w:r>
              <w:t xml:space="preserve"> 1</w:t>
            </w:r>
          </w:p>
        </w:tc>
        <w:tc>
          <w:tcPr>
            <w:tcW w:w="1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 w:rsidP="00AA0B74">
            <w:pPr>
              <w:spacing w:line="240" w:lineRule="auto"/>
              <w:ind w:left="0" w:firstLine="0"/>
            </w:pPr>
            <w:r>
              <w:t xml:space="preserve">Контрольная работа «Первые революции Нового времени. Международные отношения в XVI-XVIII </w:t>
            </w:r>
            <w:proofErr w:type="spellStart"/>
            <w:r>
              <w:t>вв</w:t>
            </w:r>
            <w:proofErr w:type="spellEnd"/>
            <w:r>
              <w:t xml:space="preserve">» </w:t>
            </w:r>
          </w:p>
        </w:tc>
      </w:tr>
      <w:tr w:rsidR="00DD3022" w:rsidTr="00DD3022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  <w:rPr>
                <w:b/>
              </w:rPr>
            </w:pPr>
          </w:p>
        </w:tc>
        <w:tc>
          <w:tcPr>
            <w:tcW w:w="1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rPr>
                <w:b/>
              </w:rPr>
              <w:t>Итоговое повторение (2 часа)</w:t>
            </w:r>
            <w:r>
              <w:t xml:space="preserve"> </w:t>
            </w:r>
          </w:p>
        </w:tc>
      </w:tr>
      <w:tr w:rsidR="00DD3022" w:rsidTr="00DD3022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27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Основные проблемы и ключевые события Раннего Нового времени </w:t>
            </w:r>
          </w:p>
        </w:tc>
      </w:tr>
      <w:tr w:rsidR="00DD3022" w:rsidTr="00DD3022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Pr="0035483A" w:rsidRDefault="00DD3022">
            <w:pPr>
              <w:spacing w:after="0" w:line="276" w:lineRule="auto"/>
              <w:ind w:left="0" w:firstLine="0"/>
              <w:jc w:val="center"/>
            </w:pPr>
            <w:r w:rsidRPr="0035483A">
              <w:t xml:space="preserve">28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>Повторение- обобщение</w:t>
            </w:r>
          </w:p>
        </w:tc>
      </w:tr>
      <w:tr w:rsidR="00DD3022" w:rsidTr="00DD3022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  <w:rPr>
                <w:b/>
              </w:rPr>
            </w:pPr>
          </w:p>
        </w:tc>
        <w:tc>
          <w:tcPr>
            <w:tcW w:w="1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rPr>
                <w:b/>
              </w:rPr>
              <w:t>История России (40 часов)</w:t>
            </w:r>
            <w:r>
              <w:t xml:space="preserve"> </w:t>
            </w:r>
          </w:p>
        </w:tc>
      </w:tr>
      <w:tr w:rsidR="00DD3022" w:rsidTr="00DD3022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Pr="0035483A" w:rsidRDefault="00DD3022">
            <w:pPr>
              <w:spacing w:after="0" w:line="276" w:lineRule="auto"/>
              <w:ind w:left="0" w:firstLine="0"/>
              <w:jc w:val="center"/>
            </w:pPr>
            <w:r w:rsidRPr="0035483A">
              <w:t xml:space="preserve">29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Мир и Россия в начале эпохи Великих географических открытий </w:t>
            </w:r>
          </w:p>
        </w:tc>
      </w:tr>
      <w:tr w:rsidR="00DD3022" w:rsidTr="00DD3022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Pr="0035483A" w:rsidRDefault="00DD3022">
            <w:pPr>
              <w:spacing w:after="0" w:line="276" w:lineRule="auto"/>
              <w:ind w:left="0" w:firstLine="0"/>
              <w:jc w:val="center"/>
            </w:pPr>
            <w:r w:rsidRPr="0035483A">
              <w:t xml:space="preserve">30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Территория, население и хозяйство России в начале XVI в. </w:t>
            </w:r>
            <w:r w:rsidRPr="0035483A">
              <w:t>Западная Сибирь в ХVI веке</w:t>
            </w:r>
            <w:r>
              <w:t xml:space="preserve"> </w:t>
            </w:r>
          </w:p>
        </w:tc>
      </w:tr>
      <w:tr w:rsidR="00DD3022" w:rsidTr="00DD3022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Pr="0035483A" w:rsidRDefault="00DD3022">
            <w:pPr>
              <w:spacing w:after="0" w:line="276" w:lineRule="auto"/>
              <w:ind w:left="0" w:firstLine="0"/>
              <w:jc w:val="center"/>
            </w:pPr>
            <w:r w:rsidRPr="0035483A">
              <w:t xml:space="preserve">31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Формирование единых государств в Европе и России </w:t>
            </w:r>
          </w:p>
        </w:tc>
      </w:tr>
      <w:tr w:rsidR="00DD3022" w:rsidTr="00DD3022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Pr="0035483A" w:rsidRDefault="00DD3022">
            <w:pPr>
              <w:spacing w:after="0" w:line="276" w:lineRule="auto"/>
              <w:ind w:left="0" w:firstLine="0"/>
              <w:jc w:val="center"/>
            </w:pPr>
            <w:r w:rsidRPr="0035483A">
              <w:t xml:space="preserve">32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Российское государство в первой трети XVI в. </w:t>
            </w:r>
            <w:r w:rsidRPr="0035483A">
              <w:t>Карта Сибири</w:t>
            </w:r>
            <w:r>
              <w:t xml:space="preserve"> </w:t>
            </w:r>
          </w:p>
        </w:tc>
      </w:tr>
      <w:tr w:rsidR="00DD3022" w:rsidTr="00DD3022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Pr="0035483A" w:rsidRDefault="00DD3022">
            <w:pPr>
              <w:spacing w:after="0" w:line="276" w:lineRule="auto"/>
              <w:ind w:left="0" w:firstLine="0"/>
              <w:jc w:val="center"/>
            </w:pPr>
            <w:r w:rsidRPr="0035483A">
              <w:t xml:space="preserve">33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Внешняя политика Российского государства в первой трети XVI в. </w:t>
            </w:r>
            <w:r w:rsidRPr="0035483A">
              <w:t>Освоение Западной Сибири. Походы Ермака</w:t>
            </w:r>
            <w:r>
              <w:t xml:space="preserve"> </w:t>
            </w:r>
          </w:p>
        </w:tc>
      </w:tr>
      <w:tr w:rsidR="00DD3022" w:rsidTr="00DD3022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Pr="0035483A" w:rsidRDefault="00DD3022">
            <w:pPr>
              <w:spacing w:after="0" w:line="276" w:lineRule="auto"/>
              <w:ind w:left="0" w:firstLine="0"/>
              <w:jc w:val="center"/>
            </w:pPr>
            <w:r w:rsidRPr="0035483A">
              <w:t xml:space="preserve">34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Урок-практикум «Начало правления Ивана IV» </w:t>
            </w:r>
          </w:p>
        </w:tc>
      </w:tr>
      <w:tr w:rsidR="00DD3022" w:rsidTr="00DD3022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Pr="0035483A" w:rsidRDefault="00DD3022">
            <w:pPr>
              <w:spacing w:after="0" w:line="276" w:lineRule="auto"/>
              <w:ind w:left="0" w:firstLine="0"/>
              <w:jc w:val="center"/>
            </w:pPr>
            <w:r w:rsidRPr="0035483A">
              <w:t xml:space="preserve">35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Урок-практикум «Реформы Избранной Рады» </w:t>
            </w:r>
          </w:p>
        </w:tc>
      </w:tr>
      <w:tr w:rsidR="00DD3022" w:rsidTr="00DD3022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Pr="0035483A" w:rsidRDefault="00DD3022">
            <w:pPr>
              <w:spacing w:after="0" w:line="276" w:lineRule="auto"/>
              <w:ind w:left="0" w:firstLine="0"/>
              <w:jc w:val="center"/>
            </w:pPr>
            <w:r w:rsidRPr="0035483A">
              <w:t xml:space="preserve">36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Государства Поволжья, Северного Причерноморья, Сибири в середине XVI в Культурные традиции народов Тюменской области. </w:t>
            </w:r>
          </w:p>
        </w:tc>
      </w:tr>
      <w:tr w:rsidR="00DD3022" w:rsidTr="00DD3022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Pr="0035483A" w:rsidRDefault="00DD3022">
            <w:pPr>
              <w:spacing w:after="0" w:line="276" w:lineRule="auto"/>
              <w:ind w:left="0" w:firstLine="0"/>
              <w:jc w:val="center"/>
            </w:pPr>
            <w:r w:rsidRPr="0035483A">
              <w:t xml:space="preserve">37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right="1195" w:firstLine="0"/>
            </w:pPr>
            <w:r>
              <w:t>1</w:t>
            </w:r>
          </w:p>
        </w:tc>
        <w:tc>
          <w:tcPr>
            <w:tcW w:w="1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right="1195" w:firstLine="0"/>
            </w:pPr>
            <w:r>
              <w:t xml:space="preserve">Защищаем проекты по теме «Государства Поволжья, Северного Причерноморья, Сибири в середине XVI в.» Культурные традиции народов Тюменской области </w:t>
            </w:r>
          </w:p>
        </w:tc>
      </w:tr>
      <w:tr w:rsidR="00DD3022" w:rsidTr="00DD3022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Pr="0035483A" w:rsidRDefault="00DD3022">
            <w:pPr>
              <w:spacing w:after="0" w:line="276" w:lineRule="auto"/>
              <w:ind w:left="0" w:firstLine="0"/>
              <w:jc w:val="center"/>
            </w:pPr>
            <w:r w:rsidRPr="0035483A">
              <w:t xml:space="preserve">38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line="240" w:lineRule="auto"/>
              <w:ind w:left="0" w:firstLine="0"/>
            </w:pPr>
            <w:r>
              <w:t xml:space="preserve"> 1</w:t>
            </w:r>
          </w:p>
        </w:tc>
        <w:tc>
          <w:tcPr>
            <w:tcW w:w="1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line="240" w:lineRule="auto"/>
              <w:ind w:left="0" w:firstLine="0"/>
            </w:pPr>
            <w:r>
              <w:t xml:space="preserve">Практическая работа по теме «Внешняя политика России во второй половине XVI в.: восточное и южное направления» </w:t>
            </w:r>
          </w:p>
          <w:p w:rsidR="00DD3022" w:rsidRPr="0035483A" w:rsidRDefault="00DD3022">
            <w:pPr>
              <w:spacing w:after="0" w:line="276" w:lineRule="auto"/>
              <w:ind w:left="0" w:firstLine="0"/>
            </w:pPr>
            <w:r w:rsidRPr="0035483A">
              <w:t xml:space="preserve">Освоение Западной Сибири  </w:t>
            </w:r>
          </w:p>
        </w:tc>
      </w:tr>
      <w:tr w:rsidR="00DD3022" w:rsidTr="00DD3022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Pr="0035483A" w:rsidRDefault="00DD3022">
            <w:pPr>
              <w:spacing w:after="0" w:line="276" w:lineRule="auto"/>
              <w:ind w:left="0" w:firstLine="0"/>
              <w:jc w:val="center"/>
            </w:pPr>
            <w:r w:rsidRPr="0035483A">
              <w:t xml:space="preserve">39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Урок-практикум «Внешняя политика России во второй половине XVI в.: отношения с Западной Европой, Ливонская война» </w:t>
            </w:r>
          </w:p>
        </w:tc>
      </w:tr>
      <w:tr w:rsidR="00DD3022" w:rsidTr="00DD3022">
        <w:trPr>
          <w:trHeight w:val="3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Pr="0035483A" w:rsidRDefault="00DD3022">
            <w:pPr>
              <w:spacing w:after="0" w:line="276" w:lineRule="auto"/>
              <w:ind w:left="0" w:firstLine="0"/>
              <w:jc w:val="center"/>
            </w:pPr>
            <w:r w:rsidRPr="0035483A">
              <w:t xml:space="preserve">40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Российское общество XVI в.: «служилые» и «тяглые» </w:t>
            </w:r>
          </w:p>
        </w:tc>
      </w:tr>
      <w:tr w:rsidR="00DD3022" w:rsidTr="00DD3022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Pr="0035483A" w:rsidRDefault="00DD3022">
            <w:pPr>
              <w:spacing w:after="0" w:line="276" w:lineRule="auto"/>
              <w:ind w:left="0" w:firstLine="0"/>
              <w:jc w:val="center"/>
            </w:pPr>
            <w:r w:rsidRPr="0035483A">
              <w:t xml:space="preserve">41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Народы России во второй половине XVI в. Культурные традиции народов России </w:t>
            </w:r>
          </w:p>
        </w:tc>
      </w:tr>
      <w:tr w:rsidR="00DD3022" w:rsidTr="00DD3022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Pr="0035483A" w:rsidRDefault="00DD3022">
            <w:pPr>
              <w:spacing w:after="0" w:line="276" w:lineRule="auto"/>
              <w:ind w:left="0" w:firstLine="0"/>
              <w:jc w:val="center"/>
            </w:pPr>
            <w:r w:rsidRPr="0035483A">
              <w:t xml:space="preserve">42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Урок-практикум «Опричнина» </w:t>
            </w:r>
          </w:p>
        </w:tc>
      </w:tr>
      <w:tr w:rsidR="00DD3022" w:rsidTr="00DD3022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Pr="0035483A" w:rsidRDefault="00DD3022">
            <w:pPr>
              <w:spacing w:after="0" w:line="276" w:lineRule="auto"/>
              <w:ind w:left="0" w:firstLine="0"/>
              <w:jc w:val="center"/>
            </w:pPr>
            <w:r w:rsidRPr="0035483A">
              <w:t xml:space="preserve">43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>Урок-дискуссия «Итоги царствования Ивана IV»</w:t>
            </w:r>
          </w:p>
        </w:tc>
      </w:tr>
      <w:tr w:rsidR="00DD3022" w:rsidTr="00DD3022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Pr="0035483A" w:rsidRDefault="00DD3022">
            <w:pPr>
              <w:spacing w:after="0" w:line="276" w:lineRule="auto"/>
              <w:ind w:left="0" w:firstLine="0"/>
              <w:jc w:val="center"/>
            </w:pPr>
            <w:r w:rsidRPr="0035483A">
              <w:t xml:space="preserve">44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Россия в конце XVI в. </w:t>
            </w:r>
          </w:p>
        </w:tc>
      </w:tr>
      <w:tr w:rsidR="00DD3022" w:rsidTr="00DD3022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Pr="0035483A" w:rsidRDefault="00DD3022">
            <w:pPr>
              <w:spacing w:after="0" w:line="276" w:lineRule="auto"/>
              <w:ind w:left="0" w:firstLine="0"/>
              <w:jc w:val="center"/>
            </w:pPr>
            <w:r w:rsidRPr="0035483A">
              <w:t xml:space="preserve">45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Церковь и государство в XVI в. Нормы морали в религиях мира </w:t>
            </w:r>
          </w:p>
        </w:tc>
      </w:tr>
      <w:tr w:rsidR="00DD3022" w:rsidTr="00DD3022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Pr="0035483A" w:rsidRDefault="00DD3022">
            <w:pPr>
              <w:spacing w:after="0" w:line="276" w:lineRule="auto"/>
              <w:ind w:left="0" w:firstLine="0"/>
              <w:jc w:val="center"/>
            </w:pPr>
            <w:r w:rsidRPr="0035483A">
              <w:t xml:space="preserve">46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Культура и народов России в XVI в. Культурные традиции народов России </w:t>
            </w:r>
          </w:p>
        </w:tc>
      </w:tr>
      <w:tr w:rsidR="00DD3022" w:rsidTr="00DD3022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Pr="0035483A" w:rsidRDefault="00DD3022">
            <w:pPr>
              <w:spacing w:after="0" w:line="276" w:lineRule="auto"/>
              <w:ind w:left="0" w:firstLine="0"/>
              <w:jc w:val="center"/>
            </w:pPr>
            <w:r w:rsidRPr="0035483A">
              <w:t xml:space="preserve">47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>Повседневная жизнь народов России в XVI в.</w:t>
            </w:r>
            <w:r>
              <w:rPr>
                <w:i/>
              </w:rPr>
              <w:t xml:space="preserve"> </w:t>
            </w:r>
            <w:r w:rsidRPr="0035483A">
              <w:t xml:space="preserve">Жизнь и быт народов Сибири </w:t>
            </w:r>
          </w:p>
        </w:tc>
      </w:tr>
      <w:tr w:rsidR="00DD3022" w:rsidTr="00DD3022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Pr="0035483A" w:rsidRDefault="00DD3022">
            <w:pPr>
              <w:spacing w:after="0" w:line="276" w:lineRule="auto"/>
              <w:ind w:left="0" w:firstLine="0"/>
              <w:jc w:val="center"/>
            </w:pPr>
            <w:r w:rsidRPr="0035483A">
              <w:t xml:space="preserve">48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Повторительно-обобщающий урок по теме «Россия в XVI в.» </w:t>
            </w:r>
          </w:p>
        </w:tc>
      </w:tr>
      <w:tr w:rsidR="00DD3022" w:rsidTr="00DD3022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Pr="0035483A" w:rsidRDefault="00DD3022">
            <w:pPr>
              <w:spacing w:after="0" w:line="276" w:lineRule="auto"/>
              <w:ind w:left="0" w:firstLine="0"/>
              <w:jc w:val="center"/>
            </w:pPr>
            <w:r w:rsidRPr="0035483A">
              <w:t xml:space="preserve">49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Урок контроля и коррекции знаний по теме «Россия в XVI в.» </w:t>
            </w:r>
          </w:p>
        </w:tc>
      </w:tr>
      <w:tr w:rsidR="00DD3022" w:rsidTr="00DD3022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Pr="0035483A" w:rsidRDefault="00DD3022">
            <w:pPr>
              <w:spacing w:after="0" w:line="276" w:lineRule="auto"/>
              <w:ind w:left="0" w:firstLine="0"/>
              <w:jc w:val="center"/>
            </w:pPr>
            <w:r w:rsidRPr="0035483A">
              <w:t xml:space="preserve">50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Внешнеполитические связи России с Европой и Азией в конце XVI —начале XVII в. </w:t>
            </w:r>
          </w:p>
        </w:tc>
      </w:tr>
      <w:tr w:rsidR="00DD3022" w:rsidTr="00DD3022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Pr="0035483A" w:rsidRDefault="00DD3022">
            <w:pPr>
              <w:spacing w:after="0" w:line="276" w:lineRule="auto"/>
              <w:ind w:left="0" w:firstLine="0"/>
              <w:jc w:val="center"/>
            </w:pPr>
            <w:r w:rsidRPr="0035483A">
              <w:t xml:space="preserve">51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Смута в Российском Государстве: причин, начало </w:t>
            </w:r>
          </w:p>
        </w:tc>
      </w:tr>
      <w:tr w:rsidR="00DD3022" w:rsidTr="00DD3022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Pr="0035483A" w:rsidRDefault="00DD3022">
            <w:pPr>
              <w:spacing w:after="0" w:line="276" w:lineRule="auto"/>
              <w:ind w:left="0" w:firstLine="0"/>
              <w:jc w:val="center"/>
            </w:pPr>
            <w:r w:rsidRPr="0035483A">
              <w:t xml:space="preserve">52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Смута в Российском Государстве: борьба с интервентами </w:t>
            </w:r>
          </w:p>
        </w:tc>
      </w:tr>
      <w:tr w:rsidR="00DD3022" w:rsidTr="00DD3022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Pr="0035483A" w:rsidRDefault="00DD3022">
            <w:pPr>
              <w:spacing w:after="0" w:line="276" w:lineRule="auto"/>
              <w:ind w:left="0" w:firstLine="0"/>
              <w:jc w:val="center"/>
            </w:pPr>
            <w:r w:rsidRPr="0035483A">
              <w:t xml:space="preserve">53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Окончание Смутного времени </w:t>
            </w:r>
          </w:p>
        </w:tc>
      </w:tr>
      <w:tr w:rsidR="00DD3022" w:rsidTr="00DD3022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Pr="0035483A" w:rsidRDefault="00DD3022">
            <w:pPr>
              <w:spacing w:after="0" w:line="276" w:lineRule="auto"/>
              <w:ind w:left="0" w:firstLine="0"/>
              <w:jc w:val="center"/>
            </w:pPr>
            <w:r w:rsidRPr="0035483A">
              <w:t xml:space="preserve">54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Экономическое развитие России в XVII в. </w:t>
            </w:r>
            <w:r w:rsidRPr="0035483A">
              <w:t xml:space="preserve">Западная Сибирь в ХVII веке </w:t>
            </w:r>
          </w:p>
        </w:tc>
      </w:tr>
      <w:tr w:rsidR="00DD3022" w:rsidTr="00DD3022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Pr="0035483A" w:rsidRDefault="00DD3022">
            <w:pPr>
              <w:spacing w:after="0" w:line="276" w:lineRule="auto"/>
              <w:ind w:left="0" w:firstLine="0"/>
              <w:jc w:val="center"/>
            </w:pPr>
            <w:r w:rsidRPr="0035483A">
              <w:t xml:space="preserve">55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Россия при первых Романовых: перемены в государственном устройстве </w:t>
            </w:r>
          </w:p>
        </w:tc>
      </w:tr>
      <w:tr w:rsidR="00DD3022" w:rsidTr="00DD3022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Pr="0035483A" w:rsidRDefault="00DD3022">
            <w:pPr>
              <w:spacing w:after="0" w:line="276" w:lineRule="auto"/>
              <w:ind w:left="0" w:firstLine="0"/>
              <w:jc w:val="center"/>
            </w:pPr>
            <w:r w:rsidRPr="0035483A">
              <w:t xml:space="preserve">56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Изменения в социальной структуре российского общества </w:t>
            </w:r>
            <w:r>
              <w:rPr>
                <w:i/>
              </w:rPr>
              <w:t>Социальная структура народов Сибири</w:t>
            </w:r>
            <w:r>
              <w:t xml:space="preserve"> </w:t>
            </w:r>
          </w:p>
        </w:tc>
      </w:tr>
      <w:tr w:rsidR="00DD3022" w:rsidTr="00DD3022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Pr="0035483A" w:rsidRDefault="00DD3022">
            <w:pPr>
              <w:spacing w:after="0" w:line="276" w:lineRule="auto"/>
              <w:ind w:left="0" w:firstLine="0"/>
              <w:jc w:val="center"/>
            </w:pPr>
            <w:r w:rsidRPr="0035483A">
              <w:t xml:space="preserve">57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Народные движения в XVII в. </w:t>
            </w:r>
          </w:p>
        </w:tc>
      </w:tr>
      <w:tr w:rsidR="00DD3022" w:rsidTr="00DD3022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Pr="0035483A" w:rsidRDefault="00DD3022">
            <w:pPr>
              <w:spacing w:after="0" w:line="276" w:lineRule="auto"/>
              <w:ind w:left="0" w:firstLine="0"/>
              <w:jc w:val="center"/>
            </w:pPr>
            <w:r w:rsidRPr="0035483A">
              <w:t xml:space="preserve">58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Россия в системе Международных отношений: отношения со странами Европы </w:t>
            </w:r>
          </w:p>
        </w:tc>
      </w:tr>
      <w:tr w:rsidR="00DD3022" w:rsidTr="00DD3022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Pr="0035483A" w:rsidRDefault="00DD3022">
            <w:pPr>
              <w:spacing w:after="0" w:line="276" w:lineRule="auto"/>
              <w:ind w:left="0" w:firstLine="0"/>
              <w:jc w:val="center"/>
            </w:pPr>
            <w:r w:rsidRPr="0035483A">
              <w:t xml:space="preserve">59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  <w:jc w:val="both"/>
            </w:pPr>
            <w:r>
              <w:t xml:space="preserve"> 1</w:t>
            </w:r>
          </w:p>
        </w:tc>
        <w:tc>
          <w:tcPr>
            <w:tcW w:w="1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  <w:jc w:val="both"/>
            </w:pPr>
            <w:r>
              <w:t xml:space="preserve">Россия в системе Международных отношений: отношения со странами исламского мира и с Китаем Нормы морали в религиях мира </w:t>
            </w:r>
          </w:p>
        </w:tc>
      </w:tr>
      <w:tr w:rsidR="00DD3022" w:rsidTr="00DD3022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Pr="0035483A" w:rsidRDefault="00DD3022">
            <w:pPr>
              <w:spacing w:after="0" w:line="276" w:lineRule="auto"/>
              <w:ind w:left="0" w:firstLine="0"/>
              <w:jc w:val="center"/>
            </w:pPr>
            <w:r w:rsidRPr="0035483A">
              <w:t xml:space="preserve">60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«Под рукой» российского государя: вхождение Украины в состав России </w:t>
            </w:r>
          </w:p>
        </w:tc>
      </w:tr>
      <w:tr w:rsidR="00DD3022" w:rsidTr="00DD3022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Pr="0035483A" w:rsidRDefault="00DD3022">
            <w:pPr>
              <w:spacing w:after="0" w:line="276" w:lineRule="auto"/>
              <w:ind w:left="0" w:firstLine="0"/>
              <w:jc w:val="center"/>
            </w:pPr>
            <w:r w:rsidRPr="0035483A">
              <w:t xml:space="preserve">61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Русская православная церковь в XVII в. Реформа патриарх Никона и раскол </w:t>
            </w:r>
            <w:r w:rsidRPr="0035483A">
              <w:t>Старообрядцы в Сибири</w:t>
            </w:r>
            <w:r>
              <w:t xml:space="preserve"> </w:t>
            </w:r>
          </w:p>
        </w:tc>
      </w:tr>
      <w:tr w:rsidR="00DD3022" w:rsidTr="00DD3022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Pr="0035483A" w:rsidRDefault="00DD3022">
            <w:pPr>
              <w:spacing w:after="0" w:line="276" w:lineRule="auto"/>
              <w:ind w:left="0" w:firstLine="0"/>
              <w:jc w:val="center"/>
            </w:pPr>
            <w:r w:rsidRPr="0035483A">
              <w:t xml:space="preserve">62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Русские путешественники и первопроходцы XVII в. </w:t>
            </w:r>
            <w:r w:rsidRPr="0035483A">
              <w:t>Тюменская область в ХVII веке</w:t>
            </w:r>
            <w:r>
              <w:t xml:space="preserve"> </w:t>
            </w:r>
          </w:p>
        </w:tc>
      </w:tr>
      <w:tr w:rsidR="00DD3022" w:rsidTr="00DD3022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Pr="0035483A" w:rsidRDefault="00DD3022">
            <w:pPr>
              <w:spacing w:after="0" w:line="276" w:lineRule="auto"/>
              <w:ind w:left="0" w:firstLine="0"/>
              <w:jc w:val="center"/>
            </w:pPr>
            <w:r w:rsidRPr="0035483A">
              <w:t xml:space="preserve">63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Культура народов России в XVII в. Этнокультурные особенности моего города </w:t>
            </w:r>
          </w:p>
        </w:tc>
      </w:tr>
      <w:tr w:rsidR="00DD3022" w:rsidTr="00DD3022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Pr="0035483A" w:rsidRDefault="00DD3022">
            <w:pPr>
              <w:spacing w:after="0" w:line="276" w:lineRule="auto"/>
              <w:ind w:left="0" w:firstLine="0"/>
              <w:jc w:val="center"/>
            </w:pPr>
            <w:r w:rsidRPr="0035483A">
              <w:t xml:space="preserve">64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Народы России в XVII в. Сословный быт и картина мира русского человека в XVII в. Историческая роль традиционных религий и гражданского общества </w:t>
            </w:r>
          </w:p>
        </w:tc>
      </w:tr>
      <w:tr w:rsidR="00DD3022" w:rsidTr="00DD3022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Pr="0035483A" w:rsidRDefault="00DD3022">
            <w:pPr>
              <w:spacing w:after="0" w:line="276" w:lineRule="auto"/>
              <w:ind w:left="0" w:firstLine="0"/>
              <w:jc w:val="center"/>
            </w:pPr>
            <w:r w:rsidRPr="0035483A">
              <w:t xml:space="preserve">65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right="3035" w:firstLine="0"/>
            </w:pPr>
            <w:r>
              <w:t>1</w:t>
            </w:r>
          </w:p>
        </w:tc>
        <w:tc>
          <w:tcPr>
            <w:tcW w:w="1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right="3035" w:firstLine="0"/>
            </w:pPr>
            <w:r>
              <w:t xml:space="preserve">Повседневная жизнь народов Украины, Поволжья, Сибири и Северного Кавказа в XVII в. Историческая роль традиционных религий и гражданского общества </w:t>
            </w:r>
          </w:p>
        </w:tc>
      </w:tr>
      <w:tr w:rsidR="00DD3022" w:rsidTr="00DD3022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Pr="0035483A" w:rsidRDefault="00DD3022">
            <w:pPr>
              <w:spacing w:after="0" w:line="276" w:lineRule="auto"/>
              <w:ind w:left="0" w:firstLine="0"/>
              <w:jc w:val="center"/>
            </w:pPr>
            <w:r w:rsidRPr="0035483A">
              <w:t xml:space="preserve">66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 1</w:t>
            </w:r>
          </w:p>
        </w:tc>
        <w:tc>
          <w:tcPr>
            <w:tcW w:w="1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Повторительно-обобщающий урок по теме «Россия в XVII в.» </w:t>
            </w:r>
          </w:p>
        </w:tc>
      </w:tr>
      <w:tr w:rsidR="00DD3022" w:rsidTr="00DD3022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Pr="0035483A" w:rsidRDefault="00DD3022">
            <w:pPr>
              <w:spacing w:after="0" w:line="276" w:lineRule="auto"/>
              <w:ind w:left="91" w:firstLine="0"/>
            </w:pPr>
            <w:r w:rsidRPr="0035483A">
              <w:t xml:space="preserve">67-68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 2</w:t>
            </w:r>
          </w:p>
        </w:tc>
        <w:tc>
          <w:tcPr>
            <w:tcW w:w="1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t xml:space="preserve">Урок контроля и коррекции знаний по теме «Россия в XVI I в.» Этнокультурные особенности моего города </w:t>
            </w:r>
          </w:p>
        </w:tc>
      </w:tr>
      <w:tr w:rsidR="00DD3022" w:rsidTr="00DD3022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 w:rsidP="00DD3022">
            <w:pPr>
              <w:spacing w:after="0" w:line="276" w:lineRule="auto"/>
              <w:ind w:lef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022" w:rsidRDefault="00DD3022">
            <w:pPr>
              <w:spacing w:after="0" w:line="276" w:lineRule="auto"/>
              <w:ind w:left="0" w:firstLine="0"/>
            </w:pPr>
            <w:r>
              <w:rPr>
                <w:b/>
              </w:rPr>
              <w:t xml:space="preserve">Всего: </w:t>
            </w:r>
          </w:p>
        </w:tc>
      </w:tr>
    </w:tbl>
    <w:p w:rsidR="006546D0" w:rsidRDefault="006546D0" w:rsidP="0035483A">
      <w:pPr>
        <w:spacing w:after="0" w:line="240" w:lineRule="auto"/>
        <w:ind w:left="0" w:firstLine="0"/>
        <w:jc w:val="both"/>
      </w:pPr>
    </w:p>
    <w:sectPr w:rsidR="006546D0">
      <w:footerReference w:type="even" r:id="rId8"/>
      <w:footerReference w:type="default" r:id="rId9"/>
      <w:footerReference w:type="first" r:id="rId10"/>
      <w:pgSz w:w="16838" w:h="11906" w:orient="landscape"/>
      <w:pgMar w:top="571" w:right="570" w:bottom="1013" w:left="56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7D8" w:rsidRDefault="00220B58">
      <w:pPr>
        <w:spacing w:after="0" w:line="240" w:lineRule="auto"/>
      </w:pPr>
      <w:r>
        <w:separator/>
      </w:r>
    </w:p>
  </w:endnote>
  <w:endnote w:type="continuationSeparator" w:id="0">
    <w:p w:rsidR="00FD77D8" w:rsidRDefault="00220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6D0" w:rsidRDefault="00220B58">
    <w:pPr>
      <w:spacing w:after="0" w:line="240" w:lineRule="auto"/>
      <w:ind w:left="0" w:firstLine="0"/>
      <w:jc w:val="both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6D0" w:rsidRDefault="00220B58">
    <w:pPr>
      <w:spacing w:after="0" w:line="240" w:lineRule="auto"/>
      <w:ind w:left="0" w:firstLine="0"/>
      <w:jc w:val="both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A10445">
      <w:rPr>
        <w:noProof/>
      </w:rPr>
      <w:t>2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6D0" w:rsidRDefault="006546D0">
    <w:pPr>
      <w:spacing w:after="0" w:line="276" w:lineRule="auto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7D8" w:rsidRDefault="00220B58">
      <w:pPr>
        <w:spacing w:after="0" w:line="240" w:lineRule="auto"/>
      </w:pPr>
      <w:r>
        <w:separator/>
      </w:r>
    </w:p>
  </w:footnote>
  <w:footnote w:type="continuationSeparator" w:id="0">
    <w:p w:rsidR="00FD77D8" w:rsidRDefault="00220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352A0"/>
    <w:multiLevelType w:val="hybridMultilevel"/>
    <w:tmpl w:val="17DA8244"/>
    <w:lvl w:ilvl="0" w:tplc="F9E6B028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80111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7C8BA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2EC9F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62143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0407A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6277B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EE66F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FE4FB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6D0"/>
    <w:rsid w:val="00194230"/>
    <w:rsid w:val="00220B58"/>
    <w:rsid w:val="0035483A"/>
    <w:rsid w:val="003B6388"/>
    <w:rsid w:val="004723F0"/>
    <w:rsid w:val="006546D0"/>
    <w:rsid w:val="00825DC8"/>
    <w:rsid w:val="00951442"/>
    <w:rsid w:val="00A10445"/>
    <w:rsid w:val="00AA0B74"/>
    <w:rsid w:val="00AD4701"/>
    <w:rsid w:val="00C37771"/>
    <w:rsid w:val="00DD3022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03BC56-7C67-43C5-8EF1-1D0E39989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4" w:line="241" w:lineRule="auto"/>
      <w:ind w:left="-5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A0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0B7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2113</Words>
  <Characters>12046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Ученик</cp:lastModifiedBy>
  <cp:revision>10</cp:revision>
  <cp:lastPrinted>2020-02-20T11:44:00Z</cp:lastPrinted>
  <dcterms:created xsi:type="dcterms:W3CDTF">2020-02-05T10:33:00Z</dcterms:created>
  <dcterms:modified xsi:type="dcterms:W3CDTF">2020-02-28T09:13:00Z</dcterms:modified>
</cp:coreProperties>
</file>