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68" w:rsidRPr="00105068" w:rsidRDefault="00105068" w:rsidP="0010506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bookmarkStart w:id="0" w:name="_GoBack"/>
      <w:r w:rsidRPr="00105068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Памятка для родителей "Безопасный интернет"</w:t>
      </w:r>
    </w:p>
    <w:bookmarkEnd w:id="0"/>
    <w:p w:rsidR="00105068" w:rsidRPr="00105068" w:rsidRDefault="00105068" w:rsidP="00105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68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348E6D54" wp14:editId="57050276">
            <wp:extent cx="997585" cy="748030"/>
            <wp:effectExtent l="0" t="0" r="0" b="0"/>
            <wp:docPr id="1" name="Рисунок 1" descr="Памятка для родителей &quot;Безопасный интернет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&quot;Безопасный интернет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68" w:rsidRPr="00105068" w:rsidRDefault="00105068" w:rsidP="0010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6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Уважаемые родители!</w:t>
      </w:r>
    </w:p>
    <w:p w:rsidR="00105068" w:rsidRPr="00105068" w:rsidRDefault="00105068" w:rsidP="001050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 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105068" w:rsidRPr="00105068" w:rsidRDefault="00105068" w:rsidP="0010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6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Безопасное использование интернета </w:t>
      </w:r>
      <w:r w:rsidRPr="0010506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  <w:t>в соответствии с возрастом</w:t>
      </w:r>
    </w:p>
    <w:p w:rsidR="00105068" w:rsidRPr="00105068" w:rsidRDefault="00105068" w:rsidP="001050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Дети до 7 лет</w:t>
      </w:r>
      <w:proofErr w:type="gramStart"/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В</w:t>
      </w:r>
      <w:proofErr w:type="gramEnd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 xml:space="preserve"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</w:t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lastRenderedPageBreak/>
        <w:t>поиске подходящего материала. Дети часто не видят разницы между использованием Интернета и играми или рисованием на компьютере.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Памятка для родителей "Безопасный Интернет"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Правило 1. Внимательно относитесь к действиям ваших детей в «мировой паутине»: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Беседуйте с ребенком о том, что нового для себя он узнает с помощью Интернет, чтобы вовремя предупредить угрозу. 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Правило 2. Информируйте ребенка о возможностях и опасностях, которые несет в себе сеть: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Научите ребенка искать нужную ему информацию и проверять ее, в том числе с вашей помощью.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из</w:t>
      </w:r>
      <w:proofErr w:type="gramEnd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 xml:space="preserve"> </w:t>
      </w:r>
      <w:proofErr w:type="gramStart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Интернет</w:t>
      </w:r>
      <w:proofErr w:type="gramEnd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 xml:space="preserve">, особенно путем отправки </w:t>
      </w:r>
      <w:proofErr w:type="spellStart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sms</w:t>
      </w:r>
      <w:proofErr w:type="spellEnd"/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, – во избежание потери денег.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 xml:space="preserve">Правило 3. Выберите удобную форму контроля </w:t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lastRenderedPageBreak/>
        <w:t>пребывания вашего ребенка в Сети: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Если ваш ребенок остается часто дома один, ограничьте время пребывания вашего ребенка в Интернете.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  <w:r w:rsidRPr="00105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068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8E57CB" w:rsidRDefault="008E57CB"/>
    <w:sectPr w:rsidR="008E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68"/>
    <w:rsid w:val="00105068"/>
    <w:rsid w:val="008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5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liski.detkin-club.ru/images/parents/%20u%20kompa7_536fb2c3b513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2014-11-07T07:30:00Z</dcterms:created>
  <dcterms:modified xsi:type="dcterms:W3CDTF">2014-11-07T07:30:00Z</dcterms:modified>
</cp:coreProperties>
</file>