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93" w:rsidRPr="00412A10" w:rsidRDefault="004A4093" w:rsidP="004A40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Приглашение</w:t>
      </w:r>
    </w:p>
    <w:p w:rsidR="004A4093" w:rsidRPr="00412A10" w:rsidRDefault="004A4093" w:rsidP="004A4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85C27B3" wp14:editId="126BD83E">
            <wp:extent cx="992505" cy="749300"/>
            <wp:effectExtent l="0" t="0" r="0" b="0"/>
            <wp:docPr id="1" name="Рисунок 1" descr="Приглаш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глаше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Если Ваш ребенок мал,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Дома он сидеть устал,</w:t>
      </w:r>
      <w:r w:rsidRPr="00412A10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 xml:space="preserve"> 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 xml:space="preserve">О детсаде надо думать 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FFFF00"/>
          <w:sz w:val="36"/>
          <w:szCs w:val="36"/>
          <w:lang w:eastAsia="ru-RU"/>
        </w:rPr>
        <w:t>И в наш садик - без раздумий.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lang w:eastAsia="ru-RU"/>
        </w:rPr>
        <w:t>Здесь малыш Ваш будет счастлив,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lang w:eastAsia="ru-RU"/>
        </w:rPr>
        <w:t xml:space="preserve">Весел, </w:t>
      </w:r>
      <w:proofErr w:type="gramStart"/>
      <w:r w:rsidRPr="00412A10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lang w:eastAsia="ru-RU"/>
        </w:rPr>
        <w:t>ловок</w:t>
      </w:r>
      <w:proofErr w:type="gramEnd"/>
      <w:r w:rsidRPr="00412A10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lang w:eastAsia="ru-RU"/>
        </w:rPr>
        <w:t xml:space="preserve"> и удачлив,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00CCFF"/>
          <w:sz w:val="36"/>
          <w:szCs w:val="36"/>
          <w:lang w:eastAsia="ru-RU"/>
        </w:rPr>
        <w:t>И конечно будет рад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Посещать наш детский сад!!!</w:t>
      </w:r>
    </w:p>
    <w:p w:rsidR="004A4093" w:rsidRPr="00412A10" w:rsidRDefault="004A4093" w:rsidP="004A40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 xml:space="preserve">Уважаемые гости! 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Мы рады приветствовать Вас на официальном сайте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en-US" w:eastAsia="ru-RU"/>
        </w:rPr>
        <w:t>http</w:t>
      </w:r>
      <w:r w:rsidRPr="00412A1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en-US" w:eastAsia="ru-RU"/>
        </w:rPr>
        <w:t>avasbak</w:t>
      </w:r>
      <w:proofErr w:type="spellEnd"/>
      <w:r w:rsidRPr="00412A1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en-US" w:eastAsia="ru-RU"/>
        </w:rPr>
        <w:t>depon</w:t>
      </w:r>
      <w:proofErr w:type="spellEnd"/>
      <w:r w:rsidRPr="00412A1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en-US" w:eastAsia="ru-RU"/>
        </w:rPr>
        <w:t>info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Здесь Вы можете оставить свой отзыв о нашем сайте, а также о работе детского сада.</w:t>
      </w:r>
    </w:p>
    <w:p w:rsidR="004A4093" w:rsidRPr="00412A10" w:rsidRDefault="004A4093" w:rsidP="004A4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A1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Мы всегда готовы к диалогу!</w:t>
      </w:r>
    </w:p>
    <w:p w:rsidR="004A4093" w:rsidRDefault="004A4093" w:rsidP="004A4093"/>
    <w:p w:rsidR="000670F3" w:rsidRDefault="000670F3">
      <w:bookmarkStart w:id="0" w:name="_GoBack"/>
      <w:bookmarkEnd w:id="0"/>
    </w:p>
    <w:sectPr w:rsidR="0006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93"/>
    <w:rsid w:val="000670F3"/>
    <w:rsid w:val="004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3liski.detkin-club.ru/images/ads/_531721432fadd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2014-11-07T07:09:00Z</dcterms:created>
  <dcterms:modified xsi:type="dcterms:W3CDTF">2014-11-07T07:09:00Z</dcterms:modified>
</cp:coreProperties>
</file>