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3" w:rsidRDefault="008F7D1D" w:rsidP="008F7D1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737383" wp14:editId="7F231565">
            <wp:simplePos x="0" y="0"/>
            <wp:positionH relativeFrom="column">
              <wp:posOffset>-1080135</wp:posOffset>
            </wp:positionH>
            <wp:positionV relativeFrom="paragraph">
              <wp:posOffset>-167640</wp:posOffset>
            </wp:positionV>
            <wp:extent cx="7734300" cy="1809750"/>
            <wp:effectExtent l="0" t="0" r="0" b="0"/>
            <wp:wrapSquare wrapText="bothSides"/>
            <wp:docPr id="2" name="Рисунок 1" descr="C:\Users\user\Desktop\x_87938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x_8793875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1D49" w:rsidRPr="00CB6AF0" w:rsidRDefault="00791D49" w:rsidP="00791D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AF0">
        <w:rPr>
          <w:rFonts w:ascii="Times New Roman" w:eastAsia="Times New Roman" w:hAnsi="Times New Roman"/>
          <w:sz w:val="24"/>
          <w:szCs w:val="24"/>
          <w:lang w:eastAsia="ru-RU"/>
        </w:rPr>
        <w:t>"Земной поклон, солдат России,</w:t>
      </w:r>
    </w:p>
    <w:p w:rsidR="00791D49" w:rsidRPr="00CB6AF0" w:rsidRDefault="00791D49" w:rsidP="00791D4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AF0">
        <w:rPr>
          <w:rFonts w:ascii="Times New Roman" w:eastAsia="Times New Roman" w:hAnsi="Times New Roman"/>
          <w:sz w:val="24"/>
          <w:szCs w:val="24"/>
          <w:lang w:eastAsia="ru-RU"/>
        </w:rPr>
        <w:t>за ратный подвиг на земле".</w:t>
      </w:r>
    </w:p>
    <w:p w:rsidR="000A5272" w:rsidRDefault="000A5272" w:rsidP="000A5272">
      <w:pPr>
        <w:pStyle w:val="a4"/>
        <w:rPr>
          <w:b/>
          <w:bCs/>
        </w:rPr>
      </w:pPr>
    </w:p>
    <w:p w:rsidR="00645923" w:rsidRPr="00645923" w:rsidRDefault="00645923" w:rsidP="0064592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5923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 «Победители в семейных фотоальбомах»</w:t>
      </w:r>
    </w:p>
    <w:p w:rsidR="00645923" w:rsidRPr="00645923" w:rsidRDefault="00645923" w:rsidP="0064592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45923">
        <w:rPr>
          <w:rFonts w:ascii="Times New Roman" w:eastAsia="Times New Roman" w:hAnsi="Times New Roman"/>
          <w:sz w:val="24"/>
          <w:szCs w:val="24"/>
          <w:lang w:eastAsia="ru-RU"/>
        </w:rPr>
        <w:t>реализуемый</w:t>
      </w:r>
      <w:proofErr w:type="gramEnd"/>
      <w:r w:rsidRPr="0064592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70-летием со дня Победы в Великой Отечественной войне.</w:t>
      </w:r>
    </w:p>
    <w:p w:rsidR="00645923" w:rsidRDefault="00645923" w:rsidP="00586504">
      <w:pPr>
        <w:pStyle w:val="a4"/>
      </w:pPr>
    </w:p>
    <w:p w:rsidR="008F7D1D" w:rsidRPr="008F7D1D" w:rsidRDefault="007E3E83" w:rsidP="008F7D1D">
      <w:pPr>
        <w:pStyle w:val="a4"/>
        <w:spacing w:before="0" w:beforeAutospacing="0" w:after="0" w:afterAutospacing="0"/>
        <w:ind w:firstLine="708"/>
        <w:jc w:val="both"/>
        <w:rPr>
          <w:rStyle w:val="a5"/>
          <w:rFonts w:eastAsiaTheme="majorEastAsia"/>
          <w:b w:val="0"/>
          <w:color w:val="000000"/>
        </w:rPr>
      </w:pPr>
      <w:r>
        <w:t>Дошкольный возраст – это время, когда развивается эмоционально - ценностное отношение к окружающему миру, к людям, к себе. Начинают формироваться основы нравственной позиции личности.</w:t>
      </w:r>
      <w:r>
        <w:br/>
        <w:t>Приближается самый трогательный и патриотический праздник – День Победы. Этот день является важнейшим событием отечественной и мировой истории.</w:t>
      </w:r>
      <w:r>
        <w:br/>
      </w:r>
      <w:r w:rsidR="008F7D1D" w:rsidRPr="008F7D1D">
        <w:rPr>
          <w:rStyle w:val="a5"/>
          <w:rFonts w:eastAsiaTheme="majorEastAsia"/>
          <w:b w:val="0"/>
          <w:color w:val="000000"/>
        </w:rPr>
        <w:t xml:space="preserve">9 мая </w:t>
      </w:r>
      <w:r w:rsidR="008F7D1D" w:rsidRPr="008F7D1D">
        <w:rPr>
          <w:color w:val="000000"/>
          <w:shd w:val="clear" w:color="auto" w:fill="FFFFFF"/>
        </w:rPr>
        <w:t>–</w:t>
      </w:r>
      <w:r w:rsidR="008F7D1D" w:rsidRPr="008F7D1D">
        <w:rPr>
          <w:rStyle w:val="a5"/>
          <w:rFonts w:eastAsiaTheme="majorEastAsia"/>
          <w:b w:val="0"/>
          <w:color w:val="000000"/>
        </w:rPr>
        <w:t xml:space="preserve"> </w:t>
      </w:r>
      <w:r w:rsidR="008F7D1D" w:rsidRPr="008F7D1D">
        <w:rPr>
          <w:color w:val="000000"/>
          <w:shd w:val="clear" w:color="auto" w:fill="FFFFFF"/>
        </w:rPr>
        <w:t>День Победы – Великий праздник для каждой семьи. Это день окончания страшной, безмерно жестокой войны, которая длилась 1418 дней и ночей. Путь к победе был длинным испытанием. Она была завоевана мужеством, боевым мастерством и героизмом советских воинов на полях сражений, самоотверженной борьбой партизан и подпольщиков за линией фронта, каждодневным трудовым подвигом работников тыла, объединенными усилиями антигитлеровской коалиции и антифашистского движения.</w:t>
      </w:r>
      <w:r w:rsidR="008F7D1D" w:rsidRPr="008F7D1D">
        <w:rPr>
          <w:rStyle w:val="a5"/>
          <w:rFonts w:eastAsiaTheme="majorEastAsia"/>
          <w:b w:val="0"/>
          <w:color w:val="000000"/>
        </w:rPr>
        <w:t xml:space="preserve"> </w:t>
      </w:r>
    </w:p>
    <w:p w:rsidR="008F7D1D" w:rsidRPr="008F7D1D" w:rsidRDefault="008F7D1D" w:rsidP="008F7D1D">
      <w:pPr>
        <w:pStyle w:val="a4"/>
        <w:spacing w:before="0" w:beforeAutospacing="0" w:after="0" w:afterAutospacing="0"/>
        <w:jc w:val="both"/>
        <w:rPr>
          <w:rStyle w:val="a5"/>
          <w:rFonts w:eastAsiaTheme="majorEastAsia"/>
          <w:b w:val="0"/>
          <w:color w:val="000000"/>
        </w:rPr>
      </w:pPr>
      <w:r w:rsidRPr="008F7D1D">
        <w:rPr>
          <w:rStyle w:val="a5"/>
          <w:rFonts w:eastAsiaTheme="majorEastAsia"/>
          <w:b w:val="0"/>
          <w:color w:val="000000"/>
        </w:rPr>
        <w:t xml:space="preserve">Очень трудно рассказать детям о войне, да ещё так, чтобы доступно, не исказив факты, чтобы зародилось в их душах </w:t>
      </w:r>
      <w:r w:rsidRPr="008F7D1D">
        <w:rPr>
          <w:color w:val="000000"/>
          <w:shd w:val="clear" w:color="auto" w:fill="FFFFFF"/>
        </w:rPr>
        <w:t>–</w:t>
      </w:r>
      <w:r w:rsidRPr="008F7D1D">
        <w:rPr>
          <w:rStyle w:val="a5"/>
          <w:rFonts w:eastAsiaTheme="majorEastAsia"/>
          <w:b w:val="0"/>
          <w:color w:val="000000"/>
        </w:rPr>
        <w:t xml:space="preserve"> </w:t>
      </w:r>
      <w:proofErr w:type="gramStart"/>
      <w:r w:rsidRPr="008F7D1D">
        <w:rPr>
          <w:rStyle w:val="a5"/>
          <w:rFonts w:eastAsiaTheme="majorEastAsia"/>
          <w:b w:val="0"/>
          <w:color w:val="000000"/>
        </w:rPr>
        <w:t>доброе</w:t>
      </w:r>
      <w:proofErr w:type="gramEnd"/>
      <w:r w:rsidRPr="008F7D1D">
        <w:rPr>
          <w:rStyle w:val="a5"/>
          <w:rFonts w:eastAsiaTheme="majorEastAsia"/>
          <w:b w:val="0"/>
          <w:color w:val="000000"/>
        </w:rPr>
        <w:t xml:space="preserve">, светлое, вечное </w:t>
      </w:r>
      <w:r w:rsidRPr="008F7D1D">
        <w:rPr>
          <w:color w:val="000000"/>
          <w:shd w:val="clear" w:color="auto" w:fill="FFFFFF"/>
        </w:rPr>
        <w:t>–</w:t>
      </w:r>
      <w:r w:rsidRPr="008F7D1D">
        <w:rPr>
          <w:rStyle w:val="a5"/>
          <w:rFonts w:eastAsiaTheme="majorEastAsia"/>
          <w:b w:val="0"/>
          <w:color w:val="000000"/>
        </w:rPr>
        <w:t xml:space="preserve"> Память о Героях Великой Отечественной войны.</w:t>
      </w:r>
    </w:p>
    <w:p w:rsidR="007E3E83" w:rsidRDefault="007E3E83" w:rsidP="008F7D1D">
      <w:pPr>
        <w:pStyle w:val="a4"/>
        <w:ind w:left="142" w:firstLine="709"/>
      </w:pPr>
      <w:r>
        <w:br/>
      </w:r>
      <w:r w:rsidR="00586504">
        <w:rPr>
          <w:b/>
          <w:bCs/>
        </w:rPr>
        <w:t xml:space="preserve">Цель проекта: </w:t>
      </w:r>
      <w:r w:rsidR="00586504">
        <w:t>создание условий для обогащения детей знаниями о ВОВ, воспитание патриотизма,</w:t>
      </w:r>
      <w:r w:rsidR="00C6117B">
        <w:t xml:space="preserve"> чувства гордости за свою семью, </w:t>
      </w:r>
      <w:r w:rsidR="00C6117B">
        <w:rPr>
          <w:color w:val="000000"/>
          <w:sz w:val="26"/>
          <w:szCs w:val="26"/>
        </w:rPr>
        <w:t>внёсших вклад в защиту нашей Родины от вражеских захватчиков</w:t>
      </w:r>
      <w:r w:rsidR="00C6117B">
        <w:rPr>
          <w:sz w:val="26"/>
          <w:szCs w:val="26"/>
        </w:rPr>
        <w:t>.</w:t>
      </w:r>
    </w:p>
    <w:p w:rsidR="008F7D1D" w:rsidRDefault="007E3E83" w:rsidP="008F7D1D">
      <w:pPr>
        <w:pStyle w:val="a4"/>
        <w:spacing w:before="0" w:beforeAutospacing="0" w:after="0" w:afterAutospacing="0"/>
        <w:ind w:firstLine="708"/>
        <w:jc w:val="both"/>
      </w:pPr>
      <w:r w:rsidRPr="007E3E83">
        <w:rPr>
          <w:b/>
        </w:rPr>
        <w:t>Задачи проекта:</w:t>
      </w:r>
    </w:p>
    <w:p w:rsidR="008F7D1D" w:rsidRDefault="008F7D1D" w:rsidP="008F7D1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 -  в</w:t>
      </w:r>
      <w:r>
        <w:rPr>
          <w:sz w:val="26"/>
          <w:szCs w:val="26"/>
        </w:rPr>
        <w:t>оспитание у детей уважения и чувства благодарности ко всем, кто защищал Родину во время Великой Отечественной войны, на основе конкретных исторических фактов, доступных детям и вызывающих у них эмоциональные переживания.</w:t>
      </w:r>
    </w:p>
    <w:p w:rsidR="008F7D1D" w:rsidRDefault="008F7D1D" w:rsidP="008F7D1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формирование у детей семейных ценностей и традиций.</w:t>
      </w:r>
    </w:p>
    <w:p w:rsidR="008F7D1D" w:rsidRDefault="008F7D1D" w:rsidP="008F7D1D">
      <w:pPr>
        <w:pStyle w:val="a4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 </w:t>
      </w:r>
      <w:r w:rsidR="00C6117B" w:rsidRPr="00C6117B">
        <w:rPr>
          <w:iCs/>
        </w:rPr>
        <w:t>Привлечь семьи воспитанников к реализации проекта.</w:t>
      </w:r>
    </w:p>
    <w:p w:rsidR="00576C92" w:rsidRDefault="007E3E83" w:rsidP="00576C92">
      <w:pPr>
        <w:pStyle w:val="a4"/>
      </w:pPr>
      <w:r>
        <w:br/>
        <w:t xml:space="preserve">Объект проекта. Проект рассчитан: на педагогов, родителей, бабушек, дедушек и детей старшего </w:t>
      </w:r>
      <w:r>
        <w:lastRenderedPageBreak/>
        <w:t>дошко</w:t>
      </w:r>
      <w:r w:rsidR="00C6117B">
        <w:t xml:space="preserve">льного возраста. </w:t>
      </w:r>
      <w:r w:rsidR="00C6117B">
        <w:br/>
      </w:r>
      <w:r>
        <w:br/>
      </w:r>
      <w:r w:rsidRPr="00C6117B">
        <w:rPr>
          <w:b/>
        </w:rPr>
        <w:t>Этапы проекта.</w:t>
      </w:r>
      <w:r>
        <w:br/>
      </w:r>
      <w:r>
        <w:br/>
        <w:t>1 этап - подготовительный:</w:t>
      </w:r>
      <w:r>
        <w:br/>
        <w:t>• определение пробле</w:t>
      </w:r>
      <w:r w:rsidR="00C6117B">
        <w:t>мы;</w:t>
      </w:r>
      <w:r w:rsidR="00C6117B">
        <w:br/>
        <w:t>• постановка целей и задач;</w:t>
      </w:r>
      <w:r>
        <w:br/>
        <w:t xml:space="preserve">• познакомить педагогов и родителей с планом проекта; </w:t>
      </w:r>
      <w:r>
        <w:br/>
      </w:r>
      <w:r>
        <w:br/>
      </w:r>
      <w:r>
        <w:br/>
        <w:t>2 этап – практический:</w:t>
      </w:r>
      <w:r w:rsidR="00B94FEB">
        <w:t xml:space="preserve">  </w:t>
      </w:r>
      <w:r>
        <w:br/>
        <w:t>1. Работа с детьми:</w:t>
      </w:r>
      <w:r>
        <w:br/>
        <w:t xml:space="preserve">• чтение художественных произведений: отрывки из поэмы А. Твардовского «Василий Теркин», М.П. </w:t>
      </w:r>
      <w:proofErr w:type="spellStart"/>
      <w:r>
        <w:t>Лободин</w:t>
      </w:r>
      <w:proofErr w:type="spellEnd"/>
      <w:r>
        <w:t xml:space="preserve"> «Кусочек блокадного хлеба»; С. Алексеев «ОТ Москвы до Берлина» С. Маршак «Рассказ о неизвестном герое» и т.д.;</w:t>
      </w:r>
      <w:r>
        <w:br/>
        <w:t>• рассматривание иллюстрац</w:t>
      </w:r>
      <w:r w:rsidR="00791D49">
        <w:t>ий к прочитанным произведениям;</w:t>
      </w:r>
      <w:r>
        <w:br/>
        <w:t xml:space="preserve">• </w:t>
      </w:r>
      <w:proofErr w:type="spellStart"/>
      <w:r w:rsidR="00791D49">
        <w:t>Джалиловские</w:t>
      </w:r>
      <w:proofErr w:type="spellEnd"/>
      <w:r w:rsidR="00791D49">
        <w:t xml:space="preserve"> чтения</w:t>
      </w:r>
      <w:r>
        <w:br/>
        <w:t xml:space="preserve">• прослушивание аудиозаписей: «День Победы» </w:t>
      </w:r>
      <w:proofErr w:type="spellStart"/>
      <w:r>
        <w:t>Д.Тухманова</w:t>
      </w:r>
      <w:proofErr w:type="spellEnd"/>
      <w:r>
        <w:t xml:space="preserve">, </w:t>
      </w:r>
      <w:proofErr w:type="spellStart"/>
      <w:r>
        <w:t>В.Харитонова</w:t>
      </w:r>
      <w:proofErr w:type="spellEnd"/>
      <w:r>
        <w:t xml:space="preserve">, «Священная война» муз. </w:t>
      </w:r>
      <w:proofErr w:type="spellStart"/>
      <w:proofErr w:type="gramStart"/>
      <w:r>
        <w:t>А.Александровой</w:t>
      </w:r>
      <w:proofErr w:type="spellEnd"/>
      <w:r>
        <w:t xml:space="preserve">, сл. </w:t>
      </w:r>
      <w:proofErr w:type="spellStart"/>
      <w:r>
        <w:t>В.Лебедя</w:t>
      </w:r>
      <w:proofErr w:type="spellEnd"/>
      <w:r>
        <w:t xml:space="preserve">-Кумача, «Последний бой»; </w:t>
      </w:r>
      <w:r>
        <w:br/>
        <w:t xml:space="preserve">• </w:t>
      </w:r>
      <w:r w:rsidR="00AA1938">
        <w:t>акция «Подарок в дом ветерану»</w:t>
      </w:r>
      <w:bookmarkStart w:id="0" w:name="_GoBack"/>
      <w:bookmarkEnd w:id="0"/>
      <w:r>
        <w:br/>
        <w:t xml:space="preserve">• оформление групп, </w:t>
      </w:r>
      <w:r>
        <w:br/>
        <w:t xml:space="preserve">• </w:t>
      </w:r>
      <w:r w:rsidR="00791D49">
        <w:t>конкурс рисунков «Они сражались за Родину»</w:t>
      </w:r>
      <w:r>
        <w:br/>
        <w:t xml:space="preserve">• </w:t>
      </w:r>
      <w:r w:rsidR="00791D49">
        <w:t>конкурс чтецов «Героям Отечества»</w:t>
      </w:r>
      <w:r>
        <w:br/>
      </w:r>
      <w:r>
        <w:br/>
        <w:t>2.</w:t>
      </w:r>
      <w:proofErr w:type="gramEnd"/>
      <w:r>
        <w:t xml:space="preserve"> Работа с родителями</w:t>
      </w:r>
      <w:r>
        <w:br/>
        <w:t>• подбор информации и</w:t>
      </w:r>
      <w:r w:rsidR="00791D49">
        <w:t xml:space="preserve"> фотографий из семейного архива</w:t>
      </w:r>
      <w:r>
        <w:br/>
        <w:t xml:space="preserve">• </w:t>
      </w:r>
      <w:r w:rsidR="00791D49">
        <w:t>выставка «Посвященная к 70-летию ВОВ»</w:t>
      </w:r>
      <w:r>
        <w:br/>
      </w:r>
      <w:r>
        <w:br/>
        <w:t>3 этап Заключительный:</w:t>
      </w:r>
      <w:r>
        <w:br/>
      </w:r>
      <w:r w:rsidR="00791D49">
        <w:t>• участие в проведении</w:t>
      </w:r>
      <w:r>
        <w:t xml:space="preserve"> </w:t>
      </w:r>
      <w:r w:rsidR="00791D49">
        <w:t xml:space="preserve">тематического мероприятия «Героям Отечества» </w:t>
      </w:r>
      <w:r>
        <w:br/>
        <w:t xml:space="preserve">• </w:t>
      </w:r>
      <w:r w:rsidR="0010708C">
        <w:t xml:space="preserve">выставка «70-летию Победы ВОВ </w:t>
      </w:r>
      <w:r w:rsidR="00E0414D">
        <w:t xml:space="preserve"> </w:t>
      </w:r>
      <w:proofErr w:type="spellStart"/>
      <w:r w:rsidR="0010708C">
        <w:t>посвящвается</w:t>
      </w:r>
      <w:proofErr w:type="spellEnd"/>
      <w:r w:rsidR="0010708C">
        <w:t>….»</w:t>
      </w:r>
      <w:r>
        <w:br/>
        <w:t xml:space="preserve">• </w:t>
      </w:r>
      <w:r w:rsidR="0010708C">
        <w:t xml:space="preserve"> конкурс рисунков «Они сражались за Родину»</w:t>
      </w:r>
    </w:p>
    <w:p w:rsidR="00092C65" w:rsidRDefault="0010708C" w:rsidP="00576C92">
      <w:pPr>
        <w:pStyle w:val="a4"/>
      </w:pPr>
      <w:r w:rsidRPr="00B94FEB">
        <w:t>• конкурс чтецов «Героям Отечества»</w:t>
      </w:r>
      <w:r w:rsidR="007E3E83">
        <w:br/>
      </w:r>
      <w:r w:rsidR="007E3E83">
        <w:br/>
      </w:r>
      <w:r w:rsidR="007E3E83" w:rsidRPr="00092C65">
        <w:t>6. Предполагаемые результаты проекта.</w:t>
      </w:r>
      <w:r w:rsidR="007E3E83" w:rsidRPr="00092C65">
        <w:br/>
      </w:r>
      <w:r w:rsidR="00C6117B" w:rsidRPr="00092C65">
        <w:rPr>
          <w:iCs/>
        </w:rPr>
        <w:t>- Осознанное проявление уважения к заслугам и подвигам родных людей в Великой Отечественной войне;</w:t>
      </w:r>
    </w:p>
    <w:p w:rsidR="00C6117B" w:rsidRPr="00C6117B" w:rsidRDefault="00C6117B" w:rsidP="00092C65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>- Формирование гражданской позиции, чувства любви к Родине;</w:t>
      </w:r>
    </w:p>
    <w:p w:rsidR="00C6117B" w:rsidRPr="00C6117B" w:rsidRDefault="00C6117B" w:rsidP="00C61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 Развитие интереса у детей к </w:t>
      </w:r>
      <w:r w:rsidR="00092C65"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>истории</w:t>
      </w: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своей страны;</w:t>
      </w:r>
    </w:p>
    <w:p w:rsidR="00C6117B" w:rsidRPr="00C6117B" w:rsidRDefault="00C6117B" w:rsidP="00C61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>- Осознание родителями важности патриотического воспитания детей;</w:t>
      </w:r>
    </w:p>
    <w:p w:rsidR="00C6117B" w:rsidRPr="00C6117B" w:rsidRDefault="00C6117B" w:rsidP="00C611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117B">
        <w:rPr>
          <w:rFonts w:ascii="Times New Roman" w:eastAsia="Times New Roman" w:hAnsi="Times New Roman"/>
          <w:iCs/>
          <w:sz w:val="24"/>
          <w:szCs w:val="24"/>
          <w:lang w:eastAsia="ru-RU"/>
        </w:rPr>
        <w:t>- Формирование понятий и обогащения словаря: ветераны, оборона, захватчики, фашисты, фашистская Германия, победа.</w:t>
      </w:r>
    </w:p>
    <w:p w:rsidR="0069261A" w:rsidRDefault="007E3E83" w:rsidP="004E080F">
      <w:pPr>
        <w:pStyle w:val="a4"/>
      </w:pPr>
      <w:r>
        <w:br/>
      </w:r>
      <w:r w:rsidR="00092C65">
        <w:t xml:space="preserve">- </w:t>
      </w:r>
      <w:r>
        <w:t>Закреплен</w:t>
      </w:r>
      <w:r w:rsidR="00092C65">
        <w:t>ие навыков</w:t>
      </w:r>
      <w:r>
        <w:t xml:space="preserve"> продуктивной деятельности </w:t>
      </w:r>
      <w:proofErr w:type="gramStart"/>
      <w:r>
        <w:t>при</w:t>
      </w:r>
      <w:proofErr w:type="gramEnd"/>
      <w:r>
        <w:t xml:space="preserve"> </w:t>
      </w:r>
      <w:proofErr w:type="gramStart"/>
      <w:r w:rsidR="00791D49">
        <w:t>участие</w:t>
      </w:r>
      <w:proofErr w:type="gramEnd"/>
      <w:r w:rsidR="00791D49">
        <w:t xml:space="preserve"> в проведении тематического мероприятия «Героям Отечества», конкурс рисунков «Они сражались за Родину»</w:t>
      </w:r>
      <w:r>
        <w:br/>
      </w:r>
      <w:r>
        <w:br/>
        <w:t xml:space="preserve">Сроки реализации проекта: с </w:t>
      </w:r>
      <w:r w:rsidR="008F7D1D">
        <w:t>01</w:t>
      </w:r>
      <w:r>
        <w:t>.0</w:t>
      </w:r>
      <w:r w:rsidR="008F7D1D">
        <w:t>2</w:t>
      </w:r>
      <w:r>
        <w:t>.2014г. по 08.05.2014г.</w:t>
      </w:r>
    </w:p>
    <w:sectPr w:rsidR="0069261A" w:rsidSect="008F7D1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0D34"/>
    <w:multiLevelType w:val="multilevel"/>
    <w:tmpl w:val="537C3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55621"/>
    <w:multiLevelType w:val="multilevel"/>
    <w:tmpl w:val="F9E4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F0012"/>
    <w:multiLevelType w:val="multilevel"/>
    <w:tmpl w:val="A676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E39EC"/>
    <w:multiLevelType w:val="multilevel"/>
    <w:tmpl w:val="921A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F0"/>
    <w:rsid w:val="00016B3A"/>
    <w:rsid w:val="00092C65"/>
    <w:rsid w:val="000A5272"/>
    <w:rsid w:val="0010708C"/>
    <w:rsid w:val="001815B0"/>
    <w:rsid w:val="003C7B0C"/>
    <w:rsid w:val="00430FF0"/>
    <w:rsid w:val="004E080F"/>
    <w:rsid w:val="00576C92"/>
    <w:rsid w:val="00586504"/>
    <w:rsid w:val="005E6A5B"/>
    <w:rsid w:val="00645923"/>
    <w:rsid w:val="0069261A"/>
    <w:rsid w:val="007043C7"/>
    <w:rsid w:val="007735CB"/>
    <w:rsid w:val="00791D49"/>
    <w:rsid w:val="007E3E83"/>
    <w:rsid w:val="008F7D1D"/>
    <w:rsid w:val="00AA1938"/>
    <w:rsid w:val="00B94FEB"/>
    <w:rsid w:val="00C6117B"/>
    <w:rsid w:val="00CB6AF0"/>
    <w:rsid w:val="00E0414D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7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paragraph" w:styleId="a4">
    <w:name w:val="Normal (Web)"/>
    <w:basedOn w:val="a"/>
    <w:uiPriority w:val="99"/>
    <w:unhideWhenUsed/>
    <w:rsid w:val="000A5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52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72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7043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43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7043C7"/>
    <w:rPr>
      <w:i/>
      <w:iCs/>
    </w:rPr>
  </w:style>
  <w:style w:type="paragraph" w:styleId="a4">
    <w:name w:val="Normal (Web)"/>
    <w:basedOn w:val="a"/>
    <w:uiPriority w:val="99"/>
    <w:unhideWhenUsed/>
    <w:rsid w:val="000A52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A52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16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2015-05-13T09:29:00Z</dcterms:created>
  <dcterms:modified xsi:type="dcterms:W3CDTF">2015-05-14T10:00:00Z</dcterms:modified>
</cp:coreProperties>
</file>