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0"/>
        <w:gridCol w:w="5987"/>
      </w:tblGrid>
      <w:tr w:rsidR="002C793B" w:rsidRPr="00375D84" w:rsidTr="00050207">
        <w:trPr>
          <w:trHeight w:val="532"/>
        </w:trPr>
        <w:tc>
          <w:tcPr>
            <w:tcW w:w="3090" w:type="dxa"/>
          </w:tcPr>
          <w:p w:rsidR="002C793B" w:rsidRPr="00375D84" w:rsidRDefault="002C793B" w:rsidP="0005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75D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75D8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987" w:type="dxa"/>
          </w:tcPr>
          <w:p w:rsidR="002C793B" w:rsidRPr="00375D84" w:rsidRDefault="002C793B" w:rsidP="0005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D8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C793B" w:rsidRPr="00375D84" w:rsidTr="00050207">
        <w:trPr>
          <w:trHeight w:val="436"/>
        </w:trPr>
        <w:tc>
          <w:tcPr>
            <w:tcW w:w="3090" w:type="dxa"/>
          </w:tcPr>
          <w:p w:rsidR="002C793B" w:rsidRPr="00375D84" w:rsidRDefault="002C793B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87" w:type="dxa"/>
          </w:tcPr>
          <w:p w:rsidR="002C793B" w:rsidRPr="00375D84" w:rsidRDefault="002C793B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84">
              <w:rPr>
                <w:rFonts w:ascii="Times New Roman" w:hAnsi="Times New Roman" w:cs="Times New Roman"/>
                <w:sz w:val="24"/>
                <w:szCs w:val="24"/>
              </w:rPr>
              <w:t>Ежедневное чтение вслух детских книг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15 мин, учебник стр.51, выучить наизусть</w:t>
            </w:r>
          </w:p>
        </w:tc>
      </w:tr>
      <w:tr w:rsidR="002C793B" w:rsidRPr="00375D84" w:rsidTr="00050207">
        <w:trPr>
          <w:trHeight w:val="556"/>
        </w:trPr>
        <w:tc>
          <w:tcPr>
            <w:tcW w:w="3090" w:type="dxa"/>
          </w:tcPr>
          <w:p w:rsidR="002C793B" w:rsidRPr="00375D84" w:rsidRDefault="002C793B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87" w:type="dxa"/>
          </w:tcPr>
          <w:p w:rsidR="002C793B" w:rsidRPr="00375D84" w:rsidRDefault="002C793B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Ежедневное с</w:t>
            </w:r>
            <w:r w:rsidRPr="00375D84">
              <w:rPr>
                <w:rFonts w:ascii="Times New Roman" w:hAnsi="Times New Roman" w:cs="Times New Roman"/>
                <w:sz w:val="24"/>
                <w:szCs w:val="24"/>
              </w:rPr>
              <w:t xml:space="preserve">писывание с печатного текста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4</w:t>
            </w:r>
            <w:r w:rsidRPr="00375D84">
              <w:rPr>
                <w:rFonts w:ascii="Times New Roman" w:hAnsi="Times New Roman" w:cs="Times New Roman"/>
                <w:sz w:val="24"/>
                <w:szCs w:val="24"/>
              </w:rPr>
              <w:t xml:space="preserve"> строчки</w:t>
            </w:r>
          </w:p>
        </w:tc>
      </w:tr>
      <w:tr w:rsidR="002C793B" w:rsidRPr="00375D84" w:rsidTr="00050207">
        <w:trPr>
          <w:trHeight w:val="502"/>
        </w:trPr>
        <w:tc>
          <w:tcPr>
            <w:tcW w:w="3090" w:type="dxa"/>
          </w:tcPr>
          <w:p w:rsidR="002C793B" w:rsidRPr="00375D84" w:rsidRDefault="002C793B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8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987" w:type="dxa"/>
          </w:tcPr>
          <w:p w:rsidR="002C793B" w:rsidRPr="000F5DB2" w:rsidRDefault="002C793B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на сайте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VCHI</w:t>
            </w:r>
            <w:r w:rsidRPr="000F5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таблицу умножения</w:t>
            </w:r>
          </w:p>
        </w:tc>
      </w:tr>
      <w:tr w:rsidR="002C793B" w:rsidRPr="00375D84" w:rsidTr="00050207">
        <w:trPr>
          <w:trHeight w:val="502"/>
        </w:trPr>
        <w:tc>
          <w:tcPr>
            <w:tcW w:w="3090" w:type="dxa"/>
          </w:tcPr>
          <w:p w:rsidR="002C793B" w:rsidRPr="00375D84" w:rsidRDefault="002C793B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987" w:type="dxa"/>
          </w:tcPr>
          <w:p w:rsidR="002C793B" w:rsidRDefault="002C793B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Хрестоматия, стр.63-67 читать.</w:t>
            </w:r>
          </w:p>
        </w:tc>
      </w:tr>
      <w:tr w:rsidR="002C793B" w:rsidRPr="00375D84" w:rsidTr="00050207">
        <w:trPr>
          <w:trHeight w:val="502"/>
        </w:trPr>
        <w:tc>
          <w:tcPr>
            <w:tcW w:w="3090" w:type="dxa"/>
          </w:tcPr>
          <w:p w:rsidR="002C793B" w:rsidRDefault="002C793B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987" w:type="dxa"/>
          </w:tcPr>
          <w:p w:rsidR="002C793B" w:rsidRDefault="002C793B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Т: стр26 упр.1,2,3, учить слова</w:t>
            </w:r>
          </w:p>
        </w:tc>
      </w:tr>
    </w:tbl>
    <w:p w:rsidR="002D72D2" w:rsidRDefault="002D72D2">
      <w:bookmarkStart w:id="0" w:name="_GoBack"/>
      <w:bookmarkEnd w:id="0"/>
    </w:p>
    <w:sectPr w:rsidR="002D7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B"/>
    <w:rsid w:val="002C793B"/>
    <w:rsid w:val="002D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9FC0FA-E50F-45A3-A7D8-DF43C13E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2016-02-03T07:42:00Z</dcterms:created>
  <dcterms:modified xsi:type="dcterms:W3CDTF">2016-02-03T07:43:00Z</dcterms:modified>
</cp:coreProperties>
</file>