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17" w:rsidRDefault="00567B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476250</wp:posOffset>
                </wp:positionV>
                <wp:extent cx="5394960" cy="16478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8C8" w:rsidRPr="00CD48C8" w:rsidRDefault="00CD48C8" w:rsidP="00D3183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80"/>
                                <w:szCs w:val="8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37.5pt;width:424.8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oPh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" filled="f" stroked="f">
                <v:textbox>
                  <w:txbxContent>
                    <w:p w:rsidR="00CD48C8" w:rsidRPr="00CD48C8" w:rsidRDefault="00CD48C8" w:rsidP="00D3183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00"/>
                          <w:sz w:val="80"/>
                          <w:szCs w:val="8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2266950</wp:posOffset>
                </wp:positionV>
                <wp:extent cx="5114925" cy="8191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F83" w:rsidRPr="00CD48C8" w:rsidRDefault="007C4F83" w:rsidP="007C4F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:rsidR="007C4F83" w:rsidRPr="005843CB" w:rsidRDefault="007C4F83" w:rsidP="007C4F83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21.5pt;margin-top:178.5pt;width:402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+S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" filled="f" stroked="f">
                <v:textbox>
                  <w:txbxContent>
                    <w:p w:rsidR="007C4F83" w:rsidRPr="00CD48C8" w:rsidRDefault="007C4F83" w:rsidP="007C4F8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:rsidR="007C4F83" w:rsidRPr="005843CB" w:rsidRDefault="007C4F83" w:rsidP="007C4F83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2867025</wp:posOffset>
                </wp:positionV>
                <wp:extent cx="7652385" cy="44481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2385" cy="444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385" w:rsidRDefault="00FC7385" w:rsidP="00387859">
                            <w:pPr>
                              <w:spacing w:after="0" w:line="240" w:lineRule="auto"/>
                              <w:ind w:right="278"/>
                              <w:jc w:val="both"/>
                              <w:rPr>
                                <w:rFonts w:ascii="Georgia" w:eastAsia="Arial Unicode MS" w:hAnsi="Georgia" w:cs="Arial Unicode MS"/>
                                <w:b/>
                                <w:color w:val="FF0066"/>
                                <w:sz w:val="44"/>
                                <w:szCs w:val="44"/>
                              </w:rPr>
                            </w:pPr>
                          </w:p>
                          <w:p w:rsidR="00D31830" w:rsidRPr="007C4F83" w:rsidRDefault="00D31830" w:rsidP="00387859">
                            <w:pPr>
                              <w:spacing w:after="0" w:line="240" w:lineRule="auto"/>
                              <w:ind w:right="278"/>
                              <w:jc w:val="both"/>
                              <w:rPr>
                                <w:rFonts w:ascii="Georgia" w:eastAsia="Arial Unicode MS" w:hAnsi="Georgia" w:cs="Arial Unicode MS"/>
                                <w:b/>
                                <w:color w:val="FF0066"/>
                                <w:sz w:val="42"/>
                                <w:szCs w:val="42"/>
                              </w:rPr>
                            </w:pPr>
                            <w:r w:rsidRPr="007C4F83">
                              <w:rPr>
                                <w:rFonts w:ascii="Georgia" w:eastAsia="Arial Unicode MS" w:hAnsi="Georgia" w:cs="Arial Unicode MS"/>
                                <w:b/>
                                <w:color w:val="FF0066"/>
                                <w:sz w:val="42"/>
                                <w:szCs w:val="42"/>
                              </w:rPr>
                              <w:t xml:space="preserve">Планетарий предоставляет уникальную возможность совершить виртуальную прогулку по звездному небу, а также получить заряд положительных эмоций! </w:t>
                            </w:r>
                            <w:r w:rsidR="00567B8F">
                              <w:rPr>
                                <w:rFonts w:ascii="Georgia" w:eastAsia="Arial Unicode MS" w:hAnsi="Georgia" w:cs="Arial Unicode MS"/>
                                <w:b/>
                                <w:color w:val="FF0066"/>
                                <w:sz w:val="42"/>
                                <w:szCs w:val="42"/>
                              </w:rPr>
                              <w:t xml:space="preserve">Здесь </w:t>
                            </w:r>
                            <w:r w:rsidRPr="007C4F83">
                              <w:rPr>
                                <w:rFonts w:ascii="Georgia" w:eastAsia="Arial Unicode MS" w:hAnsi="Georgia" w:cs="Arial Unicode MS"/>
                                <w:b/>
                                <w:color w:val="FF0066"/>
                                <w:sz w:val="42"/>
                                <w:szCs w:val="42"/>
                              </w:rPr>
                              <w:t>мож</w:t>
                            </w:r>
                            <w:r w:rsidR="00567B8F">
                              <w:rPr>
                                <w:rFonts w:ascii="Georgia" w:eastAsia="Arial Unicode MS" w:hAnsi="Georgia" w:cs="Arial Unicode MS"/>
                                <w:b/>
                                <w:color w:val="FF0066"/>
                                <w:sz w:val="42"/>
                                <w:szCs w:val="42"/>
                              </w:rPr>
                              <w:t>но</w:t>
                            </w:r>
                            <w:r w:rsidRPr="007C4F83">
                              <w:rPr>
                                <w:rFonts w:ascii="Georgia" w:eastAsia="Arial Unicode MS" w:hAnsi="Georgia" w:cs="Arial Unicode MS"/>
                                <w:b/>
                                <w:color w:val="FF0066"/>
                                <w:sz w:val="42"/>
                                <w:szCs w:val="42"/>
                              </w:rPr>
                              <w:t xml:space="preserve"> познакомиться с основами Мироздания, увидеть светила, планеты, созвездия. Особая атмосфера реального Космоса, эффект объемного звездного неба создается с помощью огромного купола. Красочные спецэффекты буквально стирают грань реальности.</w:t>
                            </w:r>
                          </w:p>
                          <w:p w:rsidR="00C929CA" w:rsidRPr="007C4F83" w:rsidRDefault="00D31830" w:rsidP="00387859">
                            <w:pPr>
                              <w:spacing w:after="0" w:line="240" w:lineRule="auto"/>
                              <w:ind w:right="278"/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7C4F83">
                              <w:rPr>
                                <w:rFonts w:ascii="Georgia" w:eastAsia="Arial Unicode MS" w:hAnsi="Georgia" w:cs="Arial Unicode MS"/>
                                <w:b/>
                                <w:color w:val="FFFF00"/>
                                <w:sz w:val="56"/>
                                <w:szCs w:val="56"/>
                              </w:rPr>
                              <w:t>При</w:t>
                            </w:r>
                            <w:r w:rsidR="00567B8F">
                              <w:rPr>
                                <w:rFonts w:ascii="Georgia" w:eastAsia="Arial Unicode MS" w:hAnsi="Georgia" w:cs="Arial Unicode MS"/>
                                <w:b/>
                                <w:color w:val="FFFF00"/>
                                <w:sz w:val="56"/>
                                <w:szCs w:val="56"/>
                              </w:rPr>
                              <w:t>ятно</w:t>
                            </w:r>
                            <w:r w:rsidRPr="007C4F83">
                              <w:rPr>
                                <w:rFonts w:ascii="Georgia" w:eastAsia="Arial Unicode MS" w:hAnsi="Georgia" w:cs="Arial Unicode MS"/>
                                <w:b/>
                                <w:color w:val="FFFF00"/>
                                <w:sz w:val="56"/>
                                <w:szCs w:val="56"/>
                              </w:rPr>
                              <w:t xml:space="preserve"> окунуться в загадочный мир Космоса!</w:t>
                            </w:r>
                          </w:p>
                          <w:p w:rsidR="00C929CA" w:rsidRPr="00C929CA" w:rsidRDefault="00C929CA" w:rsidP="00C929CA">
                            <w:pPr>
                              <w:ind w:right="278"/>
                              <w:jc w:val="center"/>
                              <w:rPr>
                                <w:rFonts w:ascii="Georgia" w:eastAsia="Arial Unicode MS" w:hAnsi="Georgia" w:cs="Arial Unicode MS"/>
                                <w:b/>
                                <w:color w:val="FFFF00"/>
                                <w:sz w:val="72"/>
                                <w:szCs w:val="72"/>
                              </w:rPr>
                            </w:pPr>
                          </w:p>
                          <w:p w:rsidR="00C929CA" w:rsidRDefault="00C929CA" w:rsidP="00C929CA">
                            <w:pPr>
                              <w:ind w:right="278"/>
                              <w:jc w:val="both"/>
                              <w:rPr>
                                <w:rFonts w:ascii="Georgia" w:eastAsia="Arial Unicode MS" w:hAnsi="Georgia" w:cs="Arial Unicode MS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</w:p>
                          <w:p w:rsidR="00D31830" w:rsidRPr="00C929CA" w:rsidRDefault="00D31830" w:rsidP="00C929CA">
                            <w:pPr>
                              <w:ind w:right="278"/>
                              <w:jc w:val="both"/>
                              <w:rPr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C929CA">
                              <w:rPr>
                                <w:rFonts w:ascii="Georgia" w:eastAsia="Arial Unicode MS" w:hAnsi="Georgia" w:cs="Arial Unicode MS"/>
                                <w:b/>
                                <w:color w:val="FF3399"/>
                                <w:sz w:val="32"/>
                                <w:szCs w:val="32"/>
                              </w:rPr>
                              <w:t>Начало в 20.00 ч.</w:t>
                            </w:r>
                          </w:p>
                          <w:p w:rsidR="00D31830" w:rsidRPr="00C929CA" w:rsidRDefault="00D31830" w:rsidP="00C929CA">
                            <w:pPr>
                              <w:ind w:right="278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929C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Стоимость билетов:</w:t>
                            </w:r>
                            <w:r w:rsidR="00C929C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929CA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г</w:t>
                            </w:r>
                            <w:r w:rsidRPr="00C929CA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рупповое посещение до 15 чел.</w:t>
                            </w:r>
                            <w:r w:rsidRPr="00C929CA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– 100 руб. (с чел.).</w:t>
                            </w:r>
                          </w:p>
                          <w:p w:rsidR="00D31830" w:rsidRDefault="00D31830" w:rsidP="00C929CA">
                            <w:pPr>
                              <w:ind w:right="27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26.5pt;margin-top:225.75pt;width:602.55pt;height:3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6dJuQIAAME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" filled="f" stroked="f">
                <v:textbox>
                  <w:txbxContent>
                    <w:p w:rsidR="00FC7385" w:rsidRDefault="00FC7385" w:rsidP="00387859">
                      <w:pPr>
                        <w:spacing w:after="0" w:line="240" w:lineRule="auto"/>
                        <w:ind w:right="278"/>
                        <w:jc w:val="both"/>
                        <w:rPr>
                          <w:rFonts w:ascii="Georgia" w:eastAsia="Arial Unicode MS" w:hAnsi="Georgia" w:cs="Arial Unicode MS"/>
                          <w:b/>
                          <w:color w:val="FF0066"/>
                          <w:sz w:val="44"/>
                          <w:szCs w:val="44"/>
                        </w:rPr>
                      </w:pPr>
                    </w:p>
                    <w:p w:rsidR="00D31830" w:rsidRPr="007C4F83" w:rsidRDefault="00D31830" w:rsidP="00387859">
                      <w:pPr>
                        <w:spacing w:after="0" w:line="240" w:lineRule="auto"/>
                        <w:ind w:right="278"/>
                        <w:jc w:val="both"/>
                        <w:rPr>
                          <w:rFonts w:ascii="Georgia" w:eastAsia="Arial Unicode MS" w:hAnsi="Georgia" w:cs="Arial Unicode MS"/>
                          <w:b/>
                          <w:color w:val="FF0066"/>
                          <w:sz w:val="42"/>
                          <w:szCs w:val="42"/>
                        </w:rPr>
                      </w:pPr>
                      <w:r w:rsidRPr="007C4F83">
                        <w:rPr>
                          <w:rFonts w:ascii="Georgia" w:eastAsia="Arial Unicode MS" w:hAnsi="Georgia" w:cs="Arial Unicode MS"/>
                          <w:b/>
                          <w:color w:val="FF0066"/>
                          <w:sz w:val="42"/>
                          <w:szCs w:val="42"/>
                        </w:rPr>
                        <w:t xml:space="preserve">Планетарий предоставляет уникальную возможность совершить виртуальную прогулку по звездному небу, а также получить заряд положительных эмоций! </w:t>
                      </w:r>
                      <w:r w:rsidR="00567B8F">
                        <w:rPr>
                          <w:rFonts w:ascii="Georgia" w:eastAsia="Arial Unicode MS" w:hAnsi="Georgia" w:cs="Arial Unicode MS"/>
                          <w:b/>
                          <w:color w:val="FF0066"/>
                          <w:sz w:val="42"/>
                          <w:szCs w:val="42"/>
                        </w:rPr>
                        <w:t xml:space="preserve">Здесь </w:t>
                      </w:r>
                      <w:r w:rsidRPr="007C4F83">
                        <w:rPr>
                          <w:rFonts w:ascii="Georgia" w:eastAsia="Arial Unicode MS" w:hAnsi="Georgia" w:cs="Arial Unicode MS"/>
                          <w:b/>
                          <w:color w:val="FF0066"/>
                          <w:sz w:val="42"/>
                          <w:szCs w:val="42"/>
                        </w:rPr>
                        <w:t>мож</w:t>
                      </w:r>
                      <w:r w:rsidR="00567B8F">
                        <w:rPr>
                          <w:rFonts w:ascii="Georgia" w:eastAsia="Arial Unicode MS" w:hAnsi="Georgia" w:cs="Arial Unicode MS"/>
                          <w:b/>
                          <w:color w:val="FF0066"/>
                          <w:sz w:val="42"/>
                          <w:szCs w:val="42"/>
                        </w:rPr>
                        <w:t>но</w:t>
                      </w:r>
                      <w:r w:rsidRPr="007C4F83">
                        <w:rPr>
                          <w:rFonts w:ascii="Georgia" w:eastAsia="Arial Unicode MS" w:hAnsi="Georgia" w:cs="Arial Unicode MS"/>
                          <w:b/>
                          <w:color w:val="FF0066"/>
                          <w:sz w:val="42"/>
                          <w:szCs w:val="42"/>
                        </w:rPr>
                        <w:t xml:space="preserve"> познакомиться с основами Мироздания, увидеть светила, планеты, созвездия. Особая атмосфера реального Космоса, эффект объемного звездного неба создается с помощью огромного купола. Красочные спецэффекты буквально стирают грань реальности.</w:t>
                      </w:r>
                    </w:p>
                    <w:p w:rsidR="00C929CA" w:rsidRPr="007C4F83" w:rsidRDefault="00D31830" w:rsidP="00387859">
                      <w:pPr>
                        <w:spacing w:after="0" w:line="240" w:lineRule="auto"/>
                        <w:ind w:right="278"/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FFFF00"/>
                          <w:sz w:val="56"/>
                          <w:szCs w:val="56"/>
                        </w:rPr>
                      </w:pPr>
                      <w:r w:rsidRPr="007C4F83">
                        <w:rPr>
                          <w:rFonts w:ascii="Georgia" w:eastAsia="Arial Unicode MS" w:hAnsi="Georgia" w:cs="Arial Unicode MS"/>
                          <w:b/>
                          <w:color w:val="FFFF00"/>
                          <w:sz w:val="56"/>
                          <w:szCs w:val="56"/>
                        </w:rPr>
                        <w:t>При</w:t>
                      </w:r>
                      <w:r w:rsidR="00567B8F">
                        <w:rPr>
                          <w:rFonts w:ascii="Georgia" w:eastAsia="Arial Unicode MS" w:hAnsi="Georgia" w:cs="Arial Unicode MS"/>
                          <w:b/>
                          <w:color w:val="FFFF00"/>
                          <w:sz w:val="56"/>
                          <w:szCs w:val="56"/>
                        </w:rPr>
                        <w:t>ятно</w:t>
                      </w:r>
                      <w:r w:rsidRPr="007C4F83">
                        <w:rPr>
                          <w:rFonts w:ascii="Georgia" w:eastAsia="Arial Unicode MS" w:hAnsi="Georgia" w:cs="Arial Unicode MS"/>
                          <w:b/>
                          <w:color w:val="FFFF00"/>
                          <w:sz w:val="56"/>
                          <w:szCs w:val="56"/>
                        </w:rPr>
                        <w:t xml:space="preserve"> окунуться в загадочный мир Космоса!</w:t>
                      </w:r>
                    </w:p>
                    <w:p w:rsidR="00C929CA" w:rsidRPr="00C929CA" w:rsidRDefault="00C929CA" w:rsidP="00C929CA">
                      <w:pPr>
                        <w:ind w:right="278"/>
                        <w:jc w:val="center"/>
                        <w:rPr>
                          <w:rFonts w:ascii="Georgia" w:eastAsia="Arial Unicode MS" w:hAnsi="Georgia" w:cs="Arial Unicode MS"/>
                          <w:b/>
                          <w:color w:val="FFFF00"/>
                          <w:sz w:val="72"/>
                          <w:szCs w:val="72"/>
                        </w:rPr>
                      </w:pPr>
                    </w:p>
                    <w:p w:rsidR="00C929CA" w:rsidRDefault="00C929CA" w:rsidP="00C929CA">
                      <w:pPr>
                        <w:ind w:right="278"/>
                        <w:jc w:val="both"/>
                        <w:rPr>
                          <w:rFonts w:ascii="Georgia" w:eastAsia="Arial Unicode MS" w:hAnsi="Georgia" w:cs="Arial Unicode MS"/>
                          <w:b/>
                          <w:color w:val="FFFF00"/>
                          <w:sz w:val="40"/>
                          <w:szCs w:val="40"/>
                        </w:rPr>
                      </w:pPr>
                    </w:p>
                    <w:p w:rsidR="00D31830" w:rsidRPr="00C929CA" w:rsidRDefault="00D31830" w:rsidP="00C929CA">
                      <w:pPr>
                        <w:ind w:right="278"/>
                        <w:jc w:val="both"/>
                        <w:rPr>
                          <w:color w:val="FF3399"/>
                          <w:sz w:val="28"/>
                          <w:szCs w:val="28"/>
                        </w:rPr>
                      </w:pPr>
                      <w:r w:rsidRPr="00C929CA">
                        <w:rPr>
                          <w:rFonts w:ascii="Georgia" w:eastAsia="Arial Unicode MS" w:hAnsi="Georgia" w:cs="Arial Unicode MS"/>
                          <w:b/>
                          <w:color w:val="FF3399"/>
                          <w:sz w:val="32"/>
                          <w:szCs w:val="32"/>
                        </w:rPr>
                        <w:t>Начало в 20.00 ч.</w:t>
                      </w:r>
                    </w:p>
                    <w:p w:rsidR="00D31830" w:rsidRPr="00C929CA" w:rsidRDefault="00D31830" w:rsidP="00C929CA">
                      <w:pPr>
                        <w:ind w:right="278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929CA">
                        <w:rPr>
                          <w:b/>
                          <w:color w:val="FF0000"/>
                          <w:sz w:val="36"/>
                          <w:szCs w:val="36"/>
                        </w:rPr>
                        <w:t>Стоимость билетов:</w:t>
                      </w:r>
                      <w:r w:rsidR="00C929CA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929CA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г</w:t>
                      </w:r>
                      <w:r w:rsidRPr="00C929CA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рупповое посещение до 15 чел.</w:t>
                      </w:r>
                      <w:r w:rsidRPr="00C929CA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– 100 руб. (с чел.).</w:t>
                      </w:r>
                    </w:p>
                    <w:p w:rsidR="00D31830" w:rsidRDefault="00D31830" w:rsidP="00C929CA">
                      <w:pPr>
                        <w:ind w:right="27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2343150</wp:posOffset>
                </wp:positionV>
                <wp:extent cx="2286000" cy="4876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A81" w:rsidRPr="00536A81" w:rsidRDefault="00536A81" w:rsidP="00C929CA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:rsidR="00C929CA" w:rsidRPr="00C929CA" w:rsidRDefault="00C929CA" w:rsidP="00C929CA">
                            <w:pP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9.25pt;margin-top:184.5pt;width:180pt;height:3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fgvA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" filled="f" stroked="f">
                <v:textbox>
                  <w:txbxContent>
                    <w:p w:rsidR="00536A81" w:rsidRPr="00536A81" w:rsidRDefault="00536A81" w:rsidP="00C929CA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16"/>
                          <w:szCs w:val="16"/>
                        </w:rPr>
                      </w:pPr>
                    </w:p>
                    <w:p w:rsidR="00C929CA" w:rsidRPr="00C929CA" w:rsidRDefault="00C929CA" w:rsidP="00C929CA">
                      <w:pPr>
                        <w:jc w:val="center"/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830">
        <w:rPr>
          <w:noProof/>
        </w:rPr>
        <w:drawing>
          <wp:inline distT="0" distB="0" distL="0" distR="0">
            <wp:extent cx="11018822" cy="7581900"/>
            <wp:effectExtent l="19050" t="0" r="0" b="0"/>
            <wp:docPr id="1" name="Рисунок 0" descr="БА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ЕР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27638" cy="758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617" w:rsidSect="00D31830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30"/>
    <w:rsid w:val="00051F93"/>
    <w:rsid w:val="000A2DB9"/>
    <w:rsid w:val="0029295B"/>
    <w:rsid w:val="002943FA"/>
    <w:rsid w:val="0030029A"/>
    <w:rsid w:val="0036236F"/>
    <w:rsid w:val="00387859"/>
    <w:rsid w:val="003D18FB"/>
    <w:rsid w:val="00470DDC"/>
    <w:rsid w:val="004C57AB"/>
    <w:rsid w:val="00536A81"/>
    <w:rsid w:val="00567B8F"/>
    <w:rsid w:val="005843CB"/>
    <w:rsid w:val="006765E9"/>
    <w:rsid w:val="007C4F83"/>
    <w:rsid w:val="00826EAA"/>
    <w:rsid w:val="008F1617"/>
    <w:rsid w:val="009D5F74"/>
    <w:rsid w:val="009E1058"/>
    <w:rsid w:val="00A84A07"/>
    <w:rsid w:val="00B114EB"/>
    <w:rsid w:val="00C67B4B"/>
    <w:rsid w:val="00C87DA7"/>
    <w:rsid w:val="00C90A0C"/>
    <w:rsid w:val="00C929CA"/>
    <w:rsid w:val="00CA2E43"/>
    <w:rsid w:val="00CD48C8"/>
    <w:rsid w:val="00CD4E08"/>
    <w:rsid w:val="00D31830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8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31830"/>
  </w:style>
  <w:style w:type="character" w:styleId="a5">
    <w:name w:val="Strong"/>
    <w:basedOn w:val="a0"/>
    <w:uiPriority w:val="22"/>
    <w:qFormat/>
    <w:rsid w:val="00D31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8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31830"/>
  </w:style>
  <w:style w:type="character" w:styleId="a5">
    <w:name w:val="Strong"/>
    <w:basedOn w:val="a0"/>
    <w:uiPriority w:val="22"/>
    <w:qFormat/>
    <w:rsid w:val="00D31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2014-12-02T05:57:00Z</cp:lastPrinted>
  <dcterms:created xsi:type="dcterms:W3CDTF">2016-04-12T13:55:00Z</dcterms:created>
  <dcterms:modified xsi:type="dcterms:W3CDTF">2016-04-12T13:55:00Z</dcterms:modified>
</cp:coreProperties>
</file>