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6B" w:rsidRPr="0080166B" w:rsidRDefault="0080166B" w:rsidP="0080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166B">
        <w:rPr>
          <w:rFonts w:ascii="Times New Roman" w:eastAsia="Times New Roman" w:hAnsi="Times New Roman" w:cs="Times New Roman"/>
          <w:sz w:val="28"/>
          <w:szCs w:val="24"/>
          <w:lang w:eastAsia="ru-RU"/>
        </w:rPr>
        <w:t>Филиал МАОУ «Новоатьяловская  СОШ»</w:t>
      </w:r>
    </w:p>
    <w:p w:rsidR="0080166B" w:rsidRPr="0080166B" w:rsidRDefault="0080166B" w:rsidP="0080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166B">
        <w:rPr>
          <w:rFonts w:ascii="Times New Roman" w:eastAsia="Times New Roman" w:hAnsi="Times New Roman" w:cs="Times New Roman"/>
          <w:sz w:val="28"/>
          <w:szCs w:val="24"/>
          <w:lang w:eastAsia="ru-RU"/>
        </w:rPr>
        <w:t>«Бердюгинская средняя общеобразовательная школа»</w:t>
      </w:r>
    </w:p>
    <w:p w:rsidR="0080166B" w:rsidRPr="00D95B90" w:rsidRDefault="0080166B" w:rsidP="0080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166B">
        <w:rPr>
          <w:rFonts w:ascii="Times New Roman" w:eastAsia="Times New Roman" w:hAnsi="Times New Roman" w:cs="Times New Roman"/>
          <w:sz w:val="28"/>
          <w:szCs w:val="24"/>
          <w:lang w:eastAsia="ru-RU"/>
        </w:rPr>
        <w:t>ул. Набережная, 3,  с. Бердюгино,  Ялуторовский район,  Тюменс</w:t>
      </w:r>
      <w:r w:rsidRPr="00D95B90">
        <w:rPr>
          <w:rFonts w:ascii="Times New Roman" w:eastAsia="Times New Roman" w:hAnsi="Times New Roman" w:cs="Times New Roman"/>
          <w:sz w:val="28"/>
          <w:szCs w:val="24"/>
          <w:lang w:eastAsia="ru-RU"/>
        </w:rPr>
        <w:t>кая область, 627041</w:t>
      </w:r>
    </w:p>
    <w:p w:rsidR="0080166B" w:rsidRDefault="0080166B" w:rsidP="0080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6B" w:rsidRDefault="0080166B" w:rsidP="0080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6B" w:rsidRDefault="0080166B" w:rsidP="0080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6B" w:rsidRDefault="0080166B" w:rsidP="0080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6B" w:rsidRDefault="0080166B" w:rsidP="00D9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6B" w:rsidRDefault="0080166B" w:rsidP="0080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6B" w:rsidRPr="0080166B" w:rsidRDefault="0080166B" w:rsidP="0080166B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  <w:r w:rsidRPr="0080166B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  <w:t>Конспект интегрированного урока по теме</w:t>
      </w:r>
    </w:p>
    <w:p w:rsidR="0080166B" w:rsidRDefault="0080166B" w:rsidP="0080166B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  <w:r w:rsidRPr="0080166B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  <w:t xml:space="preserve"> «Осенняя природа в произведении И.А.Бунина «Листопад» и</w:t>
      </w:r>
    </w:p>
    <w:p w:rsidR="0080166B" w:rsidRPr="0080166B" w:rsidRDefault="0080166B" w:rsidP="0080166B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  <w:r w:rsidRPr="0080166B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  <w:t xml:space="preserve"> «Времена гола» П.И.Чайковского</w:t>
      </w:r>
    </w:p>
    <w:p w:rsidR="0080166B" w:rsidRDefault="0080166B" w:rsidP="0080166B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  <w:lang w:eastAsia="ru-RU"/>
        </w:rPr>
      </w:pPr>
      <w:r w:rsidRPr="0080166B"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  <w:lang w:eastAsia="ru-RU"/>
        </w:rPr>
        <w:t xml:space="preserve"> (литература и музыка)</w:t>
      </w:r>
    </w:p>
    <w:p w:rsidR="0080166B" w:rsidRDefault="0080166B" w:rsidP="0080166B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  <w:lang w:eastAsia="ru-RU"/>
        </w:rPr>
      </w:pPr>
    </w:p>
    <w:p w:rsidR="00D95B90" w:rsidRDefault="00D95B90" w:rsidP="0080166B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  <w:lang w:eastAsia="ru-RU"/>
        </w:rPr>
      </w:pPr>
    </w:p>
    <w:p w:rsidR="0080166B" w:rsidRDefault="0080166B" w:rsidP="0080166B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  <w:lang w:eastAsia="ru-RU"/>
        </w:rPr>
      </w:pPr>
    </w:p>
    <w:p w:rsidR="0080166B" w:rsidRPr="00D95B90" w:rsidRDefault="0080166B" w:rsidP="0080166B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B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D95B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D95B90" w:rsidRPr="00D95B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D95B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721D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</w:t>
      </w:r>
      <w:bookmarkStart w:id="0" w:name="_GoBack"/>
      <w:bookmarkEnd w:id="0"/>
      <w:r w:rsidRPr="00D95B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Составители:</w:t>
      </w:r>
      <w:r w:rsidRPr="00D95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Григорьева Е.В. (Учитель музыки)</w:t>
      </w:r>
    </w:p>
    <w:p w:rsidR="0080166B" w:rsidRPr="00D95B90" w:rsidRDefault="0080166B" w:rsidP="0080166B">
      <w:pPr>
        <w:pStyle w:val="ParagraphStyle"/>
        <w:keepNext/>
        <w:spacing w:before="240" w:after="180" w:line="264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Смольникова Т.В. (Учитель литературного чтения)</w:t>
      </w:r>
    </w:p>
    <w:p w:rsidR="0080166B" w:rsidRPr="00D95B90" w:rsidRDefault="0080166B" w:rsidP="0080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66B" w:rsidRPr="00D95B90" w:rsidRDefault="0080166B" w:rsidP="00D95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66B" w:rsidRPr="00D95B90" w:rsidRDefault="0080166B" w:rsidP="00D9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95B90">
        <w:rPr>
          <w:rFonts w:ascii="Times New Roman" w:eastAsia="Times New Roman" w:hAnsi="Times New Roman" w:cs="Times New Roman"/>
          <w:sz w:val="28"/>
          <w:szCs w:val="28"/>
          <w:lang w:eastAsia="ru-RU"/>
        </w:rPr>
        <w:t>17г.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5"/>
        <w:gridCol w:w="11675"/>
      </w:tblGrid>
      <w:tr w:rsidR="00E240CF" w:rsidRPr="0080166B">
        <w:trPr>
          <w:jc w:val="center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keepNext/>
              <w:spacing w:line="264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80166B">
              <w:rPr>
                <w:rFonts w:ascii="Times New Roman" w:hAnsi="Times New Roman" w:cs="Times New Roman"/>
                <w:b/>
                <w:bCs/>
              </w:rPr>
              <w:lastRenderedPageBreak/>
              <w:t>Цели деятельности учителя</w:t>
            </w: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Default="00BD4FDC" w:rsidP="00BD4F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Познакомить учащихся с произведениями И.А.Бунина«Листопад» и «Времена гола» П.И.Чайковского.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E240CF" w:rsidRPr="0080166B">
              <w:rPr>
                <w:rFonts w:ascii="Times New Roman" w:hAnsi="Times New Roman" w:cs="Times New Roman"/>
              </w:rPr>
              <w:t>Способствовать развитию умения делить текст на части; создать условия для формирования умений находить и объяснять сравнения, работать с толковым словарем, читать по цепочке, объяснять, как последняя часть текста связана с первой; совершенствовать умение передавать при чтении атмосферу красоты и тишины осеннего леса</w:t>
            </w:r>
          </w:p>
          <w:p w:rsidR="00D95B90" w:rsidRDefault="00D95B90" w:rsidP="00BD4F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D95B90" w:rsidRPr="0080166B" w:rsidRDefault="00D95B90" w:rsidP="00BD4F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240CF" w:rsidRPr="0080166B">
        <w:trPr>
          <w:jc w:val="center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66B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Постановка и решение учебной задачи</w:t>
            </w:r>
          </w:p>
          <w:p w:rsidR="00D95B90" w:rsidRPr="0080166B" w:rsidRDefault="00D95B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240CF" w:rsidRPr="0080166B">
        <w:trPr>
          <w:jc w:val="center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66B"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 w:rsidRPr="0080166B">
              <w:rPr>
                <w:rFonts w:ascii="Times New Roman" w:hAnsi="Times New Roman" w:cs="Times New Roman"/>
                <w:b/>
                <w:bCs/>
              </w:rPr>
              <w:br/>
              <w:t>образовательные</w:t>
            </w:r>
            <w:r w:rsidRPr="0080166B"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Предметные:</w:t>
            </w:r>
            <w:r w:rsidRPr="008016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научится</w:t>
            </w:r>
            <w:r w:rsidRPr="008016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166B">
              <w:rPr>
                <w:rFonts w:ascii="Times New Roman" w:hAnsi="Times New Roman" w:cs="Times New Roman"/>
              </w:rPr>
              <w:t xml:space="preserve">пользоваться толковым словарем для объяснения значения слов; находить и различать средства художественной выразительности в авторской литературе (приемы: сравнение, олицетворение, гипербола (называем преувеличением), звукопись, контраст; фигуры: повтор);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получит возможность научиться</w:t>
            </w:r>
            <w:r w:rsidRPr="008016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166B">
              <w:rPr>
                <w:rFonts w:ascii="Times New Roman" w:hAnsi="Times New Roman" w:cs="Times New Roman"/>
              </w:rPr>
              <w:t xml:space="preserve">читать вслух стихотворный и прозаический тексты на основе передачи их художественных особенностей, выражения собственного отношения и в соответствии с выработанными критериями выразительного чтения.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: регулятивные</w:t>
            </w:r>
            <w:r w:rsidRPr="0080166B">
              <w:rPr>
                <w:rFonts w:ascii="Times New Roman" w:hAnsi="Times New Roman" w:cs="Times New Roman"/>
              </w:rPr>
              <w:t xml:space="preserve"> – принимать и сохранять учебную задачу;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0166B">
              <w:rPr>
                <w:rFonts w:ascii="Times New Roman" w:hAnsi="Times New Roman" w:cs="Times New Roman"/>
              </w:rPr>
              <w:t xml:space="preserve"> – учиться основам смыслового чтения художественных и познавательных текстов, выделять существенную информацию из текстов разных видов;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коммуникативные – </w:t>
            </w:r>
            <w:r w:rsidRPr="0080166B">
              <w:rPr>
                <w:rFonts w:ascii="Times New Roman" w:hAnsi="Times New Roman" w:cs="Times New Roman"/>
              </w:rPr>
              <w:t>учитывать разные мнения и стремиться к координации различных позиций в сотрудничестве.</w:t>
            </w:r>
          </w:p>
          <w:p w:rsidR="00BD4FDC" w:rsidRPr="0080166B" w:rsidRDefault="00BD4F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Научиться сравнивать и соотносить поэтическое и музыкальное произведение по содержанию и выделить главную мысль в прочитанном, а также развивать эмоциональную отзывчивость на инструментальные произведения.</w:t>
            </w:r>
          </w:p>
          <w:p w:rsidR="00E240CF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80166B">
              <w:rPr>
                <w:rFonts w:ascii="Times New Roman" w:hAnsi="Times New Roman" w:cs="Times New Roman"/>
              </w:rPr>
              <w:t xml:space="preserve"> адекватно оценивать свои эмоциональные реакции, ориентироваться в нравственной оценке собственных поступков и поступков других людей</w:t>
            </w:r>
          </w:p>
          <w:p w:rsidR="00D95B90" w:rsidRDefault="00D95B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D95B90" w:rsidRPr="0080166B" w:rsidRDefault="00D95B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240CF" w:rsidRPr="0080166B">
        <w:trPr>
          <w:jc w:val="center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66B">
              <w:rPr>
                <w:rFonts w:ascii="Times New Roman" w:hAnsi="Times New Roman" w:cs="Times New Roman"/>
                <w:b/>
                <w:bCs/>
              </w:rPr>
              <w:t>Методы и формы обучения</w:t>
            </w:r>
          </w:p>
        </w:tc>
        <w:tc>
          <w:tcPr>
            <w:tcW w:w="3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Объяснительно-иллюстративный; индивидуальная, фронтальная</w:t>
            </w:r>
          </w:p>
          <w:p w:rsidR="00D95B90" w:rsidRDefault="00D95B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D95B90" w:rsidRDefault="00D95B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D95B90" w:rsidRPr="0080166B" w:rsidRDefault="00D95B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D95B90" w:rsidRDefault="00D95B90" w:rsidP="00D95B90">
      <w:pPr>
        <w:pStyle w:val="ParagraphStyle"/>
        <w:keepNext/>
        <w:spacing w:before="120" w:after="120" w:line="264" w:lineRule="auto"/>
        <w:outlineLvl w:val="1"/>
        <w:rPr>
          <w:rFonts w:ascii="Times New Roman" w:hAnsi="Times New Roman" w:cs="Times New Roman"/>
          <w:b/>
          <w:bCs/>
          <w:spacing w:val="45"/>
        </w:rPr>
      </w:pPr>
    </w:p>
    <w:p w:rsidR="00D95B90" w:rsidRDefault="00D95B90" w:rsidP="00D95B90">
      <w:pPr>
        <w:pStyle w:val="ParagraphStyle"/>
        <w:keepNext/>
        <w:spacing w:before="120" w:after="120" w:line="264" w:lineRule="auto"/>
        <w:outlineLvl w:val="1"/>
        <w:rPr>
          <w:rFonts w:ascii="Times New Roman" w:hAnsi="Times New Roman" w:cs="Times New Roman"/>
          <w:b/>
          <w:bCs/>
          <w:spacing w:val="45"/>
        </w:rPr>
      </w:pPr>
    </w:p>
    <w:p w:rsidR="00E240CF" w:rsidRPr="0080166B" w:rsidRDefault="00E240CF" w:rsidP="00D95B90">
      <w:pPr>
        <w:pStyle w:val="ParagraphStyle"/>
        <w:keepNext/>
        <w:spacing w:before="120" w:after="120" w:line="264" w:lineRule="auto"/>
        <w:jc w:val="center"/>
        <w:outlineLvl w:val="1"/>
        <w:rPr>
          <w:rFonts w:ascii="Times New Roman" w:hAnsi="Times New Roman" w:cs="Times New Roman"/>
          <w:b/>
          <w:bCs/>
          <w:spacing w:val="45"/>
        </w:rPr>
      </w:pPr>
      <w:r w:rsidRPr="0080166B">
        <w:rPr>
          <w:rFonts w:ascii="Times New Roman" w:hAnsi="Times New Roman" w:cs="Times New Roman"/>
          <w:b/>
          <w:bCs/>
          <w:spacing w:val="45"/>
        </w:rPr>
        <w:t>Организационная структура урока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Обучающие</w:t>
            </w:r>
            <w:r w:rsidRPr="0080166B">
              <w:rPr>
                <w:rFonts w:ascii="Times New Roman" w:hAnsi="Times New Roman" w:cs="Times New Roman"/>
              </w:rPr>
              <w:br/>
              <w:t>и развивающие</w:t>
            </w:r>
            <w:r w:rsidRPr="0080166B">
              <w:rPr>
                <w:rFonts w:ascii="Times New Roman" w:hAnsi="Times New Roman" w:cs="Times New Roman"/>
              </w:rPr>
              <w:br/>
              <w:t>компоненты, задания</w:t>
            </w:r>
            <w:r w:rsidRPr="0080166B">
              <w:rPr>
                <w:rFonts w:ascii="Times New Roman" w:hAnsi="Times New Roman" w:cs="Times New Roman"/>
              </w:rPr>
              <w:br/>
              <w:t>и упражнения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Деятельность</w:t>
            </w:r>
            <w:r w:rsidRPr="0080166B"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Формы </w:t>
            </w:r>
          </w:p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совзаимодействия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Универсальные </w:t>
            </w:r>
            <w:r w:rsidRPr="0080166B">
              <w:rPr>
                <w:rFonts w:ascii="Times New Roman" w:hAnsi="Times New Roman" w:cs="Times New Roman"/>
              </w:rPr>
              <w:br/>
              <w:t>учебные действия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I. Организационный момент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Эмоциональная, психологическая и мотивационная подготовка обучающихся </w:t>
            </w:r>
            <w:r w:rsidRPr="0080166B">
              <w:rPr>
                <w:rFonts w:ascii="Times New Roman" w:hAnsi="Times New Roman" w:cs="Times New Roman"/>
              </w:rPr>
              <w:br/>
              <w:t>к усвоению изучаемого материала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78D" w:rsidRPr="0080166B" w:rsidRDefault="00E240CF" w:rsidP="00DF078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Наличие общей  установки на урок. Приветствие обучающихся. </w:t>
            </w:r>
          </w:p>
          <w:p w:rsidR="00DF078D" w:rsidRPr="0080166B" w:rsidRDefault="00DF078D" w:rsidP="00DF078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80166B">
              <w:rPr>
                <w:rFonts w:ascii="Times New Roman" w:hAnsi="Times New Roman" w:cs="Times New Roman"/>
                <w:i/>
              </w:rPr>
              <w:t xml:space="preserve">Детям демонстрируется фильм с осенними пейзажами. На фоне музыки к фильму </w:t>
            </w:r>
            <w:r w:rsidRPr="0080166B">
              <w:rPr>
                <w:rFonts w:ascii="Times New Roman" w:hAnsi="Times New Roman" w:cs="Times New Roman"/>
                <w:b/>
                <w:i/>
              </w:rPr>
              <w:t>учитель литературы</w:t>
            </w:r>
            <w:r w:rsidRPr="0080166B">
              <w:rPr>
                <w:rFonts w:ascii="Times New Roman" w:hAnsi="Times New Roman" w:cs="Times New Roman"/>
                <w:i/>
              </w:rPr>
              <w:t xml:space="preserve"> говорит:</w:t>
            </w:r>
          </w:p>
          <w:p w:rsidR="00E240CF" w:rsidRPr="0080166B" w:rsidRDefault="00DF078D" w:rsidP="00DF078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br/>
              <w:t>- Сегодня у нас необыкновенный урок – в нем соединились музыка и литература.</w:t>
            </w:r>
          </w:p>
          <w:p w:rsidR="000D14F8" w:rsidRPr="0080166B" w:rsidRDefault="000D14F8" w:rsidP="000D14F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D14F8" w:rsidRPr="0080166B" w:rsidRDefault="000D14F8" w:rsidP="000D14F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166B">
              <w:rPr>
                <w:rFonts w:ascii="Times New Roman" w:hAnsi="Times New Roman" w:cs="Times New Roman"/>
                <w:b/>
                <w:i/>
              </w:rPr>
              <w:t>Учитель музыки:</w:t>
            </w:r>
          </w:p>
          <w:p w:rsidR="00D87A68" w:rsidRPr="0080166B" w:rsidRDefault="00D87A68" w:rsidP="00DF078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 музыкальной части урока мы познакомимся с произведением Чайковского «Времена года», с выразительностью произведения.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Сообщают о готовности к уроку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80166B">
              <w:rPr>
                <w:rFonts w:ascii="Times New Roman" w:hAnsi="Times New Roman" w:cs="Times New Roman"/>
              </w:rPr>
              <w:t>понимают значение знаний для человека и принимают его; имеют желание учиться; положительно отзываются о школе; правильно идентифицируют себя с позицией школьника.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80166B">
              <w:rPr>
                <w:rFonts w:ascii="Times New Roman" w:hAnsi="Times New Roman" w:cs="Times New Roman"/>
              </w:rPr>
              <w:t>самостоятельно организовывают свое рабочее место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Устный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опрос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II. Речевая разминка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0166B">
              <w:rPr>
                <w:rFonts w:ascii="Times New Roman" w:hAnsi="Times New Roman" w:cs="Times New Roman"/>
              </w:rPr>
              <w:t xml:space="preserve">Речевая разминка в игровой форме. </w:t>
            </w:r>
            <w:r w:rsidRPr="0080166B">
              <w:rPr>
                <w:rFonts w:ascii="Times New Roman" w:hAnsi="Times New Roman" w:cs="Times New Roman"/>
                <w:shd w:val="clear" w:color="auto" w:fill="FFFFFF"/>
              </w:rPr>
              <w:t>Система упражнений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0D14F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b/>
                <w:i/>
              </w:rPr>
              <w:t>Учитель литературы</w:t>
            </w:r>
            <w:r w:rsidRPr="0080166B">
              <w:rPr>
                <w:rFonts w:ascii="Times New Roman" w:hAnsi="Times New Roman" w:cs="Times New Roman"/>
                <w:i/>
              </w:rPr>
              <w:t xml:space="preserve"> </w:t>
            </w:r>
            <w:r w:rsidR="00E240CF" w:rsidRPr="0080166B">
              <w:rPr>
                <w:rFonts w:ascii="Times New Roman" w:hAnsi="Times New Roman" w:cs="Times New Roman"/>
                <w:i/>
                <w:iCs/>
              </w:rPr>
              <w:t>организует речевую разминку для развития техники чтения: правильное произношение слогов и слов без искажения их звукового состава; осознание читаемого текста.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Произне</w:t>
            </w:r>
            <w:r w:rsidR="00182866" w:rsidRPr="0080166B">
              <w:rPr>
                <w:rFonts w:ascii="Times New Roman" w:hAnsi="Times New Roman" w:cs="Times New Roman"/>
              </w:rPr>
              <w:t>сите быстро и четко чистоговорку</w:t>
            </w:r>
            <w:r w:rsidRPr="0080166B">
              <w:rPr>
                <w:rFonts w:ascii="Times New Roman" w:hAnsi="Times New Roman" w:cs="Times New Roman"/>
              </w:rPr>
              <w:t>: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•  Шу-шу-шу, шу-шу-шу –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  Слышны шорохи в лесу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Выполняют речевую зарядку. Отвечают на вопросы учителя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80166B">
              <w:rPr>
                <w:rFonts w:ascii="Times New Roman" w:hAnsi="Times New Roman" w:cs="Times New Roman"/>
              </w:rPr>
              <w:t xml:space="preserve">осознают свои возможности в учении.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80166B">
              <w:rPr>
                <w:rFonts w:ascii="Times New Roman" w:hAnsi="Times New Roman" w:cs="Times New Roman"/>
              </w:rPr>
              <w:t xml:space="preserve">сравнивают  объекты по нескольким основаниям; находят закономерности, самостоятельно продолжают их по установленному правилу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Наблюдение. Устные ответы</w:t>
            </w: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b/>
          <w:bCs/>
          <w:spacing w:val="45"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III. Подготовка </w:t>
            </w:r>
            <w:r w:rsidRPr="0080166B">
              <w:rPr>
                <w:rFonts w:ascii="Times New Roman" w:hAnsi="Times New Roman" w:cs="Times New Roman"/>
              </w:rPr>
              <w:br/>
              <w:t xml:space="preserve">к восприятию произведения.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Сообщение темы урока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Вступительное слово учителя.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Сообщение темы урока. Определение целей урока. Антиципация названия произведения. Определение  задач чтения. Составление плана работы с произведением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Педагог задаёт вопросы и комментирует ответы обучающихся, предлагает сформулировать цель урока. 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Определение приема подготовки к восприятию произведения в соответствии с уровнем литературного развития класса; в соответствии со своими читательскими предпочтениями.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С каким произведением познакомимся сегодня?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Назовите страницу учебника.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Прочитайте тему урока.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Определите цели урока, используя опорные слова: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•  Мы познакомимся с…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•  Мы узнаем…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•  Мы вспомним…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•  Мы будем уметь…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•  Мы сможем поразмышлять…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Поднимите руку, кто данное произведение ещё не читал.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Как вы думаете, о чём это произведение?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Обсуждают тему урока, формулируют цель урока. По названию произведения определяют тематическую и эмоциональную направленность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текста, выделяют главных героев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80166B">
              <w:rPr>
                <w:rFonts w:ascii="Times New Roman" w:hAnsi="Times New Roman" w:cs="Times New Roman"/>
              </w:rPr>
              <w:t xml:space="preserve"> ориентируются в учебной книге: читают язык условных обозначений; находят нужный текст по страницам раздела «Содержание»; отыскивают в специально выделенных разделах нужную информацию.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80166B">
              <w:rPr>
                <w:rFonts w:ascii="Times New Roman" w:hAnsi="Times New Roman" w:cs="Times New Roman"/>
              </w:rPr>
              <w:t>определяют тему и цели урока, последовательность промежуточных целей с учётом конечного результата; составляют план и последовательность действий; прогнозируют результат и уровень усвоения знаний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IV. Первичное восприятие текста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Первичное чтение текста. Проверка первичного чтения.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 w:rsidP="001828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Определение вида первичного чтения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Определяют задачи чтения и со-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Фронтальная.  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80166B">
              <w:rPr>
                <w:rFonts w:ascii="Times New Roman" w:hAnsi="Times New Roman" w:cs="Times New Roman"/>
              </w:rPr>
              <w:t>осознают свои возможности в учении; способны адекватно судить о причинах своего успеха или неуспеха в уче-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Самостоятельное чтение. </w:t>
            </w: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Работа с толковым словарем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Произведение читает учитель</w:t>
            </w:r>
            <w:r w:rsidR="00182866" w:rsidRPr="0080166B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Понравилось произведение?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Выразите своё мнение о произведении одним словом.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Какие чувства вызвало у вас стихотворение?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Какой вы увидели бунинскую осень?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Чем восхищается автор?</w:t>
            </w:r>
          </w:p>
          <w:p w:rsidR="00E240CF" w:rsidRPr="0080166B" w:rsidRDefault="00E240CF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Объясните значение слова «заворожен-</w:t>
            </w:r>
          </w:p>
          <w:p w:rsidR="00E240CF" w:rsidRPr="0080166B" w:rsidRDefault="00E240CF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ный».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>– Подберите синонимы к словам:</w:t>
            </w:r>
            <w:r w:rsidRPr="0080166B">
              <w:rPr>
                <w:rFonts w:ascii="Times New Roman" w:hAnsi="Times New Roman" w:cs="Times New Roman"/>
              </w:rPr>
              <w:br/>
            </w:r>
            <w:r w:rsidRPr="0080166B">
              <w:rPr>
                <w:rFonts w:ascii="Times New Roman" w:hAnsi="Times New Roman" w:cs="Times New Roman"/>
                <w:i/>
                <w:iCs/>
              </w:rPr>
              <w:t>Лиловый – ...</w:t>
            </w:r>
          </w:p>
          <w:p w:rsidR="00E240CF" w:rsidRPr="0080166B" w:rsidRDefault="00E240CF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Золотой – ...</w:t>
            </w:r>
          </w:p>
          <w:p w:rsidR="00E240CF" w:rsidRPr="0080166B" w:rsidRDefault="00E240CF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Багряный – ...</w:t>
            </w:r>
            <w:r w:rsidRPr="0080166B">
              <w:rPr>
                <w:rFonts w:ascii="Times New Roman" w:hAnsi="Times New Roman" w:cs="Times New Roman"/>
                <w:i/>
                <w:iCs/>
              </w:rPr>
              <w:br/>
              <w:t>Лазурь – ...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Бунин Иван Алексеевич – писатель. Родился в старинной обедневшей дворянской семье. Детство Бунин провел в небольшом родовом имении в деревенской глуши Орловской губернии. Он не запомнил, когда и как выучился читать, но настоящая учеба нача-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ставляют план чтения. Осущест-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вляют самостоятельное чтение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(слежение, слушание) произведения, первичную эмоциональную реакцую на текст. Соотносят высказанные предположения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с прочитанным произве-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нии, связывая успехи с усилиями, трудолюбием.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80166B">
              <w:rPr>
                <w:rFonts w:ascii="Times New Roman" w:hAnsi="Times New Roman" w:cs="Times New Roman"/>
              </w:rPr>
              <w:t xml:space="preserve"> работают с дополнительной литературой; сравнивают и группируют предметы, объекты по нескольким основаниям; находят закономерности; осуществляют выбор оснований и критериев для сравнения, сериации, классификации объектов.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80166B">
              <w:rPr>
                <w:rFonts w:ascii="Times New Roman" w:hAnsi="Times New Roman" w:cs="Times New Roman"/>
              </w:rPr>
              <w:t xml:space="preserve"> прогнозируют результаты уровня усвоения изучаемого материала; определяют план выполнения заданий на уроках, во внеурочной деятельности, в жизненных ситуациях под руководством учителя; производят оценку своего задания по следующим параметрам: легко выполнять, возникли сложности при выполнении.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80166B">
              <w:rPr>
                <w:rFonts w:ascii="Times New Roman" w:hAnsi="Times New Roman" w:cs="Times New Roman"/>
              </w:rPr>
              <w:t>участвуют</w:t>
            </w:r>
            <w:r w:rsidRPr="0080166B">
              <w:rPr>
                <w:rFonts w:ascii="Times New Roman" w:hAnsi="Times New Roman" w:cs="Times New Roman"/>
              </w:rPr>
              <w:br/>
              <w:t>в диалоге; сотрудничают в совместном решении проблемы (задачи)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Устные ответы.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Работа с толковым словарем</w:t>
            </w: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trHeight w:val="7785"/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лась с появлением в доме студента Н. О. Ромашкова, оказавшего на мальчика огромное влияние. </w:t>
            </w:r>
            <w:r w:rsidR="00210D5A" w:rsidRPr="0080166B">
              <w:rPr>
                <w:rFonts w:ascii="Times New Roman" w:hAnsi="Times New Roman" w:cs="Times New Roman"/>
              </w:rPr>
              <w:t xml:space="preserve">В 1881–1886 годах Бунин учился </w:t>
            </w:r>
            <w:r w:rsidRPr="0080166B">
              <w:rPr>
                <w:rFonts w:ascii="Times New Roman" w:hAnsi="Times New Roman" w:cs="Times New Roman"/>
              </w:rPr>
              <w:t xml:space="preserve">в Елецкой гимназии, которую не закончил. Он очень </w:t>
            </w:r>
            <w:r w:rsidR="00210D5A" w:rsidRPr="0080166B">
              <w:rPr>
                <w:rFonts w:ascii="Times New Roman" w:hAnsi="Times New Roman" w:cs="Times New Roman"/>
              </w:rPr>
              <w:t xml:space="preserve">тосковал по дому, плохо учился </w:t>
            </w:r>
            <w:r w:rsidRPr="0080166B">
              <w:rPr>
                <w:rFonts w:ascii="Times New Roman" w:hAnsi="Times New Roman" w:cs="Times New Roman"/>
              </w:rPr>
              <w:t>и после начавшегося нервного расстройства был взят домой. Свои первые стихи и рассказы Бунин напечатал в 17 лет. Много ездил по стране и жил только литературным трудом. К 30 годам Бунин уже стал известным писателем, вышли рассказы «Танька», «Антоновские яблоки», сборник стихов «Листопад». И. А. Бунин сказал такие слова:</w:t>
            </w:r>
          </w:p>
          <w:p w:rsidR="00E240CF" w:rsidRPr="0080166B" w:rsidRDefault="00E240CF">
            <w:pPr>
              <w:pStyle w:val="ParagraphStyle"/>
              <w:spacing w:line="264" w:lineRule="auto"/>
              <w:ind w:left="450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И дверь распахну я на солнечный блеск</w:t>
            </w:r>
          </w:p>
          <w:p w:rsidR="00E240CF" w:rsidRPr="0080166B" w:rsidRDefault="00E240CF">
            <w:pPr>
              <w:pStyle w:val="ParagraphStyle"/>
              <w:spacing w:line="264" w:lineRule="auto"/>
              <w:ind w:left="450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Для новой работы, для нового счастья.</w:t>
            </w:r>
          </w:p>
          <w:p w:rsidR="00E240CF" w:rsidRPr="0080166B" w:rsidRDefault="00E240CF">
            <w:pPr>
              <w:pStyle w:val="ParagraphStyle"/>
              <w:spacing w:before="60"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Что он имел в виду?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У нас тоже есть работа. Мы учимся быть вдумчивыми читателями. Сегодня познакомимся с новым поэтическим произведением. Как вы думаете, чему мы еще научимся на уроке?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Найдите в стихотворении слова, в которых употребляются звуки, передающие шур-</w:t>
            </w:r>
          </w:p>
          <w:p w:rsidR="00E240CF" w:rsidRPr="0080166B" w:rsidRDefault="00E240CF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шание листика</w:t>
            </w:r>
            <w:r w:rsidRPr="0080166B">
              <w:rPr>
                <w:rFonts w:ascii="Times New Roman" w:hAnsi="Times New Roman" w:cs="Times New Roman"/>
                <w:spacing w:val="-15"/>
              </w:rPr>
              <w:t xml:space="preserve">.  </w:t>
            </w:r>
            <w:r w:rsidRPr="0080166B">
              <w:rPr>
                <w:rFonts w:ascii="Times New Roman" w:hAnsi="Times New Roman" w:cs="Times New Roman"/>
                <w:i/>
                <w:iCs/>
                <w:spacing w:val="-15"/>
              </w:rPr>
              <w:t>(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Молчанье </w:t>
            </w:r>
            <w:r w:rsidRPr="0080166B">
              <w:rPr>
                <w:rFonts w:ascii="Times New Roman" w:hAnsi="Times New Roman" w:cs="Times New Roman"/>
              </w:rPr>
              <w:t xml:space="preserve">–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[ч’</w:t>
            </w:r>
            <w:r w:rsidRPr="0080166B">
              <w:rPr>
                <w:rFonts w:ascii="Times New Roman" w:hAnsi="Times New Roman" w:cs="Times New Roman"/>
                <w:i/>
                <w:iCs/>
                <w:color w:val="000000"/>
              </w:rPr>
              <w:t>]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;  вышине </w:t>
            </w:r>
            <w:r w:rsidRPr="0080166B">
              <w:rPr>
                <w:rFonts w:ascii="Times New Roman" w:hAnsi="Times New Roman" w:cs="Times New Roman"/>
              </w:rPr>
              <w:t>–</w:t>
            </w:r>
          </w:p>
          <w:p w:rsidR="00E240CF" w:rsidRPr="0080166B" w:rsidRDefault="00E240CF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[ш]; можно </w:t>
            </w:r>
            <w:r w:rsidRPr="0080166B">
              <w:rPr>
                <w:rFonts w:ascii="Times New Roman" w:hAnsi="Times New Roman" w:cs="Times New Roman"/>
              </w:rPr>
              <w:t>–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 [ж]; тишине </w:t>
            </w:r>
            <w:r w:rsidRPr="0080166B">
              <w:rPr>
                <w:rFonts w:ascii="Times New Roman" w:hAnsi="Times New Roman" w:cs="Times New Roman"/>
              </w:rPr>
              <w:t>–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 [ш]; расслышать </w:t>
            </w:r>
            <w:r w:rsidRPr="0080166B">
              <w:rPr>
                <w:rFonts w:ascii="Times New Roman" w:hAnsi="Times New Roman" w:cs="Times New Roman"/>
              </w:rPr>
              <w:t>–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 [ш]; шуршанье </w:t>
            </w:r>
            <w:r w:rsidRPr="0080166B">
              <w:rPr>
                <w:rFonts w:ascii="Times New Roman" w:hAnsi="Times New Roman" w:cs="Times New Roman"/>
              </w:rPr>
              <w:t>–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 [ш].)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дением.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Работают с толковым словарем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V. Мотивация к анализу и перечитыванию текста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Постановка проблемной задачи. Перечитывание текста с целью решения проблемной задачи. Беседа по содержанию произведения. Решение проблемной задачи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Создание проблемной ситуации на уроке. Определение путей разрешения ситуации. Перечитывание произведения с использованием технологии критического мышления для обучения чтению и письму (чтение </w:t>
            </w:r>
            <w:r w:rsidRPr="0080166B">
              <w:rPr>
                <w:rFonts w:ascii="Times New Roman" w:hAnsi="Times New Roman" w:cs="Times New Roman"/>
                <w:i/>
                <w:iCs/>
              </w:rPr>
              <w:br/>
              <w:t xml:space="preserve">с остановками). Организация диалога (беседы по прочитанному). Определение событийной стороны текста (поступки, события, герои). 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Учитель читает стихотворение И. Бунина «Листопад», затем учащиеся перечитывают его вполголоса.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В этом отрывке можно выделить три части. Будем читать каждую часть маленькими фрагментами. Прочитайте первую часть текста по цепочке. Уточните в толковом словаре значение слов «терем» и «багряный». 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С чем поэт сравнивает лес в первом четверостишии?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(С расписным теремом.)</w:t>
            </w:r>
            <w:r w:rsidRPr="0080166B">
              <w:rPr>
                <w:rFonts w:ascii="Times New Roman" w:hAnsi="Times New Roman" w:cs="Times New Roman"/>
              </w:rPr>
              <w:t xml:space="preserve">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Какую цветовую картину он создает? Важно только обозначение цветов или то впечатление, которое они производят? В какой строчке говорится об этом впечатлении? 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(Речь идет о том, что лес «веселой, пестрою стеной стоит над светлою поляной»: это как раз то впечатление, которое производит разноцветный лес на героя-рассказчика.)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Отвечают на вопросы учителя с опорой на текст. Аргументируют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свою точку зрения. Проявляют интерес к высказываниям товарищей. Отвечают развернуто, ис-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пользуя элементы пересказа, вы-</w:t>
            </w:r>
          </w:p>
          <w:p w:rsidR="00E240CF" w:rsidRPr="0080166B" w:rsidRDefault="00E240CF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разитель-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Фронтальная. Индивидуальная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80166B">
              <w:rPr>
                <w:rFonts w:ascii="Times New Roman" w:hAnsi="Times New Roman" w:cs="Times New Roman"/>
              </w:rPr>
              <w:t>осознают свои возможности в учении; способны адекватно судить о причинах своего успеха в учении, связывая их с усилиями, трудолюбием.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80166B">
              <w:rPr>
                <w:rFonts w:ascii="Times New Roman" w:hAnsi="Times New Roman" w:cs="Times New Roman"/>
              </w:rPr>
              <w:t>умеют ориентироваться в учебнике, отвечают на простые  и сложные вопросы учителя, сами задают вопросы, находят нужную информацию в учебнике; подробно пересказывают прочитанное или прослушанное; определяют, в каких источниках можно найти необходимую информацию для  выполнения задания.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80166B">
              <w:rPr>
                <w:rFonts w:ascii="Times New Roman" w:hAnsi="Times New Roman" w:cs="Times New Roman"/>
              </w:rPr>
              <w:t xml:space="preserve"> прогнозируют результаты уровня усвоения изучаемого материала;  определяют план выполнения заданий на уроке; соотносят сделанное задание  с образцом, предложенным учителем; корректируют выполнение задания в дальнейшем; производят оценку своего задания по следующим параметрам: легко выполнять, возникли слож-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Самостоятельное чтение.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Выборочное чтение.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Устные ответы</w:t>
            </w: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Следующий фрагмент из 6 строчек развивает образ леса-терема. Перечитайте эти шесть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строчек. Старается ли поэт создать впечатление особого – лесного – терема?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 xml:space="preserve">– Какая строчка напоминает о теремных башнях?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(Строчка «как вышки, елочки темнеют» напоминает о теремных башнях.)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Где говорится о резьбе?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(Строчки «березы желтою резьбой блестят в лазури голубой» говорят о теремной резьбе.)</w:t>
            </w:r>
            <w:r w:rsidRPr="0080166B">
              <w:rPr>
                <w:rFonts w:ascii="Times New Roman" w:hAnsi="Times New Roman" w:cs="Times New Roman"/>
              </w:rPr>
              <w:t xml:space="preserve">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 xml:space="preserve">– А где говорится об оконцах? Найдите сравнение просветов в небе с оконцами. На каких двух цветах держится картина лесного терема?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(Цветовая пара желтого и голубого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(синего) создает впечатление праздника.)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 xml:space="preserve">– Перечитайте последнее четверостишие первой части. Какое новое яркое впечатление поэт добавляет к картине осени? Оно связано со звуками? с запахами?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(Последнее четверостишие добавляет в картину осени впечатление осенних запахов: лес пахнет дубом и сосной.)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ного чтения. Определяют тему текста. Осуществляют выборочное чтение,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чтение по цепочке, чтение по ролям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ности при выполнении.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80166B">
              <w:rPr>
                <w:rFonts w:ascii="Times New Roman" w:hAnsi="Times New Roman" w:cs="Times New Roman"/>
              </w:rPr>
              <w:t>участвуют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в диалоге; сотрудничают в совместном решении проблемы (задачи)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VI. Синтетическая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(обобщающая) работа с текстом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Обобщающая беседа по тексту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(определение смыслового погружения в текст). 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Беседа по тексту. Определение смыслов </w:t>
            </w:r>
            <w:r w:rsidRPr="0080166B">
              <w:rPr>
                <w:rFonts w:ascii="Times New Roman" w:hAnsi="Times New Roman" w:cs="Times New Roman"/>
                <w:i/>
                <w:iCs/>
              </w:rPr>
              <w:br/>
              <w:t xml:space="preserve">в тексте. Организация коллективной дискуссии. Выбор творческого задания. Работа </w:t>
            </w:r>
            <w:r w:rsidRPr="0080166B">
              <w:rPr>
                <w:rFonts w:ascii="Times New Roman" w:hAnsi="Times New Roman" w:cs="Times New Roman"/>
                <w:i/>
                <w:iCs/>
              </w:rPr>
              <w:br/>
              <w:t xml:space="preserve">с иллюстрацией. Подробный пересказ по картинному плану с опорой на подбор слов из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Участвуют в коллективной беседе и дис-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Фронтальная. Индивиду-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80166B">
              <w:rPr>
                <w:rFonts w:ascii="Times New Roman" w:hAnsi="Times New Roman" w:cs="Times New Roman"/>
              </w:rPr>
              <w:t>осознают свои возможности в учении; способны адекватно судить о причинах своего успеха или неуспеха в учении, связывая успехи с усилия-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Самостоятельное чтение.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Выбо-</w:t>
            </w: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Выполнение творческих заданий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текста. Определение главных и второстепенных героев. Сравнение героев. Знакомство с книгой.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Почему поэт пишет слово «осень» с заглавной буквы и называет ее «тихой вдовой»?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(Поэт воспринимает осень как живое существо, поэтому пишет слово «осень» </w:t>
            </w:r>
            <w:r w:rsidRPr="0080166B">
              <w:rPr>
                <w:rFonts w:ascii="Times New Roman" w:hAnsi="Times New Roman" w:cs="Times New Roman"/>
                <w:i/>
                <w:iCs/>
              </w:rPr>
              <w:br/>
              <w:t>с большой буквы.)</w:t>
            </w:r>
            <w:r w:rsidRPr="0080166B">
              <w:rPr>
                <w:rFonts w:ascii="Times New Roman" w:hAnsi="Times New Roman" w:cs="Times New Roman"/>
              </w:rPr>
              <w:t xml:space="preserve">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Прочитайте суждение Кости Погодина.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О какой потере может идти речь осенью?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(Постепенно в лесу исчезают признаки жизни: улетают птицы, осыпаются листья, исчезают насекомые, ложатся спать звери и т. д.)</w:t>
            </w:r>
            <w:r w:rsidRPr="0080166B">
              <w:rPr>
                <w:rFonts w:ascii="Times New Roman" w:hAnsi="Times New Roman" w:cs="Times New Roman"/>
              </w:rPr>
              <w:t xml:space="preserve">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А теперь прочитайте по цепочке вторую часть текста. В этой части три фрагмента. Как начинается каждый из них?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(Вторая часть стихотворения примечательна тем, что каждая его строфа начинается словом «сегодня».)</w:t>
            </w:r>
            <w:r w:rsidRPr="0080166B">
              <w:rPr>
                <w:rFonts w:ascii="Times New Roman" w:hAnsi="Times New Roman" w:cs="Times New Roman"/>
              </w:rPr>
              <w:t xml:space="preserve"> Почему поэт так настойчиво повторяет слово «сегодня»? Это вопрос непростой. </w:t>
            </w:r>
          </w:p>
          <w:p w:rsidR="00E240CF" w:rsidRPr="0080166B" w:rsidRDefault="00E240CF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Учитель несколько раз подряд читает этот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отрывок вслух.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Какие у вас впечатления и ощущения: красиво? тепло? светло? тихо? А можно ли осенью быть уверенным в том, что назавтра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куссии. Корректируют, изменяют свою точку зрения. Определяют главную мысль произведения. Выполняют творческое задание.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Работают с ил-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люстрацией </w:t>
            </w:r>
            <w:r w:rsidRPr="0080166B">
              <w:rPr>
                <w:rFonts w:ascii="Times New Roman" w:hAnsi="Times New Roman" w:cs="Times New Roman"/>
              </w:rPr>
              <w:br/>
              <w:t>к произведению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ми, трудолюбием.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80166B">
              <w:rPr>
                <w:rFonts w:ascii="Times New Roman" w:hAnsi="Times New Roman" w:cs="Times New Roman"/>
              </w:rPr>
              <w:t xml:space="preserve">читают язык условных обозначений; находят выделенный фрагмент текста, выделенные строчки и слова на странице и развороте; находят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в специально выделенных разделах нужную информацию; работают с несколькими источниками информации (учебной книгой, тетрадью для самостоятельной работы; текстом и иллюстрацией к тексту).</w:t>
            </w:r>
          </w:p>
          <w:p w:rsidR="00E240CF" w:rsidRPr="0080166B" w:rsidRDefault="00E240CF">
            <w:pPr>
              <w:pStyle w:val="ParagraphStyle"/>
              <w:tabs>
                <w:tab w:val="left" w:pos="1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80166B">
              <w:rPr>
                <w:rFonts w:ascii="Times New Roman" w:hAnsi="Times New Roman" w:cs="Times New Roman"/>
              </w:rPr>
              <w:t xml:space="preserve">самостоятельно организуют свое рабочее место; следуют режиму организации учебной деятельности; определяют цель учебной деятельности с помощью учителя и самостоятельно; производят оценку своего задания по следующим параметрам: легко выполнять, возникли сложности при выполнении; подтверждают строчками из текста прозвучавшую точку зрения; понимают, что разные точки зрения имеют разные основания.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рочное чтение.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Развернутые ответы на вопросы.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Работа с ил-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люстрацией </w:t>
            </w:r>
            <w:r w:rsidRPr="0080166B">
              <w:rPr>
                <w:rFonts w:ascii="Times New Roman" w:hAnsi="Times New Roman" w:cs="Times New Roman"/>
              </w:rPr>
              <w:br/>
              <w:t>к произведению</w:t>
            </w: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сохранится эта необыкновенная красота?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(Осенняя красота очень хрупкая: то, что сегодня так прекрасно, уже завтра может потерять всю свою прелесть из-за похолодания, ветра или дождя.)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В этом произведении герой-рассказчик ценит каждое мгновение замечательного осеннего дня, стремится запомнить и удержать в сознании каждое осеннее впечатление. Все, что он видит, драгоценно для него еще и потому, что назавтра может уже не повториться. Красота осени драгоценна также и из-за своей хрупкости, мимолетности, сиюминутности. Давайте еще раз целиком прочитаем второй отрывок.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Как поэту удается создать впечатление большой, светлой, пустой поляны? Какую картину он рисует в первом четверостишии?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(Впечатление большой и светлой поляны создается благодаря тому, что поэт обращает наше внимание в этом широком дворе только на воздушную паутину, усиливая ощущение света тем, что паутина блестит,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tabs>
                <w:tab w:val="left" w:pos="1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80166B">
              <w:rPr>
                <w:rFonts w:ascii="Times New Roman" w:hAnsi="Times New Roman" w:cs="Times New Roman"/>
              </w:rPr>
              <w:t xml:space="preserve"> в рамках коммуникации как сотрудничества: содействуют с соседом по парте: распределяют работу между собой и пртнером, выполняют свою часть деятельности, осуществляют взаимопроверку сделанной работы; выполняют задание по цепочке; в рамках коммуникации как взаимодействия: видят разницу между двумя заявленными точками зрения, двумя позициями </w:t>
            </w:r>
            <w:r w:rsidRPr="0080166B">
              <w:rPr>
                <w:rFonts w:ascii="Times New Roman" w:hAnsi="Times New Roman" w:cs="Times New Roman"/>
              </w:rPr>
              <w:br/>
              <w:t>и мотивированно присоединяются к одной из них; находят в тексте подтверждение высказанным героями точкам зрения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как сеть из серебра.)</w:t>
            </w:r>
            <w:r w:rsidRPr="0080166B">
              <w:rPr>
                <w:rFonts w:ascii="Times New Roman" w:hAnsi="Times New Roman" w:cs="Times New Roman"/>
              </w:rPr>
              <w:t xml:space="preserve">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 xml:space="preserve">– Что добавляют к этой картине следующие пять строк?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(В следующих пяти строчках </w:t>
            </w:r>
            <w:r w:rsidRPr="0080166B">
              <w:rPr>
                <w:rFonts w:ascii="Times New Roman" w:hAnsi="Times New Roman" w:cs="Times New Roman"/>
                <w:i/>
                <w:iCs/>
              </w:rPr>
              <w:br/>
              <w:t xml:space="preserve">к этой картине пустого двора прибавляется лишь одна деталь – играющий последний мотылек, похожий на белый лепесток.)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>–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166B">
              <w:rPr>
                <w:rFonts w:ascii="Times New Roman" w:hAnsi="Times New Roman" w:cs="Times New Roman"/>
              </w:rPr>
              <w:t xml:space="preserve">Какое впечатление завершает картину пустого и светлого двора – оно связано с цветами, запахами или со звуками?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(Последние пять строк к этому ощущению пустоты и света добавляют еще одно пространственное измерение – вышину, наполняют созданную картину тишиной, оттеняя ее предполагаемым шуршанием листика. Картину пустого и светлого двора поэт завершает созданием впечатления тишины.)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Прочитайте еще раз вслух последнюю часть стихотворного отрывка. Уточните </w:t>
            </w:r>
            <w:r w:rsidRPr="0080166B">
              <w:rPr>
                <w:rFonts w:ascii="Times New Roman" w:hAnsi="Times New Roman" w:cs="Times New Roman"/>
              </w:rPr>
              <w:br/>
              <w:t xml:space="preserve">в толковом словаре значения незнакомых вам слов.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Как последняя часть текста связана с первой? Перечитайте первые четыре строчки первой и последней части.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(В 3-й части появилось впечатление тишины и заколдованности леса этой тишиной.)</w:t>
            </w:r>
            <w:r w:rsidRPr="0080166B">
              <w:rPr>
                <w:rFonts w:ascii="Times New Roman" w:hAnsi="Times New Roman" w:cs="Times New Roman"/>
              </w:rPr>
              <w:t xml:space="preserve"> Какой новый оттенок появился в описании лесного терема?</w:t>
            </w:r>
            <w:r w:rsidRPr="0080166B">
              <w:rPr>
                <w:rFonts w:ascii="Times New Roman" w:hAnsi="Times New Roman" w:cs="Times New Roman"/>
                <w:i/>
                <w:iCs/>
              </w:rPr>
              <w:t xml:space="preserve"> (Янтарный.)</w:t>
            </w:r>
            <w:r w:rsidRPr="0080166B">
              <w:rPr>
                <w:rFonts w:ascii="Times New Roman" w:hAnsi="Times New Roman" w:cs="Times New Roman"/>
              </w:rPr>
              <w:t xml:space="preserve"> Дочитайте текст до конца.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 xml:space="preserve">– Почему поэт заканчивает этот отрывок из стихотворения яркими звуковыми впечатлениями? Что именно они ОТТЕНЯЮТ? </w:t>
            </w:r>
            <w:r w:rsidRPr="0080166B">
              <w:rPr>
                <w:rFonts w:ascii="Times New Roman" w:hAnsi="Times New Roman" w:cs="Times New Roman"/>
              </w:rPr>
              <w:br/>
            </w:r>
            <w:r w:rsidRPr="0080166B">
              <w:rPr>
                <w:rFonts w:ascii="Times New Roman" w:hAnsi="Times New Roman" w:cs="Times New Roman"/>
                <w:i/>
                <w:iCs/>
              </w:rPr>
              <w:t>(Яркие звуковые впечатления оттеняют глубокую, мертвую тишину сказочно красивого осеннего леса.)</w:t>
            </w:r>
          </w:p>
          <w:p w:rsidR="00182866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Постарайтесь при чтении стихотворения вслух передать атмосферу красоты и тишины осеннего леса</w:t>
            </w:r>
          </w:p>
          <w:p w:rsidR="000D14F8" w:rsidRPr="0080166B" w:rsidRDefault="000D14F8" w:rsidP="000D14F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166B">
              <w:rPr>
                <w:rFonts w:ascii="Times New Roman" w:hAnsi="Times New Roman" w:cs="Times New Roman"/>
                <w:b/>
                <w:i/>
              </w:rPr>
              <w:t>Учитель музыки:</w:t>
            </w:r>
          </w:p>
          <w:p w:rsidR="000D14F8" w:rsidRPr="0080166B" w:rsidRDefault="000D14F8" w:rsidP="000D14F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Замечательное пестрое время года – осень описывали не только поэты и писатели. Где еще мы можем увидеть краски осени? (на картинах). А можем ли мы услышать звуки осени? Где?</w:t>
            </w:r>
          </w:p>
          <w:p w:rsidR="000D14F8" w:rsidRPr="0080166B" w:rsidRDefault="000D14F8" w:rsidP="000D14F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D14F8" w:rsidRPr="0080166B" w:rsidRDefault="000D14F8" w:rsidP="000D14F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Тема природы издавна привлекала музыкантов. Природа дарила музыке звуки и тембры. Которые слышались в пении птиц, в журчании ручьев, в шуме грозы, в шелесте опавших листьев.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0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Среди ярких музыкальных картин, связанных с изображением природы – цикл «Времена года» П.И.Чайковского. Каждая из 12 пьес представляет образ одного из месяцев года и каждую пьесу сопровождает поэтический эпиграф из русской поэзии. «Октябрь. Осенняя песнь» так называется пьеса, которую мы сегодня будем слушать.</w:t>
            </w:r>
          </w:p>
          <w:p w:rsidR="005249AF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Сейчас вы прослушаете «Осеннюю песнь» Подумайте и скажите, какие чувства и 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настроение хотел передать композитор. Какие картины осенней природы можно представить, слушая эту музыку.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Что же вы представили</w:t>
            </w:r>
            <w:r w:rsidR="0080166B"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?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 какое настроение хотел передать композитор?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 w:rsidP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Слушают, закрыв глаза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дождик, опавшие листья…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Грустное, печальное</w:t>
            </w: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D14F8" w:rsidRPr="0080166B" w:rsidRDefault="000D14F8" w:rsidP="000D14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80166B">
              <w:rPr>
                <w:rFonts w:ascii="Times New Roman" w:hAnsi="Times New Roman" w:cs="Times New Roman"/>
              </w:rPr>
              <w:t xml:space="preserve"> воспринимают новую информацию, отвечают на вопросы учителя</w:t>
            </w:r>
          </w:p>
          <w:p w:rsidR="000D14F8" w:rsidRPr="0080166B" w:rsidRDefault="000D14F8" w:rsidP="000D14F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80166B">
              <w:rPr>
                <w:rFonts w:ascii="Times New Roman" w:hAnsi="Times New Roman" w:cs="Times New Roman"/>
              </w:rPr>
              <w:t>прогнозируют результат и уровень усвоения знаний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VII. Подведение итогов  урока. Рефлексия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Обобщающие вопросы учителя. Выработка критериальной базы для оценки результатов обучения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 xml:space="preserve">Оценка результатов выполнения заданий на уроке, в том числе и результатов чтения. Организация подведения итогов урока обучающимися. 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Педагог проводит беседу по вопросам: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 xml:space="preserve">– С каким произведением мы сегодня познакомились? Кто автор? О чем это стихотворение?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(Об осени, красоте осенней природы, о чувствах, вызванных увиденной красотой.)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 xml:space="preserve">– Как вы думаете, для чего И. Бунин написал его?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(Чтобы обратить наше внимание на красоту природы, чтобы выразить свои чувства и настроения, свое душевное состояние.)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 xml:space="preserve">– Поэт назвал стихотворение «Листопад». Как вы думаете, определено в этом названии основное содержание, то есть основная тема стихотворения? Выскажите свое мнение.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(Это стихотворение не только о зву-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Отвечают на вопросы.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Определяют свое эмоциональное состояние на уроке.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Проводят самооценку, рефлексию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Индивидуаль-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ная, фронтальная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80166B">
              <w:rPr>
                <w:rFonts w:ascii="Times New Roman" w:hAnsi="Times New Roman" w:cs="Times New Roman"/>
              </w:rPr>
              <w:t>понимают значение знаний для человека и принимают его; структурируют знания; выполняют осознанное и произвольное построение речевого высказывания в устной форме.</w:t>
            </w:r>
          </w:p>
          <w:p w:rsidR="00E240CF" w:rsidRPr="0080166B" w:rsidRDefault="00E240C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80166B">
              <w:rPr>
                <w:rFonts w:ascii="Times New Roman" w:hAnsi="Times New Roman" w:cs="Times New Roman"/>
              </w:rPr>
              <w:t>прогнозируют результаты уровня усвоения изучаемого материала; выделяют и осознают то, что уже усвоено, и то, что ещё нужно усвоить, осознают качество и уровень усвоения; выполняют оценку результатов работы.</w:t>
            </w:r>
          </w:p>
          <w:p w:rsidR="00E240CF" w:rsidRPr="0080166B" w:rsidRDefault="00E240CF">
            <w:pPr>
              <w:pStyle w:val="ParagraphStyle"/>
              <w:tabs>
                <w:tab w:val="left" w:pos="180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80166B">
              <w:rPr>
                <w:rFonts w:ascii="Times New Roman" w:hAnsi="Times New Roman" w:cs="Times New Roman"/>
              </w:rPr>
              <w:t xml:space="preserve"> содействуют с соседом по парте: распределяют работу между собой и партнером, выполняют свою часть деятельности, осуществляют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Оценивание работы обучающихся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на уроке</w:t>
            </w: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ках, но и о красках осени, о лесе, о мотыльке.)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Что можете сказать о поэте как о человеке?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</w:rPr>
              <w:t xml:space="preserve">– Удалось ли нам проникнуть в душу поэта, понять его чувства? </w:t>
            </w:r>
            <w:r w:rsidRPr="0080166B">
              <w:rPr>
                <w:rFonts w:ascii="Times New Roman" w:hAnsi="Times New Roman" w:cs="Times New Roman"/>
                <w:i/>
                <w:iCs/>
              </w:rPr>
              <w:t>(Написать такое произведение может человек, который глубоко любит свою Родину, умеет чувствовать красоту и быть в гармонии с ней.)</w:t>
            </w:r>
          </w:p>
          <w:p w:rsidR="005249AF" w:rsidRPr="0080166B" w:rsidRDefault="005249A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D95B9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D95B90">
              <w:rPr>
                <w:rFonts w:ascii="Times New Roman" w:hAnsi="Times New Roman" w:cs="Times New Roman"/>
              </w:rPr>
              <w:t>С</w:t>
            </w:r>
            <w:r w:rsidRPr="00D95B9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D95B90">
              <w:rPr>
                <w:rFonts w:ascii="Times New Roman" w:hAnsi="Times New Roman" w:cs="Times New Roman"/>
              </w:rPr>
              <w:t>каким композитором у нас сегодня была встреча?</w:t>
            </w:r>
            <w:r w:rsidRPr="0080166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Что мы сегодня исследовали?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Для чего нам нужно это знать?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Что особенно заинтересовало вас во время урока?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Что нового узнали на занятии?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– Оцените свою работу на уроке: у вас на парте лежит по два осенних листочка – красный и зеленый. Поднимите красный листик, если на уроке вам все было понятно, </w:t>
            </w:r>
            <w:r w:rsidRPr="0080166B">
              <w:rPr>
                <w:rFonts w:ascii="Times New Roman" w:hAnsi="Times New Roman" w:cs="Times New Roman"/>
              </w:rPr>
              <w:br/>
              <w:t>работа шла интересно. И зеленый, если не все понятно, вы испытывали затруднения.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Вспомните самые интересные фрагменты урока и ваши ощущения.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Что тебе понравилось в себе на этом уроке?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– Мне тоже очень понравилась ваша работа на уроке. Спасибо за старание!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взаимопроверку сделанной работы; выполняют задание по цепочке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E240CF" w:rsidRPr="0080166B" w:rsidRDefault="00E240CF" w:rsidP="00E240C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0166B">
        <w:rPr>
          <w:rFonts w:ascii="Times New Roman" w:hAnsi="Times New Roman" w:cs="Times New Roman"/>
          <w:i/>
          <w:iCs/>
        </w:rPr>
        <w:br w:type="page"/>
      </w:r>
      <w:r w:rsidRPr="0080166B">
        <w:rPr>
          <w:rFonts w:ascii="Times New Roman" w:hAnsi="Times New Roman" w:cs="Times New Roman"/>
          <w:i/>
          <w:iCs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1"/>
        <w:gridCol w:w="1923"/>
        <w:gridCol w:w="4701"/>
        <w:gridCol w:w="1038"/>
        <w:gridCol w:w="765"/>
        <w:gridCol w:w="3501"/>
        <w:gridCol w:w="871"/>
      </w:tblGrid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7</w:t>
            </w:r>
          </w:p>
        </w:tc>
      </w:tr>
      <w:tr w:rsidR="00E240CF" w:rsidRPr="0080166B">
        <w:trPr>
          <w:jc w:val="center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Рекомендации к выполнению домашнего задания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80166B">
              <w:rPr>
                <w:rFonts w:ascii="Times New Roman" w:hAnsi="Times New Roman" w:cs="Times New Roman"/>
                <w:i/>
                <w:iCs/>
              </w:rPr>
              <w:t>Педагог организует выбор домашнего задания в соответствии с результатами данного урока, целей следующего урока. Поясняет домашнее задание.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  <w:b/>
                <w:bCs/>
              </w:rPr>
              <w:t>Домашнее задание:</w:t>
            </w:r>
            <w:r w:rsidRPr="0080166B">
              <w:rPr>
                <w:rFonts w:ascii="Times New Roman" w:hAnsi="Times New Roman" w:cs="Times New Roman"/>
              </w:rPr>
              <w:t xml:space="preserve"> 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1. Подготовить выразительное чтение стихотворения.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 xml:space="preserve">2. </w:t>
            </w:r>
            <w:r w:rsidR="0080166B" w:rsidRPr="0080166B">
              <w:rPr>
                <w:rFonts w:ascii="Times New Roman" w:hAnsi="Times New Roman" w:cs="Times New Roman"/>
              </w:rPr>
              <w:t>Нарисовать иллюстрацию к стихотворению И. Бунина «Листопад»</w:t>
            </w:r>
          </w:p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Записывают домашнее задание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0CF" w:rsidRPr="0080166B" w:rsidRDefault="00E240C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0166B">
              <w:rPr>
                <w:rFonts w:ascii="Times New Roman" w:hAnsi="Times New Roman" w:cs="Times New Roman"/>
              </w:rPr>
              <w:t>Наблюдение</w:t>
            </w:r>
          </w:p>
        </w:tc>
      </w:tr>
    </w:tbl>
    <w:p w:rsidR="00E240CF" w:rsidRPr="0080166B" w:rsidRDefault="00E240CF" w:rsidP="00E240CF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</w:rPr>
      </w:pPr>
    </w:p>
    <w:p w:rsidR="00533DFA" w:rsidRPr="0080166B" w:rsidRDefault="00533DFA">
      <w:pPr>
        <w:rPr>
          <w:sz w:val="24"/>
          <w:szCs w:val="24"/>
        </w:rPr>
      </w:pPr>
    </w:p>
    <w:sectPr w:rsidR="00533DFA" w:rsidRPr="0080166B" w:rsidSect="00D95B90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6E" w:rsidRDefault="00FE046E" w:rsidP="00D95B90">
      <w:pPr>
        <w:spacing w:after="0" w:line="240" w:lineRule="auto"/>
      </w:pPr>
      <w:r>
        <w:separator/>
      </w:r>
    </w:p>
  </w:endnote>
  <w:endnote w:type="continuationSeparator" w:id="0">
    <w:p w:rsidR="00FE046E" w:rsidRDefault="00FE046E" w:rsidP="00D9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6E" w:rsidRDefault="00FE046E" w:rsidP="00D95B90">
      <w:pPr>
        <w:spacing w:after="0" w:line="240" w:lineRule="auto"/>
      </w:pPr>
      <w:r>
        <w:separator/>
      </w:r>
    </w:p>
  </w:footnote>
  <w:footnote w:type="continuationSeparator" w:id="0">
    <w:p w:rsidR="00FE046E" w:rsidRDefault="00FE046E" w:rsidP="00D95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0CF"/>
    <w:rsid w:val="00002133"/>
    <w:rsid w:val="000D14F8"/>
    <w:rsid w:val="000F5895"/>
    <w:rsid w:val="00182866"/>
    <w:rsid w:val="00210D5A"/>
    <w:rsid w:val="002C0BED"/>
    <w:rsid w:val="005249AF"/>
    <w:rsid w:val="00533DFA"/>
    <w:rsid w:val="00721DAD"/>
    <w:rsid w:val="0080166B"/>
    <w:rsid w:val="00BD4FDC"/>
    <w:rsid w:val="00C277C6"/>
    <w:rsid w:val="00D87A68"/>
    <w:rsid w:val="00D95B90"/>
    <w:rsid w:val="00DF078D"/>
    <w:rsid w:val="00E240CF"/>
    <w:rsid w:val="00EE43BD"/>
    <w:rsid w:val="00F97776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F2206-E814-43EF-BC28-6426DE8D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ED"/>
  </w:style>
  <w:style w:type="paragraph" w:styleId="1">
    <w:name w:val="heading 1"/>
    <w:basedOn w:val="a"/>
    <w:next w:val="a"/>
    <w:link w:val="10"/>
    <w:uiPriority w:val="9"/>
    <w:qFormat/>
    <w:rsid w:val="002C0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0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0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0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C0B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0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0B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C0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0BE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ragraphStyle">
    <w:name w:val="Paragraph Style"/>
    <w:rsid w:val="00E240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E240C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E240CF"/>
    <w:rPr>
      <w:color w:val="000000"/>
      <w:sz w:val="20"/>
      <w:szCs w:val="20"/>
    </w:rPr>
  </w:style>
  <w:style w:type="character" w:customStyle="1" w:styleId="Heading">
    <w:name w:val="Heading"/>
    <w:uiPriority w:val="99"/>
    <w:rsid w:val="00E240CF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E240CF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E240CF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E240CF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E240CF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unhideWhenUsed/>
    <w:rsid w:val="00D95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5B90"/>
  </w:style>
  <w:style w:type="paragraph" w:styleId="a5">
    <w:name w:val="footer"/>
    <w:basedOn w:val="a"/>
    <w:link w:val="a6"/>
    <w:uiPriority w:val="99"/>
    <w:unhideWhenUsed/>
    <w:rsid w:val="00D95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5B90"/>
  </w:style>
  <w:style w:type="paragraph" w:styleId="a7">
    <w:name w:val="Balloon Text"/>
    <w:basedOn w:val="a"/>
    <w:link w:val="a8"/>
    <w:uiPriority w:val="99"/>
    <w:semiHidden/>
    <w:unhideWhenUsed/>
    <w:rsid w:val="00D9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2018-01-22T11:00:00Z</cp:lastPrinted>
  <dcterms:created xsi:type="dcterms:W3CDTF">2015-09-01T15:00:00Z</dcterms:created>
  <dcterms:modified xsi:type="dcterms:W3CDTF">2018-02-13T13:24:00Z</dcterms:modified>
</cp:coreProperties>
</file>