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DBC" w:rsidRDefault="00C76DBC" w:rsidP="00C76DBC">
      <w:pPr>
        <w:spacing w:after="0" w:line="240" w:lineRule="auto"/>
        <w:ind w:right="-15"/>
      </w:pPr>
      <w:r>
        <w:rPr>
          <w:b/>
        </w:rPr>
        <w:t xml:space="preserve">                                                 </w:t>
      </w:r>
      <w:bookmarkStart w:id="0" w:name="_GoBack"/>
      <w:r>
        <w:rPr>
          <w:b/>
          <w:sz w:val="28"/>
        </w:rPr>
        <w:t xml:space="preserve">Технологическая карта урока русского языка в 7 классе </w:t>
      </w:r>
    </w:p>
    <w:bookmarkEnd w:id="0"/>
    <w:p w:rsidR="00C76DBC" w:rsidRDefault="00C76DBC" w:rsidP="00C76DBC">
      <w:pPr>
        <w:spacing w:after="44" w:line="240" w:lineRule="auto"/>
        <w:ind w:left="0" w:firstLine="0"/>
        <w:jc w:val="center"/>
      </w:pPr>
      <w:r>
        <w:rPr>
          <w:sz w:val="28"/>
        </w:rPr>
        <w:t xml:space="preserve"> </w:t>
      </w:r>
    </w:p>
    <w:p w:rsidR="00C76DBC" w:rsidRDefault="00C76DBC" w:rsidP="00C76DBC">
      <w:pPr>
        <w:spacing w:after="0" w:line="240" w:lineRule="auto"/>
        <w:ind w:right="-15"/>
      </w:pPr>
      <w:r>
        <w:rPr>
          <w:b/>
        </w:rPr>
        <w:t xml:space="preserve">Тема </w:t>
      </w:r>
      <w:r w:rsidR="00D05FA2">
        <w:rPr>
          <w:b/>
        </w:rPr>
        <w:t>урока:</w:t>
      </w:r>
      <w:r w:rsidR="00D05FA2">
        <w:t xml:space="preserve"> Причастие</w:t>
      </w:r>
      <w:r>
        <w:rPr>
          <w:b/>
          <w:sz w:val="28"/>
        </w:rPr>
        <w:t xml:space="preserve"> как часть речи</w:t>
      </w:r>
      <w:r>
        <w:t xml:space="preserve"> </w:t>
      </w:r>
    </w:p>
    <w:p w:rsidR="00C76DBC" w:rsidRDefault="00C76DBC" w:rsidP="00C76DBC">
      <w:r>
        <w:rPr>
          <w:b/>
        </w:rPr>
        <w:t>Тип урока:</w:t>
      </w:r>
      <w:r>
        <w:t xml:space="preserve"> урок усвоения новых знаний </w:t>
      </w:r>
    </w:p>
    <w:p w:rsidR="00C76DBC" w:rsidRDefault="00C76DBC" w:rsidP="00C76DBC">
      <w:pPr>
        <w:spacing w:after="48" w:line="240" w:lineRule="auto"/>
        <w:ind w:left="0" w:firstLine="0"/>
      </w:pPr>
      <w:r>
        <w:rPr>
          <w:b/>
          <w:u w:val="single" w:color="000000"/>
        </w:rPr>
        <w:t>Цели урока:</w:t>
      </w:r>
      <w:r>
        <w:rPr>
          <w:b/>
        </w:rPr>
        <w:t xml:space="preserve"> </w:t>
      </w:r>
    </w:p>
    <w:p w:rsidR="00C76DBC" w:rsidRDefault="00C76DBC" w:rsidP="00C76DBC">
      <w:pPr>
        <w:spacing w:after="50" w:line="240" w:lineRule="auto"/>
        <w:ind w:right="-15"/>
      </w:pPr>
      <w:r>
        <w:rPr>
          <w:b/>
        </w:rPr>
        <w:t xml:space="preserve">Образовательные: </w:t>
      </w:r>
    </w:p>
    <w:p w:rsidR="00C76DBC" w:rsidRDefault="00C76DBC" w:rsidP="00C76DBC">
      <w:pPr>
        <w:numPr>
          <w:ilvl w:val="0"/>
          <w:numId w:val="1"/>
        </w:numPr>
        <w:ind w:hanging="360"/>
      </w:pPr>
      <w:r>
        <w:t xml:space="preserve">определить совместно с учащимися, что такое причастие; </w:t>
      </w:r>
    </w:p>
    <w:p w:rsidR="00C76DBC" w:rsidRDefault="00C76DBC" w:rsidP="00C76DBC">
      <w:pPr>
        <w:numPr>
          <w:ilvl w:val="0"/>
          <w:numId w:val="1"/>
        </w:numPr>
        <w:ind w:hanging="360"/>
      </w:pPr>
      <w:r>
        <w:t xml:space="preserve">обратить внимание на роль причастий в предложении; </w:t>
      </w:r>
    </w:p>
    <w:p w:rsidR="00C76DBC" w:rsidRDefault="00C76DBC" w:rsidP="00C76DBC">
      <w:pPr>
        <w:numPr>
          <w:ilvl w:val="0"/>
          <w:numId w:val="1"/>
        </w:numPr>
        <w:ind w:hanging="360"/>
      </w:pPr>
      <w:r>
        <w:t xml:space="preserve">формировать умение отыскивать причастия среди других частей речи и в тексте. </w:t>
      </w:r>
    </w:p>
    <w:p w:rsidR="00C76DBC" w:rsidRDefault="00C76DBC" w:rsidP="00C76DBC">
      <w:pPr>
        <w:spacing w:after="50" w:line="240" w:lineRule="auto"/>
        <w:ind w:right="-15"/>
      </w:pPr>
      <w:r>
        <w:rPr>
          <w:b/>
        </w:rPr>
        <w:t xml:space="preserve">Развивающие: </w:t>
      </w:r>
    </w:p>
    <w:p w:rsidR="00C76DBC" w:rsidRDefault="00C76DBC" w:rsidP="00C76DBC">
      <w:pPr>
        <w:numPr>
          <w:ilvl w:val="0"/>
          <w:numId w:val="1"/>
        </w:numPr>
        <w:ind w:hanging="360"/>
      </w:pPr>
      <w:r>
        <w:t>развивать умение правильно употреблять причастия в устной и письменной речи;</w:t>
      </w:r>
      <w:r>
        <w:rPr>
          <w:b/>
        </w:rPr>
        <w:t xml:space="preserve"> </w:t>
      </w:r>
    </w:p>
    <w:p w:rsidR="00C76DBC" w:rsidRDefault="00C76DBC" w:rsidP="00C76DBC">
      <w:pPr>
        <w:numPr>
          <w:ilvl w:val="0"/>
          <w:numId w:val="1"/>
        </w:numPr>
        <w:ind w:hanging="360"/>
      </w:pPr>
      <w:r>
        <w:t xml:space="preserve">способствовать развитию познавательной сферы учащихся и логического мышления. </w:t>
      </w:r>
    </w:p>
    <w:p w:rsidR="00C76DBC" w:rsidRDefault="00C76DBC" w:rsidP="00C76DBC">
      <w:pPr>
        <w:spacing w:after="50" w:line="240" w:lineRule="auto"/>
        <w:ind w:right="-15"/>
      </w:pPr>
      <w:r>
        <w:rPr>
          <w:b/>
        </w:rPr>
        <w:t xml:space="preserve">Воспитательные: </w:t>
      </w:r>
    </w:p>
    <w:p w:rsidR="00C76DBC" w:rsidRDefault="00C76DBC" w:rsidP="00C76DBC">
      <w:pPr>
        <w:numPr>
          <w:ilvl w:val="0"/>
          <w:numId w:val="1"/>
        </w:numPr>
        <w:ind w:hanging="360"/>
      </w:pPr>
      <w:r>
        <w:t>формирова</w:t>
      </w:r>
      <w:r w:rsidR="00D05FA2">
        <w:t>ть потребности к новым знаниям;</w:t>
      </w:r>
      <w:r>
        <w:rPr>
          <w:rFonts w:ascii="Arial" w:eastAsia="Arial" w:hAnsi="Arial" w:cs="Arial"/>
        </w:rPr>
        <w:t xml:space="preserve"> </w:t>
      </w:r>
      <w:r>
        <w:t xml:space="preserve">воспитывать интерес к изучению русского языка. </w:t>
      </w:r>
    </w:p>
    <w:p w:rsidR="00C76DBC" w:rsidRDefault="00C76DBC" w:rsidP="00C76DBC">
      <w:pPr>
        <w:spacing w:after="50" w:line="240" w:lineRule="auto"/>
        <w:ind w:right="-15"/>
      </w:pPr>
      <w:r>
        <w:rPr>
          <w:b/>
        </w:rPr>
        <w:t xml:space="preserve">Планируемые образовательные результаты:  </w:t>
      </w:r>
    </w:p>
    <w:p w:rsidR="00C76DBC" w:rsidRDefault="00C76DBC" w:rsidP="00C76DBC">
      <w:r>
        <w:rPr>
          <w:b/>
        </w:rPr>
        <w:t>Оборудование:</w:t>
      </w:r>
      <w:r>
        <w:t xml:space="preserve"> мультимедийный проектор, презентация к уроку, раздаточный материал.</w:t>
      </w:r>
    </w:p>
    <w:p w:rsidR="00C76DBC" w:rsidRDefault="00C76DBC" w:rsidP="00C76DBC">
      <w:pPr>
        <w:spacing w:after="13" w:line="276" w:lineRule="auto"/>
        <w:ind w:left="0" w:firstLine="0"/>
      </w:pPr>
      <w:r>
        <w:t xml:space="preserve"> </w:t>
      </w:r>
    </w:p>
    <w:tbl>
      <w:tblPr>
        <w:tblStyle w:val="TableGrid"/>
        <w:tblW w:w="14788" w:type="dxa"/>
        <w:tblInd w:w="-108" w:type="dxa"/>
        <w:tblCellMar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2309"/>
        <w:gridCol w:w="12479"/>
      </w:tblGrid>
      <w:tr w:rsidR="00C76DBC" w:rsidTr="00711071">
        <w:trPr>
          <w:trHeight w:val="286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BC" w:rsidRDefault="00C76DBC" w:rsidP="00711071">
            <w:pPr>
              <w:spacing w:after="0" w:line="276" w:lineRule="auto"/>
              <w:ind w:left="0" w:firstLine="0"/>
            </w:pPr>
            <w:r>
              <w:t xml:space="preserve">Тема </w:t>
            </w:r>
          </w:p>
        </w:tc>
        <w:tc>
          <w:tcPr>
            <w:tcW w:w="1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BC" w:rsidRDefault="00C76DBC" w:rsidP="00711071">
            <w:pPr>
              <w:spacing w:after="0" w:line="276" w:lineRule="auto"/>
              <w:ind w:left="2" w:firstLine="0"/>
            </w:pPr>
            <w:r>
              <w:t xml:space="preserve">Причастие как часть речи </w:t>
            </w:r>
          </w:p>
        </w:tc>
      </w:tr>
      <w:tr w:rsidR="00C76DBC" w:rsidTr="00711071">
        <w:trPr>
          <w:trHeight w:val="2496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BC" w:rsidRDefault="00C76DBC" w:rsidP="00711071">
            <w:pPr>
              <w:spacing w:after="0" w:line="240" w:lineRule="auto"/>
              <w:ind w:left="0" w:firstLine="0"/>
            </w:pPr>
            <w:r>
              <w:t xml:space="preserve">Цели </w:t>
            </w:r>
          </w:p>
          <w:p w:rsidR="00C76DBC" w:rsidRDefault="00C76DBC" w:rsidP="00711071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1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BC" w:rsidRDefault="00C76DBC" w:rsidP="00711071">
            <w:pPr>
              <w:spacing w:after="45" w:line="234" w:lineRule="auto"/>
              <w:ind w:left="2" w:right="1651" w:firstLine="0"/>
            </w:pPr>
            <w:r>
              <w:t xml:space="preserve">Образовательные: обеспечить формирование системы знаний о причастии как части речи. Воспитывать культуру поведения при фронтальной работе, индивидуальной работе. </w:t>
            </w:r>
          </w:p>
          <w:p w:rsidR="00C76DBC" w:rsidRDefault="00C76DBC" w:rsidP="00711071">
            <w:pPr>
              <w:spacing w:after="45" w:line="240" w:lineRule="auto"/>
              <w:ind w:left="2" w:firstLine="0"/>
            </w:pPr>
            <w:r>
              <w:t xml:space="preserve">Формировать УУД: </w:t>
            </w:r>
          </w:p>
          <w:p w:rsidR="00C76DBC" w:rsidRDefault="00C76DBC" w:rsidP="00711071">
            <w:pPr>
              <w:numPr>
                <w:ilvl w:val="0"/>
                <w:numId w:val="2"/>
              </w:numPr>
              <w:spacing w:after="45" w:line="234" w:lineRule="auto"/>
              <w:ind w:firstLine="0"/>
              <w:jc w:val="both"/>
            </w:pPr>
            <w:r>
              <w:t xml:space="preserve">личностные УУД: способность к самооценке на основе критерия успешности учебной деятельности, мотивация учебной деятельности; </w:t>
            </w:r>
          </w:p>
          <w:p w:rsidR="00C76DBC" w:rsidRDefault="00C76DBC" w:rsidP="00711071">
            <w:pPr>
              <w:numPr>
                <w:ilvl w:val="0"/>
                <w:numId w:val="2"/>
              </w:numPr>
              <w:spacing w:after="46" w:line="234" w:lineRule="auto"/>
              <w:ind w:firstLine="0"/>
              <w:jc w:val="both"/>
            </w:pPr>
            <w:r>
              <w:t xml:space="preserve">регулятивные УУД: определять цель учебной деятельности, оценивать результаты деятельности (своей – чужой), анализировать собственную работу, планировать свое действие в соответствии с поставленной задачей, определять цель учебной деятельности (этапа) в сотрудничестве с учителем; </w:t>
            </w:r>
          </w:p>
          <w:p w:rsidR="00C76DBC" w:rsidRDefault="00C76DBC" w:rsidP="00711071">
            <w:pPr>
              <w:numPr>
                <w:ilvl w:val="0"/>
                <w:numId w:val="2"/>
              </w:numPr>
              <w:spacing w:after="0" w:line="276" w:lineRule="auto"/>
              <w:ind w:firstLine="0"/>
              <w:jc w:val="both"/>
            </w:pPr>
            <w:r>
              <w:t xml:space="preserve">коммуникативные УУД: слушать собеседника, формулировать собственное мнение и позицию, с точностью и </w:t>
            </w:r>
          </w:p>
        </w:tc>
      </w:tr>
      <w:tr w:rsidR="00C76DBC" w:rsidTr="00711071">
        <w:trPr>
          <w:trHeight w:val="1114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BC" w:rsidRDefault="00C76DBC" w:rsidP="00711071">
            <w:pPr>
              <w:spacing w:after="0" w:line="276" w:lineRule="auto"/>
              <w:ind w:left="0" w:firstLine="0"/>
            </w:pPr>
          </w:p>
        </w:tc>
        <w:tc>
          <w:tcPr>
            <w:tcW w:w="1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BC" w:rsidRDefault="00C76DBC" w:rsidP="00711071">
            <w:pPr>
              <w:spacing w:after="0" w:line="276" w:lineRule="auto"/>
              <w:ind w:left="2" w:firstLine="0"/>
              <w:jc w:val="both"/>
            </w:pPr>
            <w:r>
              <w:t xml:space="preserve">достаточной полнотой выражать свои мысли, задавать вопросы необходимые для организации своей деятельности; - познавательные УУД: систематизировать материал, полученный на предыдущих уроках, ориентироваться в учебнике, </w:t>
            </w:r>
            <w:r>
              <w:lastRenderedPageBreak/>
              <w:t xml:space="preserve">находить нужную информацию, работать с разными по уровню заданиями, уметь составлять алгоритмы деятельности при решении проблемы. </w:t>
            </w:r>
          </w:p>
        </w:tc>
      </w:tr>
      <w:tr w:rsidR="00C76DBC" w:rsidTr="00711071">
        <w:trPr>
          <w:trHeight w:val="4426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BC" w:rsidRDefault="00C76DBC" w:rsidP="00711071">
            <w:pPr>
              <w:spacing w:after="0" w:line="276" w:lineRule="auto"/>
              <w:ind w:left="0" w:firstLine="0"/>
            </w:pPr>
            <w:r>
              <w:lastRenderedPageBreak/>
              <w:t xml:space="preserve">Планируемый результат </w:t>
            </w:r>
          </w:p>
        </w:tc>
        <w:tc>
          <w:tcPr>
            <w:tcW w:w="1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BC" w:rsidRDefault="00C76DBC" w:rsidP="00711071">
            <w:pPr>
              <w:spacing w:after="45" w:line="240" w:lineRule="auto"/>
              <w:ind w:left="2" w:firstLine="0"/>
            </w:pPr>
            <w:r>
              <w:t xml:space="preserve">Предметные: </w:t>
            </w:r>
          </w:p>
          <w:p w:rsidR="00C76DBC" w:rsidRDefault="00C76DBC" w:rsidP="00711071">
            <w:pPr>
              <w:spacing w:after="45" w:line="240" w:lineRule="auto"/>
              <w:ind w:left="2" w:firstLine="0"/>
            </w:pPr>
            <w:r>
              <w:t xml:space="preserve">Знать морфологические и синтаксические признаки причастий. </w:t>
            </w:r>
          </w:p>
          <w:p w:rsidR="00C76DBC" w:rsidRDefault="00C76DBC" w:rsidP="00711071">
            <w:pPr>
              <w:spacing w:after="45" w:line="240" w:lineRule="auto"/>
              <w:ind w:left="2" w:firstLine="0"/>
            </w:pPr>
            <w:r>
              <w:t xml:space="preserve">Уметь находить причастия, определять вид, образовывать причастия от глаголов. </w:t>
            </w:r>
          </w:p>
          <w:p w:rsidR="00C76DBC" w:rsidRDefault="00C76DBC" w:rsidP="00711071">
            <w:pPr>
              <w:spacing w:after="0" w:line="234" w:lineRule="auto"/>
              <w:ind w:left="2" w:firstLine="0"/>
            </w:pPr>
            <w:r>
              <w:t xml:space="preserve">Личностные: уметь проводить самооценку на основе критерия успешности учебной деятельности, мотивация учебной деятельности </w:t>
            </w:r>
          </w:p>
          <w:p w:rsidR="00C76DBC" w:rsidRDefault="00C76DBC" w:rsidP="00711071">
            <w:pPr>
              <w:spacing w:after="46" w:line="240" w:lineRule="auto"/>
              <w:ind w:left="2" w:firstLine="0"/>
            </w:pPr>
            <w:proofErr w:type="spellStart"/>
            <w:r>
              <w:t>Метапредметные</w:t>
            </w:r>
            <w:proofErr w:type="spellEnd"/>
            <w:r>
              <w:t xml:space="preserve">: </w:t>
            </w:r>
          </w:p>
          <w:p w:rsidR="00C76DBC" w:rsidRDefault="00C76DBC" w:rsidP="00711071">
            <w:pPr>
              <w:spacing w:after="46" w:line="234" w:lineRule="auto"/>
              <w:ind w:left="2" w:right="1" w:firstLine="0"/>
              <w:jc w:val="both"/>
            </w:pPr>
            <w:r>
              <w:t xml:space="preserve">Уметь оценивать результаты деятельности (своей – чужой), анализировать собственную работу, планировать свое действие в соответствии с поставленной задачей, определять цель учебной деятельности (этапа) в сотрудничестве с учителем (Регулятивные УУД) </w:t>
            </w:r>
          </w:p>
          <w:p w:rsidR="00C76DBC" w:rsidRDefault="00C76DBC" w:rsidP="00711071">
            <w:pPr>
              <w:spacing w:after="46" w:line="234" w:lineRule="auto"/>
              <w:ind w:left="2" w:firstLine="0"/>
              <w:jc w:val="both"/>
            </w:pPr>
            <w:r>
              <w:t xml:space="preserve">Уметь определять цель учебной деятельности, слушать собеседника, формулировать собственное мнение и позицию. Уметь с точностью и достаточной полнотой выражать свои мысли (Коммуникативные УУД) </w:t>
            </w:r>
          </w:p>
          <w:p w:rsidR="00C76DBC" w:rsidRDefault="00C76DBC" w:rsidP="00711071">
            <w:pPr>
              <w:spacing w:after="0" w:line="234" w:lineRule="auto"/>
              <w:ind w:left="2" w:right="3" w:firstLine="0"/>
              <w:jc w:val="both"/>
            </w:pPr>
            <w:r>
              <w:t xml:space="preserve">Уметь систематизировать материал, полученный на предыдущих уроках, ориентироваться в учебнике, находить нужную информацию, работать с разными по уровню заданиями, уметь составлять алгоритмы деятельности при решении проблемы (Познавательные УУД) </w:t>
            </w:r>
          </w:p>
        </w:tc>
      </w:tr>
      <w:tr w:rsidR="00C76DBC" w:rsidTr="00711071">
        <w:trPr>
          <w:trHeight w:val="286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BC" w:rsidRDefault="00C76DBC" w:rsidP="00711071">
            <w:pPr>
              <w:spacing w:after="0" w:line="276" w:lineRule="auto"/>
              <w:ind w:left="0" w:firstLine="0"/>
            </w:pPr>
            <w:r>
              <w:t xml:space="preserve">Основные понятия </w:t>
            </w:r>
          </w:p>
        </w:tc>
        <w:tc>
          <w:tcPr>
            <w:tcW w:w="1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BC" w:rsidRDefault="00C76DBC" w:rsidP="00711071">
            <w:pPr>
              <w:spacing w:after="0" w:line="276" w:lineRule="auto"/>
              <w:ind w:left="2" w:firstLine="0"/>
            </w:pPr>
            <w:r>
              <w:t xml:space="preserve">Причастие как часть речи </w:t>
            </w:r>
          </w:p>
        </w:tc>
      </w:tr>
      <w:tr w:rsidR="00C76DBC" w:rsidTr="00711071">
        <w:trPr>
          <w:trHeight w:val="562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BC" w:rsidRDefault="00C76DBC" w:rsidP="00711071">
            <w:pPr>
              <w:spacing w:after="41" w:line="240" w:lineRule="auto"/>
              <w:ind w:left="0" w:firstLine="0"/>
            </w:pPr>
            <w:proofErr w:type="spellStart"/>
            <w:r>
              <w:t>Межпредметные</w:t>
            </w:r>
            <w:proofErr w:type="spellEnd"/>
            <w:r>
              <w:t xml:space="preserve"> </w:t>
            </w:r>
          </w:p>
          <w:p w:rsidR="00C76DBC" w:rsidRDefault="00C76DBC" w:rsidP="00711071">
            <w:pPr>
              <w:spacing w:after="0" w:line="276" w:lineRule="auto"/>
              <w:ind w:left="0" w:firstLine="0"/>
            </w:pPr>
            <w:r>
              <w:t xml:space="preserve">связи </w:t>
            </w:r>
          </w:p>
        </w:tc>
        <w:tc>
          <w:tcPr>
            <w:tcW w:w="1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BC" w:rsidRDefault="00C76DBC" w:rsidP="00711071">
            <w:pPr>
              <w:spacing w:after="0" w:line="276" w:lineRule="auto"/>
              <w:ind w:left="2" w:firstLine="0"/>
            </w:pPr>
            <w:r>
              <w:t xml:space="preserve">Русский язык. Литература </w:t>
            </w:r>
          </w:p>
        </w:tc>
      </w:tr>
      <w:tr w:rsidR="00C76DBC" w:rsidTr="00711071">
        <w:trPr>
          <w:trHeight w:val="278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76DBC" w:rsidRDefault="00C76DBC" w:rsidP="00711071">
            <w:pPr>
              <w:spacing w:after="0" w:line="276" w:lineRule="auto"/>
              <w:ind w:left="0" w:firstLine="0"/>
            </w:pPr>
            <w:r>
              <w:t xml:space="preserve">Ресурсы: </w:t>
            </w:r>
          </w:p>
        </w:tc>
        <w:tc>
          <w:tcPr>
            <w:tcW w:w="124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76DBC" w:rsidRDefault="00C76DBC" w:rsidP="00711071">
            <w:pPr>
              <w:spacing w:after="0" w:line="276" w:lineRule="auto"/>
              <w:ind w:left="2" w:firstLine="0"/>
            </w:pPr>
            <w:r>
              <w:t xml:space="preserve"> </w:t>
            </w:r>
          </w:p>
        </w:tc>
      </w:tr>
      <w:tr w:rsidR="00C76DBC" w:rsidTr="00711071">
        <w:trPr>
          <w:trHeight w:val="1388"/>
        </w:trPr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BC" w:rsidRDefault="00C76DBC" w:rsidP="00711071">
            <w:pPr>
              <w:numPr>
                <w:ilvl w:val="0"/>
                <w:numId w:val="3"/>
              </w:numPr>
              <w:spacing w:after="0" w:line="240" w:lineRule="auto"/>
              <w:ind w:hanging="139"/>
            </w:pPr>
            <w:r>
              <w:t xml:space="preserve">основные </w:t>
            </w:r>
          </w:p>
          <w:p w:rsidR="00C76DBC" w:rsidRDefault="00C76DBC" w:rsidP="00711071">
            <w:pPr>
              <w:spacing w:after="41" w:line="240" w:lineRule="auto"/>
              <w:ind w:left="0" w:firstLine="0"/>
            </w:pPr>
            <w:r>
              <w:t xml:space="preserve"> </w:t>
            </w:r>
          </w:p>
          <w:p w:rsidR="00C76DBC" w:rsidRDefault="00C76DBC" w:rsidP="00711071">
            <w:pPr>
              <w:numPr>
                <w:ilvl w:val="0"/>
                <w:numId w:val="3"/>
              </w:numPr>
              <w:spacing w:after="0" w:line="276" w:lineRule="auto"/>
              <w:ind w:hanging="139"/>
            </w:pPr>
            <w:r>
              <w:t xml:space="preserve">дополнительные </w:t>
            </w:r>
          </w:p>
        </w:tc>
        <w:tc>
          <w:tcPr>
            <w:tcW w:w="12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BC" w:rsidRDefault="00C76DBC" w:rsidP="00711071">
            <w:pPr>
              <w:spacing w:after="0" w:line="234" w:lineRule="auto"/>
              <w:ind w:left="2" w:firstLine="0"/>
              <w:jc w:val="both"/>
            </w:pPr>
            <w:r>
              <w:t xml:space="preserve">Русский язык. 7класс: учебник для </w:t>
            </w:r>
            <w:proofErr w:type="spellStart"/>
            <w:r>
              <w:t>общеобразоват</w:t>
            </w:r>
            <w:proofErr w:type="spellEnd"/>
            <w:r>
              <w:t xml:space="preserve">. Учреждений/ </w:t>
            </w:r>
            <w:proofErr w:type="spellStart"/>
            <w:r>
              <w:t>М.Т.Баранов</w:t>
            </w:r>
            <w:proofErr w:type="spellEnd"/>
            <w:r>
              <w:t xml:space="preserve">, </w:t>
            </w:r>
            <w:proofErr w:type="spellStart"/>
            <w:r>
              <w:t>Т.А.Ладыженская</w:t>
            </w:r>
            <w:proofErr w:type="spellEnd"/>
            <w:r>
              <w:t xml:space="preserve"> и др. М.: Просвещение, 2015. – 223с. </w:t>
            </w:r>
          </w:p>
          <w:p w:rsidR="00C76DBC" w:rsidRDefault="00C76DBC" w:rsidP="00711071">
            <w:pPr>
              <w:spacing w:after="45" w:line="240" w:lineRule="auto"/>
              <w:ind w:left="2" w:firstLine="0"/>
            </w:pPr>
            <w:r>
              <w:t xml:space="preserve"> </w:t>
            </w:r>
          </w:p>
          <w:p w:rsidR="00C76DBC" w:rsidRDefault="00C76DBC" w:rsidP="00711071">
            <w:pPr>
              <w:spacing w:after="0" w:line="276" w:lineRule="auto"/>
              <w:ind w:left="2" w:firstLine="0"/>
              <w:jc w:val="both"/>
            </w:pPr>
            <w:r>
              <w:t xml:space="preserve">Распечатанные </w:t>
            </w:r>
            <w:proofErr w:type="spellStart"/>
            <w:r>
              <w:t>разноуровневые</w:t>
            </w:r>
            <w:proofErr w:type="spellEnd"/>
            <w:r>
              <w:t xml:space="preserve"> задания (карточки), таблица «Признаки глагола и прилагательного у причастия», таблички для каждого учащегося </w:t>
            </w:r>
          </w:p>
        </w:tc>
      </w:tr>
      <w:tr w:rsidR="00C76DBC" w:rsidTr="00711071">
        <w:trPr>
          <w:trHeight w:val="565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BC" w:rsidRDefault="00C76DBC" w:rsidP="00711071">
            <w:pPr>
              <w:spacing w:after="0" w:line="276" w:lineRule="auto"/>
              <w:ind w:left="0" w:firstLine="0"/>
            </w:pPr>
            <w:r>
              <w:t xml:space="preserve">Организация пространства </w:t>
            </w:r>
          </w:p>
        </w:tc>
        <w:tc>
          <w:tcPr>
            <w:tcW w:w="1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BC" w:rsidRDefault="00C76DBC" w:rsidP="00711071">
            <w:pPr>
              <w:spacing w:after="0" w:line="276" w:lineRule="auto"/>
              <w:ind w:left="2" w:firstLine="0"/>
            </w:pPr>
            <w:r>
              <w:t xml:space="preserve">Фронтальная работа, </w:t>
            </w:r>
            <w:proofErr w:type="gramStart"/>
            <w:r>
              <w:t>самостоятельная ,</w:t>
            </w:r>
            <w:proofErr w:type="gramEnd"/>
            <w:r>
              <w:t xml:space="preserve"> индивидуальная работа </w:t>
            </w:r>
          </w:p>
        </w:tc>
      </w:tr>
    </w:tbl>
    <w:p w:rsidR="00C76DBC" w:rsidRDefault="00C76DBC" w:rsidP="00C76DBC">
      <w:pPr>
        <w:spacing w:after="3" w:line="240" w:lineRule="auto"/>
        <w:ind w:left="0" w:firstLine="0"/>
      </w:pPr>
      <w:r>
        <w:t xml:space="preserve"> </w:t>
      </w:r>
    </w:p>
    <w:p w:rsidR="00C76DBC" w:rsidRDefault="00C76DBC" w:rsidP="00C76DBC">
      <w:pPr>
        <w:spacing w:after="49" w:line="240" w:lineRule="auto"/>
        <w:ind w:left="0" w:firstLine="0"/>
        <w:rPr>
          <w:b/>
        </w:rPr>
      </w:pPr>
      <w:r>
        <w:rPr>
          <w:b/>
        </w:rPr>
        <w:lastRenderedPageBreak/>
        <w:t xml:space="preserve"> </w:t>
      </w:r>
    </w:p>
    <w:p w:rsidR="00C76DBC" w:rsidRDefault="00C76DBC" w:rsidP="00C76DBC">
      <w:pPr>
        <w:spacing w:after="49" w:line="240" w:lineRule="auto"/>
        <w:ind w:left="0" w:firstLine="0"/>
        <w:rPr>
          <w:b/>
        </w:rPr>
      </w:pPr>
    </w:p>
    <w:p w:rsidR="00C76DBC" w:rsidRDefault="00C76DBC" w:rsidP="00C76DBC">
      <w:pPr>
        <w:spacing w:after="49" w:line="240" w:lineRule="auto"/>
        <w:ind w:left="0" w:firstLine="0"/>
        <w:rPr>
          <w:b/>
        </w:rPr>
      </w:pPr>
    </w:p>
    <w:p w:rsidR="00C76DBC" w:rsidRDefault="00C76DBC" w:rsidP="00C76DBC">
      <w:pPr>
        <w:spacing w:after="49" w:line="240" w:lineRule="auto"/>
        <w:ind w:left="0" w:firstLine="0"/>
        <w:rPr>
          <w:b/>
        </w:rPr>
      </w:pPr>
    </w:p>
    <w:p w:rsidR="00C76DBC" w:rsidRDefault="00C76DBC" w:rsidP="00C76DBC">
      <w:pPr>
        <w:spacing w:after="49" w:line="240" w:lineRule="auto"/>
        <w:ind w:left="0" w:firstLine="0"/>
        <w:rPr>
          <w:b/>
        </w:rPr>
      </w:pPr>
    </w:p>
    <w:p w:rsidR="00C76DBC" w:rsidRDefault="00C76DBC" w:rsidP="00C76DBC">
      <w:pPr>
        <w:spacing w:after="49" w:line="240" w:lineRule="auto"/>
        <w:ind w:left="0" w:firstLine="0"/>
        <w:rPr>
          <w:b/>
        </w:rPr>
      </w:pPr>
    </w:p>
    <w:p w:rsidR="00C76DBC" w:rsidRDefault="00C76DBC" w:rsidP="00C76DBC">
      <w:pPr>
        <w:spacing w:after="49" w:line="240" w:lineRule="auto"/>
        <w:ind w:left="0" w:firstLine="0"/>
        <w:rPr>
          <w:b/>
        </w:rPr>
      </w:pPr>
    </w:p>
    <w:p w:rsidR="00C76DBC" w:rsidRDefault="00C76DBC" w:rsidP="00C76DBC">
      <w:pPr>
        <w:spacing w:after="49" w:line="240" w:lineRule="auto"/>
        <w:ind w:left="0" w:firstLine="0"/>
        <w:rPr>
          <w:b/>
        </w:rPr>
      </w:pPr>
    </w:p>
    <w:p w:rsidR="00C76DBC" w:rsidRDefault="00C76DBC" w:rsidP="00C76DBC">
      <w:pPr>
        <w:spacing w:after="49" w:line="240" w:lineRule="auto"/>
        <w:ind w:left="0" w:firstLine="0"/>
      </w:pPr>
    </w:p>
    <w:p w:rsidR="00C76DBC" w:rsidRDefault="00C76DBC" w:rsidP="00C76DBC">
      <w:pPr>
        <w:spacing w:after="0" w:line="240" w:lineRule="auto"/>
        <w:ind w:left="0" w:right="5311" w:firstLine="0"/>
        <w:jc w:val="right"/>
      </w:pPr>
      <w:r>
        <w:rPr>
          <w:b/>
        </w:rPr>
        <w:t xml:space="preserve">Ход урока </w:t>
      </w:r>
    </w:p>
    <w:p w:rsidR="00C76DBC" w:rsidRDefault="00C76DBC" w:rsidP="00C76DBC">
      <w:pPr>
        <w:spacing w:after="6" w:line="276" w:lineRule="auto"/>
        <w:ind w:lef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4788" w:type="dxa"/>
        <w:tblInd w:w="-108" w:type="dxa"/>
        <w:tblCellMar>
          <w:right w:w="47" w:type="dxa"/>
        </w:tblCellMar>
        <w:tblLook w:val="04A0" w:firstRow="1" w:lastRow="0" w:firstColumn="1" w:lastColumn="0" w:noHBand="0" w:noVBand="1"/>
      </w:tblPr>
      <w:tblGrid>
        <w:gridCol w:w="2660"/>
        <w:gridCol w:w="3350"/>
        <w:gridCol w:w="903"/>
        <w:gridCol w:w="4176"/>
        <w:gridCol w:w="2852"/>
        <w:gridCol w:w="847"/>
      </w:tblGrid>
      <w:tr w:rsidR="00C76DBC" w:rsidTr="00711071">
        <w:trPr>
          <w:trHeight w:val="56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BC" w:rsidRDefault="00C76DBC" w:rsidP="00711071">
            <w:pPr>
              <w:spacing w:after="0" w:line="276" w:lineRule="auto"/>
              <w:ind w:left="0" w:firstLine="0"/>
            </w:pPr>
            <w:r>
              <w:rPr>
                <w:b/>
              </w:rPr>
              <w:t xml:space="preserve">Этап урока 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BC" w:rsidRDefault="00C76DBC" w:rsidP="00711071">
            <w:pPr>
              <w:spacing w:after="0" w:line="276" w:lineRule="auto"/>
              <w:ind w:left="2" w:firstLine="0"/>
            </w:pPr>
            <w:r>
              <w:rPr>
                <w:b/>
              </w:rPr>
              <w:t xml:space="preserve">Деятельность учителя 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BC" w:rsidRDefault="00C76DBC" w:rsidP="00711071">
            <w:pPr>
              <w:spacing w:after="0" w:line="276" w:lineRule="auto"/>
              <w:ind w:left="0" w:firstLine="0"/>
            </w:pPr>
            <w:r>
              <w:rPr>
                <w:b/>
              </w:rPr>
              <w:t xml:space="preserve">Деятельность учащихся </w:t>
            </w:r>
          </w:p>
        </w:tc>
        <w:tc>
          <w:tcPr>
            <w:tcW w:w="3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BC" w:rsidRDefault="00C76DBC" w:rsidP="00711071">
            <w:pPr>
              <w:spacing w:after="47" w:line="240" w:lineRule="auto"/>
              <w:ind w:left="0" w:firstLine="0"/>
              <w:jc w:val="both"/>
            </w:pPr>
            <w:r>
              <w:rPr>
                <w:b/>
              </w:rPr>
              <w:t>УУД</w:t>
            </w:r>
          </w:p>
          <w:p w:rsidR="00C76DBC" w:rsidRDefault="00C76DBC" w:rsidP="00711071">
            <w:pPr>
              <w:spacing w:after="0" w:line="276" w:lineRule="auto"/>
              <w:ind w:left="2" w:firstLine="0"/>
            </w:pPr>
          </w:p>
        </w:tc>
      </w:tr>
      <w:tr w:rsidR="00C76DBC" w:rsidTr="00711071">
        <w:trPr>
          <w:trHeight w:val="562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6DBC" w:rsidRDefault="00C76DBC" w:rsidP="00711071">
            <w:pPr>
              <w:pStyle w:val="a3"/>
              <w:numPr>
                <w:ilvl w:val="0"/>
                <w:numId w:val="9"/>
              </w:numPr>
              <w:spacing w:after="0" w:line="276" w:lineRule="auto"/>
              <w:jc w:val="both"/>
            </w:pPr>
            <w:r>
              <w:t>Организационный момент.</w:t>
            </w:r>
          </w:p>
          <w:p w:rsidR="00C76DBC" w:rsidRDefault="00C76DBC" w:rsidP="00711071">
            <w:pPr>
              <w:pStyle w:val="a3"/>
              <w:spacing w:after="0" w:line="276" w:lineRule="auto"/>
              <w:ind w:left="345" w:firstLine="0"/>
              <w:jc w:val="both"/>
            </w:pPr>
            <w:r>
              <w:t xml:space="preserve">Самоопределение к деятельности. </w:t>
            </w:r>
          </w:p>
          <w:p w:rsidR="00C76DBC" w:rsidRDefault="00C76DBC" w:rsidP="00711071">
            <w:pPr>
              <w:spacing w:after="0" w:line="276" w:lineRule="auto"/>
              <w:ind w:left="0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BC" w:rsidRPr="00953C03" w:rsidRDefault="00C76DBC" w:rsidP="00711071">
            <w:pPr>
              <w:spacing w:after="150" w:line="240" w:lineRule="auto"/>
              <w:rPr>
                <w:rFonts w:ascii="Arial" w:hAnsi="Arial" w:cs="Arial"/>
                <w:sz w:val="22"/>
              </w:rPr>
            </w:pPr>
            <w:r>
              <w:rPr>
                <w:sz w:val="22"/>
              </w:rPr>
              <w:t xml:space="preserve">- </w:t>
            </w:r>
            <w:r w:rsidRPr="00953C03">
              <w:rPr>
                <w:sz w:val="22"/>
              </w:rPr>
              <w:t>Доброе утро, дорогие ребята! Я очень рада нашей встрече! Подарите друг другу улыбку. Надеюсь, что у вас хорошее настроение, и что мы с вами сегодня очень дружно и активно поработаем. В этом я даже не сомневаюсь.</w:t>
            </w:r>
          </w:p>
          <w:p w:rsidR="00C76DBC" w:rsidRPr="00BE6601" w:rsidRDefault="00C76DBC" w:rsidP="00711071">
            <w:pPr>
              <w:spacing w:after="150" w:line="240" w:lineRule="auto"/>
              <w:rPr>
                <w:rFonts w:ascii="Arial" w:hAnsi="Arial" w:cs="Arial"/>
                <w:sz w:val="22"/>
              </w:rPr>
            </w:pPr>
            <w:r w:rsidRPr="00953C03">
              <w:rPr>
                <w:sz w:val="22"/>
              </w:rPr>
              <w:t>- Я очень хочу, чтобы наш урок получился интересным и познавательным. На этом уроке мы постараемся открыть новые секреты русского языка.</w:t>
            </w:r>
          </w:p>
        </w:tc>
        <w:tc>
          <w:tcPr>
            <w:tcW w:w="41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6DBC" w:rsidRDefault="00C76DBC" w:rsidP="00711071">
            <w:pPr>
              <w:spacing w:after="0" w:line="276" w:lineRule="auto"/>
              <w:ind w:left="0" w:firstLine="0"/>
              <w:jc w:val="both"/>
            </w:pPr>
            <w:r>
              <w:t>Подготовка класса к уроку</w:t>
            </w:r>
          </w:p>
        </w:tc>
        <w:tc>
          <w:tcPr>
            <w:tcW w:w="36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6DBC" w:rsidRDefault="00C76DBC" w:rsidP="00711071">
            <w:pPr>
              <w:spacing w:after="0" w:line="276" w:lineRule="auto"/>
              <w:ind w:left="2" w:firstLine="0"/>
              <w:jc w:val="both"/>
            </w:pPr>
            <w:r>
              <w:t xml:space="preserve">Планируют учебное сотрудничество с учителем и </w:t>
            </w:r>
          </w:p>
          <w:p w:rsidR="00C76DBC" w:rsidRDefault="00C76DBC" w:rsidP="00711071">
            <w:pPr>
              <w:spacing w:after="0" w:line="276" w:lineRule="auto"/>
              <w:ind w:left="2"/>
            </w:pPr>
            <w:r>
              <w:t xml:space="preserve">сверстниками (К) </w:t>
            </w:r>
          </w:p>
        </w:tc>
      </w:tr>
      <w:tr w:rsidR="00C76DBC" w:rsidTr="00711071">
        <w:trPr>
          <w:trHeight w:val="1666"/>
        </w:trPr>
        <w:tc>
          <w:tcPr>
            <w:tcW w:w="2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BC" w:rsidRDefault="00C76DBC" w:rsidP="00711071">
            <w:pPr>
              <w:spacing w:after="0" w:line="276" w:lineRule="auto"/>
              <w:ind w:left="0" w:firstLine="0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BC" w:rsidRDefault="00C76DBC" w:rsidP="00711071">
            <w:pPr>
              <w:spacing w:after="0" w:line="276" w:lineRule="auto"/>
              <w:ind w:left="0" w:firstLine="0"/>
            </w:pPr>
          </w:p>
        </w:tc>
        <w:tc>
          <w:tcPr>
            <w:tcW w:w="41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BC" w:rsidRDefault="00C76DBC" w:rsidP="00711071">
            <w:pPr>
              <w:spacing w:after="0" w:line="276" w:lineRule="auto"/>
              <w:ind w:left="0" w:firstLine="0"/>
            </w:pPr>
          </w:p>
        </w:tc>
        <w:tc>
          <w:tcPr>
            <w:tcW w:w="369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BC" w:rsidRDefault="00C76DBC" w:rsidP="00711071">
            <w:pPr>
              <w:spacing w:after="0" w:line="276" w:lineRule="auto"/>
              <w:ind w:left="2" w:firstLine="0"/>
            </w:pPr>
          </w:p>
        </w:tc>
      </w:tr>
      <w:tr w:rsidR="00C76DBC" w:rsidTr="00711071">
        <w:trPr>
          <w:trHeight w:val="296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BC" w:rsidRDefault="00C76DBC" w:rsidP="00711071">
            <w:pPr>
              <w:spacing w:after="45" w:line="234" w:lineRule="auto"/>
              <w:ind w:left="0" w:firstLine="0"/>
            </w:pPr>
            <w:r>
              <w:lastRenderedPageBreak/>
              <w:t xml:space="preserve">II. Введение в тему урока. </w:t>
            </w:r>
            <w:r>
              <w:tab/>
              <w:t xml:space="preserve">Актуализация знаний </w:t>
            </w:r>
            <w:r>
              <w:tab/>
              <w:t xml:space="preserve">и </w:t>
            </w:r>
            <w:r>
              <w:tab/>
              <w:t xml:space="preserve">фиксация затруднений </w:t>
            </w:r>
            <w:r>
              <w:tab/>
              <w:t xml:space="preserve">в деятельности. </w:t>
            </w:r>
          </w:p>
          <w:p w:rsidR="00C76DBC" w:rsidRDefault="00C76DBC" w:rsidP="00711071">
            <w:pPr>
              <w:spacing w:after="0" w:line="240" w:lineRule="auto"/>
              <w:ind w:left="0" w:firstLine="0"/>
            </w:pPr>
            <w:r>
              <w:t xml:space="preserve">Проблемная ситуация. </w:t>
            </w:r>
          </w:p>
          <w:p w:rsidR="00C76DBC" w:rsidRDefault="00C76DBC" w:rsidP="00711071">
            <w:pPr>
              <w:spacing w:after="45" w:line="240" w:lineRule="auto"/>
              <w:ind w:left="0" w:firstLine="0"/>
            </w:pPr>
            <w:r>
              <w:t xml:space="preserve"> </w:t>
            </w:r>
          </w:p>
          <w:p w:rsidR="00C76DBC" w:rsidRDefault="00C76DBC" w:rsidP="00711071">
            <w:pPr>
              <w:spacing w:after="0" w:line="276" w:lineRule="auto"/>
              <w:ind w:left="0" w:right="2" w:firstLine="0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BC" w:rsidRDefault="00C76DBC" w:rsidP="00711071">
            <w:pPr>
              <w:spacing w:after="150" w:line="240" w:lineRule="auto"/>
              <w:rPr>
                <w:sz w:val="22"/>
              </w:rPr>
            </w:pPr>
            <w:r>
              <w:t xml:space="preserve"> </w:t>
            </w:r>
            <w:r w:rsidRPr="00BE6601">
              <w:rPr>
                <w:sz w:val="22"/>
              </w:rPr>
              <w:t xml:space="preserve">- </w:t>
            </w:r>
            <w:r w:rsidRPr="00953C03">
              <w:rPr>
                <w:sz w:val="22"/>
              </w:rPr>
              <w:t xml:space="preserve">А сегодня у нас с вами очень интересная тема урока. </w:t>
            </w:r>
            <w:r>
              <w:rPr>
                <w:sz w:val="22"/>
              </w:rPr>
              <w:t>Но сначала внимание на слайд. (презентация «Кентавры»)</w:t>
            </w:r>
            <w:r w:rsidRPr="00953C03">
              <w:rPr>
                <w:sz w:val="22"/>
              </w:rPr>
              <w:t xml:space="preserve"> </w:t>
            </w:r>
          </w:p>
          <w:p w:rsidR="00C76DBC" w:rsidRDefault="00C76DBC" w:rsidP="00711071">
            <w:pPr>
              <w:spacing w:after="150" w:line="240" w:lineRule="auto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Pr="00953C03">
              <w:rPr>
                <w:sz w:val="22"/>
              </w:rPr>
              <w:t>Вам знакомы необычные сущест</w:t>
            </w:r>
            <w:r>
              <w:rPr>
                <w:sz w:val="22"/>
              </w:rPr>
              <w:t xml:space="preserve">ва Кентавры? Кто это? </w:t>
            </w:r>
          </w:p>
          <w:p w:rsidR="00C76DBC" w:rsidRPr="00953C03" w:rsidRDefault="00C76DBC" w:rsidP="00711071">
            <w:pPr>
              <w:spacing w:after="150" w:line="240" w:lineRule="auto"/>
              <w:rPr>
                <w:rFonts w:ascii="Arial" w:hAnsi="Arial" w:cs="Arial"/>
                <w:sz w:val="22"/>
              </w:rPr>
            </w:pPr>
            <w:r>
              <w:rPr>
                <w:sz w:val="22"/>
              </w:rPr>
              <w:t xml:space="preserve">- </w:t>
            </w:r>
            <w:r w:rsidRPr="00953C03">
              <w:rPr>
                <w:sz w:val="22"/>
              </w:rPr>
              <w:t>В русском языке есть части речи, которые похожи на Кентавров. Об одной из таких частей речи мы сегодня поговорим.</w:t>
            </w:r>
          </w:p>
          <w:p w:rsidR="00C76DBC" w:rsidRDefault="00C76DBC" w:rsidP="00711071">
            <w:pPr>
              <w:spacing w:after="0" w:line="276" w:lineRule="auto"/>
              <w:ind w:left="0" w:right="1" w:firstLine="0"/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BC" w:rsidRDefault="00C76DBC" w:rsidP="00711071">
            <w:pPr>
              <w:spacing w:after="0" w:line="276" w:lineRule="auto"/>
              <w:ind w:left="0" w:right="1" w:firstLine="0"/>
              <w:jc w:val="both"/>
            </w:pPr>
            <w:r>
              <w:t xml:space="preserve">Выполнение заданий, тренирующих отдельные способности к учебной деятельности, мыслительные операции и учебные навыки. </w:t>
            </w:r>
          </w:p>
        </w:tc>
        <w:tc>
          <w:tcPr>
            <w:tcW w:w="3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BC" w:rsidRDefault="00C76DBC" w:rsidP="00711071">
            <w:pPr>
              <w:spacing w:after="47" w:line="234" w:lineRule="auto"/>
              <w:ind w:left="2" w:firstLine="0"/>
            </w:pPr>
            <w:r>
              <w:t xml:space="preserve">Ищут и выделяют необходимую информацию, </w:t>
            </w:r>
            <w:r>
              <w:tab/>
              <w:t xml:space="preserve">выдвигают гипотезы и обосновывают их; ставят и формулируют проблемы (П) </w:t>
            </w:r>
          </w:p>
          <w:p w:rsidR="00C76DBC" w:rsidRDefault="00C76DBC" w:rsidP="00711071">
            <w:pPr>
              <w:spacing w:after="0" w:line="276" w:lineRule="auto"/>
              <w:ind w:left="2" w:right="2" w:firstLine="0"/>
              <w:jc w:val="both"/>
            </w:pPr>
            <w:r>
              <w:t xml:space="preserve">Аргументируют своё мнение и позицию в коммуникации; учитывают разные мнения при формулировании своей мысли в устной форме (К) </w:t>
            </w:r>
          </w:p>
        </w:tc>
      </w:tr>
      <w:tr w:rsidR="00C76DBC" w:rsidTr="00711071">
        <w:trPr>
          <w:trHeight w:val="5255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BC" w:rsidRDefault="00C76DBC" w:rsidP="00711071">
            <w:pPr>
              <w:spacing w:after="46" w:line="234" w:lineRule="auto"/>
              <w:ind w:left="0" w:firstLine="0"/>
              <w:jc w:val="both"/>
            </w:pPr>
            <w:r>
              <w:t xml:space="preserve">III. Постановка учебной задачи. </w:t>
            </w:r>
          </w:p>
          <w:p w:rsidR="00C76DBC" w:rsidRDefault="00C76DBC" w:rsidP="00711071">
            <w:pPr>
              <w:spacing w:after="0" w:line="276" w:lineRule="auto"/>
              <w:ind w:left="0" w:firstLine="0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BC" w:rsidRPr="00BE6601" w:rsidRDefault="00C76DBC" w:rsidP="00711071">
            <w:pPr>
              <w:spacing w:after="150" w:line="240" w:lineRule="auto"/>
              <w:ind w:left="0" w:firstLine="0"/>
              <w:rPr>
                <w:rFonts w:ascii="Arial" w:hAnsi="Arial" w:cs="Arial"/>
                <w:sz w:val="22"/>
              </w:rPr>
            </w:pPr>
            <w:r w:rsidRPr="00BE6601">
              <w:rPr>
                <w:sz w:val="22"/>
              </w:rPr>
              <w:t>-Обратите внимание на доску:</w:t>
            </w:r>
          </w:p>
          <w:p w:rsidR="00C76DBC" w:rsidRPr="00BE6601" w:rsidRDefault="00C76DBC" w:rsidP="00711071">
            <w:pPr>
              <w:spacing w:after="150" w:line="240" w:lineRule="auto"/>
              <w:ind w:left="0" w:firstLine="0"/>
              <w:rPr>
                <w:rFonts w:ascii="Arial" w:hAnsi="Arial" w:cs="Arial"/>
                <w:sz w:val="22"/>
              </w:rPr>
            </w:pPr>
            <w:proofErr w:type="spellStart"/>
            <w:r w:rsidRPr="00BE6601">
              <w:rPr>
                <w:i/>
                <w:iCs/>
                <w:sz w:val="22"/>
              </w:rPr>
              <w:t>Серге́й</w:t>
            </w:r>
            <w:proofErr w:type="spellEnd"/>
            <w:r w:rsidRPr="00BE6601">
              <w:rPr>
                <w:i/>
                <w:iCs/>
                <w:sz w:val="22"/>
              </w:rPr>
              <w:t xml:space="preserve"> </w:t>
            </w:r>
            <w:proofErr w:type="spellStart"/>
            <w:r w:rsidRPr="00BE6601">
              <w:rPr>
                <w:i/>
                <w:iCs/>
                <w:sz w:val="22"/>
              </w:rPr>
              <w:t>Ива́нович</w:t>
            </w:r>
            <w:proofErr w:type="spellEnd"/>
            <w:r w:rsidRPr="00BE6601">
              <w:rPr>
                <w:i/>
                <w:iCs/>
                <w:sz w:val="22"/>
              </w:rPr>
              <w:t xml:space="preserve"> </w:t>
            </w:r>
            <w:proofErr w:type="spellStart"/>
            <w:r w:rsidRPr="00BE6601">
              <w:rPr>
                <w:i/>
                <w:iCs/>
                <w:sz w:val="22"/>
              </w:rPr>
              <w:t>Óжегов</w:t>
            </w:r>
            <w:proofErr w:type="spellEnd"/>
            <w:r w:rsidRPr="00BE6601">
              <w:rPr>
                <w:i/>
                <w:iCs/>
                <w:sz w:val="22"/>
              </w:rPr>
              <w:t xml:space="preserve"> -</w:t>
            </w:r>
            <w:r w:rsidRPr="00BE6601">
              <w:rPr>
                <w:b/>
                <w:bCs/>
                <w:i/>
                <w:iCs/>
                <w:sz w:val="22"/>
              </w:rPr>
              <w:t>советский</w:t>
            </w:r>
            <w:r w:rsidRPr="00BE6601">
              <w:rPr>
                <w:i/>
                <w:iCs/>
                <w:sz w:val="22"/>
              </w:rPr>
              <w:t> лингвист, лексикограф, доктор </w:t>
            </w:r>
            <w:r w:rsidRPr="00BE6601">
              <w:rPr>
                <w:b/>
                <w:bCs/>
                <w:i/>
                <w:iCs/>
                <w:sz w:val="22"/>
              </w:rPr>
              <w:t xml:space="preserve">филологических </w:t>
            </w:r>
            <w:r w:rsidRPr="00BE6601">
              <w:rPr>
                <w:i/>
                <w:iCs/>
                <w:sz w:val="22"/>
              </w:rPr>
              <w:t>наук, профессор. Автор </w:t>
            </w:r>
            <w:r w:rsidRPr="00BE6601">
              <w:rPr>
                <w:b/>
                <w:bCs/>
                <w:i/>
                <w:iCs/>
                <w:sz w:val="22"/>
              </w:rPr>
              <w:t>выдержавшего</w:t>
            </w:r>
            <w:r w:rsidRPr="00BE6601">
              <w:rPr>
                <w:i/>
                <w:iCs/>
                <w:sz w:val="22"/>
              </w:rPr>
              <w:t> множество изданий «Толкового словаря русского языка.</w:t>
            </w:r>
          </w:p>
          <w:p w:rsidR="00C76DBC" w:rsidRPr="00BE6601" w:rsidRDefault="00C76DBC" w:rsidP="00711071">
            <w:pPr>
              <w:spacing w:after="150" w:line="240" w:lineRule="auto"/>
              <w:ind w:left="0" w:firstLine="0"/>
              <w:rPr>
                <w:rFonts w:ascii="Arial" w:hAnsi="Arial" w:cs="Arial"/>
                <w:sz w:val="22"/>
              </w:rPr>
            </w:pPr>
            <w:r w:rsidRPr="00BE6601">
              <w:rPr>
                <w:sz w:val="22"/>
              </w:rPr>
              <w:t>-Прочитав предложения, определите общие грамматические признаки выделенных слов.</w:t>
            </w:r>
          </w:p>
          <w:p w:rsidR="00C76DBC" w:rsidRPr="00BE6601" w:rsidRDefault="00C76DBC" w:rsidP="00711071">
            <w:pPr>
              <w:spacing w:after="150" w:line="240" w:lineRule="auto"/>
              <w:ind w:left="0" w:firstLine="0"/>
              <w:rPr>
                <w:rFonts w:ascii="Arial" w:hAnsi="Arial" w:cs="Arial"/>
                <w:sz w:val="22"/>
              </w:rPr>
            </w:pPr>
            <w:r w:rsidRPr="00BE6601">
              <w:rPr>
                <w:sz w:val="22"/>
              </w:rPr>
              <w:t>- Есть ли в этом предложении слова, отвечающие на один и тот же вопрос? Какими членами предложения они являются? Определите их морфологические признаки.</w:t>
            </w:r>
          </w:p>
          <w:p w:rsidR="00C76DBC" w:rsidRPr="00BE6601" w:rsidRDefault="00C76DBC" w:rsidP="00711071">
            <w:pPr>
              <w:spacing w:after="150" w:line="240" w:lineRule="auto"/>
              <w:ind w:left="0" w:firstLine="0"/>
              <w:rPr>
                <w:rFonts w:ascii="Arial" w:hAnsi="Arial" w:cs="Arial"/>
                <w:sz w:val="22"/>
              </w:rPr>
            </w:pPr>
            <w:r w:rsidRPr="00BE6601">
              <w:rPr>
                <w:sz w:val="22"/>
              </w:rPr>
              <w:t>-Чем отличаются выделенные слова?</w:t>
            </w:r>
          </w:p>
          <w:p w:rsidR="00C76DBC" w:rsidRPr="00BE6601" w:rsidRDefault="00C76DBC" w:rsidP="00711071">
            <w:pPr>
              <w:spacing w:after="150" w:line="240" w:lineRule="auto"/>
              <w:ind w:left="0" w:firstLine="0"/>
              <w:rPr>
                <w:rFonts w:ascii="Arial" w:hAnsi="Arial" w:cs="Arial"/>
                <w:sz w:val="22"/>
              </w:rPr>
            </w:pPr>
            <w:r w:rsidRPr="00BE6601">
              <w:rPr>
                <w:sz w:val="22"/>
              </w:rPr>
              <w:t>- То есть в двух первых словах указывается признак предмета, а в последнем кроме признака есть еще и действие, то есть слово </w:t>
            </w:r>
            <w:r w:rsidRPr="00BE6601">
              <w:rPr>
                <w:i/>
                <w:iCs/>
                <w:sz w:val="22"/>
              </w:rPr>
              <w:t>выдержавший</w:t>
            </w:r>
            <w:r w:rsidRPr="00BE6601">
              <w:rPr>
                <w:sz w:val="22"/>
              </w:rPr>
              <w:t> указывает на признак действия.</w:t>
            </w:r>
          </w:p>
          <w:p w:rsidR="00C76DBC" w:rsidRPr="00BE6601" w:rsidRDefault="00C76DBC" w:rsidP="00711071">
            <w:pPr>
              <w:spacing w:after="150" w:line="240" w:lineRule="auto"/>
              <w:ind w:left="0" w:firstLine="0"/>
              <w:rPr>
                <w:rFonts w:ascii="Arial" w:hAnsi="Arial" w:cs="Arial"/>
                <w:sz w:val="22"/>
              </w:rPr>
            </w:pPr>
            <w:r w:rsidRPr="00BE6601">
              <w:rPr>
                <w:sz w:val="22"/>
              </w:rPr>
              <w:t xml:space="preserve">- Скажите, пожалуйста, почему в начале урока я вспомнила мифических персонажей </w:t>
            </w:r>
            <w:r w:rsidRPr="00BE6601">
              <w:rPr>
                <w:sz w:val="22"/>
              </w:rPr>
              <w:lastRenderedPageBreak/>
              <w:t>кентавров? Которые в древнегреческой мифологии изображались как существа с головой и торсом человека на теле лошади?</w:t>
            </w:r>
          </w:p>
          <w:p w:rsidR="00C76DBC" w:rsidRPr="00BE6601" w:rsidRDefault="00C76DBC" w:rsidP="00711071">
            <w:pPr>
              <w:spacing w:after="150" w:line="240" w:lineRule="auto"/>
              <w:ind w:left="0" w:firstLine="0"/>
              <w:rPr>
                <w:rFonts w:ascii="Arial" w:hAnsi="Arial" w:cs="Arial"/>
                <w:sz w:val="22"/>
              </w:rPr>
            </w:pPr>
            <w:r w:rsidRPr="00BE6601">
              <w:rPr>
                <w:sz w:val="22"/>
              </w:rPr>
              <w:t>-Признаки каких двух частей речи совмещает в себе слово </w:t>
            </w:r>
            <w:r w:rsidRPr="00BE6601">
              <w:rPr>
                <w:i/>
                <w:iCs/>
                <w:sz w:val="22"/>
              </w:rPr>
              <w:t>выдержавшего</w:t>
            </w:r>
            <w:r w:rsidRPr="00BE6601">
              <w:rPr>
                <w:sz w:val="22"/>
              </w:rPr>
              <w:t>?</w:t>
            </w:r>
          </w:p>
          <w:p w:rsidR="00C76DBC" w:rsidRPr="00BE6601" w:rsidRDefault="00C76DBC" w:rsidP="00711071">
            <w:pPr>
              <w:spacing w:after="150" w:line="240" w:lineRule="auto"/>
              <w:ind w:left="0" w:firstLine="0"/>
              <w:rPr>
                <w:rFonts w:ascii="Arial" w:hAnsi="Arial" w:cs="Arial"/>
                <w:sz w:val="22"/>
              </w:rPr>
            </w:pPr>
            <w:r w:rsidRPr="00BE6601">
              <w:rPr>
                <w:sz w:val="22"/>
              </w:rPr>
              <w:t xml:space="preserve">- Мы изучим новую часть речи, которая будет совмещать в себе признаки двух других частей речи. </w:t>
            </w:r>
          </w:p>
          <w:p w:rsidR="00C76DBC" w:rsidRPr="00BE6601" w:rsidRDefault="00C76DBC" w:rsidP="00711071">
            <w:pPr>
              <w:spacing w:after="44" w:line="234" w:lineRule="auto"/>
              <w:ind w:left="0" w:firstLine="0"/>
              <w:jc w:val="both"/>
              <w:rPr>
                <w:sz w:val="22"/>
              </w:rPr>
            </w:pPr>
            <w:r w:rsidRPr="00BE6601">
              <w:rPr>
                <w:sz w:val="22"/>
              </w:rPr>
              <w:t xml:space="preserve">Сформулируйте тему нашего урока. </w:t>
            </w:r>
          </w:p>
          <w:p w:rsidR="00C76DBC" w:rsidRPr="00BE6601" w:rsidRDefault="00C76DBC" w:rsidP="00711071">
            <w:pPr>
              <w:spacing w:after="44" w:line="234" w:lineRule="auto"/>
              <w:ind w:left="2" w:firstLine="0"/>
              <w:jc w:val="both"/>
              <w:rPr>
                <w:sz w:val="22"/>
              </w:rPr>
            </w:pPr>
            <w:r w:rsidRPr="00BE6601">
              <w:rPr>
                <w:sz w:val="22"/>
              </w:rPr>
              <w:t xml:space="preserve">- А теперь давайте вместе с вами поставим цели нашего урока. </w:t>
            </w:r>
          </w:p>
          <w:p w:rsidR="00C76DBC" w:rsidRDefault="00C76DBC" w:rsidP="00711071">
            <w:pPr>
              <w:numPr>
                <w:ilvl w:val="0"/>
                <w:numId w:val="4"/>
              </w:numPr>
              <w:spacing w:after="0" w:line="234" w:lineRule="auto"/>
              <w:ind w:firstLine="0"/>
              <w:jc w:val="both"/>
              <w:rPr>
                <w:sz w:val="22"/>
              </w:rPr>
            </w:pPr>
            <w:r w:rsidRPr="00BE6601">
              <w:rPr>
                <w:sz w:val="22"/>
              </w:rPr>
              <w:t xml:space="preserve">Причастие – это новое теоретическое понятие. Мы должны выяснить, как оно выглядит (определение); чем отличается от других частей речи (морфологические признаки), как использовать в речи. </w:t>
            </w:r>
          </w:p>
          <w:p w:rsidR="00C76DBC" w:rsidRDefault="00C76DBC" w:rsidP="00711071">
            <w:pPr>
              <w:spacing w:after="0" w:line="234" w:lineRule="auto"/>
              <w:ind w:left="0" w:firstLine="0"/>
              <w:jc w:val="both"/>
              <w:rPr>
                <w:sz w:val="22"/>
              </w:rPr>
            </w:pPr>
          </w:p>
          <w:p w:rsidR="00C76DBC" w:rsidRDefault="00C76DBC" w:rsidP="00711071">
            <w:pPr>
              <w:spacing w:after="0" w:line="234" w:lineRule="auto"/>
              <w:ind w:left="0" w:firstLine="0"/>
              <w:jc w:val="both"/>
              <w:rPr>
                <w:sz w:val="22"/>
              </w:rPr>
            </w:pPr>
          </w:p>
          <w:p w:rsidR="00C76DBC" w:rsidRPr="00A55DF4" w:rsidRDefault="00C76DBC" w:rsidP="00711071">
            <w:pPr>
              <w:spacing w:after="0" w:line="234" w:lineRule="auto"/>
              <w:ind w:left="0" w:firstLine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Pr="00A55DF4">
              <w:rPr>
                <w:sz w:val="22"/>
              </w:rPr>
              <w:t>Итак, запишем тему нашего сегодняшнего урока – «Причастие как часть речи».</w:t>
            </w:r>
          </w:p>
          <w:p w:rsidR="00C76DBC" w:rsidRPr="00BE6601" w:rsidRDefault="00C76DBC" w:rsidP="00711071">
            <w:pPr>
              <w:spacing w:after="43" w:line="240" w:lineRule="auto"/>
              <w:ind w:left="2" w:firstLine="0"/>
              <w:rPr>
                <w:sz w:val="22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BC" w:rsidRPr="00BE6601" w:rsidRDefault="00C76DBC" w:rsidP="00711071">
            <w:pPr>
              <w:spacing w:after="43" w:line="234" w:lineRule="auto"/>
              <w:ind w:left="0" w:right="5" w:firstLine="0"/>
              <w:rPr>
                <w:sz w:val="22"/>
              </w:rPr>
            </w:pPr>
          </w:p>
          <w:p w:rsidR="00C76DBC" w:rsidRPr="00BE6601" w:rsidRDefault="00C76DBC" w:rsidP="00711071">
            <w:pPr>
              <w:spacing w:after="150" w:line="240" w:lineRule="auto"/>
              <w:ind w:left="0" w:firstLine="0"/>
              <w:rPr>
                <w:rFonts w:ascii="Arial" w:hAnsi="Arial" w:cs="Arial"/>
                <w:sz w:val="22"/>
              </w:rPr>
            </w:pPr>
            <w:r w:rsidRPr="00BE6601">
              <w:rPr>
                <w:i/>
                <w:iCs/>
                <w:sz w:val="22"/>
              </w:rPr>
              <w:t>- Все выделенные слова отвечают </w:t>
            </w:r>
            <w:r w:rsidRPr="00BE6601">
              <w:rPr>
                <w:b/>
                <w:bCs/>
                <w:i/>
                <w:iCs/>
                <w:sz w:val="22"/>
              </w:rPr>
              <w:t>на вопросы: какие?</w:t>
            </w:r>
            <w:r w:rsidRPr="00BE6601">
              <w:rPr>
                <w:i/>
                <w:iCs/>
                <w:sz w:val="22"/>
              </w:rPr>
              <w:t> какими? какой?</w:t>
            </w:r>
          </w:p>
          <w:p w:rsidR="00C76DBC" w:rsidRPr="00BE6601" w:rsidRDefault="00C76DBC" w:rsidP="00711071">
            <w:pPr>
              <w:spacing w:after="150" w:line="240" w:lineRule="auto"/>
              <w:ind w:left="0" w:firstLine="0"/>
              <w:rPr>
                <w:rFonts w:ascii="Arial" w:hAnsi="Arial" w:cs="Arial"/>
                <w:sz w:val="22"/>
              </w:rPr>
            </w:pPr>
            <w:r w:rsidRPr="00BE6601">
              <w:rPr>
                <w:i/>
                <w:iCs/>
                <w:sz w:val="22"/>
              </w:rPr>
              <w:t>В предложениях все выделенные </w:t>
            </w:r>
            <w:r w:rsidRPr="00BE6601">
              <w:rPr>
                <w:b/>
                <w:bCs/>
                <w:i/>
                <w:iCs/>
                <w:sz w:val="22"/>
              </w:rPr>
              <w:t>слова являются определениями.</w:t>
            </w:r>
          </w:p>
          <w:p w:rsidR="00C76DBC" w:rsidRPr="00BE6601" w:rsidRDefault="00C76DBC" w:rsidP="00711071">
            <w:pPr>
              <w:spacing w:after="150" w:line="240" w:lineRule="auto"/>
              <w:ind w:left="0" w:firstLine="0"/>
              <w:rPr>
                <w:rFonts w:ascii="Arial" w:hAnsi="Arial" w:cs="Arial"/>
                <w:sz w:val="22"/>
              </w:rPr>
            </w:pPr>
            <w:r w:rsidRPr="00BE6601">
              <w:rPr>
                <w:i/>
                <w:iCs/>
                <w:sz w:val="22"/>
              </w:rPr>
              <w:t>Выделенные слова </w:t>
            </w:r>
            <w:r w:rsidRPr="00BE6601">
              <w:rPr>
                <w:b/>
                <w:bCs/>
                <w:i/>
                <w:iCs/>
                <w:sz w:val="22"/>
              </w:rPr>
              <w:t>изменяются по числам</w:t>
            </w:r>
            <w:r w:rsidRPr="00BE6601">
              <w:rPr>
                <w:i/>
                <w:iCs/>
                <w:sz w:val="22"/>
              </w:rPr>
              <w:t xml:space="preserve"> (советский - советские, филологический - филологические, выдержавший- </w:t>
            </w:r>
            <w:proofErr w:type="gramStart"/>
            <w:r w:rsidRPr="00BE6601">
              <w:rPr>
                <w:i/>
                <w:iCs/>
                <w:sz w:val="22"/>
              </w:rPr>
              <w:t>выдержавшие )</w:t>
            </w:r>
            <w:proofErr w:type="gramEnd"/>
            <w:r w:rsidRPr="00BE6601">
              <w:rPr>
                <w:i/>
                <w:iCs/>
                <w:sz w:val="22"/>
              </w:rPr>
              <w:t>.</w:t>
            </w:r>
          </w:p>
          <w:p w:rsidR="00C76DBC" w:rsidRPr="00BE6601" w:rsidRDefault="00C76DBC" w:rsidP="00711071">
            <w:pPr>
              <w:spacing w:after="150" w:line="240" w:lineRule="auto"/>
              <w:ind w:left="0" w:firstLine="0"/>
              <w:rPr>
                <w:rFonts w:ascii="Arial" w:hAnsi="Arial" w:cs="Arial"/>
                <w:sz w:val="22"/>
              </w:rPr>
            </w:pPr>
            <w:r w:rsidRPr="00BE6601">
              <w:rPr>
                <w:i/>
                <w:iCs/>
                <w:sz w:val="22"/>
              </w:rPr>
              <w:t>Выделенные слова </w:t>
            </w:r>
            <w:r w:rsidRPr="00BE6601">
              <w:rPr>
                <w:b/>
                <w:bCs/>
                <w:i/>
                <w:iCs/>
                <w:sz w:val="22"/>
              </w:rPr>
              <w:t>изменяются по падежам.</w:t>
            </w:r>
          </w:p>
          <w:p w:rsidR="00C76DBC" w:rsidRPr="00BE6601" w:rsidRDefault="00C76DBC" w:rsidP="00711071">
            <w:pPr>
              <w:spacing w:after="43" w:line="234" w:lineRule="auto"/>
              <w:ind w:left="0" w:right="5" w:firstLine="0"/>
              <w:rPr>
                <w:sz w:val="22"/>
              </w:rPr>
            </w:pPr>
            <w:r w:rsidRPr="00BE6601">
              <w:rPr>
                <w:rFonts w:ascii="Arial" w:hAnsi="Arial" w:cs="Arial"/>
                <w:sz w:val="22"/>
              </w:rPr>
              <w:br/>
            </w:r>
            <w:r w:rsidRPr="00BE6601">
              <w:rPr>
                <w:i/>
                <w:iCs/>
                <w:sz w:val="22"/>
              </w:rPr>
              <w:t>-Слова </w:t>
            </w:r>
            <w:r w:rsidRPr="00BE6601">
              <w:rPr>
                <w:b/>
                <w:bCs/>
                <w:i/>
                <w:iCs/>
                <w:sz w:val="22"/>
              </w:rPr>
              <w:t>советский, филологический</w:t>
            </w:r>
            <w:r w:rsidRPr="00BE6601">
              <w:rPr>
                <w:i/>
                <w:iCs/>
                <w:sz w:val="22"/>
              </w:rPr>
              <w:t xml:space="preserve"> образованы от существительных, а слово </w:t>
            </w:r>
            <w:r w:rsidRPr="00BE6601">
              <w:rPr>
                <w:b/>
                <w:bCs/>
                <w:i/>
                <w:iCs/>
                <w:sz w:val="22"/>
              </w:rPr>
              <w:t>выдержавшего</w:t>
            </w:r>
            <w:r w:rsidRPr="00BE6601">
              <w:rPr>
                <w:i/>
                <w:iCs/>
                <w:sz w:val="22"/>
              </w:rPr>
              <w:t> похоже на глагол.</w:t>
            </w:r>
          </w:p>
          <w:p w:rsidR="00C76DBC" w:rsidRPr="00BE6601" w:rsidRDefault="00C76DBC" w:rsidP="00711071">
            <w:pPr>
              <w:spacing w:after="150" w:line="240" w:lineRule="auto"/>
              <w:ind w:left="0" w:firstLine="0"/>
              <w:rPr>
                <w:rFonts w:ascii="Arial" w:hAnsi="Arial" w:cs="Arial"/>
                <w:sz w:val="22"/>
              </w:rPr>
            </w:pPr>
            <w:r w:rsidRPr="00BE6601">
              <w:rPr>
                <w:i/>
                <w:iCs/>
                <w:sz w:val="22"/>
              </w:rPr>
              <w:t>-В этом слове</w:t>
            </w:r>
            <w:r w:rsidRPr="00BE6601">
              <w:rPr>
                <w:b/>
                <w:bCs/>
                <w:i/>
                <w:iCs/>
                <w:sz w:val="22"/>
              </w:rPr>
              <w:t> </w:t>
            </w:r>
            <w:r w:rsidRPr="00BE6601">
              <w:rPr>
                <w:i/>
                <w:iCs/>
                <w:sz w:val="22"/>
              </w:rPr>
              <w:t>наблюдается признак от действия.</w:t>
            </w:r>
          </w:p>
          <w:p w:rsidR="00C76DBC" w:rsidRPr="00BE6601" w:rsidRDefault="00C76DBC" w:rsidP="00711071">
            <w:pPr>
              <w:spacing w:after="43" w:line="234" w:lineRule="auto"/>
              <w:ind w:left="0" w:right="5" w:firstLine="0"/>
              <w:rPr>
                <w:sz w:val="22"/>
              </w:rPr>
            </w:pPr>
          </w:p>
          <w:p w:rsidR="00C76DBC" w:rsidRPr="00BE6601" w:rsidRDefault="00C76DBC" w:rsidP="00711071">
            <w:pPr>
              <w:spacing w:after="43" w:line="234" w:lineRule="auto"/>
              <w:ind w:left="0" w:right="5" w:firstLine="0"/>
              <w:rPr>
                <w:sz w:val="22"/>
              </w:rPr>
            </w:pPr>
          </w:p>
          <w:p w:rsidR="00C76DBC" w:rsidRPr="00BE6601" w:rsidRDefault="00C76DBC" w:rsidP="00711071">
            <w:pPr>
              <w:spacing w:after="43" w:line="234" w:lineRule="auto"/>
              <w:ind w:left="0" w:right="5" w:firstLine="0"/>
              <w:rPr>
                <w:sz w:val="22"/>
              </w:rPr>
            </w:pPr>
          </w:p>
          <w:p w:rsidR="00C76DBC" w:rsidRPr="00BE6601" w:rsidRDefault="00C76DBC" w:rsidP="00711071">
            <w:pPr>
              <w:spacing w:after="43" w:line="234" w:lineRule="auto"/>
              <w:ind w:left="0" w:right="5" w:firstLine="0"/>
              <w:rPr>
                <w:sz w:val="22"/>
              </w:rPr>
            </w:pPr>
          </w:p>
          <w:p w:rsidR="00C76DBC" w:rsidRPr="00BE6601" w:rsidRDefault="00C76DBC" w:rsidP="00711071">
            <w:pPr>
              <w:spacing w:after="43" w:line="234" w:lineRule="auto"/>
              <w:ind w:left="0" w:right="5" w:firstLine="0"/>
              <w:rPr>
                <w:sz w:val="22"/>
              </w:rPr>
            </w:pPr>
          </w:p>
          <w:p w:rsidR="00C76DBC" w:rsidRPr="00BE6601" w:rsidRDefault="00C76DBC" w:rsidP="00711071">
            <w:pPr>
              <w:spacing w:after="43" w:line="234" w:lineRule="auto"/>
              <w:ind w:left="0" w:right="5" w:firstLine="0"/>
              <w:rPr>
                <w:sz w:val="22"/>
              </w:rPr>
            </w:pPr>
          </w:p>
          <w:p w:rsidR="00C76DBC" w:rsidRPr="00BE6601" w:rsidRDefault="00C76DBC" w:rsidP="00711071">
            <w:pPr>
              <w:spacing w:after="43" w:line="234" w:lineRule="auto"/>
              <w:ind w:left="0" w:right="5" w:firstLine="0"/>
              <w:rPr>
                <w:sz w:val="22"/>
              </w:rPr>
            </w:pPr>
          </w:p>
          <w:p w:rsidR="00C76DBC" w:rsidRPr="00BE6601" w:rsidRDefault="00C76DBC" w:rsidP="00711071">
            <w:pPr>
              <w:spacing w:after="43" w:line="234" w:lineRule="auto"/>
              <w:ind w:left="0" w:right="5" w:firstLine="0"/>
              <w:rPr>
                <w:sz w:val="22"/>
              </w:rPr>
            </w:pPr>
          </w:p>
          <w:p w:rsidR="00C76DBC" w:rsidRPr="00BE6601" w:rsidRDefault="00C76DBC" w:rsidP="00711071">
            <w:pPr>
              <w:spacing w:after="43" w:line="234" w:lineRule="auto"/>
              <w:ind w:left="0" w:right="5" w:firstLine="0"/>
              <w:rPr>
                <w:sz w:val="22"/>
              </w:rPr>
            </w:pPr>
          </w:p>
          <w:p w:rsidR="00C76DBC" w:rsidRPr="00BE6601" w:rsidRDefault="00C76DBC" w:rsidP="00711071">
            <w:pPr>
              <w:spacing w:after="43" w:line="234" w:lineRule="auto"/>
              <w:ind w:left="0" w:right="5" w:firstLine="0"/>
              <w:rPr>
                <w:sz w:val="22"/>
              </w:rPr>
            </w:pPr>
          </w:p>
          <w:p w:rsidR="00C76DBC" w:rsidRPr="00BE6601" w:rsidRDefault="00C76DBC" w:rsidP="00711071">
            <w:pPr>
              <w:spacing w:after="43" w:line="234" w:lineRule="auto"/>
              <w:ind w:left="0" w:right="5" w:firstLine="0"/>
              <w:rPr>
                <w:sz w:val="22"/>
              </w:rPr>
            </w:pPr>
          </w:p>
          <w:p w:rsidR="00C76DBC" w:rsidRPr="00BE6601" w:rsidRDefault="00C76DBC" w:rsidP="00711071">
            <w:pPr>
              <w:spacing w:after="43" w:line="234" w:lineRule="auto"/>
              <w:ind w:left="0" w:right="5" w:firstLine="0"/>
              <w:rPr>
                <w:sz w:val="22"/>
              </w:rPr>
            </w:pPr>
          </w:p>
          <w:p w:rsidR="00C76DBC" w:rsidRPr="00BE6601" w:rsidRDefault="00C76DBC" w:rsidP="00711071">
            <w:pPr>
              <w:spacing w:after="43" w:line="234" w:lineRule="auto"/>
              <w:ind w:left="0" w:right="5" w:firstLine="0"/>
              <w:rPr>
                <w:sz w:val="22"/>
              </w:rPr>
            </w:pPr>
            <w:r w:rsidRPr="00BE6601">
              <w:rPr>
                <w:sz w:val="22"/>
              </w:rPr>
              <w:t>(«Причастие как часть речи»)</w:t>
            </w:r>
          </w:p>
          <w:p w:rsidR="00C76DBC" w:rsidRPr="00BE6601" w:rsidRDefault="00C76DBC" w:rsidP="00711071">
            <w:pPr>
              <w:spacing w:after="43" w:line="234" w:lineRule="auto"/>
              <w:ind w:left="0" w:right="5" w:firstLine="0"/>
              <w:rPr>
                <w:sz w:val="22"/>
              </w:rPr>
            </w:pPr>
            <w:r w:rsidRPr="00BE6601">
              <w:rPr>
                <w:sz w:val="22"/>
              </w:rPr>
              <w:t xml:space="preserve">Ставят </w:t>
            </w:r>
            <w:r w:rsidRPr="00BE6601">
              <w:rPr>
                <w:sz w:val="22"/>
              </w:rPr>
              <w:tab/>
              <w:t xml:space="preserve">цели, </w:t>
            </w:r>
            <w:r w:rsidRPr="00BE6601">
              <w:rPr>
                <w:sz w:val="22"/>
              </w:rPr>
              <w:tab/>
              <w:t xml:space="preserve">формулируют </w:t>
            </w:r>
            <w:r w:rsidRPr="00BE6601">
              <w:rPr>
                <w:sz w:val="22"/>
              </w:rPr>
              <w:tab/>
              <w:t xml:space="preserve">тему урока. Цели урока:  </w:t>
            </w:r>
          </w:p>
          <w:p w:rsidR="00C76DBC" w:rsidRPr="00BE6601" w:rsidRDefault="00C76DBC" w:rsidP="00711071">
            <w:pPr>
              <w:numPr>
                <w:ilvl w:val="0"/>
                <w:numId w:val="5"/>
              </w:numPr>
              <w:spacing w:after="41" w:line="240" w:lineRule="auto"/>
              <w:ind w:firstLine="0"/>
              <w:rPr>
                <w:sz w:val="22"/>
              </w:rPr>
            </w:pPr>
            <w:r w:rsidRPr="00BE6601">
              <w:rPr>
                <w:sz w:val="22"/>
              </w:rPr>
              <w:t xml:space="preserve">уметь давать определение; </w:t>
            </w:r>
          </w:p>
          <w:p w:rsidR="00C76DBC" w:rsidRPr="00BE6601" w:rsidRDefault="00C76DBC" w:rsidP="00711071">
            <w:pPr>
              <w:numPr>
                <w:ilvl w:val="0"/>
                <w:numId w:val="5"/>
              </w:numPr>
              <w:spacing w:after="44" w:line="240" w:lineRule="auto"/>
              <w:ind w:firstLine="0"/>
              <w:rPr>
                <w:sz w:val="22"/>
              </w:rPr>
            </w:pPr>
            <w:r w:rsidRPr="00BE6601">
              <w:rPr>
                <w:sz w:val="22"/>
              </w:rPr>
              <w:t xml:space="preserve">находить в тексте; </w:t>
            </w:r>
          </w:p>
          <w:p w:rsidR="00C76DBC" w:rsidRPr="00BE6601" w:rsidRDefault="00C76DBC" w:rsidP="00711071">
            <w:pPr>
              <w:numPr>
                <w:ilvl w:val="0"/>
                <w:numId w:val="5"/>
              </w:numPr>
              <w:spacing w:after="44" w:line="234" w:lineRule="auto"/>
              <w:ind w:firstLine="0"/>
              <w:rPr>
                <w:sz w:val="22"/>
              </w:rPr>
            </w:pPr>
            <w:r w:rsidRPr="00BE6601">
              <w:rPr>
                <w:sz w:val="22"/>
              </w:rPr>
              <w:t xml:space="preserve">научиться правильно употреблять в речи; </w:t>
            </w:r>
          </w:p>
          <w:p w:rsidR="00C76DBC" w:rsidRPr="00BE6601" w:rsidRDefault="00C76DBC" w:rsidP="00711071">
            <w:pPr>
              <w:numPr>
                <w:ilvl w:val="0"/>
                <w:numId w:val="5"/>
              </w:numPr>
              <w:spacing w:after="0" w:line="276" w:lineRule="auto"/>
              <w:ind w:firstLine="0"/>
              <w:rPr>
                <w:sz w:val="22"/>
              </w:rPr>
            </w:pPr>
            <w:r w:rsidRPr="00BE6601">
              <w:rPr>
                <w:sz w:val="22"/>
              </w:rPr>
              <w:t xml:space="preserve">выяснить, какую синтаксическую роль играют в предложении. </w:t>
            </w:r>
          </w:p>
        </w:tc>
        <w:tc>
          <w:tcPr>
            <w:tcW w:w="3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BC" w:rsidRDefault="00C76DBC" w:rsidP="00711071">
            <w:pPr>
              <w:spacing w:after="46" w:line="234" w:lineRule="auto"/>
              <w:ind w:left="2" w:right="2" w:firstLine="0"/>
              <w:jc w:val="both"/>
            </w:pPr>
            <w:r>
              <w:lastRenderedPageBreak/>
              <w:t xml:space="preserve">Самостоятельно формулируют цели урока, выделяют и осознают то, что уже усвоено и что еще подлежит усвоению. (Р) </w:t>
            </w:r>
          </w:p>
          <w:p w:rsidR="00C76DBC" w:rsidRDefault="00C76DBC" w:rsidP="00711071">
            <w:pPr>
              <w:spacing w:after="0" w:line="276" w:lineRule="auto"/>
              <w:ind w:left="2" w:right="4" w:firstLine="0"/>
              <w:jc w:val="both"/>
            </w:pPr>
            <w:r>
              <w:t xml:space="preserve">Выражают свои мысли; аргументируют своё мнение; учитывают разные мнения (К) </w:t>
            </w:r>
          </w:p>
        </w:tc>
      </w:tr>
      <w:tr w:rsidR="00C76DBC" w:rsidTr="00711071">
        <w:trPr>
          <w:trHeight w:val="1019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BC" w:rsidRDefault="00C76DBC" w:rsidP="00711071">
            <w:pPr>
              <w:spacing w:after="44" w:line="234" w:lineRule="auto"/>
              <w:ind w:left="0" w:right="1" w:firstLine="0"/>
              <w:jc w:val="both"/>
            </w:pPr>
            <w:r>
              <w:lastRenderedPageBreak/>
              <w:t xml:space="preserve">IV. Открытие нового знания. Построение проекта выхода из </w:t>
            </w:r>
          </w:p>
          <w:p w:rsidR="00C76DBC" w:rsidRDefault="00C76DBC" w:rsidP="00711071">
            <w:pPr>
              <w:spacing w:after="0" w:line="240" w:lineRule="auto"/>
              <w:ind w:left="0" w:firstLine="0"/>
            </w:pPr>
            <w:r>
              <w:t xml:space="preserve">затруднения </w:t>
            </w:r>
          </w:p>
          <w:p w:rsidR="00C76DBC" w:rsidRDefault="00C76DBC" w:rsidP="00711071">
            <w:pPr>
              <w:spacing w:after="46" w:line="240" w:lineRule="auto"/>
              <w:ind w:left="0" w:firstLine="0"/>
            </w:pPr>
            <w:r>
              <w:t xml:space="preserve"> </w:t>
            </w:r>
          </w:p>
          <w:p w:rsidR="00C76DBC" w:rsidRDefault="00C76DBC" w:rsidP="00711071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BC" w:rsidRDefault="00C76DBC" w:rsidP="00711071">
            <w:pPr>
              <w:pStyle w:val="a3"/>
              <w:numPr>
                <w:ilvl w:val="0"/>
                <w:numId w:val="10"/>
              </w:numPr>
              <w:spacing w:after="46" w:line="240" w:lineRule="auto"/>
            </w:pPr>
            <w:r>
              <w:t xml:space="preserve">Контролирует работу, отмечает степень вовлеченности учащихся в работу на уроке. </w:t>
            </w:r>
          </w:p>
          <w:p w:rsidR="00C76DBC" w:rsidRDefault="00C76DBC" w:rsidP="00711071">
            <w:pPr>
              <w:spacing w:after="45" w:line="234" w:lineRule="auto"/>
              <w:ind w:left="2" w:firstLine="0"/>
              <w:jc w:val="both"/>
            </w:pPr>
            <w:r>
              <w:t xml:space="preserve">Демонстрация на слайде таблицы с признаками глагола и имени прилагательного. Выводы. </w:t>
            </w:r>
          </w:p>
          <w:p w:rsidR="00C76DBC" w:rsidRPr="00C557CF" w:rsidRDefault="00C76DBC" w:rsidP="00711071">
            <w:pPr>
              <w:spacing w:after="0" w:line="240" w:lineRule="auto"/>
              <w:ind w:left="0" w:firstLine="0"/>
              <w:rPr>
                <w:rFonts w:ascii="Arial" w:hAnsi="Arial" w:cs="Arial"/>
                <w:sz w:val="22"/>
              </w:rPr>
            </w:pPr>
            <w:r>
              <w:rPr>
                <w:b/>
                <w:bCs/>
                <w:sz w:val="22"/>
              </w:rPr>
              <w:t xml:space="preserve">Задание: </w:t>
            </w:r>
            <w:proofErr w:type="spellStart"/>
            <w:r>
              <w:rPr>
                <w:b/>
                <w:bCs/>
                <w:sz w:val="22"/>
              </w:rPr>
              <w:t>И</w:t>
            </w:r>
            <w:r w:rsidRPr="00C557CF">
              <w:rPr>
                <w:b/>
                <w:bCs/>
                <w:sz w:val="22"/>
              </w:rPr>
              <w:t>нсерт</w:t>
            </w:r>
            <w:proofErr w:type="spellEnd"/>
            <w:r w:rsidRPr="00C557CF">
              <w:rPr>
                <w:b/>
                <w:bCs/>
                <w:sz w:val="22"/>
              </w:rPr>
              <w:t>.</w:t>
            </w:r>
          </w:p>
          <w:p w:rsidR="00C76DBC" w:rsidRPr="00C557CF" w:rsidRDefault="00C76DBC" w:rsidP="00711071">
            <w:pPr>
              <w:spacing w:after="0" w:line="240" w:lineRule="auto"/>
              <w:ind w:left="0" w:firstLine="0"/>
              <w:rPr>
                <w:rFonts w:ascii="Arial" w:hAnsi="Arial" w:cs="Arial"/>
                <w:sz w:val="22"/>
              </w:rPr>
            </w:pPr>
            <w:r w:rsidRPr="00C557CF">
              <w:rPr>
                <w:sz w:val="22"/>
              </w:rPr>
              <w:t>- Давайте обратимся к рабочим листам. Ваша задача: прочитать теоретический материал о причастии, на полях сделать заметки.</w:t>
            </w:r>
          </w:p>
          <w:p w:rsidR="00C76DBC" w:rsidRPr="00C557CF" w:rsidRDefault="00C76DBC" w:rsidP="00711071">
            <w:pPr>
              <w:spacing w:after="0" w:line="240" w:lineRule="auto"/>
              <w:ind w:left="0" w:firstLine="0"/>
              <w:rPr>
                <w:rFonts w:ascii="Arial" w:hAnsi="Arial" w:cs="Arial"/>
                <w:sz w:val="22"/>
              </w:rPr>
            </w:pPr>
            <w:r w:rsidRPr="00C557CF">
              <w:rPr>
                <w:i/>
                <w:iCs/>
                <w:sz w:val="22"/>
              </w:rPr>
              <w:t>«V» – уже знал;</w:t>
            </w:r>
          </w:p>
          <w:p w:rsidR="00C76DBC" w:rsidRPr="00C557CF" w:rsidRDefault="00C76DBC" w:rsidP="00711071">
            <w:pPr>
              <w:spacing w:after="0" w:line="240" w:lineRule="auto"/>
              <w:ind w:left="0" w:firstLine="0"/>
              <w:rPr>
                <w:rFonts w:ascii="Arial" w:hAnsi="Arial" w:cs="Arial"/>
                <w:sz w:val="22"/>
              </w:rPr>
            </w:pPr>
            <w:r w:rsidRPr="00C557CF">
              <w:rPr>
                <w:i/>
                <w:iCs/>
                <w:sz w:val="22"/>
              </w:rPr>
              <w:t>«+» – новое;</w:t>
            </w:r>
          </w:p>
          <w:p w:rsidR="00C76DBC" w:rsidRPr="00C557CF" w:rsidRDefault="00C76DBC" w:rsidP="00711071">
            <w:pPr>
              <w:spacing w:after="0" w:line="240" w:lineRule="auto"/>
              <w:ind w:left="0" w:firstLine="0"/>
              <w:rPr>
                <w:rFonts w:ascii="Arial" w:hAnsi="Arial" w:cs="Arial"/>
                <w:sz w:val="22"/>
              </w:rPr>
            </w:pPr>
            <w:proofErr w:type="gramStart"/>
            <w:r w:rsidRPr="00C557CF">
              <w:rPr>
                <w:i/>
                <w:iCs/>
                <w:sz w:val="22"/>
              </w:rPr>
              <w:t>« –</w:t>
            </w:r>
            <w:proofErr w:type="gramEnd"/>
            <w:r w:rsidRPr="00C557CF">
              <w:rPr>
                <w:i/>
                <w:iCs/>
                <w:sz w:val="22"/>
              </w:rPr>
              <w:t xml:space="preserve"> » – думал иначе;</w:t>
            </w:r>
          </w:p>
          <w:p w:rsidR="00C76DBC" w:rsidRPr="00C557CF" w:rsidRDefault="00C76DBC" w:rsidP="00711071">
            <w:pPr>
              <w:spacing w:after="0" w:line="240" w:lineRule="auto"/>
              <w:ind w:left="0" w:firstLine="0"/>
              <w:rPr>
                <w:rFonts w:ascii="Arial" w:hAnsi="Arial" w:cs="Arial"/>
                <w:sz w:val="22"/>
              </w:rPr>
            </w:pPr>
            <w:r w:rsidRPr="00C557CF">
              <w:rPr>
                <w:i/>
                <w:iCs/>
                <w:sz w:val="22"/>
              </w:rPr>
              <w:t>«?» – не понял, есть вопросы.</w:t>
            </w:r>
          </w:p>
          <w:p w:rsidR="00C76DBC" w:rsidRPr="00C557CF" w:rsidRDefault="00C76DBC" w:rsidP="00711071">
            <w:pPr>
              <w:spacing w:after="150" w:line="240" w:lineRule="auto"/>
              <w:ind w:left="0" w:firstLine="0"/>
              <w:rPr>
                <w:rFonts w:ascii="Arial" w:hAnsi="Arial" w:cs="Arial"/>
                <w:sz w:val="22"/>
              </w:rPr>
            </w:pPr>
            <w:r w:rsidRPr="00C557CF">
              <w:rPr>
                <w:sz w:val="22"/>
              </w:rPr>
              <w:t>- Затем вы заполните таблицу, кратко распределяя материал статьи в соответствии с вашими пометками на полях.</w:t>
            </w:r>
          </w:p>
          <w:p w:rsidR="00C76DBC" w:rsidRDefault="00C76DBC" w:rsidP="00711071">
            <w:pPr>
              <w:spacing w:after="150" w:line="240" w:lineRule="auto"/>
              <w:rPr>
                <w:sz w:val="22"/>
              </w:rPr>
            </w:pPr>
            <w:r>
              <w:t xml:space="preserve"> </w:t>
            </w:r>
            <w:r w:rsidRPr="00C557CF">
              <w:rPr>
                <w:sz w:val="22"/>
              </w:rPr>
              <w:t>- Итак, поделитесь своими впечатлениями о прочитанном: какая информация понятна, что требует более подробного изучения. А, может, что-то удивило вас?</w:t>
            </w:r>
          </w:p>
          <w:p w:rsidR="00C76DBC" w:rsidRDefault="00C76DBC" w:rsidP="00711071">
            <w:pPr>
              <w:spacing w:after="45" w:line="234" w:lineRule="auto"/>
              <w:ind w:left="2" w:firstLine="0"/>
              <w:jc w:val="both"/>
            </w:pPr>
            <w:r>
              <w:t xml:space="preserve">2. Предлагает обратиться к учебнику и прочитать определение «причастия». </w:t>
            </w:r>
          </w:p>
          <w:p w:rsidR="00C76DBC" w:rsidRDefault="00C76DBC" w:rsidP="00711071">
            <w:pPr>
              <w:spacing w:after="41" w:line="240" w:lineRule="auto"/>
              <w:ind w:left="0" w:firstLine="0"/>
            </w:pPr>
            <w:r>
              <w:rPr>
                <w:b/>
              </w:rPr>
              <w:t>3.</w:t>
            </w:r>
            <w:r>
              <w:t xml:space="preserve"> Заполнить таблицу сведениями о причастии. </w:t>
            </w:r>
          </w:p>
          <w:p w:rsidR="00C76DBC" w:rsidRDefault="00C76DBC" w:rsidP="00711071">
            <w:pPr>
              <w:spacing w:after="41" w:line="240" w:lineRule="auto"/>
              <w:ind w:left="0" w:firstLine="0"/>
            </w:pPr>
            <w:r>
              <w:t xml:space="preserve">Вывод: </w:t>
            </w:r>
            <w:r w:rsidRPr="001237A5">
              <w:rPr>
                <w:sz w:val="22"/>
              </w:rPr>
              <w:t>- Так как причастие напоминает прилагательное и глагол, давайте попытаемся выяснить, какими именно признаками этих частей речи обладает причастие.</w:t>
            </w:r>
          </w:p>
          <w:p w:rsidR="00C76DBC" w:rsidRDefault="00C76DBC" w:rsidP="00711071">
            <w:pPr>
              <w:spacing w:after="41" w:line="240" w:lineRule="auto"/>
              <w:ind w:left="0" w:firstLine="0"/>
            </w:pPr>
          </w:p>
          <w:p w:rsidR="00C76DBC" w:rsidRPr="00C557CF" w:rsidRDefault="00C76DBC" w:rsidP="00711071">
            <w:pPr>
              <w:spacing w:after="0" w:line="240" w:lineRule="auto"/>
              <w:ind w:left="0" w:firstLine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Задание: Кластер. </w:t>
            </w:r>
          </w:p>
          <w:p w:rsidR="00C76DBC" w:rsidRPr="001237A5" w:rsidRDefault="00C76DBC" w:rsidP="00711071">
            <w:pPr>
              <w:spacing w:after="150" w:line="240" w:lineRule="auto"/>
              <w:ind w:left="0" w:firstLine="0"/>
              <w:rPr>
                <w:rFonts w:ascii="Arial" w:hAnsi="Arial" w:cs="Arial"/>
                <w:sz w:val="22"/>
              </w:rPr>
            </w:pPr>
            <w:r w:rsidRPr="001237A5">
              <w:rPr>
                <w:sz w:val="27"/>
                <w:szCs w:val="27"/>
              </w:rPr>
              <w:lastRenderedPageBreak/>
              <w:t xml:space="preserve">- </w:t>
            </w:r>
            <w:r w:rsidRPr="001237A5">
              <w:rPr>
                <w:sz w:val="22"/>
              </w:rPr>
              <w:t>А теперь попробуйте все, что узнали на уроке, записать в виде кластера, постарайтесь отобразить в нём полученные на уроке знания по теме «Причастие».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BC" w:rsidRDefault="00C76DBC" w:rsidP="00711071">
            <w:pPr>
              <w:spacing w:after="41" w:line="240" w:lineRule="auto"/>
              <w:ind w:left="0" w:firstLine="0"/>
            </w:pPr>
            <w:r>
              <w:rPr>
                <w:b/>
              </w:rPr>
              <w:lastRenderedPageBreak/>
              <w:t xml:space="preserve">Работа с текстом (в парах) </w:t>
            </w:r>
          </w:p>
          <w:p w:rsidR="00C76DBC" w:rsidRDefault="00C76DBC" w:rsidP="00711071">
            <w:pPr>
              <w:spacing w:after="46" w:line="234" w:lineRule="auto"/>
              <w:ind w:left="0" w:right="3" w:firstLine="0"/>
              <w:jc w:val="both"/>
            </w:pPr>
            <w:r>
              <w:t xml:space="preserve">1. Работа с таблицей. Повторение. </w:t>
            </w:r>
          </w:p>
          <w:p w:rsidR="00C76DBC" w:rsidRDefault="00C76DBC" w:rsidP="00711071">
            <w:pPr>
              <w:spacing w:after="46" w:line="234" w:lineRule="auto"/>
              <w:ind w:left="0" w:right="3" w:firstLine="0"/>
              <w:jc w:val="both"/>
            </w:pPr>
          </w:p>
          <w:p w:rsidR="00C76DBC" w:rsidRDefault="00C76DBC" w:rsidP="00711071">
            <w:pPr>
              <w:spacing w:after="46" w:line="234" w:lineRule="auto"/>
              <w:ind w:left="0" w:right="3" w:firstLine="0"/>
              <w:jc w:val="both"/>
            </w:pPr>
          </w:p>
          <w:p w:rsidR="00C76DBC" w:rsidRDefault="00C76DBC" w:rsidP="00711071">
            <w:pPr>
              <w:spacing w:after="46" w:line="234" w:lineRule="auto"/>
              <w:ind w:left="0" w:right="3" w:firstLine="0"/>
              <w:jc w:val="both"/>
            </w:pPr>
          </w:p>
          <w:p w:rsidR="00C76DBC" w:rsidRDefault="00C76DBC" w:rsidP="00711071">
            <w:pPr>
              <w:spacing w:after="46" w:line="234" w:lineRule="auto"/>
              <w:ind w:left="0" w:right="3" w:firstLine="0"/>
              <w:jc w:val="both"/>
            </w:pPr>
          </w:p>
          <w:p w:rsidR="00C76DBC" w:rsidRDefault="00C76DBC" w:rsidP="00711071">
            <w:pPr>
              <w:spacing w:after="46" w:line="234" w:lineRule="auto"/>
              <w:ind w:left="0" w:right="3" w:firstLine="0"/>
              <w:jc w:val="both"/>
            </w:pPr>
            <w:r>
              <w:t>На столе у каждого распечатанный текст. Учащиеся работают с текстом.</w:t>
            </w:r>
          </w:p>
          <w:p w:rsidR="00C76DBC" w:rsidRDefault="00C76DBC" w:rsidP="00711071">
            <w:pPr>
              <w:spacing w:after="0" w:line="234" w:lineRule="auto"/>
              <w:ind w:left="0" w:right="2" w:firstLine="0"/>
              <w:jc w:val="both"/>
            </w:pPr>
            <w:r>
              <w:t xml:space="preserve">Формулируют определение причастия, проговаривают это определение. </w:t>
            </w:r>
          </w:p>
          <w:p w:rsidR="00C76DBC" w:rsidRDefault="00C76DBC" w:rsidP="00711071">
            <w:pPr>
              <w:spacing w:after="0" w:line="234" w:lineRule="auto"/>
              <w:ind w:left="0" w:right="2" w:firstLine="0"/>
              <w:jc w:val="both"/>
            </w:pPr>
          </w:p>
          <w:p w:rsidR="00C76DBC" w:rsidRDefault="00C76DBC" w:rsidP="00711071">
            <w:pPr>
              <w:spacing w:after="0" w:line="240" w:lineRule="auto"/>
              <w:ind w:left="0" w:firstLine="0"/>
            </w:pPr>
            <w:r>
              <w:t xml:space="preserve"> </w:t>
            </w:r>
          </w:p>
          <w:p w:rsidR="00C76DBC" w:rsidRDefault="00C76DBC" w:rsidP="00711071">
            <w:pPr>
              <w:spacing w:after="0" w:line="240" w:lineRule="auto"/>
              <w:ind w:left="0" w:firstLine="0"/>
            </w:pPr>
            <w:r>
              <w:t xml:space="preserve"> </w:t>
            </w:r>
          </w:p>
          <w:p w:rsidR="00C76DBC" w:rsidRDefault="00C76DBC" w:rsidP="00711071">
            <w:pPr>
              <w:spacing w:after="0" w:line="240" w:lineRule="auto"/>
              <w:ind w:left="0" w:firstLine="0"/>
            </w:pPr>
            <w:r>
              <w:t xml:space="preserve"> </w:t>
            </w:r>
          </w:p>
          <w:p w:rsidR="00C76DBC" w:rsidRDefault="00C76DBC" w:rsidP="00711071">
            <w:pPr>
              <w:spacing w:after="0" w:line="240" w:lineRule="auto"/>
              <w:ind w:left="0" w:firstLine="0"/>
            </w:pPr>
            <w:r>
              <w:t xml:space="preserve"> </w:t>
            </w:r>
          </w:p>
          <w:p w:rsidR="00C76DBC" w:rsidRDefault="00C76DBC" w:rsidP="00711071">
            <w:pPr>
              <w:spacing w:after="0" w:line="240" w:lineRule="auto"/>
              <w:ind w:left="0" w:firstLine="0"/>
            </w:pPr>
            <w:r>
              <w:t xml:space="preserve"> </w:t>
            </w:r>
          </w:p>
          <w:p w:rsidR="00C76DBC" w:rsidRDefault="00C76DBC" w:rsidP="00711071">
            <w:pPr>
              <w:spacing w:after="0" w:line="240" w:lineRule="auto"/>
              <w:ind w:left="0" w:firstLine="0"/>
            </w:pPr>
            <w:r>
              <w:t xml:space="preserve"> </w:t>
            </w:r>
          </w:p>
          <w:p w:rsidR="00C76DBC" w:rsidRDefault="00C76DBC" w:rsidP="00711071">
            <w:pPr>
              <w:spacing w:after="3" w:line="240" w:lineRule="auto"/>
              <w:ind w:left="0" w:firstLine="0"/>
            </w:pPr>
            <w:r>
              <w:t xml:space="preserve"> </w:t>
            </w:r>
          </w:p>
          <w:p w:rsidR="00C76DBC" w:rsidRDefault="00C76DBC" w:rsidP="00711071">
            <w:pPr>
              <w:spacing w:after="48" w:line="240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C76DBC" w:rsidRDefault="00C76DBC" w:rsidP="00711071">
            <w:pPr>
              <w:spacing w:after="150" w:line="240" w:lineRule="auto"/>
            </w:pPr>
            <w:r>
              <w:t xml:space="preserve"> </w:t>
            </w:r>
          </w:p>
          <w:p w:rsidR="00C76DBC" w:rsidRDefault="00C76DBC" w:rsidP="00711071">
            <w:pPr>
              <w:spacing w:after="150" w:line="240" w:lineRule="auto"/>
            </w:pPr>
          </w:p>
          <w:p w:rsidR="00C76DBC" w:rsidRDefault="00C76DBC" w:rsidP="00711071">
            <w:pPr>
              <w:spacing w:after="150" w:line="240" w:lineRule="auto"/>
            </w:pPr>
          </w:p>
          <w:p w:rsidR="00C76DBC" w:rsidRDefault="00C76DBC" w:rsidP="00711071">
            <w:pPr>
              <w:spacing w:after="150" w:line="240" w:lineRule="auto"/>
            </w:pPr>
          </w:p>
          <w:p w:rsidR="00C76DBC" w:rsidRDefault="00C76DBC" w:rsidP="00711071">
            <w:pPr>
              <w:spacing w:after="150" w:line="240" w:lineRule="auto"/>
            </w:pPr>
          </w:p>
          <w:p w:rsidR="00C76DBC" w:rsidRDefault="00C76DBC" w:rsidP="00711071">
            <w:pPr>
              <w:spacing w:after="150" w:line="240" w:lineRule="auto"/>
            </w:pPr>
          </w:p>
          <w:p w:rsidR="00C76DBC" w:rsidRDefault="00C76DBC" w:rsidP="00711071">
            <w:pPr>
              <w:spacing w:after="150" w:line="240" w:lineRule="auto"/>
            </w:pPr>
          </w:p>
          <w:p w:rsidR="00C76DBC" w:rsidRDefault="00C76DBC" w:rsidP="00711071">
            <w:pPr>
              <w:spacing w:after="150" w:line="240" w:lineRule="auto"/>
            </w:pPr>
          </w:p>
          <w:p w:rsidR="00C76DBC" w:rsidRPr="001237A5" w:rsidRDefault="00C76DBC" w:rsidP="00711071">
            <w:pPr>
              <w:spacing w:after="150" w:line="240" w:lineRule="auto"/>
              <w:rPr>
                <w:rFonts w:ascii="Arial" w:hAnsi="Arial" w:cs="Arial"/>
                <w:sz w:val="22"/>
              </w:rPr>
            </w:pPr>
            <w:r w:rsidRPr="001237A5">
              <w:rPr>
                <w:sz w:val="22"/>
              </w:rPr>
              <w:lastRenderedPageBreak/>
              <w:t>Учащиеся в парах работают над созданием структурно – логических схем (</w:t>
            </w:r>
            <w:r>
              <w:rPr>
                <w:sz w:val="22"/>
              </w:rPr>
              <w:t xml:space="preserve">кластеров), после чего </w:t>
            </w:r>
            <w:r w:rsidRPr="001237A5">
              <w:rPr>
                <w:sz w:val="22"/>
              </w:rPr>
              <w:t>представляют свои работы.</w:t>
            </w:r>
          </w:p>
          <w:p w:rsidR="00C76DBC" w:rsidRDefault="00C76DBC" w:rsidP="00711071">
            <w:pPr>
              <w:spacing w:after="0" w:line="276" w:lineRule="auto"/>
              <w:ind w:left="0" w:firstLine="0"/>
            </w:pPr>
          </w:p>
        </w:tc>
        <w:tc>
          <w:tcPr>
            <w:tcW w:w="3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BC" w:rsidRDefault="00C76DBC" w:rsidP="00711071">
            <w:pPr>
              <w:spacing w:after="44" w:line="240" w:lineRule="auto"/>
              <w:ind w:left="2" w:firstLine="0"/>
              <w:jc w:val="both"/>
            </w:pPr>
            <w:r>
              <w:lastRenderedPageBreak/>
              <w:t xml:space="preserve">Планируют учебное  </w:t>
            </w:r>
          </w:p>
          <w:p w:rsidR="00C76DBC" w:rsidRDefault="00C76DBC" w:rsidP="00711071">
            <w:pPr>
              <w:spacing w:after="45" w:line="234" w:lineRule="auto"/>
              <w:ind w:left="2" w:firstLine="0"/>
              <w:jc w:val="both"/>
            </w:pPr>
            <w:r>
              <w:t xml:space="preserve">сотрудничество с учителем и сверстниками, умеют высказывать свои суждения, формируют умение слушать и понимать других (К) </w:t>
            </w:r>
          </w:p>
          <w:p w:rsidR="00C76DBC" w:rsidRDefault="00C76DBC" w:rsidP="00711071">
            <w:pPr>
              <w:spacing w:after="44" w:line="234" w:lineRule="auto"/>
              <w:ind w:left="2" w:right="1" w:firstLine="0"/>
              <w:jc w:val="both"/>
            </w:pPr>
            <w:r>
              <w:t xml:space="preserve">Определяют степень успешности своей работы и работы других (Р) Делают выводы в результате совместной работы класса и </w:t>
            </w:r>
          </w:p>
          <w:p w:rsidR="00C76DBC" w:rsidRDefault="00C76DBC" w:rsidP="00711071">
            <w:pPr>
              <w:spacing w:after="0" w:line="240" w:lineRule="auto"/>
              <w:ind w:left="2" w:firstLine="0"/>
            </w:pPr>
            <w:r>
              <w:t xml:space="preserve">учителя (П) </w:t>
            </w:r>
          </w:p>
          <w:p w:rsidR="00C76DBC" w:rsidRDefault="00C76DBC" w:rsidP="00711071">
            <w:pPr>
              <w:spacing w:after="0" w:line="276" w:lineRule="auto"/>
              <w:ind w:left="2" w:firstLine="0"/>
            </w:pPr>
            <w:r>
              <w:t xml:space="preserve"> </w:t>
            </w:r>
          </w:p>
        </w:tc>
      </w:tr>
      <w:tr w:rsidR="00C76DBC" w:rsidTr="00711071">
        <w:trPr>
          <w:trHeight w:val="387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BC" w:rsidRDefault="00C76DBC" w:rsidP="00711071">
            <w:pPr>
              <w:spacing w:after="0" w:line="234" w:lineRule="auto"/>
              <w:ind w:left="108" w:firstLine="0"/>
            </w:pPr>
            <w:r>
              <w:lastRenderedPageBreak/>
              <w:t>V.</w:t>
            </w:r>
            <w:r>
              <w:tab/>
              <w:t xml:space="preserve">Самостоятельная работа. </w:t>
            </w:r>
          </w:p>
          <w:p w:rsidR="00C76DBC" w:rsidRDefault="00C76DBC" w:rsidP="00711071">
            <w:pPr>
              <w:spacing w:after="46" w:line="240" w:lineRule="auto"/>
              <w:ind w:left="108" w:firstLine="0"/>
            </w:pPr>
            <w:r>
              <w:t xml:space="preserve"> </w:t>
            </w:r>
          </w:p>
          <w:p w:rsidR="00C76DBC" w:rsidRDefault="00C76DBC" w:rsidP="00711071">
            <w:pPr>
              <w:spacing w:after="0" w:line="276" w:lineRule="auto"/>
              <w:ind w:left="108" w:right="2" w:firstLine="0"/>
              <w:jc w:val="both"/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6DBC" w:rsidRDefault="00C76DBC" w:rsidP="00711071">
            <w:pPr>
              <w:spacing w:after="0" w:line="240" w:lineRule="auto"/>
              <w:ind w:left="0" w:firstLine="0"/>
            </w:pPr>
            <w:r>
              <w:t xml:space="preserve">Контролирует выполнение </w:t>
            </w:r>
            <w:proofErr w:type="gramStart"/>
            <w:r>
              <w:t>Разъясняет</w:t>
            </w:r>
            <w:proofErr w:type="gramEnd"/>
            <w:r>
              <w:t xml:space="preserve"> действия.  </w:t>
            </w:r>
          </w:p>
          <w:p w:rsidR="00C76DBC" w:rsidRDefault="00C76DBC" w:rsidP="00711071">
            <w:pPr>
              <w:spacing w:after="0" w:line="240" w:lineRule="auto"/>
              <w:ind w:left="110" w:firstLine="0"/>
            </w:pPr>
            <w:r>
              <w:t xml:space="preserve"> </w:t>
            </w:r>
          </w:p>
          <w:p w:rsidR="00C76DBC" w:rsidRDefault="00C76DBC" w:rsidP="00711071">
            <w:pPr>
              <w:spacing w:after="0" w:line="240" w:lineRule="auto"/>
              <w:ind w:left="110" w:firstLine="0"/>
            </w:pPr>
            <w:r>
              <w:t xml:space="preserve"> </w:t>
            </w:r>
          </w:p>
          <w:p w:rsidR="00C76DBC" w:rsidRDefault="00C76DBC" w:rsidP="00711071">
            <w:pPr>
              <w:spacing w:after="0" w:line="240" w:lineRule="auto"/>
              <w:ind w:left="110" w:firstLine="0"/>
            </w:pPr>
            <w:r>
              <w:t xml:space="preserve"> </w:t>
            </w:r>
          </w:p>
          <w:p w:rsidR="00C76DBC" w:rsidRDefault="00C76DBC" w:rsidP="00711071">
            <w:pPr>
              <w:spacing w:after="0" w:line="240" w:lineRule="auto"/>
              <w:ind w:left="110" w:firstLine="0"/>
            </w:pPr>
            <w:r>
              <w:t xml:space="preserve"> </w:t>
            </w:r>
          </w:p>
          <w:p w:rsidR="00C76DBC" w:rsidRDefault="00C76DBC" w:rsidP="00711071">
            <w:pPr>
              <w:spacing w:after="0" w:line="240" w:lineRule="auto"/>
              <w:ind w:left="110" w:firstLine="0"/>
            </w:pPr>
            <w:r>
              <w:t xml:space="preserve"> </w:t>
            </w:r>
          </w:p>
          <w:p w:rsidR="00C76DBC" w:rsidRDefault="00C76DBC" w:rsidP="00711071">
            <w:pPr>
              <w:spacing w:after="0" w:line="240" w:lineRule="auto"/>
              <w:ind w:left="110" w:firstLine="0"/>
            </w:pPr>
            <w:r>
              <w:t xml:space="preserve"> </w:t>
            </w:r>
          </w:p>
          <w:p w:rsidR="00C76DBC" w:rsidRDefault="00C76DBC" w:rsidP="00711071">
            <w:pPr>
              <w:spacing w:after="0" w:line="240" w:lineRule="auto"/>
              <w:ind w:left="110" w:firstLine="0"/>
            </w:pPr>
            <w:r>
              <w:t xml:space="preserve"> </w:t>
            </w:r>
          </w:p>
          <w:p w:rsidR="00C76DBC" w:rsidRDefault="00C76DBC" w:rsidP="00711071">
            <w:pPr>
              <w:spacing w:after="0" w:line="240" w:lineRule="auto"/>
              <w:ind w:left="110" w:firstLine="0"/>
            </w:pPr>
            <w:r>
              <w:t xml:space="preserve"> </w:t>
            </w:r>
          </w:p>
          <w:p w:rsidR="00C76DBC" w:rsidRDefault="00C76DBC" w:rsidP="00711071">
            <w:pPr>
              <w:spacing w:after="0" w:line="240" w:lineRule="auto"/>
              <w:ind w:left="110" w:firstLine="0"/>
            </w:pPr>
            <w:r>
              <w:t xml:space="preserve"> </w:t>
            </w:r>
          </w:p>
          <w:p w:rsidR="00C76DBC" w:rsidRDefault="00C76DBC" w:rsidP="00711071">
            <w:pPr>
              <w:spacing w:after="0" w:line="276" w:lineRule="auto"/>
              <w:ind w:left="110" w:firstLine="0"/>
            </w:pPr>
            <w: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76DBC" w:rsidRDefault="00C76DBC" w:rsidP="00711071">
            <w:pPr>
              <w:spacing w:after="0" w:line="276" w:lineRule="auto"/>
              <w:ind w:left="0" w:firstLine="0"/>
              <w:jc w:val="both"/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BC" w:rsidRDefault="00C76DBC" w:rsidP="00711071">
            <w:pPr>
              <w:spacing w:after="0" w:line="240" w:lineRule="auto"/>
              <w:ind w:left="108" w:firstLine="0"/>
            </w:pPr>
            <w:r>
              <w:rPr>
                <w:b/>
              </w:rPr>
              <w:t xml:space="preserve">1. Работа в группах: </w:t>
            </w:r>
          </w:p>
          <w:p w:rsidR="00C76DBC" w:rsidRDefault="00C76DBC" w:rsidP="00711071">
            <w:pPr>
              <w:pStyle w:val="a3"/>
              <w:numPr>
                <w:ilvl w:val="0"/>
                <w:numId w:val="6"/>
              </w:numPr>
              <w:spacing w:after="0" w:line="234" w:lineRule="auto"/>
            </w:pPr>
            <w:r>
              <w:t xml:space="preserve">вариант самостоятельно работает с учебником: упр.56. </w:t>
            </w:r>
          </w:p>
          <w:p w:rsidR="00C76DBC" w:rsidRDefault="00C76DBC" w:rsidP="00711071">
            <w:pPr>
              <w:pStyle w:val="a3"/>
              <w:numPr>
                <w:ilvl w:val="0"/>
                <w:numId w:val="6"/>
              </w:numPr>
              <w:spacing w:after="43" w:line="234" w:lineRule="auto"/>
            </w:pPr>
            <w:r>
              <w:t xml:space="preserve">вариант выполняет задания по карточке. </w:t>
            </w:r>
          </w:p>
          <w:p w:rsidR="00C76DBC" w:rsidRDefault="00C76DBC" w:rsidP="00711071">
            <w:pPr>
              <w:spacing w:after="44" w:line="240" w:lineRule="auto"/>
              <w:ind w:left="108" w:firstLine="0"/>
            </w:pPr>
            <w:r>
              <w:t xml:space="preserve">Задание:  </w:t>
            </w:r>
          </w:p>
          <w:p w:rsidR="00C76DBC" w:rsidRDefault="00C76DBC" w:rsidP="00711071">
            <w:pPr>
              <w:numPr>
                <w:ilvl w:val="0"/>
                <w:numId w:val="7"/>
              </w:numPr>
              <w:spacing w:after="44" w:line="234" w:lineRule="auto"/>
              <w:ind w:right="3" w:firstLine="0"/>
              <w:jc w:val="both"/>
            </w:pPr>
            <w:r>
              <w:t xml:space="preserve">образуйте от данных глаголов причастия: лететь, рисовать, закрыть, улыбаться; </w:t>
            </w:r>
          </w:p>
          <w:p w:rsidR="00C76DBC" w:rsidRDefault="00C76DBC" w:rsidP="00711071">
            <w:pPr>
              <w:numPr>
                <w:ilvl w:val="0"/>
                <w:numId w:val="7"/>
              </w:numPr>
              <w:spacing w:after="0" w:line="276" w:lineRule="auto"/>
              <w:ind w:right="3" w:firstLine="0"/>
              <w:jc w:val="both"/>
            </w:pPr>
            <w:r>
              <w:t xml:space="preserve">выделите морфему, с помощью которой было образовано каждое причастие. Составьте предложение с каждым причастием. </w:t>
            </w:r>
          </w:p>
        </w:tc>
        <w:tc>
          <w:tcPr>
            <w:tcW w:w="3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BC" w:rsidRDefault="00C76DBC" w:rsidP="00711071">
            <w:pPr>
              <w:spacing w:after="45" w:line="234" w:lineRule="auto"/>
              <w:ind w:left="110" w:right="1" w:firstLine="0"/>
              <w:jc w:val="both"/>
            </w:pPr>
            <w:r>
              <w:t xml:space="preserve">Умеют обосновывать свою точку зрения, грамотно формулируют свой ответ; оценивают учебные действия в соответствии с </w:t>
            </w:r>
          </w:p>
          <w:p w:rsidR="00C76DBC" w:rsidRDefault="00C76DBC" w:rsidP="00711071">
            <w:pPr>
              <w:spacing w:after="0" w:line="276" w:lineRule="auto"/>
              <w:ind w:left="110" w:firstLine="0"/>
            </w:pPr>
            <w:r>
              <w:t xml:space="preserve">поставленной задачей (Р) </w:t>
            </w:r>
          </w:p>
        </w:tc>
      </w:tr>
      <w:tr w:rsidR="00C76DBC" w:rsidTr="00711071">
        <w:trPr>
          <w:trHeight w:val="387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BC" w:rsidRDefault="00C76DBC" w:rsidP="00711071">
            <w:pPr>
              <w:spacing w:after="44" w:line="234" w:lineRule="auto"/>
              <w:ind w:left="0" w:firstLine="0"/>
              <w:jc w:val="both"/>
            </w:pPr>
            <w:r>
              <w:t xml:space="preserve">VΙ. Включение в систему знаний и повторение </w:t>
            </w:r>
          </w:p>
          <w:p w:rsidR="00C76DBC" w:rsidRDefault="00C76DBC" w:rsidP="00711071">
            <w:pPr>
              <w:spacing w:after="46" w:line="240" w:lineRule="auto"/>
              <w:ind w:left="0" w:firstLine="0"/>
            </w:pPr>
            <w:r>
              <w:t xml:space="preserve"> </w:t>
            </w:r>
          </w:p>
          <w:p w:rsidR="00C76DBC" w:rsidRDefault="00C76DBC" w:rsidP="00711071">
            <w:pPr>
              <w:spacing w:after="0" w:line="276" w:lineRule="auto"/>
              <w:ind w:left="0" w:firstLine="0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BC" w:rsidRDefault="00C76DBC" w:rsidP="00711071">
            <w:pPr>
              <w:spacing w:after="0" w:line="276" w:lineRule="auto"/>
              <w:ind w:left="2" w:firstLine="0"/>
              <w:jc w:val="both"/>
            </w:pPr>
            <w:r>
              <w:t xml:space="preserve">Контролирует выполнение работы. Вместе с учащимися делает вывод. 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BC" w:rsidRDefault="00C76DBC" w:rsidP="00711071">
            <w:pPr>
              <w:spacing w:after="41" w:line="234" w:lineRule="auto"/>
              <w:ind w:left="0" w:firstLine="0"/>
              <w:jc w:val="both"/>
            </w:pPr>
            <w:r>
              <w:t xml:space="preserve">Закрепляя полученные знания, учащиеся пишут «Цифровой диктант»: согласен-1, не согласен-0) </w:t>
            </w:r>
          </w:p>
          <w:p w:rsidR="00C76DBC" w:rsidRDefault="00C76DBC" w:rsidP="00711071">
            <w:pPr>
              <w:numPr>
                <w:ilvl w:val="0"/>
                <w:numId w:val="8"/>
              </w:numPr>
              <w:spacing w:after="43" w:line="234" w:lineRule="auto"/>
              <w:ind w:firstLine="0"/>
            </w:pPr>
            <w:r>
              <w:t xml:space="preserve">причастие – самостоятельная часть речи; </w:t>
            </w:r>
          </w:p>
          <w:p w:rsidR="00C76DBC" w:rsidRDefault="00C76DBC" w:rsidP="00711071">
            <w:pPr>
              <w:numPr>
                <w:ilvl w:val="0"/>
                <w:numId w:val="8"/>
              </w:numPr>
              <w:spacing w:after="44" w:line="240" w:lineRule="auto"/>
              <w:ind w:firstLine="0"/>
            </w:pPr>
            <w:r>
              <w:t xml:space="preserve">причастие образовано от глагола; </w:t>
            </w:r>
          </w:p>
          <w:p w:rsidR="00C76DBC" w:rsidRDefault="00C76DBC" w:rsidP="00711071">
            <w:pPr>
              <w:numPr>
                <w:ilvl w:val="0"/>
                <w:numId w:val="8"/>
              </w:numPr>
              <w:spacing w:after="43" w:line="240" w:lineRule="auto"/>
              <w:ind w:firstLine="0"/>
            </w:pPr>
            <w:r>
              <w:t xml:space="preserve">причастие бывает сов. в. и несов. в.; </w:t>
            </w:r>
          </w:p>
          <w:p w:rsidR="00C76DBC" w:rsidRDefault="00C76DBC" w:rsidP="00711071">
            <w:pPr>
              <w:numPr>
                <w:ilvl w:val="0"/>
                <w:numId w:val="8"/>
              </w:numPr>
              <w:spacing w:after="43" w:line="240" w:lineRule="auto"/>
              <w:ind w:firstLine="0"/>
            </w:pPr>
            <w:r>
              <w:t xml:space="preserve">причастие изменяется по лицам; </w:t>
            </w:r>
          </w:p>
          <w:p w:rsidR="00C76DBC" w:rsidRDefault="00C76DBC" w:rsidP="00711071">
            <w:pPr>
              <w:numPr>
                <w:ilvl w:val="0"/>
                <w:numId w:val="8"/>
              </w:numPr>
              <w:spacing w:after="44" w:line="240" w:lineRule="auto"/>
              <w:ind w:firstLine="0"/>
            </w:pPr>
            <w:r>
              <w:t xml:space="preserve">в </w:t>
            </w:r>
            <w:r>
              <w:tab/>
              <w:t xml:space="preserve">предложении </w:t>
            </w:r>
            <w:r>
              <w:tab/>
              <w:t xml:space="preserve">является </w:t>
            </w:r>
          </w:p>
          <w:p w:rsidR="00C76DBC" w:rsidRDefault="00C76DBC" w:rsidP="00711071">
            <w:pPr>
              <w:spacing w:after="44" w:line="240" w:lineRule="auto"/>
              <w:ind w:left="0" w:firstLine="0"/>
            </w:pPr>
            <w:r>
              <w:t xml:space="preserve">обстоятельством; </w:t>
            </w:r>
          </w:p>
          <w:p w:rsidR="00C76DBC" w:rsidRDefault="00C76DBC" w:rsidP="00711071">
            <w:pPr>
              <w:numPr>
                <w:ilvl w:val="0"/>
                <w:numId w:val="8"/>
              </w:numPr>
              <w:spacing w:after="3" w:line="234" w:lineRule="auto"/>
              <w:ind w:firstLine="0"/>
            </w:pPr>
            <w:r>
              <w:t xml:space="preserve">обозначает признак предмета по действию. </w:t>
            </w:r>
          </w:p>
          <w:p w:rsidR="00C76DBC" w:rsidRDefault="00C76DBC" w:rsidP="00711071">
            <w:pPr>
              <w:spacing w:after="0" w:line="276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BC" w:rsidRDefault="00C76DBC" w:rsidP="00711071">
            <w:pPr>
              <w:spacing w:after="0" w:line="276" w:lineRule="auto"/>
              <w:ind w:left="2" w:right="3" w:firstLine="0"/>
              <w:jc w:val="both"/>
            </w:pPr>
            <w:r>
              <w:t xml:space="preserve">Формирование мотивации к обучению и целенаправленной познавательной деятельности (Л) </w:t>
            </w:r>
          </w:p>
        </w:tc>
      </w:tr>
      <w:tr w:rsidR="00C76DBC" w:rsidTr="00711071">
        <w:trPr>
          <w:trHeight w:val="56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BC" w:rsidRDefault="00C76DBC" w:rsidP="00711071">
            <w:pPr>
              <w:spacing w:after="0" w:line="240" w:lineRule="auto"/>
              <w:ind w:left="0" w:firstLine="0"/>
            </w:pPr>
            <w:r>
              <w:t xml:space="preserve">VΙΙ. Рефлексия </w:t>
            </w:r>
          </w:p>
          <w:p w:rsidR="00C76DBC" w:rsidRDefault="00C76DBC" w:rsidP="00711071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BC" w:rsidRDefault="00C76DBC" w:rsidP="00711071">
            <w:pPr>
              <w:spacing w:after="0" w:line="276" w:lineRule="auto"/>
              <w:ind w:left="2" w:firstLine="0"/>
              <w:jc w:val="both"/>
            </w:pPr>
            <w:r>
              <w:t xml:space="preserve">Организует рефлексию. Учитель уточняет, достиг ли цели каждый. 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BC" w:rsidRDefault="00C76DBC" w:rsidP="00711071">
            <w:pPr>
              <w:spacing w:after="0" w:line="276" w:lineRule="auto"/>
              <w:ind w:left="0" w:firstLine="0"/>
              <w:jc w:val="both"/>
            </w:pPr>
            <w:r>
              <w:t xml:space="preserve">Учащиеся осуществляют самооценку, соотносят цель и результаты, степень </w:t>
            </w:r>
          </w:p>
        </w:tc>
        <w:tc>
          <w:tcPr>
            <w:tcW w:w="3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BC" w:rsidRDefault="00C76DBC" w:rsidP="00711071">
            <w:pPr>
              <w:spacing w:after="44" w:line="240" w:lineRule="auto"/>
              <w:ind w:left="2" w:firstLine="0"/>
            </w:pPr>
            <w:r>
              <w:t xml:space="preserve">Умеют выражать свои мысли (К) </w:t>
            </w:r>
          </w:p>
          <w:p w:rsidR="00C76DBC" w:rsidRDefault="00C76DBC" w:rsidP="00711071">
            <w:pPr>
              <w:spacing w:after="0" w:line="276" w:lineRule="auto"/>
              <w:ind w:left="2" w:firstLine="0"/>
              <w:jc w:val="both"/>
            </w:pPr>
            <w:r>
              <w:t>Устанавливают причинно-</w:t>
            </w:r>
          </w:p>
        </w:tc>
      </w:tr>
      <w:tr w:rsidR="00C76DBC" w:rsidTr="00711071">
        <w:trPr>
          <w:trHeight w:val="98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BC" w:rsidRDefault="00C76DBC" w:rsidP="00711071">
            <w:pPr>
              <w:spacing w:after="0" w:line="276" w:lineRule="auto"/>
              <w:ind w:left="108" w:right="33" w:firstLine="0"/>
            </w:pPr>
            <w:r>
              <w:lastRenderedPageBreak/>
              <w:t xml:space="preserve"> 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BC" w:rsidRDefault="00C76DBC" w:rsidP="00711071">
            <w:pPr>
              <w:spacing w:after="0" w:line="276" w:lineRule="auto"/>
              <w:ind w:left="110" w:firstLine="0"/>
            </w:pPr>
            <w:r>
              <w:t xml:space="preserve">Оценивает работу учащихся. 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BC" w:rsidRDefault="00C76DBC" w:rsidP="00711071">
            <w:pPr>
              <w:spacing w:after="0" w:line="276" w:lineRule="auto"/>
              <w:ind w:left="108" w:firstLine="0"/>
            </w:pPr>
            <w:r>
              <w:t xml:space="preserve">их соответствия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6DBC" w:rsidRDefault="00C76DBC" w:rsidP="00711071">
            <w:pPr>
              <w:spacing w:after="45" w:line="234" w:lineRule="auto"/>
              <w:ind w:left="110" w:firstLine="0"/>
              <w:jc w:val="both"/>
            </w:pPr>
            <w:r>
              <w:t xml:space="preserve">следственные связи, выводы (П) </w:t>
            </w:r>
          </w:p>
          <w:p w:rsidR="00C76DBC" w:rsidRDefault="00C76DBC" w:rsidP="00711071">
            <w:pPr>
              <w:spacing w:after="0" w:line="276" w:lineRule="auto"/>
              <w:ind w:left="110" w:firstLine="0"/>
            </w:pPr>
            <w:proofErr w:type="spellStart"/>
            <w:r>
              <w:t>Смыслообразование</w:t>
            </w:r>
            <w:proofErr w:type="spellEnd"/>
            <w:r>
              <w:t xml:space="preserve"> (Л) 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76DBC" w:rsidRDefault="00C76DBC" w:rsidP="00711071">
            <w:pPr>
              <w:spacing w:after="0" w:line="276" w:lineRule="auto"/>
              <w:ind w:left="0" w:firstLine="0"/>
              <w:jc w:val="both"/>
            </w:pPr>
            <w:r>
              <w:t xml:space="preserve">делают </w:t>
            </w:r>
          </w:p>
        </w:tc>
      </w:tr>
      <w:tr w:rsidR="00C76DBC" w:rsidTr="00711071">
        <w:trPr>
          <w:trHeight w:val="194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BC" w:rsidRDefault="00C76DBC" w:rsidP="00711071">
            <w:pPr>
              <w:spacing w:after="0" w:line="276" w:lineRule="auto"/>
              <w:ind w:left="108" w:firstLine="0"/>
            </w:pPr>
            <w:r>
              <w:t xml:space="preserve">ΙΧ. Домашнее задание 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BC" w:rsidRDefault="00C76DBC" w:rsidP="00711071">
            <w:pPr>
              <w:spacing w:after="0" w:line="276" w:lineRule="auto"/>
              <w:ind w:left="110" w:firstLine="0"/>
              <w:jc w:val="both"/>
            </w:pPr>
            <w:r>
              <w:t xml:space="preserve">Предлагает для домашней работы: упр.57 из учебника или из учебника литературы для 7 класса, автор: В. Я. Коровина. Надо выписать из </w:t>
            </w:r>
            <w:proofErr w:type="gramStart"/>
            <w:r>
              <w:t>повести  Н.В.</w:t>
            </w:r>
            <w:proofErr w:type="gramEnd"/>
            <w:r>
              <w:t xml:space="preserve"> Гоголя «Тарас Бульба» пять предложений, где есть  причастия, и определить их вид и время. 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BC" w:rsidRDefault="00C76DBC" w:rsidP="00711071">
            <w:pPr>
              <w:spacing w:after="45" w:line="240" w:lineRule="auto"/>
              <w:ind w:left="108" w:firstLine="0"/>
              <w:jc w:val="both"/>
            </w:pPr>
            <w:r>
              <w:t xml:space="preserve">Учащиеся выбирают домашнее </w:t>
            </w:r>
          </w:p>
          <w:p w:rsidR="00C76DBC" w:rsidRDefault="00C76DBC" w:rsidP="00711071">
            <w:pPr>
              <w:spacing w:after="0" w:line="276" w:lineRule="auto"/>
              <w:ind w:left="108" w:firstLine="0"/>
            </w:pPr>
            <w:r>
              <w:t xml:space="preserve">задание из предложенного материала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6DBC" w:rsidRDefault="00C76DBC" w:rsidP="00711071">
            <w:pPr>
              <w:spacing w:after="0" w:line="276" w:lineRule="auto"/>
              <w:ind w:left="110" w:firstLine="0"/>
            </w:pPr>
            <w:r>
              <w:t xml:space="preserve"> 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76DBC" w:rsidRDefault="00C76DBC" w:rsidP="00711071">
            <w:pPr>
              <w:spacing w:after="0" w:line="276" w:lineRule="auto"/>
              <w:ind w:left="0" w:firstLine="0"/>
            </w:pPr>
          </w:p>
        </w:tc>
      </w:tr>
    </w:tbl>
    <w:p w:rsidR="00C76DBC" w:rsidRDefault="00C76DBC" w:rsidP="00C76DBC">
      <w:pPr>
        <w:spacing w:after="272" w:line="240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C76DBC" w:rsidRDefault="00C76DBC" w:rsidP="00C76DBC">
      <w:pPr>
        <w:spacing w:after="272" w:line="240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C76DBC" w:rsidRDefault="00C76DBC" w:rsidP="00C76DBC">
      <w:pPr>
        <w:spacing w:after="272" w:line="240" w:lineRule="auto"/>
        <w:ind w:left="0" w:firstLine="0"/>
        <w:jc w:val="right"/>
        <w:rPr>
          <w:rFonts w:eastAsia="Calibri"/>
          <w:sz w:val="22"/>
        </w:rPr>
      </w:pPr>
      <w:r w:rsidRPr="00C557CF">
        <w:rPr>
          <w:rFonts w:eastAsia="Calibri"/>
          <w:sz w:val="22"/>
        </w:rPr>
        <w:t xml:space="preserve"> Приложение </w:t>
      </w:r>
    </w:p>
    <w:p w:rsidR="00C76DBC" w:rsidRPr="00953C03" w:rsidRDefault="00C76DBC" w:rsidP="00C76DBC">
      <w:pPr>
        <w:spacing w:after="150" w:line="240" w:lineRule="auto"/>
        <w:rPr>
          <w:rFonts w:ascii="Arial" w:hAnsi="Arial" w:cs="Arial"/>
          <w:sz w:val="21"/>
          <w:szCs w:val="21"/>
        </w:rPr>
      </w:pPr>
      <w:r w:rsidRPr="00953C03">
        <w:rPr>
          <w:i/>
          <w:iCs/>
          <w:sz w:val="27"/>
          <w:szCs w:val="27"/>
        </w:rPr>
        <w:t>Причастие – это самостоятельная часть речи, которая обозначает проявляющийся во времени признак предмета по действию и отвечает на вопросы КАКОЙ? КАКАЯ? КАКОЕ? КАКИЕ?</w:t>
      </w:r>
    </w:p>
    <w:p w:rsidR="00C76DBC" w:rsidRPr="00953C03" w:rsidRDefault="00C76DBC" w:rsidP="00C76DBC">
      <w:pPr>
        <w:spacing w:after="150" w:line="240" w:lineRule="auto"/>
        <w:rPr>
          <w:rFonts w:ascii="Arial" w:hAnsi="Arial" w:cs="Arial"/>
          <w:sz w:val="21"/>
          <w:szCs w:val="21"/>
        </w:rPr>
      </w:pPr>
      <w:r w:rsidRPr="00953C03">
        <w:rPr>
          <w:i/>
          <w:iCs/>
          <w:sz w:val="27"/>
          <w:szCs w:val="27"/>
        </w:rPr>
        <w:t>Причастие имеет как грамматические признаки глагола, так и признаки прилагательного. Причастие всегда образуется от глагола.</w:t>
      </w:r>
    </w:p>
    <w:p w:rsidR="00C76DBC" w:rsidRPr="00953C03" w:rsidRDefault="00C76DBC" w:rsidP="00C76DBC">
      <w:pPr>
        <w:spacing w:after="150" w:line="240" w:lineRule="auto"/>
        <w:rPr>
          <w:rFonts w:ascii="Arial" w:hAnsi="Arial" w:cs="Arial"/>
          <w:sz w:val="21"/>
          <w:szCs w:val="21"/>
        </w:rPr>
      </w:pPr>
      <w:r w:rsidRPr="00953C03">
        <w:rPr>
          <w:i/>
          <w:iCs/>
          <w:sz w:val="27"/>
          <w:szCs w:val="27"/>
        </w:rPr>
        <w:t>Причастие используется во многих индоевропейских языках, арабском, венгерском, а также во многих эскимосских языках.</w:t>
      </w:r>
    </w:p>
    <w:p w:rsidR="00C76DBC" w:rsidRPr="00953C03" w:rsidRDefault="00C76DBC" w:rsidP="00C76DBC">
      <w:pPr>
        <w:spacing w:after="150" w:line="240" w:lineRule="auto"/>
        <w:rPr>
          <w:rFonts w:ascii="Arial" w:hAnsi="Arial" w:cs="Arial"/>
          <w:sz w:val="21"/>
          <w:szCs w:val="21"/>
        </w:rPr>
      </w:pPr>
      <w:r w:rsidRPr="00953C03">
        <w:rPr>
          <w:i/>
          <w:iCs/>
          <w:sz w:val="27"/>
          <w:szCs w:val="27"/>
        </w:rPr>
        <w:t>В русском языке причастие употребляется преимущественно в книжной речи.</w:t>
      </w:r>
    </w:p>
    <w:p w:rsidR="00FF6702" w:rsidRDefault="00FF6702"/>
    <w:sectPr w:rsidR="00FF6702" w:rsidSect="00C76D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12F03"/>
    <w:multiLevelType w:val="hybridMultilevel"/>
    <w:tmpl w:val="A9942112"/>
    <w:lvl w:ilvl="0" w:tplc="17043EE2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FA5A5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2ED23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FC28A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F0175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A2723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74252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42C18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38962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1756E23"/>
    <w:multiLevelType w:val="hybridMultilevel"/>
    <w:tmpl w:val="E314031E"/>
    <w:lvl w:ilvl="0" w:tplc="E56CE9E4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12A39C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FCB87A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5C774C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1CE4FA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8208DC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0C3EA2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18F1D4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6EC9FA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3432804"/>
    <w:multiLevelType w:val="hybridMultilevel"/>
    <w:tmpl w:val="AA16C246"/>
    <w:lvl w:ilvl="0" w:tplc="A61ADAB6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56822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F6858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60FB6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44C5F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FC745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52381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50BAE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EE227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6734D9E"/>
    <w:multiLevelType w:val="hybridMultilevel"/>
    <w:tmpl w:val="76DC5358"/>
    <w:lvl w:ilvl="0" w:tplc="A6BC245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">
    <w:nsid w:val="2FCA0D1F"/>
    <w:multiLevelType w:val="hybridMultilevel"/>
    <w:tmpl w:val="CE08B906"/>
    <w:lvl w:ilvl="0" w:tplc="E716DF1C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2" w:hanging="360"/>
      </w:pPr>
    </w:lvl>
    <w:lvl w:ilvl="2" w:tplc="0419001B" w:tentative="1">
      <w:start w:val="1"/>
      <w:numFmt w:val="lowerRoman"/>
      <w:lvlText w:val="%3."/>
      <w:lvlJc w:val="right"/>
      <w:pPr>
        <w:ind w:left="1862" w:hanging="180"/>
      </w:pPr>
    </w:lvl>
    <w:lvl w:ilvl="3" w:tplc="0419000F" w:tentative="1">
      <w:start w:val="1"/>
      <w:numFmt w:val="decimal"/>
      <w:lvlText w:val="%4."/>
      <w:lvlJc w:val="left"/>
      <w:pPr>
        <w:ind w:left="2582" w:hanging="360"/>
      </w:pPr>
    </w:lvl>
    <w:lvl w:ilvl="4" w:tplc="04190019" w:tentative="1">
      <w:start w:val="1"/>
      <w:numFmt w:val="lowerLetter"/>
      <w:lvlText w:val="%5."/>
      <w:lvlJc w:val="left"/>
      <w:pPr>
        <w:ind w:left="3302" w:hanging="360"/>
      </w:pPr>
    </w:lvl>
    <w:lvl w:ilvl="5" w:tplc="0419001B" w:tentative="1">
      <w:start w:val="1"/>
      <w:numFmt w:val="lowerRoman"/>
      <w:lvlText w:val="%6."/>
      <w:lvlJc w:val="right"/>
      <w:pPr>
        <w:ind w:left="4022" w:hanging="180"/>
      </w:pPr>
    </w:lvl>
    <w:lvl w:ilvl="6" w:tplc="0419000F" w:tentative="1">
      <w:start w:val="1"/>
      <w:numFmt w:val="decimal"/>
      <w:lvlText w:val="%7."/>
      <w:lvlJc w:val="left"/>
      <w:pPr>
        <w:ind w:left="4742" w:hanging="360"/>
      </w:pPr>
    </w:lvl>
    <w:lvl w:ilvl="7" w:tplc="04190019" w:tentative="1">
      <w:start w:val="1"/>
      <w:numFmt w:val="lowerLetter"/>
      <w:lvlText w:val="%8."/>
      <w:lvlJc w:val="left"/>
      <w:pPr>
        <w:ind w:left="5462" w:hanging="360"/>
      </w:pPr>
    </w:lvl>
    <w:lvl w:ilvl="8" w:tplc="041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5">
    <w:nsid w:val="33933F3A"/>
    <w:multiLevelType w:val="hybridMultilevel"/>
    <w:tmpl w:val="C45A4626"/>
    <w:lvl w:ilvl="0" w:tplc="791E172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62E33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30419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28F68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14D65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8CFE4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C86A7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92090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70DBF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F902711"/>
    <w:multiLevelType w:val="hybridMultilevel"/>
    <w:tmpl w:val="01DEF376"/>
    <w:lvl w:ilvl="0" w:tplc="79B6C82E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EAE856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3AD65C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54D812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FABAA6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9EB286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D6AED4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CE842E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A6183E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B7D3287"/>
    <w:multiLevelType w:val="hybridMultilevel"/>
    <w:tmpl w:val="5CB64A0E"/>
    <w:lvl w:ilvl="0" w:tplc="53AA15F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FC76A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28D96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5EE24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7ADC6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4C276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2C972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A203E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7AFF2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FC77CD5"/>
    <w:multiLevelType w:val="hybridMultilevel"/>
    <w:tmpl w:val="ABC88A66"/>
    <w:lvl w:ilvl="0" w:tplc="F27410C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F02FF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72844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52A50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CEE95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F65AC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805DD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9205D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0026E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C6C02D2"/>
    <w:multiLevelType w:val="hybridMultilevel"/>
    <w:tmpl w:val="BE381C66"/>
    <w:lvl w:ilvl="0" w:tplc="C0005378">
      <w:start w:val="1"/>
      <w:numFmt w:val="decimal"/>
      <w:lvlText w:val="%1"/>
      <w:lvlJc w:val="left"/>
      <w:pPr>
        <w:ind w:left="10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30DE9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F6DB8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D892D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88E2A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CE3ED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18E88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D85BC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5496C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9"/>
  </w:num>
  <w:num w:numId="7">
    <w:abstractNumId w:val="0"/>
  </w:num>
  <w:num w:numId="8">
    <w:abstractNumId w:val="8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72"/>
    <w:rsid w:val="00130372"/>
    <w:rsid w:val="00C76DBC"/>
    <w:rsid w:val="00D05FA2"/>
    <w:rsid w:val="00FF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A7A796-CDDA-4581-900B-BC59CC45C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DBC"/>
    <w:pPr>
      <w:spacing w:after="8" w:line="241" w:lineRule="auto"/>
      <w:ind w:left="-5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76DB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C76D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1646</Words>
  <Characters>9387</Characters>
  <Application>Microsoft Office Word</Application>
  <DocSecurity>0</DocSecurity>
  <Lines>78</Lines>
  <Paragraphs>22</Paragraphs>
  <ScaleCrop>false</ScaleCrop>
  <Company/>
  <LinksUpToDate>false</LinksUpToDate>
  <CharactersWithSpaces>11011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3</cp:revision>
  <dcterms:created xsi:type="dcterms:W3CDTF">2018-02-16T06:44:00Z</dcterms:created>
  <dcterms:modified xsi:type="dcterms:W3CDTF">2018-02-16T10:19:00Z</dcterms:modified>
</cp:coreProperties>
</file>